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95988" cy="754084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7540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15013" cy="610814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81600" y="3446700"/>
                          <a:ext cx="63288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2"/>
                                <w:vertAlign w:val="baseline"/>
                              </w:rPr>
                              <w:t xml:space="preserve">Step - 1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Problem Statement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15013" cy="610814"/>
                <wp:effectExtent b="0" l="0" r="0" t="0"/>
                <wp:docPr id="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5013" cy="61081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before="0" w:line="240" w:lineRule="auto"/>
        <w:ind w:left="1440" w:firstLine="720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before="0" w:line="240" w:lineRule="auto"/>
        <w:ind w:left="1440" w:firstLine="720"/>
        <w:rPr>
          <w:rFonts w:ascii="Arial" w:cs="Arial" w:eastAsia="Arial" w:hAnsi="Arial"/>
          <w:sz w:val="26"/>
          <w:szCs w:val="26"/>
          <w:highlight w:val="white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28_Join_in_pyspark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220" w:line="240" w:lineRule="auto"/>
        <w:ind w:left="0" w:firstLine="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Write a pyspark code perform below function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0" w:line="240" w:lineRule="auto"/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 Write down the query to fetch Project name assign to more than one Employee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0" w:line="240" w:lineRule="auto"/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Get employee name, project name order by firstname from "EmployeeDetail" and"ProjectDetail" for those employee which have assigned project already.</w:t>
      </w:r>
    </w:p>
    <w:p w:rsidR="00000000" w:rsidDel="00000000" w:rsidP="00000000" w:rsidRDefault="00000000" w:rsidRPr="00000000" w14:paraId="00000008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0" w:line="240" w:lineRule="auto"/>
        <w:ind w:left="720" w:firstLine="0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220" w:line="240" w:lineRule="auto"/>
        <w:ind w:left="0" w:firstLine="0"/>
        <w:rPr>
          <w:sz w:val="40"/>
          <w:szCs w:val="40"/>
        </w:rPr>
      </w:pPr>
      <w:r w:rsidDel="00000000" w:rsidR="00000000" w:rsidRPr="00000000">
        <w:rPr>
          <w:b w:val="1"/>
          <w:color w:val="ff0080"/>
          <w:sz w:val="40"/>
          <w:szCs w:val="40"/>
          <w:highlight w:val="white"/>
          <w:rtl w:val="0"/>
        </w:rPr>
        <w:t xml:space="preserve">Difficult Level :</w:t>
      </w:r>
      <w:r w:rsidDel="00000000" w:rsidR="00000000" w:rsidRPr="00000000">
        <w:rPr>
          <w:sz w:val="40"/>
          <w:szCs w:val="40"/>
          <w:rtl w:val="0"/>
        </w:rPr>
        <w:t xml:space="preserve"> EASY</w:t>
      </w:r>
    </w:p>
    <w:p w:rsidR="00000000" w:rsidDel="00000000" w:rsidP="00000000" w:rsidRDefault="00000000" w:rsidRPr="00000000" w14:paraId="0000000A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220" w:line="240" w:lineRule="auto"/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40"/>
          <w:szCs w:val="40"/>
          <w:highlight w:val="white"/>
        </w:rPr>
      </w:pPr>
      <w:r w:rsidDel="00000000" w:rsidR="00000000" w:rsidRPr="00000000">
        <w:rPr>
          <w:b w:val="1"/>
          <w:color w:val="ff0080"/>
          <w:sz w:val="40"/>
          <w:szCs w:val="40"/>
          <w:highlight w:val="white"/>
          <w:rtl w:val="0"/>
        </w:rPr>
        <w:t xml:space="preserve">DataFrame: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data = [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"Vikas"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"Ahlawat"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600000.0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"2013-02-15 11:16:28.290"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"IT"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"nikita"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"Jain"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530000.0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17:31:07.793"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"HR"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"Female"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"Ashish"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"Kumar"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1000000.0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10:05:07.793"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"IT"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"Nikhil"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"Sharma"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480000.0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09:00:07.793"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"HR"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"anish"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"kadian"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500000.0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09:31:07.793"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"Payroll"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4"/>
          <w:szCs w:val="24"/>
          <w:highlight w:val="white"/>
          <w:rtl w:val="0"/>
        </w:rPr>
        <w:t xml:space="preserve"># Create a schema for the DataFrame</w:t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schema =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([</w:t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"EmployeeID"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"First_Name"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1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"Last_Name"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2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"Salary"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DoubleType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"Joining_Date"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4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"Department"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5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"Gender"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27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pro_schema =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([</w:t>
      </w:r>
    </w:p>
    <w:p w:rsidR="00000000" w:rsidDel="00000000" w:rsidP="00000000" w:rsidRDefault="00000000" w:rsidRPr="00000000" w14:paraId="00000029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"Project_DetailID"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A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"Employee_DetailID"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"Project_Name"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2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Create the data as a list of tuples</w:t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pro_data = [</w:t>
      </w:r>
    </w:p>
    <w:p w:rsidR="00000000" w:rsidDel="00000000" w:rsidP="00000000" w:rsidRDefault="00000000" w:rsidRPr="00000000" w14:paraId="0000003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"Task Track"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1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"CLP"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2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"Survey Management"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3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"HR Management"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4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"Task Track"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5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"GRS"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6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"DDS"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7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"HR Management"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8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"GL Management"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3A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00738" cy="629692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569300" y="3446700"/>
                          <a:ext cx="75534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4"/>
                                <w:vertAlign w:val="baseline"/>
                              </w:rPr>
                              <w:t xml:space="preserve">Step - 2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Writing the pyspark code to solve the problem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00738" cy="629692"/>
                <wp:effectExtent b="0" l="0" r="0" t="0"/>
                <wp:docPr id="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0738" cy="62969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40" w:lineRule="auto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</w:rPr>
        <w:drawing>
          <wp:inline distB="114300" distT="114300" distL="114300" distR="114300">
            <wp:extent cx="5605463" cy="3156564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3156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40" w:lineRule="auto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</w:rPr>
        <w:drawing>
          <wp:inline distB="114300" distT="114300" distL="114300" distR="114300">
            <wp:extent cx="5731200" cy="36703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</w:rPr>
        <w:drawing>
          <wp:inline distB="114300" distT="114300" distL="114300" distR="114300">
            <wp:extent cx="5731200" cy="29210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  <w:drawing>
          <wp:inline distB="114300" distT="114300" distL="114300" distR="114300">
            <wp:extent cx="5731200" cy="37846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  <w:drawing>
          <wp:inline distB="114300" distT="114300" distL="114300" distR="114300">
            <wp:extent cx="5731200" cy="13208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  <w:drawing>
          <wp:inline distB="114300" distT="114300" distL="114300" distR="114300">
            <wp:extent cx="6253163" cy="293961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3163" cy="2939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  <w:drawing>
          <wp:inline distB="114300" distT="114300" distL="114300" distR="114300">
            <wp:extent cx="3009900" cy="14859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  <w:drawing>
          <wp:inline distB="114300" distT="114300" distL="114300" distR="114300">
            <wp:extent cx="6355903" cy="2206618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5903" cy="2206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  <w:drawing>
          <wp:inline distB="114300" distT="114300" distL="114300" distR="114300">
            <wp:extent cx="3609975" cy="292417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628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headerReference r:id="rId22" w:type="even"/>
      <w:footerReference r:id="rId23" w:type="default"/>
      <w:footerReference r:id="rId24" w:type="first"/>
      <w:footerReference r:id="rId25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1100.0" w:type="dxa"/>
      <w:jc w:val="left"/>
      <w:tblInd w:w="-900.0" w:type="dxa"/>
      <w:tblLayout w:type="fixed"/>
      <w:tblLook w:val="0400"/>
    </w:tblPr>
    <w:tblGrid>
      <w:gridCol w:w="270"/>
      <w:gridCol w:w="10830"/>
      <w:tblGridChange w:id="0">
        <w:tblGrid>
          <w:gridCol w:w="270"/>
          <w:gridCol w:w="10830"/>
        </w:tblGrid>
      </w:tblGridChange>
    </w:tblGrid>
    <w:tr>
      <w:trPr>
        <w:cantSplit w:val="0"/>
        <w:trHeight w:val="1116" w:hRule="atLeast"/>
        <w:tblHeader w:val="0"/>
      </w:trPr>
      <w:tc>
        <w:tcPr>
          <w:shd w:fill="4472c4" w:val="clear"/>
          <w:vAlign w:val="center"/>
        </w:tcPr>
        <w:p w:rsidR="00000000" w:rsidDel="00000000" w:rsidP="00000000" w:rsidRDefault="00000000" w:rsidRPr="00000000" w14:paraId="000000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80" w:before="8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vAlign w:val="center"/>
        </w:tcPr>
        <w:p w:rsidR="00000000" w:rsidDel="00000000" w:rsidP="00000000" w:rsidRDefault="00000000" w:rsidRPr="00000000" w14:paraId="00000069">
          <w:pPr>
            <w:tabs>
              <w:tab w:val="center" w:leader="none" w:pos="4513"/>
              <w:tab w:val="right" w:leader="none" w:pos="9026"/>
            </w:tabs>
            <w:spacing w:after="0" w:before="0" w:line="240" w:lineRule="auto"/>
            <w:jc w:val="center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56"/>
              <w:szCs w:val="56"/>
              <w:u w:val="none"/>
              <w:shd w:fill="4c73c6" w:val="clear"/>
              <w:vertAlign w:val="baseline"/>
            </w:rPr>
          </w:pPr>
          <w:hyperlink r:id="rId1">
            <w:r w:rsidDel="00000000" w:rsidR="00000000" w:rsidRPr="00000000">
              <w:rPr>
                <w:rFonts w:ascii="Roboto" w:cs="Roboto" w:eastAsia="Roboto" w:hAnsi="Roboto"/>
                <w:b w:val="1"/>
                <w:smallCaps w:val="1"/>
                <w:color w:val="ffffff"/>
                <w:sz w:val="48"/>
                <w:szCs w:val="48"/>
                <w:u w:val="single"/>
                <w:shd w:fill="4c73c6" w:val="clear"/>
                <w:rtl w:val="0"/>
              </w:rPr>
              <w:t xml:space="preserve">www.linkedin.com/in/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smallCaps w:val="1"/>
              <w:color w:val="ffffff"/>
              <w:sz w:val="48"/>
              <w:szCs w:val="48"/>
              <w:shd w:fill="4c73c6" w:val="clear"/>
              <w:rtl w:val="0"/>
            </w:rPr>
            <w:t xml:space="preserve">akashmahindrakar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11190.0" w:type="dxa"/>
      <w:jc w:val="left"/>
      <w:tblInd w:w="-1035.0" w:type="dxa"/>
      <w:tblLayout w:type="fixed"/>
      <w:tblLook w:val="0400"/>
    </w:tblPr>
    <w:tblGrid>
      <w:gridCol w:w="10920"/>
      <w:gridCol w:w="270"/>
      <w:tblGridChange w:id="0">
        <w:tblGrid>
          <w:gridCol w:w="10920"/>
          <w:gridCol w:w="270"/>
        </w:tblGrid>
      </w:tblGridChange>
    </w:tblGrid>
    <w:tr>
      <w:trPr>
        <w:cantSplit w:val="0"/>
        <w:tblHeader w:val="0"/>
      </w:trPr>
      <w:tc>
        <w:tcPr>
          <w:shd w:fill="ed7d31" w:val="clear"/>
          <w:vAlign w:val="center"/>
        </w:tcPr>
        <w:p w:rsidR="00000000" w:rsidDel="00000000" w:rsidP="00000000" w:rsidRDefault="00000000" w:rsidRPr="00000000" w14:paraId="0000006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mallCaps w:val="1"/>
              <w:color w:val="ffffff"/>
              <w:sz w:val="48"/>
              <w:szCs w:val="48"/>
              <w:rtl w:val="0"/>
            </w:rPr>
            <w:t xml:space="preserve">PYSPARK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48"/>
              <w:szCs w:val="48"/>
              <w:u w:val="none"/>
              <w:shd w:fill="auto" w:val="clear"/>
              <w:vertAlign w:val="baseline"/>
              <w:rtl w:val="0"/>
            </w:rPr>
            <w:t xml:space="preserve">LEARNING HUB : </w:t>
          </w:r>
          <w:r w:rsidDel="00000000" w:rsidR="00000000" w:rsidRPr="00000000">
            <w:rPr>
              <w:b w:val="1"/>
              <w:smallCaps w:val="1"/>
              <w:color w:val="ffffff"/>
              <w:sz w:val="48"/>
              <w:szCs w:val="48"/>
              <w:rtl w:val="0"/>
            </w:rPr>
            <w:t xml:space="preserve">DAY - 28</w:t>
          </w:r>
          <w:r w:rsidDel="00000000" w:rsidR="00000000" w:rsidRPr="00000000">
            <w:rPr>
              <w:rtl w:val="0"/>
            </w:rPr>
          </w:r>
        </w:p>
      </w:tc>
      <w:tc>
        <w:tcPr>
          <w:shd w:fill="ed7d31" w:val="clear"/>
          <w:vAlign w:val="center"/>
        </w:tcPr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b w:val="1"/>
              <w:smallCaps w:val="1"/>
              <w:color w:val="ffffff"/>
              <w:sz w:val="30"/>
              <w:szCs w:val="30"/>
              <w:shd w:fill="e57c25" w:val="clear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5" w:hRule="atLeast"/>
        <w:tblHeader w:val="0"/>
      </w:trPr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6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PowerPlusWaterMarkObject1" style="position:absolute;width:578.8249606299213pt;height:59.37503937007874pt;rotation:315;z-index:-503316481;mso-position-horizontal-relative:margin;mso-position-horizontal:center;mso-position-vertical-relative:margin;mso-position-vertical:center;" fillcolor="#c0c0c0" stroked="f" type="#_x0000_t136">
          <v:fill angle="0" opacity="17695f"/>
          <v:textpath fitshape="t" string="PYSPARK Learning Hub 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22" Type="http://schemas.openxmlformats.org/officeDocument/2006/relationships/header" Target="header3.xml"/><Relationship Id="rId21" Type="http://schemas.openxmlformats.org/officeDocument/2006/relationships/header" Target="header1.xml"/><Relationship Id="rId24" Type="http://schemas.openxmlformats.org/officeDocument/2006/relationships/footer" Target="footer3.xml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5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12.png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3.png"/><Relationship Id="rId12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7" Type="http://schemas.openxmlformats.org/officeDocument/2006/relationships/image" Target="media/image8.png"/><Relationship Id="rId16" Type="http://schemas.openxmlformats.org/officeDocument/2006/relationships/image" Target="media/image3.png"/><Relationship Id="rId19" Type="http://schemas.openxmlformats.org/officeDocument/2006/relationships/image" Target="media/image2.png"/><Relationship Id="rId1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SEFzzpUoESaJyLOspsJcjY99Xw==">CgMxLjA4AHIhMUFhamg0d2gyRWdhOUp0Rkc3VHY2aklWVmRZU0pHYlV2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