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AB" w:rsidRDefault="000B644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Types of </w:t>
      </w:r>
      <w:hyperlink r:id="rId5" w:history="1">
        <w:r>
          <w:rPr>
            <w:rStyle w:val="Hyperlink"/>
            <w:rFonts w:ascii="Arial" w:hAnsi="Arial" w:cs="Arial"/>
            <w:b/>
            <w:bCs/>
            <w:color w:val="EC4E20"/>
            <w:u w:val="none"/>
            <w:bdr w:val="none" w:sz="0" w:space="0" w:color="auto" w:frame="1"/>
            <w:shd w:val="clear" w:color="auto" w:fill="FFFFFF"/>
          </w:rPr>
          <w:t>Recursions</w:t>
        </w:r>
      </w:hyperlink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:</w:t>
      </w:r>
      <w:r w:rsidRPr="000B6443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direct recursion</w:t>
      </w:r>
      <w:r>
        <w:rPr>
          <w:rFonts w:ascii="Arial" w:hAnsi="Arial" w:cs="Arial"/>
          <w:shd w:val="clear" w:color="auto" w:fill="FFFFFF"/>
        </w:rPr>
        <w:t> and another one is called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indirect recursion</w:t>
      </w:r>
      <w:r>
        <w:rPr>
          <w:rFonts w:ascii="Arial" w:hAnsi="Arial" w:cs="Arial"/>
          <w:shd w:val="clear" w:color="auto" w:fill="FFFFFF"/>
        </w:rPr>
        <w:t>.</w:t>
      </w:r>
    </w:p>
    <w:p w:rsidR="000B6443" w:rsidRPr="000B6443" w:rsidRDefault="000B6443" w:rsidP="000B6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1.</w:t>
      </w:r>
      <w:r w:rsidRPr="000B644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Direct Recursion</w:t>
      </w:r>
      <w:r w:rsidRPr="000B6443">
        <w:rPr>
          <w:rFonts w:ascii="Arial" w:eastAsia="Times New Roman" w:hAnsi="Arial" w:cs="Arial"/>
          <w:sz w:val="24"/>
          <w:szCs w:val="24"/>
          <w:shd w:val="clear" w:color="auto" w:fill="FFFFFF"/>
        </w:rPr>
        <w:t>: These can be further categorized into </w:t>
      </w:r>
      <w:r w:rsidRPr="000B644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four types</w:t>
      </w:r>
      <w:r w:rsidRPr="000B6443">
        <w:rPr>
          <w:rFonts w:ascii="Arial" w:eastAsia="Times New Roman" w:hAnsi="Arial" w:cs="Arial"/>
          <w:sz w:val="24"/>
          <w:szCs w:val="24"/>
          <w:shd w:val="clear" w:color="auto" w:fill="FFFFFF"/>
        </w:rPr>
        <w:t>:</w:t>
      </w:r>
    </w:p>
    <w:p w:rsidR="000B6443" w:rsidRDefault="000B6443" w:rsidP="000B644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B644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Tail Recursion</w:t>
      </w:r>
      <w:r w:rsidRPr="000B6443">
        <w:rPr>
          <w:rFonts w:ascii="Arial" w:eastAsia="Times New Roman" w:hAnsi="Arial" w:cs="Arial"/>
          <w:sz w:val="24"/>
          <w:szCs w:val="24"/>
        </w:rPr>
        <w:t>: If a recursive function calling itself and that recursive call is the last statement in the function then it’s known as </w:t>
      </w:r>
      <w:r w:rsidRPr="000B644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Tail Recursion.</w:t>
      </w:r>
      <w:r w:rsidRPr="000B6443">
        <w:rPr>
          <w:rFonts w:ascii="Arial" w:eastAsia="Times New Roman" w:hAnsi="Arial" w:cs="Arial"/>
          <w:sz w:val="24"/>
          <w:szCs w:val="24"/>
        </w:rPr>
        <w:t>After that call the recursive function performs nothing. The function has to process or perform any operation at the time of calling and it does nothing at returning time.</w:t>
      </w:r>
    </w:p>
    <w:p w:rsidR="000B6443" w:rsidRPr="000B6443" w:rsidRDefault="000B6443" w:rsidP="000B644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Head Recursion</w:t>
      </w:r>
      <w:r>
        <w:rPr>
          <w:rFonts w:ascii="Arial" w:hAnsi="Arial" w:cs="Arial"/>
          <w:shd w:val="clear" w:color="auto" w:fill="FFFFFF"/>
        </w:rPr>
        <w:t>: If a recursive function calling itself and that recursive call is the first statement in the function then it’s known as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Head Recursion.</w:t>
      </w:r>
      <w:r>
        <w:rPr>
          <w:rFonts w:ascii="Arial" w:hAnsi="Arial" w:cs="Arial"/>
          <w:shd w:val="clear" w:color="auto" w:fill="FFFFFF"/>
        </w:rPr>
        <w:t>There’s no statement, no operation before the call. The function doesn’t have to process or perform any operation at the time of calling and all operations are done at returning time.</w:t>
      </w:r>
    </w:p>
    <w:p w:rsidR="000B6443" w:rsidRPr="000B6443" w:rsidRDefault="000B6443" w:rsidP="000B644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Tree Recursion</w:t>
      </w:r>
      <w:r>
        <w:rPr>
          <w:rFonts w:ascii="Arial" w:hAnsi="Arial" w:cs="Arial"/>
          <w:shd w:val="clear" w:color="auto" w:fill="FFFFFF"/>
        </w:rPr>
        <w:t>: To understand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Tree Recursion</w:t>
      </w:r>
      <w:r>
        <w:rPr>
          <w:rFonts w:ascii="Arial" w:hAnsi="Arial" w:cs="Arial"/>
          <w:shd w:val="clear" w:color="auto" w:fill="FFFFFF"/>
        </w:rPr>
        <w:t> let’s first understand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Linear Recursion</w:t>
      </w:r>
      <w:r>
        <w:rPr>
          <w:rFonts w:ascii="Arial" w:hAnsi="Arial" w:cs="Arial"/>
          <w:shd w:val="clear" w:color="auto" w:fill="FFFFFF"/>
        </w:rPr>
        <w:t>. If a recursive function calling itself for one time then it’s known as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Linear Recursion</w:t>
      </w:r>
      <w:r>
        <w:rPr>
          <w:rFonts w:ascii="Arial" w:hAnsi="Arial" w:cs="Arial"/>
          <w:shd w:val="clear" w:color="auto" w:fill="FFFFFF"/>
        </w:rPr>
        <w:t>. Otherwise if a recursive function calling itself for more than one time then it’s known as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Tree Recursion</w:t>
      </w:r>
      <w:r>
        <w:rPr>
          <w:rFonts w:ascii="Arial" w:hAnsi="Arial" w:cs="Arial"/>
          <w:shd w:val="clear" w:color="auto" w:fill="FFFFFF"/>
        </w:rPr>
        <w:t>.</w:t>
      </w:r>
    </w:p>
    <w:p w:rsidR="000B6443" w:rsidRPr="000B6443" w:rsidRDefault="000B6443" w:rsidP="000B644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Nested Recursion</w:t>
      </w:r>
      <w:r>
        <w:rPr>
          <w:rFonts w:ascii="Arial" w:hAnsi="Arial" w:cs="Arial"/>
          <w:shd w:val="clear" w:color="auto" w:fill="FFFFFF"/>
        </w:rPr>
        <w:t>: In this recursion, a recursive function will pass the parameter as a recursive call.That means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“recursion inside recursion”.</w:t>
      </w:r>
      <w:r>
        <w:rPr>
          <w:rFonts w:ascii="Arial" w:hAnsi="Arial" w:cs="Arial"/>
          <w:shd w:val="clear" w:color="auto" w:fill="FFFFFF"/>
        </w:rPr>
        <w:t> </w:t>
      </w:r>
    </w:p>
    <w:p w:rsidR="000B6443" w:rsidRDefault="000B6443" w:rsidP="000B644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:rsidR="000B6443" w:rsidRPr="000B6443" w:rsidRDefault="000B6443" w:rsidP="000B6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2.</w:t>
      </w:r>
      <w:r w:rsidRPr="000B6443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I</w:t>
      </w:r>
      <w:bookmarkStart w:id="0" w:name="_GoBack"/>
      <w:bookmarkEnd w:id="0"/>
      <w:r w:rsidRPr="000B644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ndirect Recursion</w:t>
      </w:r>
      <w:r w:rsidRPr="000B6443">
        <w:rPr>
          <w:rFonts w:ascii="Arial" w:eastAsia="Times New Roman" w:hAnsi="Arial" w:cs="Arial"/>
          <w:sz w:val="24"/>
          <w:szCs w:val="24"/>
          <w:shd w:val="clear" w:color="auto" w:fill="FFFFFF"/>
        </w:rPr>
        <w:t>: In this recursion, there may be more than one functions and they are calling one another in a circular manner.</w:t>
      </w:r>
    </w:p>
    <w:p w:rsidR="000B6443" w:rsidRPr="000B6443" w:rsidRDefault="000B6443" w:rsidP="000B64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B6443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4012565" cy="2292985"/>
            <wp:effectExtent l="0" t="0" r="6985" b="0"/>
            <wp:docPr id="1" name="Picture 1" descr="https://media.geeksforgeeks.org/wp-content/uploads/20190608232223/Capture3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08232223/Capture3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43" w:rsidRPr="000B6443" w:rsidRDefault="000B6443" w:rsidP="000B64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0B6443" w:rsidRDefault="000B6443"/>
    <w:sectPr w:rsidR="000B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C1AEC"/>
    <w:multiLevelType w:val="multilevel"/>
    <w:tmpl w:val="F11E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C2"/>
    <w:rsid w:val="000B6443"/>
    <w:rsid w:val="002F0AAB"/>
    <w:rsid w:val="007A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7B470-0270-48C4-8241-33654C8E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4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6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20190608232223/Capture34.jpg" TargetMode="External"/><Relationship Id="rId5" Type="http://schemas.openxmlformats.org/officeDocument/2006/relationships/hyperlink" Target="https://www.geeksforgeeks.org/recurs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2019-10-26T08:03:00Z</dcterms:created>
  <dcterms:modified xsi:type="dcterms:W3CDTF">2019-10-26T08:06:00Z</dcterms:modified>
</cp:coreProperties>
</file>