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E7" w:rsidRDefault="00EB50E7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EB50E7" w:rsidRDefault="00EB50E7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5F5A81" w:rsidRPr="00F46E58" w:rsidRDefault="005F5A81" w:rsidP="005F5A81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color w:val="610B38"/>
          <w:sz w:val="24"/>
          <w:szCs w:val="24"/>
        </w:rPr>
      </w:pPr>
      <w:r w:rsidRPr="00F46E58">
        <w:rPr>
          <w:rFonts w:ascii="Times New Roman" w:hAnsi="Times New Roman" w:cs="Times New Roman"/>
          <w:b/>
          <w:bCs/>
          <w:color w:val="610B38"/>
          <w:sz w:val="24"/>
          <w:szCs w:val="24"/>
        </w:rPr>
        <w:t>Reading complex pointers</w:t>
      </w:r>
    </w:p>
    <w:p w:rsidR="005F5A81" w:rsidRPr="00F46E58" w:rsidRDefault="005F5A81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4"/>
          <w:szCs w:val="24"/>
        </w:rPr>
      </w:pPr>
    </w:p>
    <w:tbl>
      <w:tblPr>
        <w:tblW w:w="8280" w:type="dxa"/>
        <w:tblInd w:w="35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138"/>
        <w:gridCol w:w="2530"/>
      </w:tblGrid>
      <w:tr w:rsidR="005F5A81" w:rsidRPr="00F46E58" w:rsidTr="00AB1AFE">
        <w:tc>
          <w:tcPr>
            <w:tcW w:w="161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F5A81" w:rsidRPr="00F46E58" w:rsidRDefault="005F5A81" w:rsidP="005F5A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6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F5A81" w:rsidRPr="00F46E58" w:rsidRDefault="005F5A81" w:rsidP="005F5A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6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Precedence</w:t>
            </w:r>
          </w:p>
        </w:tc>
        <w:tc>
          <w:tcPr>
            <w:tcW w:w="253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F5A81" w:rsidRPr="00F46E58" w:rsidRDefault="005F5A81" w:rsidP="005F5A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6E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Associativity</w:t>
            </w:r>
          </w:p>
        </w:tc>
      </w:tr>
      <w:tr w:rsidR="005F5A81" w:rsidRPr="00F46E58" w:rsidTr="00AB1AFE">
        <w:tc>
          <w:tcPr>
            <w:tcW w:w="16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5A81" w:rsidRPr="00F46E58" w:rsidRDefault="005F5A81" w:rsidP="005F5A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46E5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(), []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5A81" w:rsidRPr="00F46E58" w:rsidRDefault="005F5A81" w:rsidP="005F5A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46E5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5A81" w:rsidRPr="00F46E58" w:rsidRDefault="005F5A81" w:rsidP="005F5A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46E5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Left to right</w:t>
            </w:r>
          </w:p>
        </w:tc>
      </w:tr>
      <w:tr w:rsidR="005F5A81" w:rsidRPr="00F46E58" w:rsidTr="00AB1AFE">
        <w:tc>
          <w:tcPr>
            <w:tcW w:w="16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5A81" w:rsidRPr="00F46E58" w:rsidRDefault="005F5A81" w:rsidP="005F5A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46E5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*, identifier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5A81" w:rsidRPr="00F46E58" w:rsidRDefault="005F5A81" w:rsidP="005F5A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46E5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5A81" w:rsidRPr="00F46E58" w:rsidRDefault="005F5A81" w:rsidP="005F5A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46E5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Right to left</w:t>
            </w:r>
          </w:p>
        </w:tc>
      </w:tr>
      <w:tr w:rsidR="005F5A81" w:rsidRPr="00F46E58" w:rsidTr="00AB1AFE">
        <w:tc>
          <w:tcPr>
            <w:tcW w:w="16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5A81" w:rsidRPr="00F46E58" w:rsidRDefault="005F5A81" w:rsidP="005F5A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46E5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5A81" w:rsidRPr="00F46E58" w:rsidRDefault="005F5A81" w:rsidP="005F5A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46E5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5A81" w:rsidRPr="00F46E58" w:rsidRDefault="005F5A81" w:rsidP="005F5A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F46E5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5F5A81" w:rsidRPr="00F46E58" w:rsidRDefault="00AB1AFE" w:rsidP="00AB1AFE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6E58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1.</w:t>
      </w:r>
      <w:r w:rsidR="005F5A81" w:rsidRPr="00F46E58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How to read the pointer: int (*p)[10].</w:t>
      </w:r>
    </w:p>
    <w:p w:rsidR="00AB1AFE" w:rsidRPr="00F46E58" w:rsidRDefault="005F5A81" w:rsidP="00AB1A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6E58">
        <w:rPr>
          <w:rFonts w:ascii="Times New Roman" w:hAnsi="Times New Roman" w:cs="Times New Roman"/>
          <w:sz w:val="24"/>
          <w:szCs w:val="24"/>
          <w:shd w:val="clear" w:color="auto" w:fill="FFFFFF"/>
        </w:rPr>
        <w:t>-&gt;p is a pointer to an array of integers of size 10.</w:t>
      </w:r>
    </w:p>
    <w:p w:rsidR="00AB1AFE" w:rsidRPr="00F46E58" w:rsidRDefault="00AB1AFE" w:rsidP="00AB1A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F5A81" w:rsidRPr="00F46E58" w:rsidRDefault="00AB1AFE" w:rsidP="00AB1A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6E5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F5A81" w:rsidRPr="00F46E5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="005F5A81" w:rsidRPr="00F46E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(*p)(</w:t>
      </w:r>
      <w:r w:rsidR="005F5A81" w:rsidRPr="00F46E5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="005F5A81" w:rsidRPr="00F46E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(*)[2], </w:t>
      </w:r>
      <w:r w:rsidR="005F5A81" w:rsidRPr="00F46E5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="005F5A81" w:rsidRPr="00F46E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(*)</w:t>
      </w:r>
      <w:r w:rsidR="005F5A81" w:rsidRPr="00F46E5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void</w:t>
      </w:r>
      <w:r w:rsidR="005F5A81" w:rsidRPr="00F46E5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  </w:t>
      </w:r>
    </w:p>
    <w:p w:rsidR="00EB50E7" w:rsidRPr="00F46E58" w:rsidRDefault="005F5A81" w:rsidP="00AB1A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  <w:r w:rsidRPr="00F46E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 is a pointer to such function which accepts the first parameter as the pointer to a one-dimensional array of integers of size two and the second parameter as the pointer to a function which parameter is void and return type is the integer.</w:t>
      </w:r>
    </w:p>
    <w:p w:rsidR="00EB50E7" w:rsidRPr="00F46E58" w:rsidRDefault="00EB50E7" w:rsidP="00AB1A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B77230" w:rsidRPr="00F46E58" w:rsidRDefault="00B77230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4"/>
          <w:szCs w:val="24"/>
        </w:rPr>
      </w:pPr>
    </w:p>
    <w:p w:rsidR="008C3DA6" w:rsidRPr="00F46E58" w:rsidRDefault="00AB1AFE" w:rsidP="00AB1AFE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46E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 the Address of variable or pointer</w:t>
      </w:r>
    </w:p>
    <w:p w:rsidR="00CD071A" w:rsidRPr="00F46E58" w:rsidRDefault="00CD071A" w:rsidP="00AB1AFE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46E58">
        <w:rPr>
          <w:rFonts w:ascii="Times New Roman" w:hAnsi="Times New Roman" w:cs="Times New Roman"/>
          <w:color w:val="333333"/>
          <w:sz w:val="24"/>
          <w:szCs w:val="24"/>
        </w:rPr>
        <w:t xml:space="preserve">when you want to print a character variable use %c, an int , use %d, a string , use %s,  </w:t>
      </w:r>
      <w:r w:rsidRPr="00F46E58">
        <w:rPr>
          <w:rFonts w:ascii="Times New Roman" w:hAnsi="Times New Roman" w:cs="Times New Roman"/>
          <w:b/>
          <w:color w:val="333333"/>
          <w:sz w:val="24"/>
          <w:szCs w:val="24"/>
        </w:rPr>
        <w:t>to print address as stored in pointer use %p .</w:t>
      </w:r>
    </w:p>
    <w:p w:rsidR="006F2B68" w:rsidRPr="00F46E58" w:rsidRDefault="006F2B68" w:rsidP="00AB1A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4B106F" w:rsidRPr="00F46E58" w:rsidRDefault="004B106F" w:rsidP="00AB1AF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F46E58">
        <w:rPr>
          <w:rFonts w:ascii="Times New Roman" w:eastAsia="Times New Roman" w:hAnsi="Times New Roman" w:cs="Times New Roman"/>
          <w:color w:val="242729"/>
          <w:sz w:val="24"/>
          <w:szCs w:val="24"/>
        </w:rPr>
        <w:t>When you use </w:t>
      </w:r>
      <w:r w:rsidRPr="00F46E58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%p</w:t>
      </w:r>
      <w:r w:rsidRPr="00F46E58">
        <w:rPr>
          <w:rFonts w:ascii="Times New Roman" w:eastAsia="Times New Roman" w:hAnsi="Times New Roman" w:cs="Times New Roman"/>
          <w:color w:val="242729"/>
          <w:sz w:val="24"/>
          <w:szCs w:val="24"/>
        </w:rPr>
        <w:t> as in</w:t>
      </w:r>
    </w:p>
    <w:p w:rsidR="004B106F" w:rsidRPr="00F46E58" w:rsidRDefault="004B106F" w:rsidP="00AB1A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93318"/>
          <w:sz w:val="24"/>
          <w:szCs w:val="24"/>
        </w:rPr>
      </w:pPr>
      <w:r w:rsidRPr="00F46E58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printf(</w:t>
      </w:r>
      <w:r w:rsidRPr="00F46E58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"%p\n"</w:t>
      </w:r>
      <w:r w:rsidRPr="00F46E58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,ptr);</w:t>
      </w:r>
    </w:p>
    <w:p w:rsidR="004B106F" w:rsidRPr="00F46E58" w:rsidRDefault="004B106F" w:rsidP="00AB1AF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F46E58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%p</w:t>
      </w:r>
      <w:r w:rsidRPr="00F46E58">
        <w:rPr>
          <w:rFonts w:ascii="Times New Roman" w:eastAsia="Times New Roman" w:hAnsi="Times New Roman" w:cs="Times New Roman"/>
          <w:color w:val="242729"/>
          <w:sz w:val="24"/>
          <w:szCs w:val="24"/>
        </w:rPr>
        <w:t> is the format specifier for pointers, you get the expected results</w:t>
      </w:r>
    </w:p>
    <w:p w:rsidR="004B106F" w:rsidRPr="00F46E58" w:rsidRDefault="004B106F" w:rsidP="00AB1AF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F46E58">
        <w:rPr>
          <w:rFonts w:ascii="Times New Roman" w:eastAsia="Times New Roman" w:hAnsi="Times New Roman" w:cs="Times New Roman"/>
          <w:color w:val="242729"/>
          <w:sz w:val="24"/>
          <w:szCs w:val="24"/>
        </w:rPr>
        <w:t>When you use </w:t>
      </w:r>
      <w:r w:rsidRPr="00F46E58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%d</w:t>
      </w:r>
      <w:r w:rsidRPr="00F46E58">
        <w:rPr>
          <w:rFonts w:ascii="Times New Roman" w:eastAsia="Times New Roman" w:hAnsi="Times New Roman" w:cs="Times New Roman"/>
          <w:color w:val="242729"/>
          <w:sz w:val="24"/>
          <w:szCs w:val="24"/>
        </w:rPr>
        <w:t> as in</w:t>
      </w:r>
    </w:p>
    <w:p w:rsidR="004B106F" w:rsidRPr="00F46E58" w:rsidRDefault="004B106F" w:rsidP="00AB1A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93318"/>
          <w:sz w:val="24"/>
          <w:szCs w:val="24"/>
        </w:rPr>
      </w:pPr>
      <w:r w:rsidRPr="00F46E58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printf(</w:t>
      </w:r>
      <w:r w:rsidRPr="00F46E58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"%d\n"</w:t>
      </w:r>
      <w:r w:rsidRPr="00F46E58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,ptr);</w:t>
      </w:r>
    </w:p>
    <w:p w:rsidR="004B106F" w:rsidRPr="00F46E58" w:rsidRDefault="004B106F" w:rsidP="00AB1AF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F46E58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%d</w:t>
      </w:r>
      <w:r w:rsidRPr="00F46E58">
        <w:rPr>
          <w:rFonts w:ascii="Times New Roman" w:eastAsia="Times New Roman" w:hAnsi="Times New Roman" w:cs="Times New Roman"/>
          <w:color w:val="242729"/>
          <w:sz w:val="24"/>
          <w:szCs w:val="24"/>
        </w:rPr>
        <w:t> is the format specifier for signed integers, you get unexpected results because the size of </w:t>
      </w:r>
      <w:r w:rsidRPr="00F46E58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pointers</w:t>
      </w:r>
      <w:r w:rsidRPr="00F46E58">
        <w:rPr>
          <w:rFonts w:ascii="Times New Roman" w:eastAsia="Times New Roman" w:hAnsi="Times New Roman" w:cs="Times New Roman"/>
          <w:color w:val="242729"/>
          <w:sz w:val="24"/>
          <w:szCs w:val="24"/>
        </w:rPr>
        <w:t> (which is usually 8 bytes) can be different from size of </w:t>
      </w:r>
      <w:r w:rsidRPr="00F46E58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signed integers</w:t>
      </w:r>
      <w:r w:rsidRPr="00F46E58">
        <w:rPr>
          <w:rFonts w:ascii="Times New Roman" w:eastAsia="Times New Roman" w:hAnsi="Times New Roman" w:cs="Times New Roman"/>
          <w:color w:val="242729"/>
          <w:sz w:val="24"/>
          <w:szCs w:val="24"/>
        </w:rPr>
        <w:t>(which is usually 4 bytes).</w:t>
      </w:r>
    </w:p>
    <w:p w:rsidR="006F2B68" w:rsidRPr="00F46E58" w:rsidRDefault="006F2B68" w:rsidP="00AB1A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20008B" w:rsidRDefault="0020008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4"/>
          <w:szCs w:val="24"/>
        </w:rPr>
      </w:pPr>
    </w:p>
    <w:p w:rsidR="0020008B" w:rsidRPr="00F46E58" w:rsidRDefault="0020008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4"/>
          <w:szCs w:val="24"/>
        </w:rPr>
      </w:pPr>
    </w:p>
    <w:p w:rsidR="008C3DA6" w:rsidRPr="00F46E58" w:rsidRDefault="00B81439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  <w:r>
        <w:rPr>
          <w:rFonts w:ascii="Times New Roman" w:hAnsi="Times New Roman" w:cs="Times New Roman"/>
          <w:b/>
          <w:color w:val="242729"/>
          <w:sz w:val="24"/>
          <w:szCs w:val="24"/>
          <w:shd w:val="clear" w:color="auto" w:fill="FFFFFF"/>
        </w:rPr>
        <w:t xml:space="preserve">It is not </w:t>
      </w:r>
      <w:r w:rsidR="0065248B" w:rsidRPr="00F46E58">
        <w:rPr>
          <w:rFonts w:ascii="Times New Roman" w:hAnsi="Times New Roman" w:cs="Times New Roman"/>
          <w:b/>
          <w:color w:val="242729"/>
          <w:sz w:val="24"/>
          <w:szCs w:val="24"/>
          <w:shd w:val="clear" w:color="auto" w:fill="FFFFFF"/>
        </w:rPr>
        <w:t xml:space="preserve">possible to get an address of any primitive variable or object </w:t>
      </w:r>
      <w:r w:rsidR="0065248B" w:rsidRPr="00F46E58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in Java</w:t>
      </w:r>
      <w:r w:rsidR="0065248B" w:rsidRPr="00F46E58">
        <w:rPr>
          <w:rFonts w:ascii="Times New Roman" w:hAnsi="Times New Roman" w:cs="Times New Roman"/>
          <w:b/>
          <w:bCs/>
          <w:color w:val="E76926"/>
          <w:sz w:val="24"/>
          <w:szCs w:val="24"/>
        </w:rPr>
        <w:t>.</w:t>
      </w:r>
    </w:p>
    <w:p w:rsidR="00B77230" w:rsidRDefault="00B77230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B77230" w:rsidRDefault="00B77230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F46E58" w:rsidRDefault="00F46E58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F46E58" w:rsidRDefault="00F46E58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B77230" w:rsidRPr="00AB1AFE" w:rsidRDefault="00B77230" w:rsidP="00B77230">
      <w:pPr>
        <w:pStyle w:val="Heading2"/>
        <w:shd w:val="clear" w:color="auto" w:fill="FFFFFF"/>
        <w:spacing w:before="0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AB1AFE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Types Of Pointers In C Programming</w:t>
      </w:r>
    </w:p>
    <w:p w:rsidR="00B77230" w:rsidRPr="00AB1AFE" w:rsidRDefault="00B77230" w:rsidP="00B77230">
      <w:pPr>
        <w:numPr>
          <w:ilvl w:val="0"/>
          <w:numId w:val="14"/>
        </w:numPr>
        <w:shd w:val="clear" w:color="auto" w:fill="FFFFFF"/>
        <w:spacing w:before="75" w:after="75" w:line="375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r w:rsidRPr="00AB1AFE">
        <w:rPr>
          <w:rStyle w:val="Strong"/>
          <w:rFonts w:ascii="Times New Roman" w:hAnsi="Times New Roman" w:cs="Times New Roman"/>
          <w:color w:val="333333"/>
          <w:sz w:val="24"/>
          <w:szCs w:val="24"/>
        </w:rPr>
        <w:t>NULL Pointer</w:t>
      </w:r>
    </w:p>
    <w:p w:rsidR="00B77230" w:rsidRPr="00AB1AFE" w:rsidRDefault="00B77230" w:rsidP="00B77230">
      <w:pPr>
        <w:numPr>
          <w:ilvl w:val="0"/>
          <w:numId w:val="14"/>
        </w:numPr>
        <w:shd w:val="clear" w:color="auto" w:fill="FFFFFF"/>
        <w:spacing w:before="75" w:after="75" w:line="375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r w:rsidRPr="00AB1AFE">
        <w:rPr>
          <w:rStyle w:val="Strong"/>
          <w:rFonts w:ascii="Times New Roman" w:hAnsi="Times New Roman" w:cs="Times New Roman"/>
          <w:color w:val="333333"/>
          <w:sz w:val="24"/>
          <w:szCs w:val="24"/>
        </w:rPr>
        <w:t>Dangling Pointer</w:t>
      </w:r>
    </w:p>
    <w:p w:rsidR="00B77230" w:rsidRPr="00AB1AFE" w:rsidRDefault="00B77230" w:rsidP="00B77230">
      <w:pPr>
        <w:numPr>
          <w:ilvl w:val="0"/>
          <w:numId w:val="14"/>
        </w:numPr>
        <w:shd w:val="clear" w:color="auto" w:fill="FFFFFF"/>
        <w:spacing w:before="75" w:after="75" w:line="375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r w:rsidRPr="00AB1AFE">
        <w:rPr>
          <w:rStyle w:val="Strong"/>
          <w:rFonts w:ascii="Times New Roman" w:hAnsi="Times New Roman" w:cs="Times New Roman"/>
          <w:color w:val="333333"/>
          <w:sz w:val="24"/>
          <w:szCs w:val="24"/>
        </w:rPr>
        <w:t>Generic Pointers(void pointer)</w:t>
      </w:r>
    </w:p>
    <w:p w:rsidR="00B77230" w:rsidRPr="00AB1AFE" w:rsidRDefault="00B77230" w:rsidP="00B77230">
      <w:pPr>
        <w:numPr>
          <w:ilvl w:val="0"/>
          <w:numId w:val="14"/>
        </w:numPr>
        <w:shd w:val="clear" w:color="auto" w:fill="FFFFFF"/>
        <w:spacing w:before="75" w:after="75" w:line="375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r w:rsidRPr="00AB1AFE">
        <w:rPr>
          <w:rStyle w:val="Strong"/>
          <w:rFonts w:ascii="Times New Roman" w:hAnsi="Times New Roman" w:cs="Times New Roman"/>
          <w:color w:val="333333"/>
          <w:sz w:val="24"/>
          <w:szCs w:val="24"/>
        </w:rPr>
        <w:t>Wild Pointer</w:t>
      </w:r>
    </w:p>
    <w:p w:rsidR="00B77230" w:rsidRPr="00AB1AFE" w:rsidRDefault="00B77230" w:rsidP="00B77230">
      <w:pPr>
        <w:numPr>
          <w:ilvl w:val="0"/>
          <w:numId w:val="14"/>
        </w:numPr>
        <w:shd w:val="clear" w:color="auto" w:fill="FFFFFF"/>
        <w:spacing w:before="75" w:after="75" w:line="375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r w:rsidRPr="00AB1AFE">
        <w:rPr>
          <w:rStyle w:val="Strong"/>
          <w:rFonts w:ascii="Times New Roman" w:hAnsi="Times New Roman" w:cs="Times New Roman"/>
          <w:color w:val="333333"/>
          <w:sz w:val="24"/>
          <w:szCs w:val="24"/>
        </w:rPr>
        <w:t>Complex Pointers</w:t>
      </w:r>
    </w:p>
    <w:p w:rsidR="00B77230" w:rsidRPr="00AB1AFE" w:rsidRDefault="00B77230" w:rsidP="00B77230">
      <w:pPr>
        <w:numPr>
          <w:ilvl w:val="0"/>
          <w:numId w:val="14"/>
        </w:numPr>
        <w:shd w:val="clear" w:color="auto" w:fill="FFFFFF"/>
        <w:spacing w:before="75" w:after="75" w:line="375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r w:rsidRPr="00AB1AFE">
        <w:rPr>
          <w:rStyle w:val="Strong"/>
          <w:rFonts w:ascii="Times New Roman" w:hAnsi="Times New Roman" w:cs="Times New Roman"/>
          <w:color w:val="333333"/>
          <w:sz w:val="24"/>
          <w:szCs w:val="24"/>
        </w:rPr>
        <w:t>Near Pointer</w:t>
      </w:r>
    </w:p>
    <w:p w:rsidR="00B77230" w:rsidRPr="00AB1AFE" w:rsidRDefault="00B77230" w:rsidP="00B77230">
      <w:pPr>
        <w:numPr>
          <w:ilvl w:val="0"/>
          <w:numId w:val="14"/>
        </w:numPr>
        <w:shd w:val="clear" w:color="auto" w:fill="FFFFFF"/>
        <w:spacing w:before="75" w:after="75" w:line="375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r w:rsidRPr="00AB1AFE">
        <w:rPr>
          <w:rStyle w:val="Strong"/>
          <w:rFonts w:ascii="Times New Roman" w:hAnsi="Times New Roman" w:cs="Times New Roman"/>
          <w:color w:val="333333"/>
          <w:sz w:val="24"/>
          <w:szCs w:val="24"/>
        </w:rPr>
        <w:t>Far Pointer</w:t>
      </w:r>
    </w:p>
    <w:p w:rsidR="00B77230" w:rsidRPr="00AB1AFE" w:rsidRDefault="00B77230" w:rsidP="00B77230">
      <w:pPr>
        <w:numPr>
          <w:ilvl w:val="0"/>
          <w:numId w:val="14"/>
        </w:numPr>
        <w:shd w:val="clear" w:color="auto" w:fill="FFFFFF"/>
        <w:spacing w:before="75" w:after="75" w:line="375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r w:rsidRPr="00AB1AFE">
        <w:rPr>
          <w:rStyle w:val="Strong"/>
          <w:rFonts w:ascii="Times New Roman" w:hAnsi="Times New Roman" w:cs="Times New Roman"/>
          <w:color w:val="333333"/>
          <w:sz w:val="24"/>
          <w:szCs w:val="24"/>
        </w:rPr>
        <w:t>Huge Pointers</w:t>
      </w:r>
    </w:p>
    <w:p w:rsidR="00B77230" w:rsidRPr="00AB1AFE" w:rsidRDefault="00B77230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B34072" w:rsidRPr="00AB1AFE" w:rsidRDefault="00B34072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5F5A81" w:rsidRPr="00AB1AFE" w:rsidRDefault="005F5A81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5F5A81" w:rsidRPr="00AB1AFE" w:rsidRDefault="00CA13D3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  <w:r w:rsidRPr="00AB1AFE">
        <w:rPr>
          <w:rFonts w:ascii="Times New Roman" w:hAnsi="Times New Roman" w:cs="Times New Roman"/>
          <w:b/>
          <w:bCs/>
          <w:color w:val="E76926"/>
          <w:sz w:val="24"/>
          <w:szCs w:val="24"/>
        </w:rPr>
        <w:t>Static variable:-</w:t>
      </w:r>
    </w:p>
    <w:p w:rsidR="005F5A81" w:rsidRPr="00AB1AFE" w:rsidRDefault="00BF6ADA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  <w:r w:rsidRPr="00AB1AFE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The </w:t>
      </w:r>
      <w:r w:rsidRPr="00AB1AFE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static</w:t>
      </w:r>
      <w:r w:rsidRPr="00AB1AFE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variable maintains </w:t>
      </w:r>
      <w:r w:rsidRPr="00AB1AFE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single copy</w:t>
      </w:r>
      <w:r w:rsidRPr="00AB1AFE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 for a </w:t>
      </w:r>
      <w:r w:rsidRPr="00AB1AFE">
        <w:rPr>
          <w:rFonts w:ascii="Times New Roman" w:hAnsi="Times New Roman" w:cs="Times New Roman"/>
          <w:b/>
          <w:color w:val="545454"/>
          <w:sz w:val="24"/>
          <w:szCs w:val="24"/>
          <w:shd w:val="clear" w:color="auto" w:fill="FFFFFF"/>
        </w:rPr>
        <w:t>whole</w:t>
      </w:r>
      <w:r w:rsidRPr="00AB1AFE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</w:t>
      </w:r>
      <w:r w:rsidRPr="00AB1AFE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class</w:t>
      </w:r>
      <w:r w:rsidRPr="00AB1AFE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. The </w:t>
      </w:r>
      <w:r w:rsidRPr="00AB1AFE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static</w:t>
      </w:r>
      <w:r w:rsidRPr="00AB1AFE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variables cannot be declared within a method or block, bz it is class level not local. If the value of a </w:t>
      </w:r>
      <w:r w:rsidRPr="00AB1AFE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static</w:t>
      </w:r>
      <w:r w:rsidRPr="00AB1AFE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variable changed </w:t>
      </w:r>
      <w:r w:rsidRPr="00AB1AFE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by</w:t>
      </w:r>
      <w:r w:rsidRPr="00AB1AFE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an object then it gets reflected into all the objects of the </w:t>
      </w:r>
      <w:r w:rsidRPr="00AB1AFE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class</w:t>
      </w:r>
      <w:r w:rsidRPr="00AB1AFE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.</w:t>
      </w:r>
    </w:p>
    <w:p w:rsidR="005F5A81" w:rsidRPr="00AB1AFE" w:rsidRDefault="005F5A81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5F5A81" w:rsidRPr="00AB1AFE" w:rsidRDefault="00CA13D3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  <w:r w:rsidRPr="00AB1AFE">
        <w:rPr>
          <w:rFonts w:ascii="Times New Roman" w:hAnsi="Times New Roman" w:cs="Times New Roman"/>
          <w:b/>
          <w:bCs/>
          <w:color w:val="E76926"/>
          <w:sz w:val="24"/>
          <w:szCs w:val="24"/>
        </w:rPr>
        <w:t>Static Method:-</w:t>
      </w:r>
    </w:p>
    <w:p w:rsidR="006007E6" w:rsidRPr="00AB1AFE" w:rsidRDefault="00F46E58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Static methods can </w:t>
      </w:r>
      <w:r w:rsidR="006007E6" w:rsidRPr="00F46E5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not</w:t>
      </w:r>
      <w:r w:rsidR="006007E6" w:rsidRPr="00AB1A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inherited then we can say it can not  be </w:t>
      </w:r>
      <w:r w:rsidR="006007E6" w:rsidRPr="00AB1AF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overridden</w:t>
      </w:r>
      <w:r w:rsidR="006007E6" w:rsidRPr="00AB1A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because they are not part of the object's state. Rather, they belongs to the class (i.e they are class </w:t>
      </w:r>
      <w:r w:rsidR="006007E6" w:rsidRPr="00AB1AF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methods</w:t>
      </w:r>
      <w:r w:rsidR="006007E6" w:rsidRPr="00AB1A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</w:t>
      </w:r>
    </w:p>
    <w:p w:rsidR="006007E6" w:rsidRPr="00AB1AFE" w:rsidRDefault="006007E6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CA13D3" w:rsidRPr="00AB1AFE" w:rsidRDefault="00CA13D3" w:rsidP="00CA13D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color w:val="242729"/>
        </w:rPr>
      </w:pPr>
      <w:r w:rsidRPr="00AB1AFE">
        <w:rPr>
          <w:color w:val="242729"/>
        </w:rPr>
        <w:t xml:space="preserve">Instance method are methods which </w:t>
      </w:r>
      <w:r w:rsidRPr="00AB1AFE">
        <w:rPr>
          <w:b/>
          <w:color w:val="242729"/>
        </w:rPr>
        <w:t xml:space="preserve">require an object </w:t>
      </w:r>
      <w:r w:rsidRPr="00AB1AFE">
        <w:rPr>
          <w:color w:val="242729"/>
        </w:rPr>
        <w:t xml:space="preserve">of its class to be created before it can be called. Static methods are the methods in Java that can be called </w:t>
      </w:r>
      <w:r w:rsidRPr="00AB1AFE">
        <w:rPr>
          <w:b/>
          <w:color w:val="242729"/>
        </w:rPr>
        <w:t>without creating an object</w:t>
      </w:r>
      <w:r w:rsidRPr="00AB1AFE">
        <w:rPr>
          <w:color w:val="242729"/>
        </w:rPr>
        <w:t xml:space="preserve"> of class.</w:t>
      </w:r>
    </w:p>
    <w:p w:rsidR="00CA13D3" w:rsidRPr="00AB1AFE" w:rsidRDefault="00CA13D3" w:rsidP="006007E6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color w:val="242729"/>
        </w:rPr>
      </w:pPr>
    </w:p>
    <w:p w:rsidR="00CA13D3" w:rsidRPr="00AB1AFE" w:rsidRDefault="00CA13D3" w:rsidP="00CA13D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color w:val="242729"/>
        </w:rPr>
      </w:pPr>
      <w:r w:rsidRPr="00AB1AFE">
        <w:rPr>
          <w:color w:val="242729"/>
        </w:rPr>
        <w:t xml:space="preserve">Static method means which will exist as a </w:t>
      </w:r>
      <w:r w:rsidRPr="00AB1AFE">
        <w:rPr>
          <w:b/>
          <w:color w:val="242729"/>
        </w:rPr>
        <w:t>single copy for a whole class</w:t>
      </w:r>
      <w:r w:rsidRPr="00AB1AFE">
        <w:rPr>
          <w:color w:val="242729"/>
        </w:rPr>
        <w:t>. But instance methods exist as multiple copies depending on the number of instances created for that class.</w:t>
      </w:r>
    </w:p>
    <w:p w:rsidR="00CA13D3" w:rsidRPr="00AB1AFE" w:rsidRDefault="00CA13D3" w:rsidP="00CA13D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color w:val="242729"/>
        </w:rPr>
      </w:pPr>
      <w:r w:rsidRPr="00AB1AFE">
        <w:rPr>
          <w:color w:val="242729"/>
        </w:rPr>
        <w:t xml:space="preserve">Static methods can’t access instance methods and instance variables </w:t>
      </w:r>
      <w:r w:rsidRPr="00AB1AFE">
        <w:rPr>
          <w:b/>
          <w:color w:val="242729"/>
        </w:rPr>
        <w:t>directly</w:t>
      </w:r>
      <w:r w:rsidRPr="00AB1AFE">
        <w:rPr>
          <w:color w:val="242729"/>
        </w:rPr>
        <w:t>. Instance method can access static variables and static methods directly.</w:t>
      </w:r>
    </w:p>
    <w:p w:rsidR="005F5A81" w:rsidRPr="00AB1AFE" w:rsidRDefault="005F5A81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5F5A81" w:rsidRPr="00AB1AFE" w:rsidRDefault="005F5A81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5F5A81" w:rsidRPr="00AB1AFE" w:rsidRDefault="005F5A81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A034F0" w:rsidRPr="00AB1AFE" w:rsidRDefault="00A034F0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A034F0" w:rsidRPr="00AB1AFE" w:rsidRDefault="00A034F0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A034F0" w:rsidRPr="00AB1AFE" w:rsidRDefault="00A034F0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A034F0" w:rsidRPr="00AB1AFE" w:rsidRDefault="00A034F0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A034F0" w:rsidRPr="00AB1AFE" w:rsidRDefault="00A034F0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A034F0" w:rsidRPr="00AB1AFE" w:rsidRDefault="00A034F0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A034F0" w:rsidRPr="00AB1AFE" w:rsidRDefault="00A034F0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A034F0" w:rsidRDefault="00A034F0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A034F0" w:rsidRDefault="00A034F0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5F5A81" w:rsidRPr="00F46E58" w:rsidRDefault="00A034F0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  <w:r w:rsidRPr="00F46E58">
        <w:rPr>
          <w:rFonts w:ascii="Times New Roman" w:hAnsi="Times New Roman" w:cs="Times New Roman"/>
          <w:b/>
          <w:bCs/>
          <w:color w:val="E76926"/>
          <w:sz w:val="24"/>
          <w:szCs w:val="24"/>
        </w:rPr>
        <w:t>Reader/Writer and InputStream/OutputStream</w:t>
      </w:r>
    </w:p>
    <w:p w:rsidR="005F5A81" w:rsidRPr="00F46E58" w:rsidRDefault="00A034F0" w:rsidP="00A034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  <w:r w:rsidRPr="00F46E5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only difference is that the methods in the </w:t>
      </w:r>
      <w:r w:rsidRPr="00F46E58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Writer</w:t>
      </w:r>
      <w:r w:rsidRPr="00F46E5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and </w:t>
      </w:r>
      <w:r w:rsidRPr="00F46E58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Reader</w:t>
      </w:r>
      <w:r w:rsidRPr="00F46E5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 classes are designed to deal with </w:t>
      </w:r>
      <w:r w:rsidRPr="00F46E58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character input/output</w:t>
      </w:r>
      <w:r w:rsidR="00F46E5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</w:t>
      </w:r>
      <w:r w:rsidRPr="00F46E5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while the corresponding methods in the </w:t>
      </w:r>
      <w:r w:rsidRPr="00F46E58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OutputStream</w:t>
      </w:r>
      <w:r w:rsidRPr="00F46E5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and </w:t>
      </w:r>
      <w:r w:rsidRPr="00F46E58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>InputStream</w:t>
      </w:r>
      <w:r w:rsidR="003F2851" w:rsidRPr="00F46E58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F46E5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classes are designed to deal with </w:t>
      </w:r>
      <w:r w:rsidRPr="00F46E58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byte input/output.</w:t>
      </w:r>
    </w:p>
    <w:p w:rsidR="00EB50E7" w:rsidRDefault="00A034F0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  <w:r>
        <w:rPr>
          <w:noProof/>
        </w:rPr>
        <w:drawing>
          <wp:inline distT="0" distB="0" distL="0" distR="0">
            <wp:extent cx="5943600" cy="4839541"/>
            <wp:effectExtent l="0" t="0" r="0" b="0"/>
            <wp:docPr id="1" name="Picture 1" descr="https://hajsoftutorial.com/java/wp-content/uploads/2015/10/gu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jsoftutorial.com/java/wp-content/uploads/2015/10/gu-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F2F" w:rsidRDefault="00016F2F" w:rsidP="00016F2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EB50E7" w:rsidRDefault="00EB50E7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711ECB" w:rsidRDefault="00711E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711ECB" w:rsidRDefault="00711E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C7794E" w:rsidRDefault="00C7794E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F46E58" w:rsidRDefault="00F46E58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F46E58" w:rsidRDefault="00F46E58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F46E58" w:rsidRDefault="00F46E58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F46E58" w:rsidRDefault="00F46E58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F46E58" w:rsidRDefault="00F46E58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F46E58" w:rsidRDefault="00F46E58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1527ED" w:rsidRDefault="001527ED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CD0827" w:rsidRP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Pr="00EC1083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D0827" w:rsidRDefault="00CD0827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:rsidR="00C652CB" w:rsidRDefault="00C652CB" w:rsidP="00957180">
      <w:pPr>
        <w:pStyle w:val="Heading1"/>
        <w:shd w:val="clear" w:color="auto" w:fill="FFFFFF"/>
        <w:spacing w:before="75" w:line="312" w:lineRule="atLeast"/>
        <w:rPr>
          <w:rFonts w:ascii="GoudySans-Bold" w:eastAsiaTheme="minorHAnsi" w:hAnsi="GoudySans-Bold" w:cs="GoudySans-Bold"/>
          <w:b/>
          <w:bCs/>
          <w:color w:val="404040" w:themeColor="text1" w:themeTint="BF"/>
          <w:sz w:val="23"/>
          <w:szCs w:val="23"/>
        </w:rPr>
      </w:pPr>
    </w:p>
    <w:p w:rsidR="00694BB9" w:rsidRDefault="00694BB9" w:rsidP="00694BB9"/>
    <w:p w:rsidR="00694BB9" w:rsidRDefault="00694BB9" w:rsidP="00694BB9"/>
    <w:p w:rsidR="00694BB9" w:rsidRPr="00694BB9" w:rsidRDefault="00694BB9" w:rsidP="00694BB9"/>
    <w:p w:rsidR="00957180" w:rsidRPr="002010F3" w:rsidRDefault="00957180" w:rsidP="00957180">
      <w:pPr>
        <w:pStyle w:val="Heading1"/>
        <w:shd w:val="clear" w:color="auto" w:fill="FFFFFF"/>
        <w:spacing w:before="75" w:line="312" w:lineRule="atLeast"/>
        <w:rPr>
          <w:rFonts w:ascii="Times New Roman" w:hAnsi="Times New Roman" w:cs="Times New Roman"/>
          <w:color w:val="610B38"/>
          <w:sz w:val="24"/>
          <w:szCs w:val="24"/>
        </w:rPr>
      </w:pPr>
      <w:r w:rsidRPr="002010F3">
        <w:rPr>
          <w:rFonts w:ascii="Times New Roman" w:hAnsi="Times New Roman" w:cs="Times New Roman"/>
          <w:b/>
          <w:bCs/>
          <w:color w:val="610B38"/>
          <w:sz w:val="24"/>
          <w:szCs w:val="24"/>
        </w:rPr>
        <w:lastRenderedPageBreak/>
        <w:t>Generalization</w:t>
      </w:r>
    </w:p>
    <w:p w:rsidR="00D37046" w:rsidRPr="00661CFC" w:rsidRDefault="00957180" w:rsidP="00C65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61C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Generalization is like a bottom-up approach. </w:t>
      </w:r>
      <w:r w:rsidRPr="00661CF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It is process of extracting the shared characteristics from two or more classes and combining them into generalized super class.</w:t>
      </w:r>
    </w:p>
    <w:p w:rsidR="00B7439B" w:rsidRPr="00661CFC" w:rsidRDefault="00B7439B" w:rsidP="00C65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61CF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Example:- </w:t>
      </w:r>
      <w:r w:rsidRPr="008902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Abstract Class</w:t>
      </w:r>
    </w:p>
    <w:p w:rsidR="00957180" w:rsidRPr="002010F3" w:rsidRDefault="00957180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957180" w:rsidRPr="00661CFC" w:rsidRDefault="00957180" w:rsidP="00957180">
      <w:pPr>
        <w:pStyle w:val="Heading1"/>
        <w:shd w:val="clear" w:color="auto" w:fill="FFFFFF"/>
        <w:spacing w:before="75" w:line="312" w:lineRule="atLeast"/>
        <w:rPr>
          <w:rFonts w:ascii="Times New Roman" w:hAnsi="Times New Roman" w:cs="Times New Roman"/>
          <w:color w:val="610B38"/>
          <w:sz w:val="28"/>
          <w:szCs w:val="28"/>
        </w:rPr>
      </w:pPr>
      <w:r w:rsidRPr="00661CFC">
        <w:rPr>
          <w:rFonts w:ascii="Times New Roman" w:hAnsi="Times New Roman" w:cs="Times New Roman"/>
          <w:b/>
          <w:bCs/>
          <w:color w:val="610B38"/>
          <w:sz w:val="28"/>
          <w:szCs w:val="28"/>
        </w:rPr>
        <w:t>Specialization</w:t>
      </w:r>
    </w:p>
    <w:p w:rsidR="00957180" w:rsidRPr="00661CFC" w:rsidRDefault="00957180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1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Specialization is a top-down approach, creating a new classes from existing class.</w:t>
      </w:r>
    </w:p>
    <w:p w:rsidR="00DF64DC" w:rsidRPr="00661CFC" w:rsidRDefault="00DF64DC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61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Example :- </w:t>
      </w:r>
      <w:r w:rsidRPr="0089023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Inheritance</w:t>
      </w:r>
    </w:p>
    <w:p w:rsidR="00957180" w:rsidRPr="00661CFC" w:rsidRDefault="00957180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8"/>
          <w:szCs w:val="28"/>
        </w:rPr>
      </w:pPr>
    </w:p>
    <w:p w:rsidR="00C652CB" w:rsidRPr="00661CFC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8"/>
          <w:szCs w:val="28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C652CB" w:rsidRPr="00957180" w:rsidRDefault="00C652C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color w:val="000000" w:themeColor="text1"/>
          <w:sz w:val="23"/>
          <w:szCs w:val="23"/>
        </w:rPr>
      </w:pPr>
    </w:p>
    <w:p w:rsidR="00957180" w:rsidRPr="00C652CB" w:rsidRDefault="00C652CB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Access Specifier</w:t>
      </w:r>
      <w:r w:rsidR="00173DC7" w:rsidRPr="00C652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173DC7" w:rsidRPr="00C652CB" w:rsidRDefault="00C652CB" w:rsidP="00173DC7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a</w:t>
      </w:r>
      <w:r w:rsidR="009B0512">
        <w:rPr>
          <w:rFonts w:ascii="Times New Roman" w:eastAsia="Times New Roman" w:hAnsi="Times New Roman" w:cs="Times New Roman"/>
          <w:sz w:val="24"/>
          <w:szCs w:val="24"/>
        </w:rPr>
        <w:t xml:space="preserve"> like</w:t>
      </w:r>
      <w:r w:rsidR="00173DC7" w:rsidRPr="00C652CB">
        <w:rPr>
          <w:rFonts w:ascii="Times New Roman" w:eastAsia="Times New Roman" w:hAnsi="Times New Roman" w:cs="Times New Roman"/>
          <w:sz w:val="24"/>
          <w:szCs w:val="24"/>
        </w:rPr>
        <w:t xml:space="preserve"> some </w:t>
      </w:r>
      <w:r w:rsidR="00173DC7" w:rsidRPr="00C652CB">
        <w:rPr>
          <w:rFonts w:ascii="Times New Roman" w:eastAsia="Times New Roman" w:hAnsi="Times New Roman" w:cs="Times New Roman"/>
          <w:b/>
          <w:sz w:val="24"/>
          <w:szCs w:val="24"/>
        </w:rPr>
        <w:t>restrictions</w:t>
      </w:r>
      <w:r w:rsidR="00173DC7" w:rsidRPr="00C652CB">
        <w:rPr>
          <w:rFonts w:ascii="Times New Roman" w:eastAsia="Times New Roman" w:hAnsi="Times New Roman" w:cs="Times New Roman"/>
          <w:sz w:val="24"/>
          <w:szCs w:val="24"/>
        </w:rPr>
        <w:t xml:space="preserve"> on the class members not to get directly accessed by the outside functions.</w:t>
      </w:r>
    </w:p>
    <w:p w:rsidR="00173DC7" w:rsidRPr="00C652CB" w:rsidRDefault="00173DC7" w:rsidP="00173DC7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sz w:val="24"/>
          <w:szCs w:val="24"/>
        </w:rPr>
        <w:t>There are 3 types of access modifiers available in C++:</w:t>
      </w:r>
    </w:p>
    <w:p w:rsidR="00CB42B5" w:rsidRPr="00C652CB" w:rsidRDefault="00CB42B5" w:rsidP="00173DC7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sz w:val="24"/>
          <w:szCs w:val="24"/>
        </w:rPr>
        <w:t>In C++,</w:t>
      </w:r>
      <w:r w:rsidR="00C652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2CB">
        <w:rPr>
          <w:rFonts w:ascii="Times New Roman" w:hAnsi="Times New Roman" w:cs="Times New Roman"/>
          <w:sz w:val="24"/>
          <w:szCs w:val="24"/>
          <w:shd w:val="clear" w:color="auto" w:fill="FFFFFF"/>
        </w:rPr>
        <w:t>default the access modifier for the members will be </w:t>
      </w:r>
      <w:r w:rsidRPr="00C652CB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Private</w:t>
      </w:r>
    </w:p>
    <w:p w:rsidR="00173DC7" w:rsidRPr="00C652CB" w:rsidRDefault="00173DC7" w:rsidP="00173DC7">
      <w:pPr>
        <w:numPr>
          <w:ilvl w:val="0"/>
          <w:numId w:val="3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Public</w:t>
      </w:r>
    </w:p>
    <w:p w:rsidR="00173DC7" w:rsidRPr="00C652CB" w:rsidRDefault="00173DC7" w:rsidP="00173DC7">
      <w:pPr>
        <w:numPr>
          <w:ilvl w:val="0"/>
          <w:numId w:val="3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Private</w:t>
      </w:r>
    </w:p>
    <w:p w:rsidR="00173DC7" w:rsidRPr="00C652CB" w:rsidRDefault="00173DC7" w:rsidP="00173DC7">
      <w:pPr>
        <w:numPr>
          <w:ilvl w:val="0"/>
          <w:numId w:val="3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Protected</w:t>
      </w:r>
    </w:p>
    <w:p w:rsidR="0038706B" w:rsidRDefault="0038706B" w:rsidP="0038706B">
      <w:pPr>
        <w:spacing w:after="0" w:line="345" w:lineRule="atLeast"/>
        <w:rPr>
          <w:rFonts w:ascii="Times New Roman" w:hAnsi="Times New Roman" w:cs="Times New Roman"/>
          <w:bCs/>
          <w:sz w:val="24"/>
          <w:szCs w:val="24"/>
        </w:rPr>
      </w:pPr>
    </w:p>
    <w:p w:rsidR="0038706B" w:rsidRPr="00C652CB" w:rsidRDefault="007252B3" w:rsidP="0038706B">
      <w:pPr>
        <w:spacing w:after="0" w:line="34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hAnsi="Times New Roman" w:cs="Times New Roman"/>
          <w:bCs/>
          <w:sz w:val="24"/>
          <w:szCs w:val="24"/>
        </w:rPr>
        <w:t>In java</w:t>
      </w:r>
      <w:r w:rsidRPr="00C652C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652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8706B" w:rsidRPr="00C652CB">
        <w:rPr>
          <w:rFonts w:ascii="Times New Roman" w:eastAsia="Times New Roman" w:hAnsi="Times New Roman" w:cs="Times New Roman"/>
          <w:color w:val="000000"/>
          <w:sz w:val="24"/>
          <w:szCs w:val="24"/>
        </w:rPr>
        <w:t>If you don't use any modifier, it is treated as </w:t>
      </w:r>
      <w:r w:rsidR="0038706B" w:rsidRPr="00C652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default</w:t>
      </w:r>
      <w:r w:rsidR="0038706B" w:rsidRPr="00C652CB">
        <w:rPr>
          <w:rFonts w:ascii="Times New Roman" w:eastAsia="Times New Roman" w:hAnsi="Times New Roman" w:cs="Times New Roman"/>
          <w:color w:val="000000"/>
          <w:sz w:val="24"/>
          <w:szCs w:val="24"/>
        </w:rPr>
        <w:t> by default. The default modifier is accessible only within package.</w:t>
      </w:r>
    </w:p>
    <w:p w:rsidR="007252B3" w:rsidRPr="00C652CB" w:rsidRDefault="007252B3" w:rsidP="007252B3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are 4 types of java access modifiers:</w:t>
      </w:r>
    </w:p>
    <w:p w:rsidR="007252B3" w:rsidRPr="00C652CB" w:rsidRDefault="007252B3" w:rsidP="007252B3">
      <w:pPr>
        <w:numPr>
          <w:ilvl w:val="0"/>
          <w:numId w:val="3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</w:rPr>
        <w:t>private</w:t>
      </w:r>
    </w:p>
    <w:p w:rsidR="007252B3" w:rsidRPr="00C652CB" w:rsidRDefault="007252B3" w:rsidP="007252B3">
      <w:pPr>
        <w:numPr>
          <w:ilvl w:val="0"/>
          <w:numId w:val="3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</w:rPr>
        <w:t>default</w:t>
      </w:r>
    </w:p>
    <w:p w:rsidR="007252B3" w:rsidRPr="00C652CB" w:rsidRDefault="007252B3" w:rsidP="007252B3">
      <w:pPr>
        <w:numPr>
          <w:ilvl w:val="0"/>
          <w:numId w:val="3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</w:rPr>
        <w:t>protected</w:t>
      </w:r>
    </w:p>
    <w:p w:rsidR="00EF2540" w:rsidRPr="00EF2540" w:rsidRDefault="007252B3" w:rsidP="00EF2540">
      <w:pPr>
        <w:numPr>
          <w:ilvl w:val="0"/>
          <w:numId w:val="33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</w:p>
    <w:tbl>
      <w:tblPr>
        <w:tblW w:w="86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EF2540" w:rsidRPr="00EF2540" w:rsidTr="00EF2540">
        <w:trPr>
          <w:trHeight w:val="359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540" w:rsidRPr="00EF2540" w:rsidRDefault="00EF2540" w:rsidP="00AF4955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EF2540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Access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540" w:rsidRPr="00EF2540" w:rsidRDefault="00EF2540" w:rsidP="00AF4955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EF2540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public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540" w:rsidRPr="00EF2540" w:rsidRDefault="00EF2540" w:rsidP="00AF4955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EF2540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protected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540" w:rsidRPr="00EF2540" w:rsidRDefault="00EF2540" w:rsidP="00AF4955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EF2540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private</w:t>
            </w:r>
          </w:p>
        </w:tc>
      </w:tr>
      <w:tr w:rsidR="00EF2540" w:rsidRPr="00EF2540" w:rsidTr="00EF2540">
        <w:trPr>
          <w:trHeight w:val="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540" w:rsidRPr="00EF2540" w:rsidRDefault="00EF2540" w:rsidP="00AF4955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EF2540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Same 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540" w:rsidRPr="00EF2540" w:rsidRDefault="00EF2540" w:rsidP="00AF4955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EF2540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540" w:rsidRPr="00EF2540" w:rsidRDefault="00EF2540" w:rsidP="00AF4955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EF2540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540" w:rsidRPr="00EF2540" w:rsidRDefault="00EF2540" w:rsidP="00AF4955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EF2540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yes</w:t>
            </w:r>
          </w:p>
        </w:tc>
      </w:tr>
      <w:tr w:rsidR="00EF2540" w:rsidRPr="00EF2540" w:rsidTr="00EF2540">
        <w:trPr>
          <w:trHeight w:val="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540" w:rsidRPr="00EF2540" w:rsidRDefault="00EF2540" w:rsidP="00AF4955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EF2540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Derived 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540" w:rsidRPr="00EF2540" w:rsidRDefault="00EF2540" w:rsidP="00AF4955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EF2540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540" w:rsidRPr="00EF2540" w:rsidRDefault="00EF2540" w:rsidP="00AF4955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EF2540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540" w:rsidRPr="00EF2540" w:rsidRDefault="00EF2540" w:rsidP="00AF4955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EF2540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no</w:t>
            </w:r>
          </w:p>
        </w:tc>
      </w:tr>
      <w:tr w:rsidR="00EF2540" w:rsidRPr="00EF2540" w:rsidTr="00EF2540">
        <w:trPr>
          <w:trHeight w:val="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540" w:rsidRPr="00EF2540" w:rsidRDefault="00EF2540" w:rsidP="00AF4955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EF2540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Outside 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540" w:rsidRPr="00EF2540" w:rsidRDefault="00EF2540" w:rsidP="00AF4955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EF2540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540" w:rsidRPr="00EF2540" w:rsidRDefault="00EF2540" w:rsidP="00AF4955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EF2540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540" w:rsidRPr="00EF2540" w:rsidRDefault="00EF2540" w:rsidP="00AF4955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EF2540">
              <w:rPr>
                <w:rFonts w:ascii="Times New Roman" w:hAnsi="Times New Roman" w:cs="Times New Roman"/>
                <w:color w:val="313131"/>
                <w:sz w:val="24"/>
                <w:szCs w:val="24"/>
              </w:rPr>
              <w:t>no</w:t>
            </w:r>
          </w:p>
        </w:tc>
      </w:tr>
    </w:tbl>
    <w:p w:rsidR="00EF2540" w:rsidRPr="00EF2540" w:rsidRDefault="00EF2540" w:rsidP="00EF2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EF2540" w:rsidRPr="00EF2540" w:rsidRDefault="00EF2540" w:rsidP="00EF2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  <w:r w:rsidRPr="00EF254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The protected and private  access modifier can be applied on the data member, method and constructor.</w:t>
      </w:r>
      <w:r w:rsidRPr="00EF2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F254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It can't be applied on the class.(only use it in nested class).</w:t>
      </w:r>
    </w:p>
    <w:p w:rsidR="00EF2540" w:rsidRPr="00C652CB" w:rsidRDefault="00EF2540" w:rsidP="00EF2540">
      <w:pPr>
        <w:shd w:val="clear" w:color="auto" w:fill="FFFFFF"/>
        <w:spacing w:before="60" w:after="100" w:afterAutospacing="1" w:line="31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7252B3" w:rsidRPr="00C652CB" w:rsidTr="007252B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F46BE" w:rsidRPr="002F3AC1" w:rsidRDefault="007F46BE" w:rsidP="007F46BE">
            <w:pPr>
              <w:pStyle w:val="Heading4"/>
              <w:pBdr>
                <w:top w:val="single" w:sz="6" w:space="11" w:color="FFC0CB"/>
                <w:left w:val="single" w:sz="18" w:space="30" w:color="FFA500"/>
                <w:bottom w:val="single" w:sz="6" w:space="11" w:color="FFC0CB"/>
                <w:right w:val="single" w:sz="6" w:space="11" w:color="FFC0CB"/>
              </w:pBdr>
              <w:shd w:val="clear" w:color="auto" w:fill="FFFFFF"/>
              <w:rPr>
                <w:bCs w:val="0"/>
                <w:color w:val="FF0000"/>
              </w:rPr>
            </w:pPr>
            <w:r w:rsidRPr="002F3AC1">
              <w:rPr>
                <w:b w:val="0"/>
                <w:bCs w:val="0"/>
                <w:color w:val="FF0000"/>
              </w:rPr>
              <w:t xml:space="preserve"> </w:t>
            </w:r>
            <w:r w:rsidRPr="002F3AC1">
              <w:rPr>
                <w:bCs w:val="0"/>
                <w:color w:val="FF0000"/>
              </w:rPr>
              <w:t>A class cannot be private or protected except nested class</w:t>
            </w:r>
            <w:r w:rsidR="009C2F06" w:rsidRPr="002F3AC1">
              <w:rPr>
                <w:bCs w:val="0"/>
                <w:color w:val="FF0000"/>
              </w:rPr>
              <w:t>.</w:t>
            </w:r>
          </w:p>
          <w:p w:rsidR="007252B3" w:rsidRPr="00C652CB" w:rsidRDefault="007252B3" w:rsidP="007252B3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AC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If you make any class constructor private</w:t>
            </w:r>
            <w:r w:rsidRPr="00C652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you cannot create the instance of that </w:t>
            </w:r>
          </w:p>
          <w:p w:rsidR="00E74741" w:rsidRPr="00C652CB" w:rsidRDefault="007252B3" w:rsidP="007252B3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from outside the class.</w:t>
            </w:r>
            <w:r w:rsidR="00E74741" w:rsidRPr="00C652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(we need to create in same class)</w:t>
            </w:r>
            <w:r w:rsidR="003870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7252B3" w:rsidRPr="00C652CB" w:rsidRDefault="007252B3" w:rsidP="007252B3">
            <w:pPr>
              <w:spacing w:after="0" w:line="34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For example:</w:t>
            </w:r>
          </w:p>
        </w:tc>
      </w:tr>
    </w:tbl>
    <w:p w:rsidR="007252B3" w:rsidRPr="00C652CB" w:rsidRDefault="007252B3" w:rsidP="003C7C6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class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A{  </w:t>
      </w:r>
    </w:p>
    <w:p w:rsidR="007252B3" w:rsidRPr="00C652CB" w:rsidRDefault="007252B3" w:rsidP="003C7C6F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A(){}</w:t>
      </w:r>
      <w:r w:rsidRPr="00C652CB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</w:rPr>
        <w:t>//private constructor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38706B" w:rsidRPr="0038706B" w:rsidRDefault="007252B3" w:rsidP="003C7C6F">
      <w:pPr>
        <w:shd w:val="clear" w:color="auto" w:fill="FFFFFF"/>
        <w:spacing w:after="0" w:line="31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msg()</w:t>
      </w:r>
    </w:p>
    <w:p w:rsidR="003C7C6F" w:rsidRDefault="007252B3" w:rsidP="003C7C6F">
      <w:pPr>
        <w:shd w:val="clear" w:color="auto" w:fill="FFFFFF"/>
        <w:spacing w:after="0" w:line="31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7252B3" w:rsidRPr="00C652CB" w:rsidRDefault="007252B3" w:rsidP="003C7C6F">
      <w:pPr>
        <w:shd w:val="clear" w:color="auto" w:fill="FFFFFF"/>
        <w:spacing w:after="0" w:line="31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System.out.println(</w:t>
      </w:r>
      <w:r w:rsidRPr="00C652C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"Hello java"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);}  </w:t>
      </w:r>
    </w:p>
    <w:p w:rsidR="007252B3" w:rsidRPr="00C652CB" w:rsidRDefault="007252B3" w:rsidP="003C7C6F">
      <w:pPr>
        <w:shd w:val="clear" w:color="auto" w:fill="FFFFFF"/>
        <w:spacing w:after="0" w:line="31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7252B3" w:rsidRPr="00C652CB" w:rsidRDefault="007252B3" w:rsidP="003C7C6F">
      <w:pPr>
        <w:shd w:val="clear" w:color="auto" w:fill="FFFFFF"/>
        <w:spacing w:after="0" w:line="31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Simple{  </w:t>
      </w:r>
    </w:p>
    <w:p w:rsidR="003C7C6F" w:rsidRDefault="007252B3" w:rsidP="003C7C6F">
      <w:pPr>
        <w:shd w:val="clear" w:color="auto" w:fill="FFFFFF"/>
        <w:spacing w:after="0" w:line="31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main(String args[])</w:t>
      </w:r>
    </w:p>
    <w:p w:rsidR="007252B3" w:rsidRPr="00C652CB" w:rsidRDefault="007252B3" w:rsidP="003C7C6F">
      <w:pPr>
        <w:shd w:val="clear" w:color="auto" w:fill="FFFFFF"/>
        <w:spacing w:after="0" w:line="31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7252B3" w:rsidRPr="00C652CB" w:rsidRDefault="007252B3" w:rsidP="003C7C6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  <w:r w:rsidR="003C7C6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 obj=</w:t>
      </w: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A();</w:t>
      </w:r>
      <w:r w:rsidRPr="00C652CB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</w:rPr>
        <w:t>//Compile Time Error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252B3" w:rsidRPr="00C652CB" w:rsidRDefault="007252B3" w:rsidP="003C7C6F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="003C7C6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D37046" w:rsidRPr="00C652CB" w:rsidRDefault="00D37046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7F46BE" w:rsidRPr="00C652CB" w:rsidRDefault="007F46BE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7F46BE" w:rsidRDefault="007F46BE" w:rsidP="00CD5698">
      <w:pPr>
        <w:spacing w:after="0" w:line="34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</w:rPr>
        <w:t>If you don't use any modifier, it is treated as </w:t>
      </w:r>
      <w:r w:rsidRPr="00C652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default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</w:rPr>
        <w:t> by</w:t>
      </w:r>
      <w:r w:rsidR="008C7E40" w:rsidRPr="00C652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</w:rPr>
        <w:t>default. The default modifier is accessible only within package.</w:t>
      </w:r>
    </w:p>
    <w:p w:rsidR="0038706B" w:rsidRPr="00C652CB" w:rsidRDefault="0038706B" w:rsidP="00CD5698">
      <w:pPr>
        <w:spacing w:after="0" w:line="34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46BE" w:rsidRPr="00C652CB" w:rsidRDefault="007F46BE" w:rsidP="00F167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pack;  </w:t>
      </w:r>
    </w:p>
    <w:p w:rsidR="007F46BE" w:rsidRPr="00C652CB" w:rsidRDefault="007F46BE" w:rsidP="00F16703">
      <w:pPr>
        <w:shd w:val="clear" w:color="auto" w:fill="FFFFFF"/>
        <w:spacing w:after="0" w:line="31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A{  </w:t>
      </w:r>
    </w:p>
    <w:p w:rsidR="007F46BE" w:rsidRPr="00C652CB" w:rsidRDefault="007F46BE" w:rsidP="00F167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F167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F167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msg(){System.out.println(</w:t>
      </w:r>
      <w:r w:rsidRPr="00C652CB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"Hello"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);}  </w:t>
      </w:r>
    </w:p>
    <w:p w:rsidR="007F46BE" w:rsidRPr="00C652CB" w:rsidRDefault="007F46BE" w:rsidP="00F16703">
      <w:pPr>
        <w:shd w:val="clear" w:color="auto" w:fill="FFFFFF"/>
        <w:spacing w:after="120" w:line="315" w:lineRule="atLeast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7F46BE" w:rsidRPr="00C652CB" w:rsidRDefault="007F46BE" w:rsidP="00F167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</w:rPr>
        <w:t>//save by B.java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F46BE" w:rsidRPr="00C652CB" w:rsidRDefault="007F46BE" w:rsidP="00F167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package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mypack;  </w:t>
      </w:r>
    </w:p>
    <w:p w:rsidR="007F46BE" w:rsidRPr="00C652CB" w:rsidRDefault="007F46BE" w:rsidP="00F167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pack.*;  </w:t>
      </w:r>
    </w:p>
    <w:p w:rsidR="007F46BE" w:rsidRPr="00C652CB" w:rsidRDefault="007F46BE" w:rsidP="00F16703">
      <w:pPr>
        <w:shd w:val="clear" w:color="auto" w:fill="FFFFFF"/>
        <w:spacing w:after="0" w:line="31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B{  </w:t>
      </w:r>
    </w:p>
    <w:p w:rsidR="007F46BE" w:rsidRPr="00C652CB" w:rsidRDefault="007F46BE" w:rsidP="00F167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F167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F167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main(String args[]){  </w:t>
      </w:r>
    </w:p>
    <w:p w:rsidR="007F46BE" w:rsidRPr="00C652CB" w:rsidRDefault="007F46BE" w:rsidP="00F167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  <w:r w:rsidR="00F167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F167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 obj = </w:t>
      </w:r>
      <w:r w:rsidRPr="00C652C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A();</w:t>
      </w:r>
      <w:r w:rsidRPr="00C652CB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</w:rPr>
        <w:t>//Compile Time Error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F46BE" w:rsidRPr="00C652CB" w:rsidRDefault="007F46BE" w:rsidP="00F167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  <w:r w:rsidR="00F167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F167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obj.msg();</w:t>
      </w:r>
      <w:r w:rsidRPr="00C652CB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</w:rPr>
        <w:t>//Compile Time Error</w:t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F46BE" w:rsidRPr="00C652CB" w:rsidRDefault="007F46BE" w:rsidP="00F1670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F167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F167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7F46BE" w:rsidRPr="00C652CB" w:rsidRDefault="007F46BE" w:rsidP="00F16703">
      <w:pPr>
        <w:shd w:val="clear" w:color="auto" w:fill="FFFFFF"/>
        <w:spacing w:after="120" w:line="315" w:lineRule="atLeast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52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tbl>
      <w:tblPr>
        <w:tblpPr w:leftFromText="180" w:rightFromText="180" w:vertAnchor="text" w:horzAnchor="margin" w:tblpXSpec="center" w:tblpY="205"/>
        <w:tblW w:w="807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243"/>
        <w:gridCol w:w="1504"/>
        <w:gridCol w:w="2267"/>
        <w:gridCol w:w="1538"/>
      </w:tblGrid>
      <w:tr w:rsidR="0038706B" w:rsidRPr="00C652CB" w:rsidTr="0038706B">
        <w:trPr>
          <w:trHeight w:val="298"/>
        </w:trPr>
        <w:tc>
          <w:tcPr>
            <w:tcW w:w="142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D5698" w:rsidRPr="00C652CB" w:rsidRDefault="00CD5698" w:rsidP="00CD56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Access Modifier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D5698" w:rsidRPr="00C652CB" w:rsidRDefault="00CD5698" w:rsidP="00CD56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within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D5698" w:rsidRPr="00C652CB" w:rsidRDefault="00CD5698" w:rsidP="00CD56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within package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D5698" w:rsidRPr="00C652CB" w:rsidRDefault="00CD5698" w:rsidP="00CD56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outside package by subclass only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D5698" w:rsidRPr="00C652CB" w:rsidRDefault="00CD5698" w:rsidP="00CD56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outside package</w:t>
            </w:r>
          </w:p>
        </w:tc>
      </w:tr>
      <w:tr w:rsidR="0038706B" w:rsidRPr="00C652CB" w:rsidTr="0038706B">
        <w:trPr>
          <w:trHeight w:val="183"/>
        </w:trPr>
        <w:tc>
          <w:tcPr>
            <w:tcW w:w="14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38706B" w:rsidRPr="00C652CB" w:rsidTr="0038706B">
        <w:trPr>
          <w:trHeight w:val="183"/>
        </w:trPr>
        <w:tc>
          <w:tcPr>
            <w:tcW w:w="14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38706B" w:rsidRPr="00C652CB" w:rsidTr="0038706B">
        <w:trPr>
          <w:trHeight w:val="183"/>
        </w:trPr>
        <w:tc>
          <w:tcPr>
            <w:tcW w:w="14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38706B" w:rsidRPr="00C652CB" w:rsidTr="0038706B">
        <w:trPr>
          <w:trHeight w:val="183"/>
        </w:trPr>
        <w:tc>
          <w:tcPr>
            <w:tcW w:w="142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Public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5698" w:rsidRPr="00C652CB" w:rsidRDefault="00CD5698" w:rsidP="00CD5698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5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</w:tr>
    </w:tbl>
    <w:p w:rsidR="00D37046" w:rsidRPr="00C652CB" w:rsidRDefault="00D37046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DA4099" w:rsidRPr="00C652CB" w:rsidRDefault="00DA4099" w:rsidP="00890A0A">
      <w:pPr>
        <w:shd w:val="clear" w:color="auto" w:fill="FFFFFF"/>
        <w:spacing w:after="120" w:line="31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DA4099" w:rsidRPr="00C652CB" w:rsidTr="00890A0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DA4099" w:rsidRPr="00C652CB" w:rsidRDefault="00DA4099" w:rsidP="00890A0A">
            <w:pPr>
              <w:spacing w:after="0" w:line="34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F46BE" w:rsidRDefault="007F46BE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F16703" w:rsidRPr="00C652CB" w:rsidRDefault="00F16703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D37046" w:rsidRDefault="00D37046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890A0A" w:rsidRPr="001C4813" w:rsidRDefault="00890A0A" w:rsidP="00890A0A">
      <w:pPr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GoudySans-Bold" w:hAnsi="GoudySans-Bold" w:cs="GoudySans-Bold"/>
          <w:b/>
          <w:bCs/>
          <w:color w:val="E76926"/>
          <w:sz w:val="23"/>
          <w:szCs w:val="23"/>
        </w:rPr>
        <w:t>Important points about overriding.</w:t>
      </w:r>
    </w:p>
    <w:p w:rsidR="00890A0A" w:rsidRPr="001C4813" w:rsidRDefault="00890A0A" w:rsidP="00890A0A">
      <w:pPr>
        <w:numPr>
          <w:ilvl w:val="0"/>
          <w:numId w:val="38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C4813">
        <w:rPr>
          <w:rFonts w:ascii="inherit" w:eastAsia="Times New Roman" w:hAnsi="inherit" w:cs="Arial"/>
          <w:color w:val="242729"/>
          <w:sz w:val="23"/>
          <w:szCs w:val="23"/>
        </w:rPr>
        <w:t>If the overridd</w:t>
      </w:r>
      <w:r>
        <w:rPr>
          <w:rFonts w:ascii="inherit" w:eastAsia="Times New Roman" w:hAnsi="inherit" w:cs="Arial"/>
          <w:color w:val="242729"/>
          <w:sz w:val="23"/>
          <w:szCs w:val="23"/>
        </w:rPr>
        <w:t>en</w:t>
      </w:r>
      <w:r w:rsidRPr="001C4813">
        <w:rPr>
          <w:rFonts w:ascii="inherit" w:eastAsia="Times New Roman" w:hAnsi="inherit" w:cs="Arial"/>
          <w:color w:val="242729"/>
          <w:sz w:val="23"/>
          <w:szCs w:val="23"/>
        </w:rPr>
        <w:t xml:space="preserve"> is </w:t>
      </w:r>
      <w:r w:rsidRPr="001C4813">
        <w:rPr>
          <w:rFonts w:ascii="inherit" w:eastAsia="Times New Roman" w:hAnsi="inherit" w:cs="Arial"/>
          <w:b/>
          <w:color w:val="242729"/>
          <w:sz w:val="23"/>
          <w:szCs w:val="23"/>
        </w:rPr>
        <w:t>public</w:t>
      </w:r>
      <w:r w:rsidRPr="001C4813">
        <w:rPr>
          <w:rFonts w:ascii="inherit" w:eastAsia="Times New Roman" w:hAnsi="inherit" w:cs="Arial"/>
          <w:color w:val="242729"/>
          <w:sz w:val="23"/>
          <w:szCs w:val="23"/>
        </w:rPr>
        <w:t xml:space="preserve">, then the overriding method must be </w:t>
      </w:r>
      <w:r w:rsidRPr="001C4813">
        <w:rPr>
          <w:rFonts w:ascii="inherit" w:eastAsia="Times New Roman" w:hAnsi="inherit" w:cs="Arial"/>
          <w:b/>
          <w:color w:val="242729"/>
          <w:sz w:val="23"/>
          <w:szCs w:val="23"/>
        </w:rPr>
        <w:t>public</w:t>
      </w:r>
      <w:r w:rsidRPr="001C4813">
        <w:rPr>
          <w:rFonts w:ascii="inherit" w:eastAsia="Times New Roman" w:hAnsi="inherit" w:cs="Arial"/>
          <w:color w:val="242729"/>
          <w:sz w:val="23"/>
          <w:szCs w:val="23"/>
        </w:rPr>
        <w:t>; otherwise, a compile-time error occurs.</w:t>
      </w:r>
    </w:p>
    <w:p w:rsidR="00890A0A" w:rsidRPr="001C4813" w:rsidRDefault="00890A0A" w:rsidP="00890A0A">
      <w:pPr>
        <w:numPr>
          <w:ilvl w:val="0"/>
          <w:numId w:val="38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C4813">
        <w:rPr>
          <w:rFonts w:ascii="inherit" w:eastAsia="Times New Roman" w:hAnsi="inherit" w:cs="Arial"/>
          <w:color w:val="242729"/>
          <w:sz w:val="23"/>
          <w:szCs w:val="23"/>
        </w:rPr>
        <w:t xml:space="preserve">If the overridden method is </w:t>
      </w:r>
      <w:r w:rsidRPr="001C4813">
        <w:rPr>
          <w:rFonts w:ascii="inherit" w:eastAsia="Times New Roman" w:hAnsi="inherit" w:cs="Arial"/>
          <w:b/>
          <w:color w:val="242729"/>
          <w:sz w:val="23"/>
          <w:szCs w:val="23"/>
        </w:rPr>
        <w:t>protected,</w:t>
      </w:r>
      <w:r w:rsidRPr="001C4813">
        <w:rPr>
          <w:rFonts w:ascii="inherit" w:eastAsia="Times New Roman" w:hAnsi="inherit" w:cs="Arial"/>
          <w:color w:val="242729"/>
          <w:sz w:val="23"/>
          <w:szCs w:val="23"/>
        </w:rPr>
        <w:t xml:space="preserve"> then the overriding method must be </w:t>
      </w:r>
      <w:r w:rsidRPr="001C4813">
        <w:rPr>
          <w:rFonts w:ascii="inherit" w:eastAsia="Times New Roman" w:hAnsi="inherit" w:cs="Arial"/>
          <w:b/>
          <w:color w:val="242729"/>
          <w:sz w:val="23"/>
          <w:szCs w:val="23"/>
        </w:rPr>
        <w:t>protected or public</w:t>
      </w:r>
      <w:r w:rsidRPr="001C4813">
        <w:rPr>
          <w:rFonts w:ascii="inherit" w:eastAsia="Times New Roman" w:hAnsi="inherit" w:cs="Arial"/>
          <w:color w:val="242729"/>
          <w:sz w:val="23"/>
          <w:szCs w:val="23"/>
        </w:rPr>
        <w:t>; otherwise, a compile-time error occurs.</w:t>
      </w:r>
    </w:p>
    <w:p w:rsidR="00890A0A" w:rsidRDefault="00890A0A" w:rsidP="00890A0A">
      <w:pPr>
        <w:numPr>
          <w:ilvl w:val="0"/>
          <w:numId w:val="38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C4813">
        <w:rPr>
          <w:rFonts w:ascii="inherit" w:eastAsia="Times New Roman" w:hAnsi="inherit" w:cs="Arial"/>
          <w:color w:val="242729"/>
          <w:sz w:val="23"/>
          <w:szCs w:val="23"/>
        </w:rPr>
        <w:t xml:space="preserve">If the overridden method has </w:t>
      </w:r>
      <w:r w:rsidRPr="001C4813">
        <w:rPr>
          <w:rFonts w:ascii="inherit" w:eastAsia="Times New Roman" w:hAnsi="inherit" w:cs="Arial"/>
          <w:b/>
          <w:color w:val="242729"/>
          <w:sz w:val="23"/>
          <w:szCs w:val="23"/>
        </w:rPr>
        <w:t>default</w:t>
      </w:r>
      <w:r w:rsidRPr="001C4813">
        <w:rPr>
          <w:rFonts w:ascii="inherit" w:eastAsia="Times New Roman" w:hAnsi="inherit" w:cs="Arial"/>
          <w:color w:val="242729"/>
          <w:sz w:val="23"/>
          <w:szCs w:val="23"/>
        </w:rPr>
        <w:t xml:space="preserve"> (package) access, then the overriding method </w:t>
      </w:r>
      <w:r w:rsidRPr="001C4813">
        <w:rPr>
          <w:rFonts w:ascii="inherit" w:eastAsia="Times New Roman" w:hAnsi="inherit" w:cs="Arial"/>
          <w:b/>
          <w:color w:val="242729"/>
          <w:sz w:val="23"/>
          <w:szCs w:val="23"/>
        </w:rPr>
        <w:t>must not</w:t>
      </w:r>
      <w:r w:rsidRPr="001C4813">
        <w:rPr>
          <w:rFonts w:ascii="inherit" w:eastAsia="Times New Roman" w:hAnsi="inherit" w:cs="Arial"/>
          <w:color w:val="242729"/>
          <w:sz w:val="23"/>
          <w:szCs w:val="23"/>
        </w:rPr>
        <w:t xml:space="preserve"> be </w:t>
      </w:r>
      <w:r w:rsidRPr="001C4813">
        <w:rPr>
          <w:rFonts w:ascii="inherit" w:eastAsia="Times New Roman" w:hAnsi="inherit" w:cs="Arial"/>
          <w:b/>
          <w:color w:val="242729"/>
          <w:sz w:val="23"/>
          <w:szCs w:val="23"/>
        </w:rPr>
        <w:t>private</w:t>
      </w:r>
      <w:r w:rsidRPr="001C4813">
        <w:rPr>
          <w:rFonts w:ascii="inherit" w:eastAsia="Times New Roman" w:hAnsi="inherit" w:cs="Arial"/>
          <w:color w:val="242729"/>
          <w:sz w:val="23"/>
          <w:szCs w:val="23"/>
        </w:rPr>
        <w:t>; otherwise, a compile-time error occurs.</w:t>
      </w:r>
    </w:p>
    <w:p w:rsidR="00890A0A" w:rsidRDefault="00890A0A" w:rsidP="00890A0A">
      <w:p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D37046" w:rsidRPr="00143BA5" w:rsidRDefault="00890A0A" w:rsidP="00E14199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450"/>
        <w:textAlignment w:val="baseline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  <w:r w:rsidRPr="00143BA5">
        <w:rPr>
          <w:rFonts w:ascii="inherit" w:eastAsia="Times New Roman" w:hAnsi="inherit" w:cs="Arial"/>
          <w:b/>
          <w:color w:val="242729"/>
          <w:sz w:val="23"/>
          <w:szCs w:val="23"/>
        </w:rPr>
        <w:t xml:space="preserve">If the overridden method has Private (package) access, </w:t>
      </w:r>
      <w:r w:rsidR="00143BA5">
        <w:rPr>
          <w:rFonts w:ascii="inherit" w:eastAsia="Times New Roman" w:hAnsi="inherit" w:cs="Arial"/>
          <w:b/>
          <w:color w:val="FF0000"/>
          <w:sz w:val="23"/>
          <w:szCs w:val="23"/>
        </w:rPr>
        <w:t>we cant override it.</w:t>
      </w:r>
    </w:p>
    <w:p w:rsidR="00143BA5" w:rsidRDefault="00143BA5" w:rsidP="00143BA5">
      <w:pPr>
        <w:pStyle w:val="ListParagraph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143BA5" w:rsidRPr="00143BA5" w:rsidRDefault="00143BA5" w:rsidP="00143BA5">
      <w:pPr>
        <w:autoSpaceDE w:val="0"/>
        <w:autoSpaceDN w:val="0"/>
        <w:adjustRightInd w:val="0"/>
        <w:spacing w:after="0" w:line="240" w:lineRule="auto"/>
        <w:ind w:left="450"/>
        <w:textAlignment w:val="baseline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D37046" w:rsidRPr="0065744B" w:rsidRDefault="00A43DB3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FF0000"/>
          <w:sz w:val="23"/>
          <w:szCs w:val="23"/>
        </w:rPr>
      </w:pPr>
      <w:r w:rsidRPr="0065744B">
        <w:rPr>
          <w:rFonts w:ascii="GoudySans-Bold" w:hAnsi="GoudySans-Bold" w:cs="GoudySans-Bold"/>
          <w:b/>
          <w:bCs/>
          <w:color w:val="FF0000"/>
          <w:sz w:val="23"/>
          <w:szCs w:val="23"/>
        </w:rPr>
        <w:t>Above overriding rule same for abstract method also.</w:t>
      </w:r>
    </w:p>
    <w:p w:rsidR="00A05D6A" w:rsidRPr="0038706B" w:rsidRDefault="00A43DB3" w:rsidP="00A05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3"/>
          <w:szCs w:val="23"/>
        </w:rPr>
      </w:pPr>
      <w:r w:rsidRPr="0065744B">
        <w:rPr>
          <w:rFonts w:ascii="GoudySans-Bold" w:hAnsi="GoudySans-Bold" w:cs="GoudySans-Bold"/>
          <w:b/>
          <w:bCs/>
          <w:color w:val="FF0000"/>
          <w:sz w:val="23"/>
          <w:szCs w:val="23"/>
        </w:rPr>
        <w:t>Abstract method can be public/protected/default but not private.because private not inherited.</w:t>
      </w:r>
      <w:r w:rsidR="00A05D6A" w:rsidRPr="00A05D6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</w:t>
      </w:r>
      <w:r w:rsidR="00A05D6A" w:rsidRPr="00A05D6A">
        <w:rPr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 xml:space="preserve">The derive class cannot access the private method (even using </w:t>
      </w:r>
      <w:r w:rsidR="00A05D6A" w:rsidRPr="00A05D6A">
        <w:rPr>
          <w:rFonts w:ascii="Times New Roman" w:hAnsi="Times New Roman" w:cs="Times New Roman"/>
          <w:b/>
          <w:i/>
          <w:color w:val="FF0000"/>
          <w:sz w:val="23"/>
          <w:szCs w:val="23"/>
          <w:shd w:val="clear" w:color="auto" w:fill="FFFFFF"/>
        </w:rPr>
        <w:t>super</w:t>
      </w:r>
      <w:r w:rsidR="00A05D6A" w:rsidRPr="00A05D6A">
        <w:rPr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)</w:t>
      </w:r>
      <w:r w:rsidR="00A05D6A">
        <w:rPr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.</w:t>
      </w:r>
    </w:p>
    <w:p w:rsidR="00A43DB3" w:rsidRPr="0065744B" w:rsidRDefault="00A43DB3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FF0000"/>
          <w:sz w:val="23"/>
          <w:szCs w:val="23"/>
        </w:rPr>
      </w:pPr>
    </w:p>
    <w:p w:rsidR="0038706B" w:rsidRDefault="0038706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D37046" w:rsidRPr="0038706B" w:rsidRDefault="0038706B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E76926"/>
          <w:sz w:val="23"/>
          <w:szCs w:val="23"/>
        </w:rPr>
        <w:t>Override Private Me</w:t>
      </w:r>
      <w:r w:rsidR="00446A95" w:rsidRPr="0038706B">
        <w:rPr>
          <w:rFonts w:ascii="Times New Roman" w:hAnsi="Times New Roman" w:cs="Times New Roman"/>
          <w:b/>
          <w:bCs/>
          <w:color w:val="E76926"/>
          <w:sz w:val="23"/>
          <w:szCs w:val="23"/>
        </w:rPr>
        <w:t>thod:-</w:t>
      </w:r>
    </w:p>
    <w:p w:rsidR="00D37046" w:rsidRPr="0038706B" w:rsidRDefault="00446A95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3"/>
          <w:szCs w:val="23"/>
        </w:rPr>
      </w:pPr>
      <w:r w:rsidRPr="0038706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You can't </w:t>
      </w:r>
      <w:r w:rsidRPr="0038706B">
        <w:rPr>
          <w:rStyle w:val="Emphasis"/>
          <w:rFonts w:ascii="Times New Roman" w:hAnsi="Times New Roman" w:cs="Times New Roman"/>
          <w:color w:val="242729"/>
          <w:sz w:val="23"/>
          <w:szCs w:val="23"/>
          <w:bdr w:val="none" w:sz="0" w:space="0" w:color="auto" w:frame="1"/>
          <w:shd w:val="clear" w:color="auto" w:fill="FFFFFF"/>
        </w:rPr>
        <w:t>override</w:t>
      </w:r>
      <w:r w:rsidRPr="0038706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 a private method, but you can introduce one in a derived class without </w:t>
      </w:r>
      <w:r w:rsidR="0065744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a problem. </w:t>
      </w:r>
      <w:r w:rsidR="0065744B" w:rsidRPr="003C7C6F">
        <w:rPr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The derive class can</w:t>
      </w:r>
      <w:r w:rsidRPr="003C7C6F">
        <w:rPr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 xml:space="preserve">not access the private method (even using </w:t>
      </w:r>
      <w:r w:rsidRPr="003C7C6F">
        <w:rPr>
          <w:rFonts w:ascii="Times New Roman" w:hAnsi="Times New Roman" w:cs="Times New Roman"/>
          <w:b/>
          <w:i/>
          <w:color w:val="FF0000"/>
          <w:sz w:val="23"/>
          <w:szCs w:val="23"/>
          <w:shd w:val="clear" w:color="auto" w:fill="FFFFFF"/>
        </w:rPr>
        <w:t>super</w:t>
      </w:r>
      <w:r w:rsidRPr="003C7C6F">
        <w:rPr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)</w:t>
      </w:r>
    </w:p>
    <w:p w:rsidR="00D37046" w:rsidRPr="0038706B" w:rsidRDefault="00D37046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3"/>
          <w:szCs w:val="23"/>
        </w:rPr>
      </w:pP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 xml:space="preserve">class A{  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ab/>
        <w:t xml:space="preserve"> private void msg()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 xml:space="preserve">         {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 xml:space="preserve">             System.out.println("Hello Base");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 xml:space="preserve">         }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 xml:space="preserve">        }  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ab/>
        <w:t>public class MyClass extends A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 xml:space="preserve">        {  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ab/>
        <w:t>void print()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 xml:space="preserve">        {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 xml:space="preserve">            super.msg();//</w:t>
      </w:r>
      <w:r w:rsidRPr="0038706B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65744B">
        <w:rPr>
          <w:rFonts w:ascii="Times New Roman" w:hAnsi="Times New Roman" w:cs="Times New Roman"/>
          <w:b/>
          <w:bCs/>
          <w:color w:val="FF0000"/>
          <w:sz w:val="23"/>
          <w:szCs w:val="23"/>
        </w:rPr>
        <w:t>Error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 xml:space="preserve">            System.out.println("Hello Derived");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 xml:space="preserve">        } 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 xml:space="preserve">        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ab/>
        <w:t xml:space="preserve"> public static void main(String args[])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 xml:space="preserve">         {  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ab/>
        <w:t xml:space="preserve">   MyClass obj=new MyClass();  </w:t>
      </w:r>
    </w:p>
    <w:p w:rsidR="00446A95" w:rsidRPr="0038706B" w:rsidRDefault="00446A95" w:rsidP="00446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38706B">
        <w:rPr>
          <w:rFonts w:ascii="Times New Roman" w:hAnsi="Times New Roman" w:cs="Times New Roman"/>
          <w:bCs/>
          <w:sz w:val="23"/>
          <w:szCs w:val="23"/>
        </w:rPr>
        <w:tab/>
        <w:t xml:space="preserve">   obj.print();  </w:t>
      </w:r>
    </w:p>
    <w:p w:rsidR="00D37046" w:rsidRPr="00446A95" w:rsidRDefault="00446A95" w:rsidP="00446A95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Cs/>
          <w:sz w:val="23"/>
          <w:szCs w:val="23"/>
        </w:rPr>
      </w:pPr>
      <w:r w:rsidRPr="00446A95">
        <w:rPr>
          <w:rFonts w:ascii="GoudySans-Bold" w:hAnsi="GoudySans-Bold" w:cs="GoudySans-Bold"/>
          <w:bCs/>
          <w:sz w:val="23"/>
          <w:szCs w:val="23"/>
        </w:rPr>
        <w:t xml:space="preserve">          }</w:t>
      </w:r>
    </w:p>
    <w:p w:rsidR="00D37046" w:rsidRDefault="00D37046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  <w:bookmarkStart w:id="0" w:name="_GoBack"/>
      <w:bookmarkEnd w:id="0"/>
    </w:p>
    <w:p w:rsidR="00D37046" w:rsidRDefault="00D37046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9A5F5B" w:rsidRPr="00EF2540" w:rsidRDefault="009A5F5B" w:rsidP="009A5F5B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540">
        <w:rPr>
          <w:rFonts w:ascii="Times New Roman" w:eastAsia="Times New Roman" w:hAnsi="Times New Roman" w:cs="Times New Roman"/>
          <w:color w:val="000000"/>
          <w:sz w:val="24"/>
          <w:szCs w:val="24"/>
        </w:rPr>
        <w:t>A virtual function must be defined in the base class, even though it is not used.</w:t>
      </w:r>
    </w:p>
    <w:p w:rsidR="009A5F5B" w:rsidRPr="00EF2540" w:rsidRDefault="009A5F5B" w:rsidP="009A5F5B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2540">
        <w:rPr>
          <w:rFonts w:ascii="Times New Roman" w:eastAsia="Times New Roman" w:hAnsi="Times New Roman" w:cs="Times New Roman"/>
          <w:color w:val="000000"/>
          <w:sz w:val="24"/>
          <w:szCs w:val="24"/>
        </w:rPr>
        <w:t>Virtual functions cannot be static members.</w:t>
      </w:r>
    </w:p>
    <w:p w:rsidR="009A5F5B" w:rsidRPr="00EF2540" w:rsidRDefault="009A5F5B" w:rsidP="00F1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9A5F5B" w:rsidRDefault="009A5F5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365318" w:rsidRDefault="00365318" w:rsidP="00365318">
      <w:pPr>
        <w:pStyle w:val="Heading3"/>
        <w:shd w:val="clear" w:color="auto" w:fill="FFFFFF"/>
        <w:spacing w:line="312" w:lineRule="atLeast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What are the advantages of multithreading?</w:t>
      </w:r>
    </w:p>
    <w:p w:rsidR="009A5F5B" w:rsidRDefault="00365318" w:rsidP="00F12C6B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</w:t>
      </w:r>
      <w:r w:rsidR="00A6658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better utilization of cache memory as threads share the common memory resources.</w:t>
      </w:r>
    </w:p>
    <w:p w:rsidR="00365318" w:rsidRDefault="00365318" w:rsidP="00365318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2.</w:t>
      </w:r>
      <w:r w:rsidRPr="00365318">
        <w:rPr>
          <w:rFonts w:ascii="Verdana" w:hAnsi="Verdana"/>
          <w:color w:val="000000"/>
          <w:sz w:val="20"/>
          <w:szCs w:val="20"/>
        </w:rPr>
        <w:t xml:space="preserve"> </w:t>
      </w:r>
      <w:r w:rsidRPr="00365318">
        <w:rPr>
          <w:rFonts w:ascii="Verdana" w:eastAsia="Times New Roman" w:hAnsi="Verdana" w:cs="Times New Roman"/>
          <w:color w:val="000000"/>
          <w:sz w:val="20"/>
          <w:szCs w:val="20"/>
        </w:rPr>
        <w:t>one server can execute multiple threads at a time.</w:t>
      </w:r>
    </w:p>
    <w:p w:rsidR="000A179E" w:rsidRDefault="000A179E" w:rsidP="00365318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A179E" w:rsidRDefault="000A179E" w:rsidP="000A179E">
      <w:pPr>
        <w:pStyle w:val="Heading3"/>
        <w:shd w:val="clear" w:color="auto" w:fill="FFFFFF"/>
        <w:spacing w:line="312" w:lineRule="atLeast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 What is context switching?</w:t>
      </w:r>
    </w:p>
    <w:p w:rsidR="000A179E" w:rsidRDefault="000A179E" w:rsidP="000A179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Context switching the state of the process (or thread) is stored so that it can be restored a</w:t>
      </w:r>
      <w:r w:rsidR="00B0139B">
        <w:rPr>
          <w:rFonts w:ascii="Verdana" w:hAnsi="Verdana"/>
          <w:color w:val="000000"/>
          <w:sz w:val="20"/>
          <w:szCs w:val="20"/>
        </w:rPr>
        <w:t>nd execution can be start from</w:t>
      </w:r>
      <w:r>
        <w:rPr>
          <w:rFonts w:ascii="Verdana" w:hAnsi="Verdana"/>
          <w:color w:val="000000"/>
          <w:sz w:val="20"/>
          <w:szCs w:val="20"/>
        </w:rPr>
        <w:t xml:space="preserve"> the same point later. Context switching enables the multiple processes to share the same CPU.</w:t>
      </w:r>
    </w:p>
    <w:p w:rsidR="000A179E" w:rsidRPr="00365318" w:rsidRDefault="000A179E" w:rsidP="00365318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65318" w:rsidRDefault="00365318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9A5F5B" w:rsidRDefault="009A5F5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9A5F5B" w:rsidRDefault="009A5F5B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D37046" w:rsidRDefault="00D37046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D37046" w:rsidRDefault="00D37046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D37046" w:rsidRDefault="00D37046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D37046" w:rsidRDefault="00D37046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D37046" w:rsidRDefault="00D37046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D37046" w:rsidRDefault="00D37046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EB50E7" w:rsidRDefault="00EB50E7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CB636E" w:rsidRDefault="00CB636E" w:rsidP="00F12C6B">
      <w:pPr>
        <w:autoSpaceDE w:val="0"/>
        <w:autoSpaceDN w:val="0"/>
        <w:adjustRightInd w:val="0"/>
        <w:spacing w:after="0" w:line="240" w:lineRule="auto"/>
        <w:rPr>
          <w:rFonts w:ascii="GoudySans-Bold" w:hAnsi="GoudySans-Bold" w:cs="GoudySans-Bold"/>
          <w:b/>
          <w:bCs/>
          <w:color w:val="E76926"/>
          <w:sz w:val="23"/>
          <w:szCs w:val="23"/>
        </w:rPr>
      </w:pPr>
    </w:p>
    <w:p w:rsidR="00EF54FF" w:rsidRDefault="00EF54FF" w:rsidP="00F12C6B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</w:p>
    <w:p w:rsidR="00EF54FF" w:rsidRDefault="00EF54FF" w:rsidP="00F12C6B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</w:p>
    <w:p w:rsidR="00EF54FF" w:rsidRDefault="00EF54FF" w:rsidP="00EB0DBC">
      <w:pPr>
        <w:rPr>
          <w:rFonts w:ascii="Times New Roman" w:hAnsi="Times New Roman" w:cs="Times New Roman"/>
          <w:b/>
          <w:sz w:val="32"/>
          <w:szCs w:val="32"/>
        </w:rPr>
      </w:pPr>
    </w:p>
    <w:p w:rsidR="00EB0DBC" w:rsidRPr="0032649F" w:rsidRDefault="00EB0DBC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Points related to NetBeans:</w:t>
      </w:r>
    </w:p>
    <w:p w:rsidR="00EB0DBC" w:rsidRPr="0032649F" w:rsidRDefault="00EB0DBC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 xml:space="preserve"> Java 10.0.1  in Netbeans cant run ,so we need to change JDK path ,so go-&gt;</w:t>
      </w:r>
    </w:p>
    <w:p w:rsidR="00EB0DBC" w:rsidRPr="0032649F" w:rsidRDefault="00EB0DBC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1. C:\Program Files\NetBeans 8.2\etc.</w:t>
      </w:r>
    </w:p>
    <w:p w:rsidR="00EB0DBC" w:rsidRPr="0032649F" w:rsidRDefault="00EB0DBC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2.open file “netbeans.conf” change “netbeans_jdkhome="C:\Program Files\Java\jdk10.0.1" To “netbeans_jdkhome="C:\Program Files\Java\jdk1.8.0_131".</w:t>
      </w:r>
    </w:p>
    <w:p w:rsidR="00EB0DBC" w:rsidRPr="0032649F" w:rsidRDefault="00EB0DBC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3. Start Neatbeans .</w:t>
      </w:r>
    </w:p>
    <w:p w:rsidR="00EB0DBC" w:rsidRPr="0032649F" w:rsidRDefault="00EB0DBC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EE1" w:rsidRPr="0032649F" w:rsidRDefault="004E6EE1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7428" w:rsidRPr="0032649F" w:rsidRDefault="00FA7428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7428" w:rsidRPr="0032649F" w:rsidRDefault="00FA7428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7428" w:rsidRPr="0032649F" w:rsidRDefault="00FA7428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7428" w:rsidRDefault="00FA7428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649F" w:rsidRDefault="0032649F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649F" w:rsidRDefault="0032649F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649F" w:rsidRDefault="0032649F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649F" w:rsidRDefault="0032649F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649F" w:rsidRPr="0032649F" w:rsidRDefault="0032649F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0DBC" w:rsidRPr="0032649F" w:rsidRDefault="00EB0DBC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How to start MySql on Cmd</w:t>
      </w:r>
    </w:p>
    <w:p w:rsidR="004E6EE1" w:rsidRPr="0032649F" w:rsidRDefault="008F6BB1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Before going to following step we need to start local server</w:t>
      </w:r>
    </w:p>
    <w:p w:rsidR="00EB0DBC" w:rsidRPr="0032649F" w:rsidRDefault="00EB0DBC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1.</w:t>
      </w:r>
      <w:r w:rsidR="008F6BB1" w:rsidRPr="003264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649F">
        <w:rPr>
          <w:rFonts w:ascii="Times New Roman" w:hAnsi="Times New Roman" w:cs="Times New Roman"/>
          <w:b/>
          <w:sz w:val="24"/>
          <w:szCs w:val="24"/>
        </w:rPr>
        <w:t>open cmd</w:t>
      </w:r>
    </w:p>
    <w:p w:rsidR="00EB0DBC" w:rsidRPr="0032649F" w:rsidRDefault="00EB0DBC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2.</w:t>
      </w:r>
      <w:r w:rsidR="008F6BB1" w:rsidRPr="003264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649F">
        <w:rPr>
          <w:rFonts w:ascii="Times New Roman" w:hAnsi="Times New Roman" w:cs="Times New Roman"/>
          <w:b/>
          <w:sz w:val="24"/>
          <w:szCs w:val="24"/>
        </w:rPr>
        <w:t>write cd&lt;space&gt;C:\xampp\mysql\bin</w:t>
      </w:r>
    </w:p>
    <w:p w:rsidR="00EB0DBC" w:rsidRPr="0032649F" w:rsidRDefault="00EB0DBC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3.</w:t>
      </w:r>
      <w:r w:rsidR="008F6BB1" w:rsidRPr="003264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649F">
        <w:rPr>
          <w:rFonts w:ascii="Times New Roman" w:hAnsi="Times New Roman" w:cs="Times New Roman"/>
          <w:b/>
          <w:sz w:val="24"/>
          <w:szCs w:val="24"/>
        </w:rPr>
        <w:t>Enter</w:t>
      </w:r>
    </w:p>
    <w:p w:rsidR="00EB0DBC" w:rsidRPr="0032649F" w:rsidRDefault="00EB0DBC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4.</w:t>
      </w:r>
      <w:r w:rsidR="008F6BB1" w:rsidRPr="003264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649F">
        <w:rPr>
          <w:rFonts w:ascii="Times New Roman" w:hAnsi="Times New Roman" w:cs="Times New Roman"/>
          <w:b/>
          <w:sz w:val="24"/>
          <w:szCs w:val="24"/>
        </w:rPr>
        <w:t>now write after the C:\xampp\mysql\bin&gt;</w:t>
      </w:r>
    </w:p>
    <w:p w:rsidR="00EB0DBC" w:rsidRPr="0032649F" w:rsidRDefault="00EB0DBC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5.</w:t>
      </w:r>
      <w:r w:rsidR="008F6BB1" w:rsidRPr="003264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649F">
        <w:rPr>
          <w:rFonts w:ascii="Times New Roman" w:hAnsi="Times New Roman" w:cs="Times New Roman"/>
          <w:b/>
          <w:sz w:val="24"/>
          <w:szCs w:val="24"/>
        </w:rPr>
        <w:t>mysql</w:t>
      </w:r>
      <w:r w:rsidR="008F6BB1" w:rsidRPr="0032649F">
        <w:rPr>
          <w:rFonts w:ascii="Times New Roman" w:hAnsi="Times New Roman" w:cs="Times New Roman"/>
          <w:b/>
          <w:sz w:val="24"/>
          <w:szCs w:val="24"/>
        </w:rPr>
        <w:t>.exe –h localhost –u root –p and Enter</w:t>
      </w:r>
    </w:p>
    <w:p w:rsidR="008F6BB1" w:rsidRPr="0032649F" w:rsidRDefault="008F6BB1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6.will Show “Enter Password”(Don’t enter password”) and press Enter directly</w:t>
      </w:r>
    </w:p>
    <w:p w:rsidR="008F6BB1" w:rsidRPr="0032649F" w:rsidRDefault="008F6BB1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7.type show databases; OR directly use database by typing “use db1”.</w:t>
      </w:r>
    </w:p>
    <w:p w:rsidR="008A6532" w:rsidRPr="0032649F" w:rsidRDefault="004E6EE1" w:rsidP="003264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General Command after start MySql</w:t>
      </w:r>
    </w:p>
    <w:p w:rsidR="004E6EE1" w:rsidRPr="0032649F" w:rsidRDefault="004E6EE1" w:rsidP="0032649F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1.Show databases;</w:t>
      </w:r>
    </w:p>
    <w:p w:rsidR="004E6EE1" w:rsidRPr="0032649F" w:rsidRDefault="004E6EE1" w:rsidP="0032649F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2.Use database_name;</w:t>
      </w:r>
    </w:p>
    <w:p w:rsidR="004E6EE1" w:rsidRPr="0032649F" w:rsidRDefault="004E6EE1" w:rsidP="0032649F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3.Show tables;</w:t>
      </w:r>
    </w:p>
    <w:p w:rsidR="004E6EE1" w:rsidRPr="0032649F" w:rsidRDefault="004E6EE1" w:rsidP="0032649F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49F">
        <w:rPr>
          <w:rFonts w:ascii="Times New Roman" w:hAnsi="Times New Roman" w:cs="Times New Roman"/>
          <w:b/>
          <w:sz w:val="24"/>
          <w:szCs w:val="24"/>
        </w:rPr>
        <w:t>4.</w:t>
      </w:r>
      <w:r w:rsidR="005F3611" w:rsidRPr="0032649F">
        <w:rPr>
          <w:rFonts w:ascii="Times New Roman" w:hAnsi="Times New Roman" w:cs="Times New Roman"/>
          <w:b/>
          <w:sz w:val="24"/>
          <w:szCs w:val="24"/>
        </w:rPr>
        <w:t xml:space="preserve">show </w:t>
      </w:r>
      <w:r w:rsidR="005F3611" w:rsidRPr="0032649F">
        <w:rPr>
          <w:rFonts w:ascii="Times New Roman" w:hAnsi="Times New Roman" w:cs="Times New Roman"/>
          <w:b/>
          <w:i/>
          <w:sz w:val="24"/>
          <w:szCs w:val="24"/>
        </w:rPr>
        <w:t>columns</w:t>
      </w:r>
      <w:r w:rsidR="005F3611" w:rsidRPr="0032649F">
        <w:rPr>
          <w:rFonts w:ascii="Times New Roman" w:hAnsi="Times New Roman" w:cs="Times New Roman"/>
          <w:b/>
          <w:sz w:val="24"/>
          <w:szCs w:val="24"/>
        </w:rPr>
        <w:t xml:space="preserve"> from </w:t>
      </w:r>
      <w:r w:rsidRPr="0032649F">
        <w:rPr>
          <w:rFonts w:ascii="Times New Roman" w:hAnsi="Times New Roman" w:cs="Times New Roman"/>
          <w:b/>
          <w:sz w:val="24"/>
          <w:szCs w:val="24"/>
        </w:rPr>
        <w:t>table_name;</w:t>
      </w:r>
      <w:r w:rsidR="005F3611" w:rsidRPr="0032649F">
        <w:rPr>
          <w:rFonts w:ascii="Times New Roman" w:hAnsi="Times New Roman" w:cs="Times New Roman"/>
          <w:b/>
          <w:sz w:val="24"/>
          <w:szCs w:val="24"/>
        </w:rPr>
        <w:t xml:space="preserve">(or show </w:t>
      </w:r>
      <w:r w:rsidR="005F3611" w:rsidRPr="007C3C47">
        <w:rPr>
          <w:rFonts w:ascii="Times New Roman" w:hAnsi="Times New Roman" w:cs="Times New Roman"/>
          <w:b/>
          <w:i/>
          <w:sz w:val="24"/>
          <w:szCs w:val="24"/>
        </w:rPr>
        <w:t>columns</w:t>
      </w:r>
      <w:r w:rsidR="005F3611" w:rsidRPr="0032649F">
        <w:rPr>
          <w:rFonts w:ascii="Times New Roman" w:hAnsi="Times New Roman" w:cs="Times New Roman"/>
          <w:b/>
          <w:sz w:val="24"/>
          <w:szCs w:val="24"/>
        </w:rPr>
        <w:t xml:space="preserve"> from database_name.table_name;)</w:t>
      </w:r>
    </w:p>
    <w:p w:rsidR="004E6EE1" w:rsidRDefault="004E6EE1" w:rsidP="003C5608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4E6EE1" w:rsidRDefault="004E6EE1" w:rsidP="003C5608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4E6EE1" w:rsidRDefault="004E6EE1" w:rsidP="003C5608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4E6EE1" w:rsidRDefault="004E6EE1" w:rsidP="003C5608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4E6EE1" w:rsidRDefault="004E6EE1" w:rsidP="003C5608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8A6532" w:rsidRPr="008A6532" w:rsidRDefault="008A6532" w:rsidP="008A6532">
      <w:pPr>
        <w:rPr>
          <w:rFonts w:ascii="Times New Roman" w:hAnsi="Times New Roman" w:cs="Times New Roman"/>
          <w:sz w:val="32"/>
          <w:szCs w:val="32"/>
        </w:rPr>
      </w:pPr>
    </w:p>
    <w:p w:rsidR="00C11BD0" w:rsidRDefault="00C11BD0" w:rsidP="00B660A2">
      <w:pPr>
        <w:rPr>
          <w:rFonts w:ascii="Georgia" w:hAnsi="Georgia"/>
          <w:color w:val="222222"/>
          <w:sz w:val="27"/>
          <w:szCs w:val="27"/>
          <w:shd w:val="clear" w:color="auto" w:fill="FFFFFF"/>
        </w:rPr>
      </w:pPr>
    </w:p>
    <w:p w:rsidR="00C11BD0" w:rsidRDefault="00C11BD0" w:rsidP="00B660A2">
      <w:pPr>
        <w:rPr>
          <w:rFonts w:ascii="Georgia" w:hAnsi="Georgia"/>
          <w:color w:val="222222"/>
          <w:sz w:val="27"/>
          <w:szCs w:val="27"/>
          <w:shd w:val="clear" w:color="auto" w:fill="FFFFFF"/>
        </w:rPr>
      </w:pPr>
    </w:p>
    <w:p w:rsidR="00C11BD0" w:rsidRDefault="00C11BD0" w:rsidP="00B660A2">
      <w:pPr>
        <w:rPr>
          <w:rFonts w:ascii="Georgia" w:hAnsi="Georgia"/>
          <w:color w:val="222222"/>
          <w:sz w:val="27"/>
          <w:szCs w:val="27"/>
          <w:shd w:val="clear" w:color="auto" w:fill="FFFFFF"/>
        </w:rPr>
      </w:pPr>
    </w:p>
    <w:sectPr w:rsidR="00C1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A7C" w:rsidRDefault="00BD4A7C" w:rsidP="00EF2540">
      <w:pPr>
        <w:spacing w:after="0" w:line="240" w:lineRule="auto"/>
      </w:pPr>
      <w:r>
        <w:separator/>
      </w:r>
    </w:p>
  </w:endnote>
  <w:endnote w:type="continuationSeparator" w:id="0">
    <w:p w:rsidR="00BD4A7C" w:rsidRDefault="00BD4A7C" w:rsidP="00EF2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A7C" w:rsidRDefault="00BD4A7C" w:rsidP="00EF2540">
      <w:pPr>
        <w:spacing w:after="0" w:line="240" w:lineRule="auto"/>
      </w:pPr>
      <w:r>
        <w:separator/>
      </w:r>
    </w:p>
  </w:footnote>
  <w:footnote w:type="continuationSeparator" w:id="0">
    <w:p w:rsidR="00BD4A7C" w:rsidRDefault="00BD4A7C" w:rsidP="00EF2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0EE4"/>
    <w:multiLevelType w:val="multilevel"/>
    <w:tmpl w:val="CEA0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091D74"/>
    <w:multiLevelType w:val="multilevel"/>
    <w:tmpl w:val="3270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3F249B"/>
    <w:multiLevelType w:val="multilevel"/>
    <w:tmpl w:val="14AC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9591F"/>
    <w:multiLevelType w:val="multilevel"/>
    <w:tmpl w:val="7CB6C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A4931E5"/>
    <w:multiLevelType w:val="multilevel"/>
    <w:tmpl w:val="A2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73395B"/>
    <w:multiLevelType w:val="multilevel"/>
    <w:tmpl w:val="46E0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1F23DD"/>
    <w:multiLevelType w:val="multilevel"/>
    <w:tmpl w:val="3CA617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08153D5"/>
    <w:multiLevelType w:val="multilevel"/>
    <w:tmpl w:val="C8D6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03316C"/>
    <w:multiLevelType w:val="multilevel"/>
    <w:tmpl w:val="7B4A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C90D1E"/>
    <w:multiLevelType w:val="multilevel"/>
    <w:tmpl w:val="EDC2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284199"/>
    <w:multiLevelType w:val="multilevel"/>
    <w:tmpl w:val="8670F1C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1">
    <w:nsid w:val="29124298"/>
    <w:multiLevelType w:val="multilevel"/>
    <w:tmpl w:val="251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4E60E0"/>
    <w:multiLevelType w:val="multilevel"/>
    <w:tmpl w:val="9534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B64460"/>
    <w:multiLevelType w:val="multilevel"/>
    <w:tmpl w:val="CD02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F3BB8"/>
    <w:multiLevelType w:val="multilevel"/>
    <w:tmpl w:val="9A0C2C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342D590A"/>
    <w:multiLevelType w:val="multilevel"/>
    <w:tmpl w:val="23B0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44A401C"/>
    <w:multiLevelType w:val="multilevel"/>
    <w:tmpl w:val="587C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A2D0BAA"/>
    <w:multiLevelType w:val="multilevel"/>
    <w:tmpl w:val="645A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3935EC"/>
    <w:multiLevelType w:val="multilevel"/>
    <w:tmpl w:val="B40499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AD45C07"/>
    <w:multiLevelType w:val="multilevel"/>
    <w:tmpl w:val="72E66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C53622D"/>
    <w:multiLevelType w:val="multilevel"/>
    <w:tmpl w:val="4940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DF2909"/>
    <w:multiLevelType w:val="multilevel"/>
    <w:tmpl w:val="0BA878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58673690"/>
    <w:multiLevelType w:val="multilevel"/>
    <w:tmpl w:val="CC0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E61263"/>
    <w:multiLevelType w:val="multilevel"/>
    <w:tmpl w:val="1842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485256"/>
    <w:multiLevelType w:val="multilevel"/>
    <w:tmpl w:val="C50855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1B52487"/>
    <w:multiLevelType w:val="multilevel"/>
    <w:tmpl w:val="1EC0EC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65CB5A81"/>
    <w:multiLevelType w:val="multilevel"/>
    <w:tmpl w:val="A48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EE1938"/>
    <w:multiLevelType w:val="multilevel"/>
    <w:tmpl w:val="7CEA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D814932"/>
    <w:multiLevelType w:val="multilevel"/>
    <w:tmpl w:val="8262711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9">
    <w:nsid w:val="71604C8A"/>
    <w:multiLevelType w:val="multilevel"/>
    <w:tmpl w:val="329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26736E2"/>
    <w:multiLevelType w:val="multilevel"/>
    <w:tmpl w:val="7000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0B7941"/>
    <w:multiLevelType w:val="multilevel"/>
    <w:tmpl w:val="1FD20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3A7D25"/>
    <w:multiLevelType w:val="multilevel"/>
    <w:tmpl w:val="940C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EC15AE"/>
    <w:multiLevelType w:val="hybridMultilevel"/>
    <w:tmpl w:val="DF008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D4614F"/>
    <w:multiLevelType w:val="multilevel"/>
    <w:tmpl w:val="C3DA3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7A9F6D4A"/>
    <w:multiLevelType w:val="multilevel"/>
    <w:tmpl w:val="EBA0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874DA3"/>
    <w:multiLevelType w:val="multilevel"/>
    <w:tmpl w:val="34A8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FE5389F"/>
    <w:multiLevelType w:val="multilevel"/>
    <w:tmpl w:val="CD4E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2"/>
  </w:num>
  <w:num w:numId="3">
    <w:abstractNumId w:val="26"/>
  </w:num>
  <w:num w:numId="4">
    <w:abstractNumId w:val="33"/>
  </w:num>
  <w:num w:numId="5">
    <w:abstractNumId w:val="11"/>
  </w:num>
  <w:num w:numId="6">
    <w:abstractNumId w:val="30"/>
  </w:num>
  <w:num w:numId="7">
    <w:abstractNumId w:val="37"/>
  </w:num>
  <w:num w:numId="8">
    <w:abstractNumId w:val="9"/>
  </w:num>
  <w:num w:numId="9">
    <w:abstractNumId w:val="27"/>
  </w:num>
  <w:num w:numId="10">
    <w:abstractNumId w:val="12"/>
  </w:num>
  <w:num w:numId="11">
    <w:abstractNumId w:val="13"/>
  </w:num>
  <w:num w:numId="12">
    <w:abstractNumId w:val="24"/>
  </w:num>
  <w:num w:numId="13">
    <w:abstractNumId w:val="1"/>
  </w:num>
  <w:num w:numId="14">
    <w:abstractNumId w:val="2"/>
  </w:num>
  <w:num w:numId="15">
    <w:abstractNumId w:val="17"/>
  </w:num>
  <w:num w:numId="16">
    <w:abstractNumId w:val="28"/>
  </w:num>
  <w:num w:numId="17">
    <w:abstractNumId w:val="8"/>
  </w:num>
  <w:num w:numId="18">
    <w:abstractNumId w:val="6"/>
  </w:num>
  <w:num w:numId="19">
    <w:abstractNumId w:val="14"/>
  </w:num>
  <w:num w:numId="20">
    <w:abstractNumId w:val="25"/>
  </w:num>
  <w:num w:numId="21">
    <w:abstractNumId w:val="5"/>
  </w:num>
  <w:num w:numId="22">
    <w:abstractNumId w:val="34"/>
  </w:num>
  <w:num w:numId="23">
    <w:abstractNumId w:val="3"/>
  </w:num>
  <w:num w:numId="24">
    <w:abstractNumId w:val="18"/>
  </w:num>
  <w:num w:numId="25">
    <w:abstractNumId w:val="19"/>
  </w:num>
  <w:num w:numId="26">
    <w:abstractNumId w:val="21"/>
  </w:num>
  <w:num w:numId="27">
    <w:abstractNumId w:val="29"/>
  </w:num>
  <w:num w:numId="28">
    <w:abstractNumId w:val="0"/>
  </w:num>
  <w:num w:numId="29">
    <w:abstractNumId w:val="16"/>
  </w:num>
  <w:num w:numId="30">
    <w:abstractNumId w:val="15"/>
  </w:num>
  <w:num w:numId="31">
    <w:abstractNumId w:val="35"/>
  </w:num>
  <w:num w:numId="32">
    <w:abstractNumId w:val="23"/>
  </w:num>
  <w:num w:numId="33">
    <w:abstractNumId w:val="7"/>
  </w:num>
  <w:num w:numId="34">
    <w:abstractNumId w:val="32"/>
  </w:num>
  <w:num w:numId="35">
    <w:abstractNumId w:val="20"/>
  </w:num>
  <w:num w:numId="36">
    <w:abstractNumId w:val="31"/>
  </w:num>
  <w:num w:numId="37">
    <w:abstractNumId w:val="3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BF"/>
    <w:rsid w:val="00016F2F"/>
    <w:rsid w:val="000404CD"/>
    <w:rsid w:val="000420A1"/>
    <w:rsid w:val="0004253C"/>
    <w:rsid w:val="00076413"/>
    <w:rsid w:val="000829D8"/>
    <w:rsid w:val="00090A65"/>
    <w:rsid w:val="000A0652"/>
    <w:rsid w:val="000A0B43"/>
    <w:rsid w:val="000A179E"/>
    <w:rsid w:val="000B4AF8"/>
    <w:rsid w:val="000B6AE7"/>
    <w:rsid w:val="000D64D4"/>
    <w:rsid w:val="000F1C47"/>
    <w:rsid w:val="00117E1C"/>
    <w:rsid w:val="00143BA5"/>
    <w:rsid w:val="001527ED"/>
    <w:rsid w:val="00173DC7"/>
    <w:rsid w:val="00177F0B"/>
    <w:rsid w:val="00181800"/>
    <w:rsid w:val="001B1D3B"/>
    <w:rsid w:val="001B5D7C"/>
    <w:rsid w:val="001C4813"/>
    <w:rsid w:val="001C51ED"/>
    <w:rsid w:val="001D61C8"/>
    <w:rsid w:val="001D624E"/>
    <w:rsid w:val="001E4748"/>
    <w:rsid w:val="0020008B"/>
    <w:rsid w:val="00200EF8"/>
    <w:rsid w:val="002010F3"/>
    <w:rsid w:val="0020471E"/>
    <w:rsid w:val="002108D9"/>
    <w:rsid w:val="002378D6"/>
    <w:rsid w:val="0028058C"/>
    <w:rsid w:val="00284ACB"/>
    <w:rsid w:val="002A0E0B"/>
    <w:rsid w:val="002A1E40"/>
    <w:rsid w:val="002C0371"/>
    <w:rsid w:val="002C71DE"/>
    <w:rsid w:val="002D1C46"/>
    <w:rsid w:val="002D25CD"/>
    <w:rsid w:val="002E2296"/>
    <w:rsid w:val="002E2E0F"/>
    <w:rsid w:val="002F17D7"/>
    <w:rsid w:val="002F3AC1"/>
    <w:rsid w:val="003028AA"/>
    <w:rsid w:val="003079AB"/>
    <w:rsid w:val="00312625"/>
    <w:rsid w:val="0032649F"/>
    <w:rsid w:val="00330AF0"/>
    <w:rsid w:val="003368BF"/>
    <w:rsid w:val="0035214E"/>
    <w:rsid w:val="00353C32"/>
    <w:rsid w:val="0035602B"/>
    <w:rsid w:val="00365318"/>
    <w:rsid w:val="00367FCD"/>
    <w:rsid w:val="00382108"/>
    <w:rsid w:val="003862DA"/>
    <w:rsid w:val="0038706B"/>
    <w:rsid w:val="00390F87"/>
    <w:rsid w:val="003C5608"/>
    <w:rsid w:val="003C7C6F"/>
    <w:rsid w:val="003D74F8"/>
    <w:rsid w:val="003F2851"/>
    <w:rsid w:val="00406315"/>
    <w:rsid w:val="00423A4A"/>
    <w:rsid w:val="00430F82"/>
    <w:rsid w:val="00431DC8"/>
    <w:rsid w:val="00446A95"/>
    <w:rsid w:val="004511C5"/>
    <w:rsid w:val="004561CA"/>
    <w:rsid w:val="004657A4"/>
    <w:rsid w:val="004660C5"/>
    <w:rsid w:val="00471669"/>
    <w:rsid w:val="00476A59"/>
    <w:rsid w:val="004901E9"/>
    <w:rsid w:val="004A5D28"/>
    <w:rsid w:val="004B106F"/>
    <w:rsid w:val="004B3E53"/>
    <w:rsid w:val="004C3614"/>
    <w:rsid w:val="004E51D3"/>
    <w:rsid w:val="004E6EE1"/>
    <w:rsid w:val="00513357"/>
    <w:rsid w:val="00514501"/>
    <w:rsid w:val="0052564B"/>
    <w:rsid w:val="00527109"/>
    <w:rsid w:val="005402F0"/>
    <w:rsid w:val="00594930"/>
    <w:rsid w:val="005A281E"/>
    <w:rsid w:val="005A5E7A"/>
    <w:rsid w:val="005B2945"/>
    <w:rsid w:val="005D5225"/>
    <w:rsid w:val="005E38B5"/>
    <w:rsid w:val="005F3611"/>
    <w:rsid w:val="005F497E"/>
    <w:rsid w:val="005F5A81"/>
    <w:rsid w:val="006007E6"/>
    <w:rsid w:val="00603DB6"/>
    <w:rsid w:val="006153C0"/>
    <w:rsid w:val="006214BF"/>
    <w:rsid w:val="00623B14"/>
    <w:rsid w:val="00626967"/>
    <w:rsid w:val="006304C2"/>
    <w:rsid w:val="00643B90"/>
    <w:rsid w:val="0065248B"/>
    <w:rsid w:val="0065744B"/>
    <w:rsid w:val="00660A63"/>
    <w:rsid w:val="00661CFC"/>
    <w:rsid w:val="00670A08"/>
    <w:rsid w:val="00694BB9"/>
    <w:rsid w:val="006A0285"/>
    <w:rsid w:val="006A0FAF"/>
    <w:rsid w:val="006A51C7"/>
    <w:rsid w:val="006E0275"/>
    <w:rsid w:val="006E0B79"/>
    <w:rsid w:val="006F2B68"/>
    <w:rsid w:val="00711ECB"/>
    <w:rsid w:val="00716281"/>
    <w:rsid w:val="00716847"/>
    <w:rsid w:val="00722571"/>
    <w:rsid w:val="0072316E"/>
    <w:rsid w:val="007232B0"/>
    <w:rsid w:val="007252B3"/>
    <w:rsid w:val="00725D18"/>
    <w:rsid w:val="00741684"/>
    <w:rsid w:val="00745E40"/>
    <w:rsid w:val="00746D74"/>
    <w:rsid w:val="0075648E"/>
    <w:rsid w:val="00781407"/>
    <w:rsid w:val="00791E29"/>
    <w:rsid w:val="00791E69"/>
    <w:rsid w:val="00795E7E"/>
    <w:rsid w:val="007A4E14"/>
    <w:rsid w:val="007A5829"/>
    <w:rsid w:val="007C12EB"/>
    <w:rsid w:val="007C3C47"/>
    <w:rsid w:val="007D0179"/>
    <w:rsid w:val="007D4BC1"/>
    <w:rsid w:val="007E0026"/>
    <w:rsid w:val="007F0CE0"/>
    <w:rsid w:val="007F46BE"/>
    <w:rsid w:val="008071C1"/>
    <w:rsid w:val="00812928"/>
    <w:rsid w:val="00812BB7"/>
    <w:rsid w:val="00812D87"/>
    <w:rsid w:val="00816F6C"/>
    <w:rsid w:val="0083663B"/>
    <w:rsid w:val="0085210B"/>
    <w:rsid w:val="00866CD2"/>
    <w:rsid w:val="00866DDF"/>
    <w:rsid w:val="00884695"/>
    <w:rsid w:val="00890236"/>
    <w:rsid w:val="00890A0A"/>
    <w:rsid w:val="008962F0"/>
    <w:rsid w:val="008A4EC7"/>
    <w:rsid w:val="008A503F"/>
    <w:rsid w:val="008A6532"/>
    <w:rsid w:val="008C3DA6"/>
    <w:rsid w:val="008C79EA"/>
    <w:rsid w:val="008C7E40"/>
    <w:rsid w:val="008D2AD9"/>
    <w:rsid w:val="008D3716"/>
    <w:rsid w:val="008F6858"/>
    <w:rsid w:val="008F6BB1"/>
    <w:rsid w:val="009042D0"/>
    <w:rsid w:val="00907839"/>
    <w:rsid w:val="0092393A"/>
    <w:rsid w:val="00937E50"/>
    <w:rsid w:val="00957180"/>
    <w:rsid w:val="00957838"/>
    <w:rsid w:val="00975C90"/>
    <w:rsid w:val="009820E5"/>
    <w:rsid w:val="009A0330"/>
    <w:rsid w:val="009A5F5B"/>
    <w:rsid w:val="009B0512"/>
    <w:rsid w:val="009C2F06"/>
    <w:rsid w:val="009C5482"/>
    <w:rsid w:val="009C56A6"/>
    <w:rsid w:val="009D6E0E"/>
    <w:rsid w:val="009E1A26"/>
    <w:rsid w:val="009E41CD"/>
    <w:rsid w:val="009F0DE3"/>
    <w:rsid w:val="00A034F0"/>
    <w:rsid w:val="00A05D6A"/>
    <w:rsid w:val="00A11187"/>
    <w:rsid w:val="00A1275F"/>
    <w:rsid w:val="00A12C6F"/>
    <w:rsid w:val="00A1783E"/>
    <w:rsid w:val="00A21B1C"/>
    <w:rsid w:val="00A265F6"/>
    <w:rsid w:val="00A41049"/>
    <w:rsid w:val="00A43DB3"/>
    <w:rsid w:val="00A551DB"/>
    <w:rsid w:val="00A66588"/>
    <w:rsid w:val="00A73B3B"/>
    <w:rsid w:val="00A7793B"/>
    <w:rsid w:val="00AB1AFE"/>
    <w:rsid w:val="00AB3BE2"/>
    <w:rsid w:val="00AB6B54"/>
    <w:rsid w:val="00AB7B8E"/>
    <w:rsid w:val="00AC65F5"/>
    <w:rsid w:val="00AC68F5"/>
    <w:rsid w:val="00AD64BE"/>
    <w:rsid w:val="00AE1309"/>
    <w:rsid w:val="00AE5917"/>
    <w:rsid w:val="00B0139B"/>
    <w:rsid w:val="00B04972"/>
    <w:rsid w:val="00B16785"/>
    <w:rsid w:val="00B34072"/>
    <w:rsid w:val="00B3583D"/>
    <w:rsid w:val="00B375A6"/>
    <w:rsid w:val="00B421F2"/>
    <w:rsid w:val="00B44110"/>
    <w:rsid w:val="00B549D9"/>
    <w:rsid w:val="00B660A2"/>
    <w:rsid w:val="00B7439B"/>
    <w:rsid w:val="00B77230"/>
    <w:rsid w:val="00B81439"/>
    <w:rsid w:val="00B900B8"/>
    <w:rsid w:val="00B94604"/>
    <w:rsid w:val="00BB1773"/>
    <w:rsid w:val="00BC785B"/>
    <w:rsid w:val="00BD4A7C"/>
    <w:rsid w:val="00BF0387"/>
    <w:rsid w:val="00BF6ADA"/>
    <w:rsid w:val="00C04969"/>
    <w:rsid w:val="00C11BD0"/>
    <w:rsid w:val="00C1281C"/>
    <w:rsid w:val="00C652CB"/>
    <w:rsid w:val="00C7794E"/>
    <w:rsid w:val="00C931F5"/>
    <w:rsid w:val="00CA13D3"/>
    <w:rsid w:val="00CA7111"/>
    <w:rsid w:val="00CA788B"/>
    <w:rsid w:val="00CB29E5"/>
    <w:rsid w:val="00CB42B5"/>
    <w:rsid w:val="00CB5330"/>
    <w:rsid w:val="00CB636E"/>
    <w:rsid w:val="00CC71D9"/>
    <w:rsid w:val="00CC7421"/>
    <w:rsid w:val="00CD071A"/>
    <w:rsid w:val="00CD0827"/>
    <w:rsid w:val="00CD2DB7"/>
    <w:rsid w:val="00CD5530"/>
    <w:rsid w:val="00CD5698"/>
    <w:rsid w:val="00CF0E35"/>
    <w:rsid w:val="00CF3068"/>
    <w:rsid w:val="00D16713"/>
    <w:rsid w:val="00D227F2"/>
    <w:rsid w:val="00D240D8"/>
    <w:rsid w:val="00D36125"/>
    <w:rsid w:val="00D37046"/>
    <w:rsid w:val="00D77CD8"/>
    <w:rsid w:val="00D80136"/>
    <w:rsid w:val="00D9208D"/>
    <w:rsid w:val="00D962B2"/>
    <w:rsid w:val="00D96FDA"/>
    <w:rsid w:val="00DA4099"/>
    <w:rsid w:val="00DC1740"/>
    <w:rsid w:val="00DC4DE3"/>
    <w:rsid w:val="00DD04B5"/>
    <w:rsid w:val="00DF0869"/>
    <w:rsid w:val="00DF5511"/>
    <w:rsid w:val="00DF64DC"/>
    <w:rsid w:val="00E01C10"/>
    <w:rsid w:val="00E36EDC"/>
    <w:rsid w:val="00E535E9"/>
    <w:rsid w:val="00E60A7B"/>
    <w:rsid w:val="00E74741"/>
    <w:rsid w:val="00E83C35"/>
    <w:rsid w:val="00E84A8C"/>
    <w:rsid w:val="00EA31FA"/>
    <w:rsid w:val="00EB0DBC"/>
    <w:rsid w:val="00EB4FA9"/>
    <w:rsid w:val="00EB50E7"/>
    <w:rsid w:val="00EC1083"/>
    <w:rsid w:val="00EF2540"/>
    <w:rsid w:val="00EF54FF"/>
    <w:rsid w:val="00F05DC8"/>
    <w:rsid w:val="00F12C6B"/>
    <w:rsid w:val="00F133BE"/>
    <w:rsid w:val="00F16703"/>
    <w:rsid w:val="00F37511"/>
    <w:rsid w:val="00F45D7C"/>
    <w:rsid w:val="00F46E58"/>
    <w:rsid w:val="00F604D1"/>
    <w:rsid w:val="00F6513A"/>
    <w:rsid w:val="00F75E76"/>
    <w:rsid w:val="00F86087"/>
    <w:rsid w:val="00F92F0C"/>
    <w:rsid w:val="00F9342D"/>
    <w:rsid w:val="00F96743"/>
    <w:rsid w:val="00F96944"/>
    <w:rsid w:val="00FA7428"/>
    <w:rsid w:val="00FB0E0A"/>
    <w:rsid w:val="00FB3932"/>
    <w:rsid w:val="00FB6CDC"/>
    <w:rsid w:val="00FC0890"/>
    <w:rsid w:val="00FD3282"/>
    <w:rsid w:val="00FF081A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9C9B1-EC60-44E6-B422-15524AF8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E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920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4FA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920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92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0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20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7D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F17D7"/>
  </w:style>
  <w:style w:type="character" w:customStyle="1" w:styleId="pln">
    <w:name w:val="pln"/>
    <w:basedOn w:val="DefaultParagraphFont"/>
    <w:rsid w:val="002F17D7"/>
  </w:style>
  <w:style w:type="character" w:customStyle="1" w:styleId="pun">
    <w:name w:val="pun"/>
    <w:basedOn w:val="DefaultParagraphFont"/>
    <w:rsid w:val="002F17D7"/>
  </w:style>
  <w:style w:type="character" w:customStyle="1" w:styleId="Heading2Char">
    <w:name w:val="Heading 2 Char"/>
    <w:basedOn w:val="DefaultParagraphFont"/>
    <w:link w:val="Heading2"/>
    <w:uiPriority w:val="9"/>
    <w:rsid w:val="002F17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3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try-meta">
    <w:name w:val="entry-meta"/>
    <w:basedOn w:val="Normal"/>
    <w:rsid w:val="0035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353C32"/>
  </w:style>
  <w:style w:type="character" w:customStyle="1" w:styleId="entry-categories">
    <w:name w:val="entry-categories"/>
    <w:basedOn w:val="DefaultParagraphFont"/>
    <w:rsid w:val="00353C32"/>
  </w:style>
  <w:style w:type="character" w:customStyle="1" w:styleId="typ">
    <w:name w:val="typ"/>
    <w:basedOn w:val="DefaultParagraphFont"/>
    <w:rsid w:val="00353C32"/>
  </w:style>
  <w:style w:type="character" w:styleId="HTMLCode">
    <w:name w:val="HTML Code"/>
    <w:basedOn w:val="DefaultParagraphFont"/>
    <w:uiPriority w:val="99"/>
    <w:semiHidden/>
    <w:unhideWhenUsed/>
    <w:rsid w:val="00353C32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353C32"/>
  </w:style>
  <w:style w:type="character" w:customStyle="1" w:styleId="com">
    <w:name w:val="com"/>
    <w:basedOn w:val="DefaultParagraphFont"/>
    <w:rsid w:val="00353C32"/>
  </w:style>
  <w:style w:type="character" w:customStyle="1" w:styleId="crayon-p">
    <w:name w:val="crayon-p"/>
    <w:basedOn w:val="DefaultParagraphFont"/>
    <w:rsid w:val="0072316E"/>
  </w:style>
  <w:style w:type="character" w:customStyle="1" w:styleId="crayon-t">
    <w:name w:val="crayon-t"/>
    <w:basedOn w:val="DefaultParagraphFont"/>
    <w:rsid w:val="0072316E"/>
  </w:style>
  <w:style w:type="character" w:customStyle="1" w:styleId="crayon-h">
    <w:name w:val="crayon-h"/>
    <w:basedOn w:val="DefaultParagraphFont"/>
    <w:rsid w:val="0072316E"/>
  </w:style>
  <w:style w:type="character" w:customStyle="1" w:styleId="crayon-e">
    <w:name w:val="crayon-e"/>
    <w:basedOn w:val="DefaultParagraphFont"/>
    <w:rsid w:val="0072316E"/>
  </w:style>
  <w:style w:type="character" w:customStyle="1" w:styleId="crayon-sy">
    <w:name w:val="crayon-sy"/>
    <w:basedOn w:val="DefaultParagraphFont"/>
    <w:rsid w:val="0072316E"/>
  </w:style>
  <w:style w:type="character" w:customStyle="1" w:styleId="crayon-v">
    <w:name w:val="crayon-v"/>
    <w:basedOn w:val="DefaultParagraphFont"/>
    <w:rsid w:val="0072316E"/>
  </w:style>
  <w:style w:type="character" w:customStyle="1" w:styleId="crayon-cn">
    <w:name w:val="crayon-cn"/>
    <w:basedOn w:val="DefaultParagraphFont"/>
    <w:rsid w:val="0072316E"/>
  </w:style>
  <w:style w:type="character" w:customStyle="1" w:styleId="crayon-s">
    <w:name w:val="crayon-s"/>
    <w:basedOn w:val="DefaultParagraphFont"/>
    <w:rsid w:val="0072316E"/>
  </w:style>
  <w:style w:type="character" w:customStyle="1" w:styleId="crayon-o">
    <w:name w:val="crayon-o"/>
    <w:basedOn w:val="DefaultParagraphFont"/>
    <w:rsid w:val="0072316E"/>
  </w:style>
  <w:style w:type="character" w:customStyle="1" w:styleId="crayon-c">
    <w:name w:val="crayon-c"/>
    <w:basedOn w:val="DefaultParagraphFont"/>
    <w:rsid w:val="0072316E"/>
  </w:style>
  <w:style w:type="character" w:customStyle="1" w:styleId="crayon-st">
    <w:name w:val="crayon-st"/>
    <w:basedOn w:val="DefaultParagraphFont"/>
    <w:rsid w:val="0072316E"/>
  </w:style>
  <w:style w:type="character" w:customStyle="1" w:styleId="Heading3Char">
    <w:name w:val="Heading 3 Char"/>
    <w:basedOn w:val="DefaultParagraphFont"/>
    <w:link w:val="Heading3"/>
    <w:uiPriority w:val="9"/>
    <w:rsid w:val="005A5E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ring">
    <w:name w:val="string"/>
    <w:basedOn w:val="DefaultParagraphFont"/>
    <w:rsid w:val="00F96944"/>
  </w:style>
  <w:style w:type="character" w:styleId="Emphasis">
    <w:name w:val="Emphasis"/>
    <w:basedOn w:val="DefaultParagraphFont"/>
    <w:uiPriority w:val="20"/>
    <w:qFormat/>
    <w:rsid w:val="00200EF8"/>
    <w:rPr>
      <w:i/>
      <w:iCs/>
    </w:rPr>
  </w:style>
  <w:style w:type="character" w:customStyle="1" w:styleId="keyword">
    <w:name w:val="keyword"/>
    <w:basedOn w:val="DefaultParagraphFont"/>
    <w:rsid w:val="00CB5330"/>
  </w:style>
  <w:style w:type="character" w:customStyle="1" w:styleId="number">
    <w:name w:val="number"/>
    <w:basedOn w:val="DefaultParagraphFont"/>
    <w:rsid w:val="00CB5330"/>
  </w:style>
  <w:style w:type="character" w:customStyle="1" w:styleId="datatypes">
    <w:name w:val="datatypes"/>
    <w:basedOn w:val="DefaultParagraphFont"/>
    <w:rsid w:val="005F5A81"/>
  </w:style>
  <w:style w:type="character" w:customStyle="1" w:styleId="mi">
    <w:name w:val="mi"/>
    <w:basedOn w:val="DefaultParagraphFont"/>
    <w:rsid w:val="00716281"/>
  </w:style>
  <w:style w:type="character" w:customStyle="1" w:styleId="mn">
    <w:name w:val="mn"/>
    <w:basedOn w:val="DefaultParagraphFont"/>
    <w:rsid w:val="00716281"/>
  </w:style>
  <w:style w:type="character" w:customStyle="1" w:styleId="mo">
    <w:name w:val="mo"/>
    <w:basedOn w:val="DefaultParagraphFont"/>
    <w:rsid w:val="00716281"/>
  </w:style>
  <w:style w:type="character" w:customStyle="1" w:styleId="q-text">
    <w:name w:val="q-text"/>
    <w:basedOn w:val="DefaultParagraphFont"/>
    <w:rsid w:val="00791E69"/>
  </w:style>
  <w:style w:type="character" w:customStyle="1" w:styleId="ques-optn">
    <w:name w:val="ques-optn"/>
    <w:basedOn w:val="DefaultParagraphFont"/>
    <w:rsid w:val="00791E69"/>
  </w:style>
  <w:style w:type="paragraph" w:customStyle="1" w:styleId="q-has-corr">
    <w:name w:val="q-has-corr"/>
    <w:basedOn w:val="Normal"/>
    <w:rsid w:val="0079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ltext">
    <w:name w:val="soltext"/>
    <w:basedOn w:val="Normal"/>
    <w:rsid w:val="0079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04253C"/>
  </w:style>
  <w:style w:type="character" w:customStyle="1" w:styleId="renderedqtext">
    <w:name w:val="rendered_qtext"/>
    <w:basedOn w:val="DefaultParagraphFont"/>
    <w:rsid w:val="00795E7E"/>
  </w:style>
  <w:style w:type="character" w:customStyle="1" w:styleId="questionsanscontent">
    <w:name w:val="questionsanscontent"/>
    <w:basedOn w:val="DefaultParagraphFont"/>
    <w:rsid w:val="003079AB"/>
  </w:style>
  <w:style w:type="paragraph" w:customStyle="1" w:styleId="body">
    <w:name w:val="body"/>
    <w:basedOn w:val="Normal"/>
    <w:rsid w:val="00907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-body">
    <w:name w:val="b-body"/>
    <w:basedOn w:val="Normal"/>
    <w:rsid w:val="00A12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-glosslink">
    <w:name w:val="g-glosslink"/>
    <w:basedOn w:val="DefaultParagraphFont"/>
    <w:rsid w:val="00A1275F"/>
  </w:style>
  <w:style w:type="paragraph" w:customStyle="1" w:styleId="gr-graphicanchor">
    <w:name w:val="gr-graphicanchor"/>
    <w:basedOn w:val="Normal"/>
    <w:rsid w:val="00A12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7252B3"/>
  </w:style>
  <w:style w:type="character" w:customStyle="1" w:styleId="str">
    <w:name w:val="str"/>
    <w:basedOn w:val="DefaultParagraphFont"/>
    <w:rsid w:val="004B106F"/>
  </w:style>
  <w:style w:type="paragraph" w:customStyle="1" w:styleId="uiqtextpara">
    <w:name w:val="ui_qtext_para"/>
    <w:basedOn w:val="Normal"/>
    <w:rsid w:val="004C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2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540"/>
  </w:style>
  <w:style w:type="paragraph" w:styleId="Footer">
    <w:name w:val="footer"/>
    <w:basedOn w:val="Normal"/>
    <w:link w:val="FooterChar"/>
    <w:uiPriority w:val="99"/>
    <w:unhideWhenUsed/>
    <w:rsid w:val="00EF2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22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550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7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2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83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4415511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59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69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89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7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35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38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751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4958A-4EC6-493B-8216-94BAA6C6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5731</TotalTime>
  <Pages>11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255</cp:revision>
  <dcterms:created xsi:type="dcterms:W3CDTF">2019-03-29T09:39:00Z</dcterms:created>
  <dcterms:modified xsi:type="dcterms:W3CDTF">2020-05-02T05:47:00Z</dcterms:modified>
</cp:coreProperties>
</file>