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9A" w:rsidRDefault="00C7649A"/>
    <w:p w:rsidR="00C7649A" w:rsidRDefault="00C7649A">
      <w:r>
        <w:t>C structure and C++ Structure</w:t>
      </w:r>
      <w:bookmarkStart w:id="0" w:name="_GoBack"/>
      <w:bookmarkEnd w:id="0"/>
    </w:p>
    <w:p w:rsidR="00D53946" w:rsidRDefault="00C7649A">
      <w:hyperlink r:id="rId4" w:history="1">
        <w:r>
          <w:rPr>
            <w:rStyle w:val="Hyperlink"/>
          </w:rPr>
          <w:t>https://www.geeksforgeeks.org/difference-c-structures-c-structures/</w:t>
        </w:r>
      </w:hyperlink>
    </w:p>
    <w:sectPr w:rsidR="00D5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A1"/>
    <w:rsid w:val="009B23A1"/>
    <w:rsid w:val="00C7649A"/>
    <w:rsid w:val="00D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C9B48-0B1E-4EE5-8D20-26BF0B0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ifference-c-structures-c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2019-10-24T14:19:00Z</dcterms:created>
  <dcterms:modified xsi:type="dcterms:W3CDTF">2019-10-24T14:19:00Z</dcterms:modified>
</cp:coreProperties>
</file>