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Post Design</w:t>
      </w:r>
    </w:p>
    <w:p>
      <w:r>
        <w:t>Create visually appealing posts for social media platforms.</w:t>
      </w:r>
    </w:p>
    <w:p/>
    <w:p>
      <w:r>
        <w:t>Key Features:</w:t>
      </w:r>
    </w:p>
    <w:p>
      <w:r>
        <w:t>• Use tools like Adobe Photoshop, Illustrator, or Canva</w:t>
      </w:r>
    </w:p>
    <w:p>
      <w:r>
        <w:t>• Design posts with engaging visuals and text</w:t>
      </w:r>
    </w:p>
    <w:p>
      <w:r>
        <w:t>• Maintain consistent branding and color schemes</w:t>
      </w:r>
    </w:p>
    <w:p/>
    <w:p>
      <w:r>
        <w:t>Expected Outcome:</w:t>
      </w:r>
    </w:p>
    <w:p>
      <w:r>
        <w:t>• Learn composition, typography, and visual storytelling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