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7EC4D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Happiness Index = '(5.45-7.675]' AND</w:t>
      </w:r>
    </w:p>
    <w:p w14:paraId="3BA12EA6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External Intervention = '(5.5-7.75]': '(95.65-129.825]' (26.0)</w:t>
      </w:r>
    </w:p>
    <w:p w14:paraId="318766A1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14:paraId="3278FD8A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Happiness Index = '(7.675-inf)' AND</w:t>
      </w:r>
    </w:p>
    <w:p w14:paraId="66A362CF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Slavery Index &gt; 5.7: '(129.825-inf)' (34.0/2.0)</w:t>
      </w:r>
    </w:p>
    <w:p w14:paraId="25128A93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535AE80B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Warming Index = '(5.05-6.675]' AND</w:t>
      </w:r>
    </w:p>
    <w:p w14:paraId="6184C224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Slavery Index &gt; 3.6 AND</w:t>
      </w:r>
    </w:p>
    <w:p w14:paraId="3D18B83E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Uneven Development = '(5.2-7.3]': '(95.65-129.825]' (22.0)</w:t>
      </w:r>
    </w:p>
    <w:p w14:paraId="78610234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3C9E835F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Demographic Pressures = '(-inf-3.7]' AND</w:t>
      </w:r>
    </w:p>
    <w:p w14:paraId="28229E5E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Legitimacy of the State = '(-inf-2.825]': '(-inf-61.475]' (20.0)</w:t>
      </w:r>
    </w:p>
    <w:p w14:paraId="5322413B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14:paraId="642D6067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Happiness Index = '(-inf-3.225]' AND</w:t>
      </w:r>
    </w:p>
    <w:p w14:paraId="3BD845CE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Human Flight = '(3.025-5.05]' AND</w:t>
      </w:r>
    </w:p>
    <w:p w14:paraId="72FAC95F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Technology Usage Index = '(3.35-5.5]': '(61.475-95.65]' (9.0)</w:t>
      </w:r>
    </w:p>
    <w:p w14:paraId="1A0C440A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14:paraId="639AF74B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Happiness Index = '(5.45-7.675]' AND</w:t>
      </w:r>
    </w:p>
    <w:p w14:paraId="4B0DD2E9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Group Grievance = '(7.75-inf)': '(95.65-129.825]' (6.0)</w:t>
      </w:r>
    </w:p>
    <w:p w14:paraId="6C61063D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14:paraId="61394AF1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Happiness Index = '(-inf-3.225]' AND</w:t>
      </w:r>
    </w:p>
    <w:p w14:paraId="6DFCF842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Air Quality Index = '(7.65-inf)': '(61.475-95.65]' (6.0)</w:t>
      </w:r>
    </w:p>
    <w:p w14:paraId="1CCCEDB8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14:paraId="7CC87B7D" w14:textId="77777777" w:rsidR="00461564" w:rsidRPr="00461564" w:rsidRDefault="00461564" w:rsidP="00461564">
      <w:pP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Happiness Index = '(5.45-7.675]' AND</w:t>
      </w:r>
    </w:p>
    <w:p w14:paraId="32366DD6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Slavery Index &lt;= 6.4: '(129.825-inf)' (3.0)</w:t>
      </w:r>
    </w:p>
    <w:p w14:paraId="6D20754B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1140B430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Slavery Index &lt;= 4.1 AND</w:t>
      </w:r>
    </w:p>
    <w:p w14:paraId="7A4D4550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Security Apparatus = '(3.25-5.5]': '(61.475-95.65]' (12.0)</w:t>
      </w:r>
    </w:p>
    <w:p w14:paraId="016910E4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36B9B400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Peace Index = '(3.4-5.1]' AND</w:t>
      </w:r>
    </w:p>
    <w:p w14:paraId="0D3B2E2F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Public Services = '(5.6-7.75]': '(95.65-129.825]' (11.0)</w:t>
      </w:r>
    </w:p>
    <w:p w14:paraId="32677946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46A42EBF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Demographic Pressures = '(3.7-5.8]' AND</w:t>
      </w:r>
    </w:p>
    <w:p w14:paraId="23A237B2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Uneven Development = '(5.2-7.3]' AND</w:t>
      </w:r>
    </w:p>
    <w:p w14:paraId="213F6721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Group Grievance = '(3.25-5.5]': '(61.475-95.65]' (6.0)</w:t>
      </w:r>
    </w:p>
    <w:p w14:paraId="18643110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56BADEA5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Peace Index = '(3.4-5.1]': '(95.65-129.825]' (10.0/2.0)</w:t>
      </w:r>
    </w:p>
    <w:p w14:paraId="59FC43BF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3DBFCE21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Human Flight = '(3.025-5.05]': '(61.475-95.65]' (8.0/2.0)</w:t>
      </w:r>
    </w:p>
    <w:p w14:paraId="0253965E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5BBC4779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Global Slavery Index &gt; 3.9: '(95.65-129.825]' (3.0)</w:t>
      </w:r>
    </w:p>
    <w:p w14:paraId="610ED70E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115D2CB9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 w:rsidRPr="00461564">
        <w:rPr>
          <w:rFonts w:ascii="Arial" w:eastAsia="Times New Roman" w:hAnsi="Arial" w:cs="Arial"/>
          <w:color w:val="500050"/>
          <w:sz w:val="19"/>
          <w:szCs w:val="19"/>
        </w:rPr>
        <w:t>: '(-inf-61.475]' (2.0/1.0)</w:t>
      </w:r>
    </w:p>
    <w:p w14:paraId="3E89799E" w14:textId="77777777" w:rsidR="00461564" w:rsidRPr="00461564" w:rsidRDefault="00461564" w:rsidP="00461564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</w:p>
    <w:p w14:paraId="3F76B788" w14:textId="45EAB9E1" w:rsidR="00C53C97" w:rsidRPr="00FF2BAB" w:rsidRDefault="001F0859" w:rsidP="00FF2BAB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</w:rPr>
      </w:pPr>
      <w:r>
        <w:rPr>
          <w:rFonts w:ascii="Arial" w:eastAsia="Times New Roman" w:hAnsi="Arial" w:cs="Arial"/>
          <w:color w:val="500050"/>
          <w:sz w:val="19"/>
          <w:szCs w:val="19"/>
        </w:rPr>
        <w:t xml:space="preserve">Number of Rules </w:t>
      </w:r>
      <w:bookmarkStart w:id="0" w:name="_GoBack"/>
      <w:bookmarkEnd w:id="0"/>
      <w:r w:rsidR="00461564" w:rsidRPr="00461564">
        <w:rPr>
          <w:rFonts w:ascii="Arial" w:eastAsia="Times New Roman" w:hAnsi="Arial" w:cs="Arial"/>
          <w:color w:val="500050"/>
          <w:sz w:val="19"/>
          <w:szCs w:val="19"/>
        </w:rPr>
        <w:t>:  15</w:t>
      </w:r>
    </w:p>
    <w:sectPr w:rsidR="00C53C97" w:rsidRPr="00FF2BAB" w:rsidSect="00A5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8B"/>
    <w:rsid w:val="001F0859"/>
    <w:rsid w:val="00356AD5"/>
    <w:rsid w:val="00461564"/>
    <w:rsid w:val="0055330F"/>
    <w:rsid w:val="0075602D"/>
    <w:rsid w:val="00A55A49"/>
    <w:rsid w:val="00A7348B"/>
    <w:rsid w:val="00C53C97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48B"/>
  </w:style>
  <w:style w:type="character" w:customStyle="1" w:styleId="m2897561681621496485gmail-apple-tab-span">
    <w:name w:val="m_2897561681621496485gmail-apple-tab-span"/>
    <w:basedOn w:val="DefaultParagraphFont"/>
    <w:rsid w:val="00A7348B"/>
  </w:style>
  <w:style w:type="character" w:customStyle="1" w:styleId="m2861550206446858725gmail-apple-tab-span">
    <w:name w:val="m_2861550206446858725gmail-apple-tab-span"/>
    <w:basedOn w:val="DefaultParagraphFont"/>
    <w:rsid w:val="0075602D"/>
  </w:style>
  <w:style w:type="character" w:customStyle="1" w:styleId="m-1792221767177559731m-2371273000453380088gmail-apple-tab-span">
    <w:name w:val="m_-1792221767177559731m_-2371273000453380088gmail-apple-tab-span"/>
    <w:basedOn w:val="DefaultParagraphFont"/>
    <w:rsid w:val="0046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Ungarala, Venkata Naga Akash</dc:creator>
  <cp:keywords/>
  <dc:description/>
  <cp:lastModifiedBy>Ungarala, Venkata Naga Akash</cp:lastModifiedBy>
  <cp:revision>7</cp:revision>
  <dcterms:created xsi:type="dcterms:W3CDTF">2016-12-01T20:05:00Z</dcterms:created>
  <dcterms:modified xsi:type="dcterms:W3CDTF">2016-12-01T21:46:00Z</dcterms:modified>
</cp:coreProperties>
</file>