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36E0" w14:textId="5A7270D3" w:rsidR="000A11AA" w:rsidRPr="00BC444A" w:rsidRDefault="003717AC" w:rsidP="00BC444A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-</w:t>
      </w:r>
      <w:r w:rsidR="00BC444A" w:rsidRPr="00BC444A">
        <w:rPr>
          <w:rFonts w:ascii="Cascadia Code" w:hAnsi="Cascadia Code" w:cs="Cascadia Code"/>
          <w:sz w:val="32"/>
          <w:szCs w:val="32"/>
        </w:rPr>
        <w:t xml:space="preserve">Assignment: Creating a Database Using MongoDB </w:t>
      </w:r>
      <w:r w:rsidR="00BC444A" w:rsidRPr="00BC444A">
        <w:rPr>
          <w:rFonts w:ascii="Cascadia Code" w:hAnsi="Cascadia Code" w:cs="Cascadia Code"/>
          <w:b/>
          <w:bCs/>
          <w:sz w:val="32"/>
          <w:szCs w:val="32"/>
        </w:rPr>
        <w:t xml:space="preserve">and </w:t>
      </w:r>
      <w:proofErr w:type="spellStart"/>
      <w:r w:rsidR="00BC444A" w:rsidRPr="00BC444A">
        <w:rPr>
          <w:rFonts w:ascii="Cascadia Code" w:hAnsi="Cascadia Code" w:cs="Cascadia Code"/>
          <w:b/>
          <w:bCs/>
          <w:sz w:val="32"/>
          <w:szCs w:val="32"/>
        </w:rPr>
        <w:t>Mongosh</w:t>
      </w:r>
      <w:proofErr w:type="spellEnd"/>
    </w:p>
    <w:p w14:paraId="79546293" w14:textId="739D9302" w:rsidR="00546DDA" w:rsidRDefault="00BC444A" w:rsidP="00BC444A">
      <w:pPr>
        <w:rPr>
          <w:rFonts w:ascii="Cascadia Code Light" w:hAnsi="Cascadia Code Light" w:cs="Cascadia Code Light"/>
          <w:sz w:val="28"/>
          <w:szCs w:val="28"/>
        </w:rPr>
      </w:pPr>
      <w:r w:rsidRPr="00BC444A">
        <w:rPr>
          <w:rFonts w:ascii="Cascadia Code" w:hAnsi="Cascadia Code" w:cs="Cascadia Code"/>
          <w:b/>
          <w:bCs/>
          <w:sz w:val="28"/>
          <w:szCs w:val="28"/>
          <w:u w:val="single"/>
        </w:rPr>
        <w:t>MongoDB</w:t>
      </w:r>
      <w:r w:rsidRPr="00BC444A">
        <w:rPr>
          <w:rFonts w:ascii="Cascadia Code" w:hAnsi="Cascadia Code" w:cs="Cascadia Code"/>
          <w:b/>
          <w:bCs/>
          <w:sz w:val="28"/>
          <w:szCs w:val="28"/>
        </w:rPr>
        <w:t>:</w:t>
      </w:r>
      <w:r>
        <w:rPr>
          <w:rFonts w:ascii="Cascadia Code Light" w:hAnsi="Cascadia Code Light" w:cs="Cascadia Code Light"/>
          <w:b/>
          <w:bCs/>
          <w:sz w:val="28"/>
          <w:szCs w:val="28"/>
        </w:rPr>
        <w:t xml:space="preserve"> </w:t>
      </w:r>
      <w:r w:rsidRPr="00BC444A">
        <w:rPr>
          <w:rFonts w:ascii="Cascadia Code Light" w:hAnsi="Cascadia Code Light" w:cs="Cascadia Code Light"/>
          <w:sz w:val="28"/>
          <w:szCs w:val="28"/>
        </w:rPr>
        <w:t>MongoDB is a source-available, cross-platform, document-oriented database program. Classified as a NoSQL database product, MongoDB utilizes JSON-like documents with optional schemas. MongoDB is developed by MongoDB Inc.</w:t>
      </w:r>
      <w:r>
        <w:rPr>
          <w:rFonts w:ascii="Cascadia Code Light" w:hAnsi="Cascadia Code Light" w:cs="Cascadia Code Light"/>
          <w:sz w:val="28"/>
          <w:szCs w:val="28"/>
        </w:rPr>
        <w:t xml:space="preserve">  </w:t>
      </w:r>
    </w:p>
    <w:p w14:paraId="4313672B" w14:textId="7F1D96B4" w:rsidR="00BC444A" w:rsidRPr="00546DDA" w:rsidRDefault="00546DDA" w:rsidP="00546DDA">
      <w:pPr>
        <w:rPr>
          <w:rFonts w:ascii="Cascadia Code Light" w:hAnsi="Cascadia Code Light" w:cs="Cascadia Code Light"/>
          <w:sz w:val="28"/>
          <w:szCs w:val="28"/>
        </w:rPr>
      </w:pPr>
      <w:r>
        <w:rPr>
          <w:rFonts w:ascii="Cascadia Code Light" w:hAnsi="Cascadia Code Light" w:cs="Cascadia Code Light"/>
          <w:noProof/>
          <w:sz w:val="28"/>
          <w:szCs w:val="28"/>
        </w:rPr>
        <w:drawing>
          <wp:inline distT="0" distB="0" distL="0" distR="0" wp14:anchorId="79BC6C59" wp14:editId="64B315CF">
            <wp:extent cx="5731510" cy="1879600"/>
            <wp:effectExtent l="0" t="0" r="2540" b="6350"/>
            <wp:docPr id="10345167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16715" name="Picture 10345167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318F" w14:textId="77777777" w:rsidR="00BC444A" w:rsidRPr="003717AC" w:rsidRDefault="00BC444A" w:rsidP="003717AC">
      <w:pPr>
        <w:pStyle w:val="Heading1"/>
        <w:ind w:left="50"/>
        <w:rPr>
          <w:b/>
          <w:bCs/>
          <w:sz w:val="36"/>
          <w:szCs w:val="36"/>
          <w:u w:val="single"/>
        </w:rPr>
      </w:pPr>
      <w:r w:rsidRPr="003717AC">
        <w:rPr>
          <w:b/>
          <w:bCs/>
          <w:sz w:val="36"/>
          <w:szCs w:val="36"/>
          <w:u w:val="single"/>
        </w:rPr>
        <w:t>Assignment Details:</w:t>
      </w:r>
    </w:p>
    <w:p w14:paraId="57BAEF67" w14:textId="6EF925E6" w:rsidR="003717AC" w:rsidRPr="003717AC" w:rsidRDefault="00BC444A" w:rsidP="003717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ptos Display" w:hAnsi="Aptos Display"/>
          <w:sz w:val="28"/>
          <w:szCs w:val="28"/>
        </w:rPr>
      </w:pPr>
      <w:r w:rsidRPr="003717AC">
        <w:rPr>
          <w:rFonts w:ascii="Aptos Display" w:hAnsi="Aptos Display"/>
          <w:b/>
          <w:bCs/>
          <w:sz w:val="28"/>
          <w:szCs w:val="28"/>
          <w:u w:val="single"/>
        </w:rPr>
        <w:t>Database Setup</w:t>
      </w:r>
      <w:r w:rsidRPr="003717AC">
        <w:rPr>
          <w:rFonts w:ascii="Aptos Display" w:hAnsi="Aptos Display"/>
          <w:sz w:val="28"/>
          <w:szCs w:val="28"/>
        </w:rPr>
        <w:t>: Create</w:t>
      </w:r>
      <w:r w:rsidRPr="003717AC">
        <w:rPr>
          <w:rFonts w:ascii="Aptos Display" w:hAnsi="Aptos Display"/>
          <w:sz w:val="28"/>
          <w:szCs w:val="28"/>
        </w:rPr>
        <w:t>d</w:t>
      </w:r>
      <w:r w:rsidRPr="003717AC">
        <w:rPr>
          <w:rFonts w:ascii="Aptos Display" w:hAnsi="Aptos Display"/>
          <w:sz w:val="28"/>
          <w:szCs w:val="28"/>
        </w:rPr>
        <w:t xml:space="preserve"> a new MongoDB database called </w:t>
      </w:r>
      <w:r w:rsidRPr="003717AC">
        <w:rPr>
          <w:rFonts w:ascii="Aptos Display" w:hAnsi="Aptos Display"/>
          <w:sz w:val="28"/>
          <w:szCs w:val="28"/>
        </w:rPr>
        <w:t>“School”</w:t>
      </w:r>
      <w:r w:rsidRPr="003717AC">
        <w:rPr>
          <w:rFonts w:ascii="Aptos Display" w:hAnsi="Aptos Display"/>
          <w:sz w:val="28"/>
          <w:szCs w:val="28"/>
        </w:rPr>
        <w:t>.</w:t>
      </w:r>
    </w:p>
    <w:p w14:paraId="680F345B" w14:textId="266E792D" w:rsidR="003717AC" w:rsidRPr="00546DDA" w:rsidRDefault="00BC444A" w:rsidP="003717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ptos Display" w:hAnsi="Aptos Display" w:cs="Cascadia Code Light"/>
          <w:sz w:val="28"/>
          <w:szCs w:val="28"/>
        </w:rPr>
      </w:pPr>
      <w:r w:rsidRPr="003717AC">
        <w:rPr>
          <w:rFonts w:ascii="Aptos Display" w:hAnsi="Aptos Display"/>
          <w:b/>
          <w:bCs/>
          <w:sz w:val="28"/>
          <w:szCs w:val="28"/>
          <w:u w:val="single"/>
        </w:rPr>
        <w:t>Collection Creation</w:t>
      </w:r>
      <w:r w:rsidRPr="003717AC">
        <w:rPr>
          <w:rFonts w:ascii="Aptos Display" w:hAnsi="Aptos Display"/>
          <w:sz w:val="28"/>
          <w:szCs w:val="28"/>
        </w:rPr>
        <w:t>: Create</w:t>
      </w:r>
      <w:r w:rsidRPr="003717AC">
        <w:rPr>
          <w:rFonts w:ascii="Aptos Display" w:hAnsi="Aptos Display"/>
          <w:sz w:val="28"/>
          <w:szCs w:val="28"/>
        </w:rPr>
        <w:t>d</w:t>
      </w:r>
      <w:r w:rsidRPr="003717AC">
        <w:rPr>
          <w:rFonts w:ascii="Aptos Display" w:hAnsi="Aptos Display"/>
          <w:sz w:val="28"/>
          <w:szCs w:val="28"/>
        </w:rPr>
        <w:t xml:space="preserve"> a collection named </w:t>
      </w:r>
      <w:r w:rsidRPr="003717AC">
        <w:rPr>
          <w:rFonts w:ascii="Aptos Display" w:hAnsi="Aptos Display"/>
          <w:sz w:val="28"/>
          <w:szCs w:val="28"/>
        </w:rPr>
        <w:t>Student</w:t>
      </w:r>
      <w:r w:rsidRPr="003717AC">
        <w:rPr>
          <w:rFonts w:ascii="Aptos Display" w:hAnsi="Aptos Display"/>
          <w:sz w:val="28"/>
          <w:szCs w:val="28"/>
        </w:rPr>
        <w:t xml:space="preserve"> within the</w:t>
      </w:r>
      <w:r w:rsidRPr="003717AC">
        <w:rPr>
          <w:rFonts w:ascii="Aptos Display" w:hAnsi="Aptos Display"/>
          <w:sz w:val="28"/>
          <w:szCs w:val="28"/>
        </w:rPr>
        <w:t xml:space="preserve"> school</w:t>
      </w:r>
      <w:r w:rsidRPr="003717AC">
        <w:rPr>
          <w:rFonts w:ascii="Aptos Display" w:hAnsi="Aptos Display"/>
          <w:sz w:val="28"/>
          <w:szCs w:val="28"/>
        </w:rPr>
        <w:t xml:space="preserve"> database.</w:t>
      </w:r>
    </w:p>
    <w:p w14:paraId="5BAC5544" w14:textId="3C83BC0D" w:rsidR="003717AC" w:rsidRPr="003717AC" w:rsidRDefault="003717AC" w:rsidP="005B20FB">
      <w:pPr>
        <w:jc w:val="center"/>
        <w:rPr>
          <w:rFonts w:ascii="Aptos Display" w:hAnsi="Aptos Display" w:cs="Cascadia Code Light"/>
          <w:sz w:val="28"/>
          <w:szCs w:val="28"/>
        </w:rPr>
      </w:pPr>
      <w:r>
        <w:rPr>
          <w:rFonts w:ascii="Aptos Display" w:hAnsi="Aptos Display" w:cs="Cascadia Code Light"/>
          <w:noProof/>
          <w:sz w:val="28"/>
          <w:szCs w:val="28"/>
        </w:rPr>
        <w:drawing>
          <wp:inline distT="0" distB="0" distL="0" distR="0" wp14:anchorId="259AA30D" wp14:editId="768AC60F">
            <wp:extent cx="2984500" cy="3251200"/>
            <wp:effectExtent l="0" t="0" r="6350" b="6350"/>
            <wp:docPr id="178228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88669" name="Picture 17822886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6702" w14:textId="0551408C" w:rsidR="003717AC" w:rsidRPr="005B20FB" w:rsidRDefault="00BC444A" w:rsidP="003717AC">
      <w:pPr>
        <w:pStyle w:val="ListParagraph"/>
        <w:numPr>
          <w:ilvl w:val="0"/>
          <w:numId w:val="1"/>
        </w:numPr>
        <w:jc w:val="both"/>
        <w:rPr>
          <w:rFonts w:ascii="Aptos Display" w:hAnsi="Aptos Display" w:cs="Cascadia Code Light"/>
          <w:sz w:val="28"/>
          <w:szCs w:val="28"/>
        </w:rPr>
      </w:pPr>
      <w:r w:rsidRPr="003717AC">
        <w:rPr>
          <w:rFonts w:ascii="Aptos Display" w:hAnsi="Aptos Display"/>
          <w:b/>
          <w:bCs/>
          <w:sz w:val="28"/>
          <w:szCs w:val="28"/>
          <w:u w:val="single"/>
        </w:rPr>
        <w:lastRenderedPageBreak/>
        <w:t>Document Insertion</w:t>
      </w:r>
      <w:r w:rsidRPr="003717AC">
        <w:rPr>
          <w:rFonts w:ascii="Aptos Display" w:hAnsi="Aptos Display"/>
          <w:sz w:val="28"/>
          <w:szCs w:val="28"/>
        </w:rPr>
        <w:t>: Insert</w:t>
      </w:r>
      <w:r w:rsidRPr="003717AC">
        <w:rPr>
          <w:rFonts w:ascii="Aptos Display" w:hAnsi="Aptos Display"/>
          <w:sz w:val="28"/>
          <w:szCs w:val="28"/>
        </w:rPr>
        <w:t>ed</w:t>
      </w:r>
      <w:r w:rsidRPr="003717AC">
        <w:rPr>
          <w:rFonts w:ascii="Aptos Display" w:hAnsi="Aptos Display"/>
          <w:sz w:val="28"/>
          <w:szCs w:val="28"/>
        </w:rPr>
        <w:t xml:space="preserve"> three documents into the </w:t>
      </w:r>
      <w:r w:rsidRPr="003717AC">
        <w:rPr>
          <w:rFonts w:ascii="Aptos Display" w:hAnsi="Aptos Display"/>
          <w:sz w:val="28"/>
          <w:szCs w:val="28"/>
        </w:rPr>
        <w:t>Student</w:t>
      </w:r>
      <w:r w:rsidRPr="003717AC">
        <w:rPr>
          <w:rFonts w:ascii="Aptos Display" w:hAnsi="Aptos Display"/>
          <w:sz w:val="28"/>
          <w:szCs w:val="28"/>
        </w:rPr>
        <w:t xml:space="preserve"> collection, each representing a</w:t>
      </w:r>
      <w:r w:rsidRPr="003717AC">
        <w:rPr>
          <w:rFonts w:ascii="Aptos Display" w:hAnsi="Aptos Display"/>
          <w:sz w:val="28"/>
          <w:szCs w:val="28"/>
        </w:rPr>
        <w:t xml:space="preserve"> Student</w:t>
      </w:r>
      <w:r w:rsidRPr="003717AC">
        <w:rPr>
          <w:rFonts w:ascii="Aptos Display" w:hAnsi="Aptos Display"/>
          <w:sz w:val="28"/>
          <w:szCs w:val="28"/>
        </w:rPr>
        <w:t xml:space="preserve"> with fields such as name, </w:t>
      </w:r>
      <w:r w:rsidRPr="003717AC">
        <w:rPr>
          <w:rFonts w:ascii="Aptos Display" w:hAnsi="Aptos Display"/>
          <w:sz w:val="28"/>
          <w:szCs w:val="28"/>
        </w:rPr>
        <w:t>age</w:t>
      </w:r>
      <w:r w:rsidRPr="003717AC">
        <w:rPr>
          <w:rFonts w:ascii="Aptos Display" w:hAnsi="Aptos Display"/>
          <w:sz w:val="28"/>
          <w:szCs w:val="28"/>
        </w:rPr>
        <w:t xml:space="preserve">, and </w:t>
      </w:r>
      <w:r w:rsidRPr="003717AC">
        <w:rPr>
          <w:rFonts w:ascii="Aptos Display" w:hAnsi="Aptos Display"/>
          <w:sz w:val="28"/>
          <w:szCs w:val="28"/>
        </w:rPr>
        <w:t>height</w:t>
      </w:r>
      <w:r w:rsidRPr="003717AC">
        <w:rPr>
          <w:rFonts w:ascii="Aptos Display" w:hAnsi="Aptos Display"/>
          <w:sz w:val="28"/>
          <w:szCs w:val="28"/>
        </w:rPr>
        <w:t>.</w:t>
      </w:r>
    </w:p>
    <w:p w14:paraId="6E52C9B1" w14:textId="78B2913F" w:rsidR="003717AC" w:rsidRPr="003717AC" w:rsidRDefault="003717AC" w:rsidP="003717AC">
      <w:pPr>
        <w:jc w:val="both"/>
        <w:rPr>
          <w:rFonts w:ascii="Aptos Display" w:hAnsi="Aptos Display" w:cs="Cascadia Code Light"/>
          <w:b/>
          <w:bCs/>
          <w:sz w:val="28"/>
          <w:szCs w:val="28"/>
          <w:u w:val="single"/>
        </w:rPr>
      </w:pPr>
      <w:r w:rsidRPr="003717AC">
        <w:rPr>
          <w:rFonts w:ascii="Aptos Display" w:hAnsi="Aptos Display" w:cs="Cascadia Code Light"/>
          <w:b/>
          <w:bCs/>
          <w:sz w:val="28"/>
          <w:szCs w:val="28"/>
          <w:u w:val="single"/>
        </w:rPr>
        <w:t>In MongoDB PowerShell:</w:t>
      </w:r>
    </w:p>
    <w:p w14:paraId="6473D2F0" w14:textId="745161B1" w:rsidR="00FF6144" w:rsidRDefault="003717AC" w:rsidP="003717AC">
      <w:pPr>
        <w:jc w:val="both"/>
        <w:rPr>
          <w:rFonts w:ascii="Aptos Display" w:hAnsi="Aptos Display" w:cs="Cascadia Code Light"/>
          <w:sz w:val="28"/>
          <w:szCs w:val="28"/>
        </w:rPr>
      </w:pPr>
      <w:r>
        <w:rPr>
          <w:rFonts w:ascii="Aptos Display" w:hAnsi="Aptos Display" w:cs="Cascadia Code Light"/>
          <w:noProof/>
          <w:sz w:val="28"/>
          <w:szCs w:val="28"/>
        </w:rPr>
        <w:drawing>
          <wp:inline distT="0" distB="0" distL="0" distR="0" wp14:anchorId="3F6B6816" wp14:editId="24D20741">
            <wp:extent cx="5731510" cy="3079750"/>
            <wp:effectExtent l="0" t="0" r="2540" b="6350"/>
            <wp:docPr id="2135609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09762" name="Picture 21356097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ED3E" w14:textId="413BCB0F" w:rsidR="003717AC" w:rsidRPr="003717AC" w:rsidRDefault="003717AC" w:rsidP="003717AC">
      <w:pPr>
        <w:jc w:val="both"/>
        <w:rPr>
          <w:rFonts w:ascii="Aptos Display" w:hAnsi="Aptos Display" w:cs="Cascadia Code Light"/>
          <w:b/>
          <w:bCs/>
          <w:sz w:val="28"/>
          <w:szCs w:val="28"/>
          <w:u w:val="single"/>
        </w:rPr>
      </w:pPr>
      <w:r w:rsidRPr="003717AC">
        <w:rPr>
          <w:rFonts w:ascii="Aptos Display" w:hAnsi="Aptos Display" w:cs="Cascadia Code Light"/>
          <w:b/>
          <w:bCs/>
          <w:sz w:val="28"/>
          <w:szCs w:val="28"/>
          <w:u w:val="single"/>
        </w:rPr>
        <w:t xml:space="preserve">In Compass: </w:t>
      </w:r>
    </w:p>
    <w:p w14:paraId="737C61AA" w14:textId="05BBB744" w:rsidR="00FF6144" w:rsidRDefault="003717AC" w:rsidP="003717AC">
      <w:pPr>
        <w:jc w:val="both"/>
        <w:rPr>
          <w:rFonts w:ascii="Aptos Display" w:hAnsi="Aptos Display" w:cs="Cascadia Code Light"/>
          <w:sz w:val="28"/>
          <w:szCs w:val="28"/>
        </w:rPr>
      </w:pPr>
      <w:r>
        <w:rPr>
          <w:rFonts w:ascii="Aptos Display" w:hAnsi="Aptos Display" w:cs="Cascadia Code Light"/>
          <w:noProof/>
          <w:sz w:val="28"/>
          <w:szCs w:val="28"/>
        </w:rPr>
        <w:drawing>
          <wp:inline distT="0" distB="0" distL="0" distR="0" wp14:anchorId="4C6DD960" wp14:editId="513894A3">
            <wp:extent cx="5731510" cy="3820795"/>
            <wp:effectExtent l="0" t="0" r="2540" b="8255"/>
            <wp:docPr id="281988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88926" name="Picture 2819889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15F7" w14:textId="77777777" w:rsidR="00292435" w:rsidRPr="003717AC" w:rsidRDefault="00292435" w:rsidP="003717AC">
      <w:pPr>
        <w:jc w:val="both"/>
        <w:rPr>
          <w:rFonts w:ascii="Aptos Display" w:hAnsi="Aptos Display" w:cs="Cascadia Code Light"/>
          <w:sz w:val="28"/>
          <w:szCs w:val="28"/>
        </w:rPr>
      </w:pPr>
    </w:p>
    <w:p w14:paraId="3B045AE6" w14:textId="79332A00" w:rsidR="00292435" w:rsidRPr="00174AE1" w:rsidRDefault="00BC444A" w:rsidP="00292435">
      <w:pPr>
        <w:pStyle w:val="ListParagraph"/>
        <w:numPr>
          <w:ilvl w:val="0"/>
          <w:numId w:val="1"/>
        </w:numPr>
        <w:jc w:val="both"/>
        <w:rPr>
          <w:rFonts w:ascii="Aptos Display" w:hAnsi="Aptos Display" w:cs="Cascadia Code Light"/>
          <w:sz w:val="28"/>
          <w:szCs w:val="28"/>
        </w:rPr>
      </w:pPr>
      <w:r w:rsidRPr="003717AC">
        <w:rPr>
          <w:rFonts w:ascii="Aptos Display" w:hAnsi="Aptos Display"/>
          <w:b/>
          <w:bCs/>
          <w:sz w:val="28"/>
          <w:szCs w:val="28"/>
          <w:u w:val="single"/>
        </w:rPr>
        <w:lastRenderedPageBreak/>
        <w:t>Querying:</w:t>
      </w:r>
      <w:r w:rsidRPr="003717AC">
        <w:rPr>
          <w:rFonts w:ascii="Aptos Display" w:hAnsi="Aptos Display"/>
          <w:sz w:val="28"/>
          <w:szCs w:val="28"/>
        </w:rPr>
        <w:t xml:space="preserve">  queries to retrieve: All </w:t>
      </w:r>
      <w:r w:rsidR="00FF6144">
        <w:rPr>
          <w:rFonts w:ascii="Aptos Display" w:hAnsi="Aptos Display"/>
          <w:sz w:val="28"/>
          <w:szCs w:val="28"/>
        </w:rPr>
        <w:t>students</w:t>
      </w:r>
      <w:r w:rsidRPr="003717AC">
        <w:rPr>
          <w:rFonts w:ascii="Aptos Display" w:hAnsi="Aptos Display"/>
          <w:sz w:val="28"/>
          <w:szCs w:val="28"/>
        </w:rPr>
        <w:t xml:space="preserve"> from the </w:t>
      </w:r>
      <w:r w:rsidR="00FF6144">
        <w:rPr>
          <w:rFonts w:ascii="Aptos Display" w:hAnsi="Aptos Display"/>
          <w:sz w:val="28"/>
          <w:szCs w:val="28"/>
        </w:rPr>
        <w:t>Student</w:t>
      </w:r>
      <w:r w:rsidRPr="003717AC">
        <w:rPr>
          <w:rFonts w:ascii="Aptos Display" w:hAnsi="Aptos Display"/>
          <w:sz w:val="28"/>
          <w:szCs w:val="28"/>
        </w:rPr>
        <w:t xml:space="preserve"> collection. </w:t>
      </w:r>
      <w:r w:rsidR="00FF6144">
        <w:rPr>
          <w:rFonts w:ascii="Aptos Display" w:hAnsi="Aptos Display"/>
          <w:sz w:val="28"/>
          <w:szCs w:val="28"/>
        </w:rPr>
        <w:t xml:space="preserve">Student </w:t>
      </w:r>
      <w:r w:rsidRPr="003717AC">
        <w:rPr>
          <w:rFonts w:ascii="Aptos Display" w:hAnsi="Aptos Display"/>
          <w:sz w:val="28"/>
          <w:szCs w:val="28"/>
        </w:rPr>
        <w:t>with an age greater than or equal to 30.</w:t>
      </w:r>
    </w:p>
    <w:p w14:paraId="7FB3BA5B" w14:textId="24DAF24A" w:rsidR="00FF6144" w:rsidRDefault="00FF6144" w:rsidP="00292435">
      <w:pPr>
        <w:jc w:val="both"/>
        <w:rPr>
          <w:rFonts w:ascii="Aptos Display" w:hAnsi="Aptos Display" w:cs="Cascadia Code Light"/>
          <w:sz w:val="28"/>
          <w:szCs w:val="28"/>
        </w:rPr>
      </w:pPr>
      <w:r w:rsidRPr="00FF6144">
        <w:rPr>
          <w:rFonts w:ascii="Aptos Display" w:hAnsi="Aptos Display" w:cs="Cascadia Code Light"/>
          <w:i/>
          <w:iCs/>
          <w:sz w:val="28"/>
          <w:szCs w:val="28"/>
          <w:u w:val="single"/>
        </w:rPr>
        <w:t>Comparison Operator</w:t>
      </w:r>
      <w:r>
        <w:rPr>
          <w:rFonts w:ascii="Aptos Display" w:hAnsi="Aptos Display" w:cs="Cascadia Code Light"/>
          <w:sz w:val="28"/>
          <w:szCs w:val="28"/>
        </w:rPr>
        <w:t xml:space="preserve">: </w:t>
      </w:r>
      <w:r w:rsidRPr="00FF6144">
        <w:rPr>
          <w:rFonts w:ascii="Aptos Display" w:hAnsi="Aptos Display" w:cs="Cascadia Code Light"/>
          <w:sz w:val="28"/>
          <w:szCs w:val="28"/>
        </w:rPr>
        <w:t>operators return data based on value comparisons</w:t>
      </w:r>
    </w:p>
    <w:p w14:paraId="588218B0" w14:textId="43290573" w:rsidR="00292435" w:rsidRPr="00292435" w:rsidRDefault="00292435" w:rsidP="00292435">
      <w:pPr>
        <w:jc w:val="both"/>
        <w:rPr>
          <w:rFonts w:ascii="Aptos Display" w:hAnsi="Aptos Display" w:cs="Cascadia Code Light"/>
          <w:sz w:val="28"/>
          <w:szCs w:val="28"/>
        </w:rPr>
      </w:pPr>
      <w:r>
        <w:rPr>
          <w:rFonts w:ascii="Aptos Display" w:hAnsi="Aptos Display" w:cs="Cascadia Code Light"/>
          <w:sz w:val="28"/>
          <w:szCs w:val="28"/>
        </w:rPr>
        <w:t>Less than:</w:t>
      </w:r>
      <w:r w:rsidR="00FF6144">
        <w:rPr>
          <w:rFonts w:ascii="Aptos Display" w:hAnsi="Aptos Display" w:cs="Cascadia Code Light"/>
          <w:sz w:val="28"/>
          <w:szCs w:val="28"/>
        </w:rPr>
        <w:t xml:space="preserve"> ($</w:t>
      </w:r>
      <w:proofErr w:type="spellStart"/>
      <w:r w:rsidR="00FF6144">
        <w:rPr>
          <w:rFonts w:ascii="Aptos Display" w:hAnsi="Aptos Display" w:cs="Cascadia Code Light"/>
          <w:sz w:val="28"/>
          <w:szCs w:val="28"/>
        </w:rPr>
        <w:t>lt</w:t>
      </w:r>
      <w:proofErr w:type="spellEnd"/>
      <w:r w:rsidR="00FF6144">
        <w:rPr>
          <w:rFonts w:ascii="Aptos Display" w:hAnsi="Aptos Display" w:cs="Cascadia Code Light"/>
          <w:sz w:val="28"/>
          <w:szCs w:val="28"/>
        </w:rPr>
        <w:t>)</w:t>
      </w:r>
    </w:p>
    <w:p w14:paraId="766EDB07" w14:textId="04256091" w:rsidR="00FF6144" w:rsidRDefault="00292435" w:rsidP="00174AE1">
      <w:pPr>
        <w:pStyle w:val="ListParagraph"/>
        <w:ind w:left="770"/>
        <w:rPr>
          <w:rFonts w:ascii="Aptos Display" w:hAnsi="Aptos Display" w:cs="Cascadia Code Light"/>
          <w:sz w:val="28"/>
          <w:szCs w:val="28"/>
        </w:rPr>
      </w:pPr>
      <w:r>
        <w:rPr>
          <w:rFonts w:ascii="Aptos Display" w:hAnsi="Aptos Display" w:cs="Cascadia Code Light"/>
          <w:noProof/>
          <w:sz w:val="28"/>
          <w:szCs w:val="28"/>
        </w:rPr>
        <w:drawing>
          <wp:inline distT="0" distB="0" distL="0" distR="0" wp14:anchorId="539CEB8B" wp14:editId="6D185183">
            <wp:extent cx="4972050" cy="2574290"/>
            <wp:effectExtent l="0" t="0" r="0" b="0"/>
            <wp:docPr id="959684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84959" name="Picture 9596849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A1E0" w14:textId="15D58DF6" w:rsidR="00292435" w:rsidRDefault="00FF6144" w:rsidP="00292435">
      <w:pPr>
        <w:rPr>
          <w:rFonts w:ascii="Aptos Display" w:hAnsi="Aptos Display" w:cs="Cascadia Code Light"/>
          <w:sz w:val="28"/>
          <w:szCs w:val="28"/>
        </w:rPr>
      </w:pPr>
      <w:r>
        <w:rPr>
          <w:rFonts w:ascii="Aptos Display" w:hAnsi="Aptos Display" w:cs="Cascadia Code Light"/>
          <w:sz w:val="28"/>
          <w:szCs w:val="28"/>
        </w:rPr>
        <w:t>Greater than: ($</w:t>
      </w:r>
      <w:proofErr w:type="spellStart"/>
      <w:r>
        <w:rPr>
          <w:rFonts w:ascii="Aptos Display" w:hAnsi="Aptos Display" w:cs="Cascadia Code Light"/>
          <w:sz w:val="28"/>
          <w:szCs w:val="28"/>
        </w:rPr>
        <w:t>gt</w:t>
      </w:r>
      <w:proofErr w:type="spellEnd"/>
      <w:r>
        <w:rPr>
          <w:rFonts w:ascii="Aptos Display" w:hAnsi="Aptos Display" w:cs="Cascadia Code Light"/>
          <w:sz w:val="28"/>
          <w:szCs w:val="28"/>
        </w:rPr>
        <w:t>)</w:t>
      </w:r>
    </w:p>
    <w:p w14:paraId="72B31A73" w14:textId="0AA663E5" w:rsidR="00174AE1" w:rsidRDefault="00FF6144" w:rsidP="00A233A5">
      <w:pPr>
        <w:rPr>
          <w:rFonts w:ascii="Aptos Display" w:hAnsi="Aptos Display" w:cs="Cascadia Code Light"/>
          <w:sz w:val="28"/>
          <w:szCs w:val="28"/>
        </w:rPr>
      </w:pPr>
      <w:r>
        <w:rPr>
          <w:rFonts w:ascii="Aptos Display" w:hAnsi="Aptos Display" w:cs="Cascadia Code Light"/>
          <w:noProof/>
          <w:sz w:val="28"/>
          <w:szCs w:val="28"/>
        </w:rPr>
        <w:drawing>
          <wp:inline distT="0" distB="0" distL="0" distR="0" wp14:anchorId="5FA886BF" wp14:editId="43085B9B">
            <wp:extent cx="6064250" cy="2425700"/>
            <wp:effectExtent l="0" t="0" r="0" b="0"/>
            <wp:docPr id="7669219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21947" name="Picture 7669219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E36F" w14:textId="77777777" w:rsidR="00A233A5" w:rsidRDefault="00A233A5" w:rsidP="00292435">
      <w:pPr>
        <w:jc w:val="both"/>
        <w:rPr>
          <w:rFonts w:ascii="Aptos Display" w:hAnsi="Aptos Display" w:cs="Cascadia Code Light"/>
          <w:sz w:val="28"/>
          <w:szCs w:val="28"/>
        </w:rPr>
      </w:pPr>
    </w:p>
    <w:p w14:paraId="3BEEFE50" w14:textId="77777777" w:rsidR="00A233A5" w:rsidRDefault="00A233A5" w:rsidP="00292435">
      <w:pPr>
        <w:jc w:val="both"/>
        <w:rPr>
          <w:rFonts w:ascii="Aptos Display" w:hAnsi="Aptos Display" w:cs="Cascadia Code Light"/>
          <w:sz w:val="28"/>
          <w:szCs w:val="28"/>
        </w:rPr>
      </w:pPr>
    </w:p>
    <w:p w14:paraId="2494E20F" w14:textId="77777777" w:rsidR="00A233A5" w:rsidRDefault="00A233A5" w:rsidP="00292435">
      <w:pPr>
        <w:jc w:val="both"/>
        <w:rPr>
          <w:rFonts w:ascii="Aptos Display" w:hAnsi="Aptos Display" w:cs="Cascadia Code Light"/>
          <w:sz w:val="28"/>
          <w:szCs w:val="28"/>
        </w:rPr>
      </w:pPr>
    </w:p>
    <w:p w14:paraId="6B5A99F9" w14:textId="77777777" w:rsidR="00A233A5" w:rsidRDefault="00A233A5" w:rsidP="00292435">
      <w:pPr>
        <w:jc w:val="both"/>
        <w:rPr>
          <w:rFonts w:ascii="Aptos Display" w:hAnsi="Aptos Display" w:cs="Cascadia Code Light"/>
          <w:sz w:val="28"/>
          <w:szCs w:val="28"/>
        </w:rPr>
      </w:pPr>
    </w:p>
    <w:p w14:paraId="43F2095B" w14:textId="77777777" w:rsidR="00A233A5" w:rsidRDefault="00A233A5" w:rsidP="00292435">
      <w:pPr>
        <w:jc w:val="both"/>
        <w:rPr>
          <w:rFonts w:ascii="Aptos Display" w:hAnsi="Aptos Display" w:cs="Cascadia Code Light"/>
          <w:sz w:val="28"/>
          <w:szCs w:val="28"/>
        </w:rPr>
      </w:pPr>
    </w:p>
    <w:p w14:paraId="21381980" w14:textId="77777777" w:rsidR="00A233A5" w:rsidRDefault="00A233A5" w:rsidP="00292435">
      <w:pPr>
        <w:jc w:val="both"/>
        <w:rPr>
          <w:rFonts w:ascii="Aptos Display" w:hAnsi="Aptos Display" w:cs="Cascadia Code Light"/>
          <w:sz w:val="28"/>
          <w:szCs w:val="28"/>
        </w:rPr>
      </w:pPr>
    </w:p>
    <w:p w14:paraId="7398FD35" w14:textId="0036F6C1" w:rsidR="00FF6144" w:rsidRDefault="00FF6144" w:rsidP="00292435">
      <w:pPr>
        <w:jc w:val="both"/>
        <w:rPr>
          <w:rFonts w:ascii="Aptos Display" w:hAnsi="Aptos Display" w:cs="Cascadia Code Light"/>
          <w:sz w:val="28"/>
          <w:szCs w:val="28"/>
        </w:rPr>
      </w:pPr>
      <w:r>
        <w:rPr>
          <w:rFonts w:ascii="Aptos Display" w:hAnsi="Aptos Display" w:cs="Cascadia Code Light"/>
          <w:sz w:val="28"/>
          <w:szCs w:val="28"/>
        </w:rPr>
        <w:lastRenderedPageBreak/>
        <w:t>Less than equal ($</w:t>
      </w:r>
      <w:proofErr w:type="spellStart"/>
      <w:r>
        <w:rPr>
          <w:rFonts w:ascii="Aptos Display" w:hAnsi="Aptos Display" w:cs="Cascadia Code Light"/>
          <w:sz w:val="28"/>
          <w:szCs w:val="28"/>
        </w:rPr>
        <w:t>lte</w:t>
      </w:r>
      <w:proofErr w:type="spellEnd"/>
      <w:r>
        <w:rPr>
          <w:rFonts w:ascii="Aptos Display" w:hAnsi="Aptos Display" w:cs="Cascadia Code Light"/>
          <w:sz w:val="28"/>
          <w:szCs w:val="28"/>
        </w:rPr>
        <w:t>)</w:t>
      </w:r>
    </w:p>
    <w:p w14:paraId="7C0B7FF5" w14:textId="2F25E330" w:rsidR="00174AE1" w:rsidRPr="00292435" w:rsidRDefault="00FF6144" w:rsidP="00292435">
      <w:pPr>
        <w:jc w:val="both"/>
        <w:rPr>
          <w:rFonts w:ascii="Aptos Display" w:hAnsi="Aptos Display" w:cs="Cascadia Code Light"/>
          <w:sz w:val="28"/>
          <w:szCs w:val="28"/>
        </w:rPr>
      </w:pPr>
      <w:r>
        <w:rPr>
          <w:rFonts w:ascii="Aptos Display" w:hAnsi="Aptos Display" w:cs="Cascadia Code Light"/>
          <w:noProof/>
          <w:sz w:val="28"/>
          <w:szCs w:val="28"/>
        </w:rPr>
        <w:drawing>
          <wp:inline distT="0" distB="0" distL="0" distR="0" wp14:anchorId="0B6F09B1" wp14:editId="05641C80">
            <wp:extent cx="5731510" cy="2286000"/>
            <wp:effectExtent l="0" t="0" r="2540" b="0"/>
            <wp:docPr id="5066658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65840" name="Picture 5066658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Display" w:hAnsi="Aptos Display" w:cs="Cascadia Code Light"/>
          <w:sz w:val="28"/>
          <w:szCs w:val="28"/>
        </w:rPr>
        <w:t xml:space="preserve"> </w:t>
      </w:r>
    </w:p>
    <w:p w14:paraId="6FE95E13" w14:textId="668A62B1" w:rsidR="003717AC" w:rsidRPr="00FF6144" w:rsidRDefault="00BC444A" w:rsidP="003717AC">
      <w:pPr>
        <w:pStyle w:val="ListParagraph"/>
        <w:numPr>
          <w:ilvl w:val="0"/>
          <w:numId w:val="1"/>
        </w:numPr>
        <w:jc w:val="both"/>
        <w:rPr>
          <w:rFonts w:ascii="Aptos Display" w:hAnsi="Aptos Display" w:cs="Cascadia Code Light"/>
          <w:sz w:val="28"/>
          <w:szCs w:val="28"/>
        </w:rPr>
      </w:pPr>
      <w:r w:rsidRPr="003717AC">
        <w:rPr>
          <w:rFonts w:ascii="Aptos Display" w:hAnsi="Aptos Display"/>
          <w:b/>
          <w:bCs/>
          <w:sz w:val="28"/>
          <w:szCs w:val="28"/>
          <w:u w:val="single"/>
        </w:rPr>
        <w:t>Update Operation:</w:t>
      </w:r>
      <w:r w:rsidRPr="003717AC">
        <w:rPr>
          <w:rFonts w:ascii="Aptos Display" w:hAnsi="Aptos Display"/>
          <w:sz w:val="28"/>
          <w:szCs w:val="28"/>
        </w:rPr>
        <w:t xml:space="preserve"> Update</w:t>
      </w:r>
      <w:r w:rsidR="001239C6">
        <w:rPr>
          <w:rFonts w:ascii="Aptos Display" w:hAnsi="Aptos Display"/>
          <w:sz w:val="28"/>
          <w:szCs w:val="28"/>
        </w:rPr>
        <w:t>d</w:t>
      </w:r>
      <w:r w:rsidRPr="003717AC">
        <w:rPr>
          <w:rFonts w:ascii="Aptos Display" w:hAnsi="Aptos Display"/>
          <w:sz w:val="28"/>
          <w:szCs w:val="28"/>
        </w:rPr>
        <w:t xml:space="preserve"> the </w:t>
      </w:r>
      <w:r w:rsidR="001239C6">
        <w:rPr>
          <w:rFonts w:ascii="Aptos Display" w:hAnsi="Aptos Display"/>
          <w:sz w:val="28"/>
          <w:szCs w:val="28"/>
        </w:rPr>
        <w:t>Job</w:t>
      </w:r>
      <w:r w:rsidRPr="003717AC">
        <w:rPr>
          <w:rFonts w:ascii="Aptos Display" w:hAnsi="Aptos Display"/>
          <w:sz w:val="28"/>
          <w:szCs w:val="28"/>
        </w:rPr>
        <w:t xml:space="preserve"> of a </w:t>
      </w:r>
      <w:r w:rsidR="001239C6">
        <w:rPr>
          <w:rFonts w:ascii="Aptos Display" w:hAnsi="Aptos Display"/>
          <w:sz w:val="28"/>
          <w:szCs w:val="28"/>
        </w:rPr>
        <w:t xml:space="preserve">student </w:t>
      </w:r>
      <w:r w:rsidRPr="003717AC">
        <w:rPr>
          <w:rFonts w:ascii="Aptos Display" w:hAnsi="Aptos Display"/>
          <w:sz w:val="28"/>
          <w:szCs w:val="28"/>
        </w:rPr>
        <w:t xml:space="preserve">with a specific </w:t>
      </w:r>
      <w:r w:rsidR="001239C6">
        <w:rPr>
          <w:rFonts w:ascii="Aptos Display" w:hAnsi="Aptos Display"/>
          <w:sz w:val="28"/>
          <w:szCs w:val="28"/>
        </w:rPr>
        <w:t>name</w:t>
      </w:r>
      <w:r w:rsidRPr="003717AC">
        <w:rPr>
          <w:rFonts w:ascii="Aptos Display" w:hAnsi="Aptos Display"/>
          <w:sz w:val="28"/>
          <w:szCs w:val="28"/>
        </w:rPr>
        <w:t>.</w:t>
      </w:r>
    </w:p>
    <w:p w14:paraId="0EAD827C" w14:textId="354EBD76" w:rsidR="00FF6144" w:rsidRDefault="00FF6144" w:rsidP="00FF6144">
      <w:pPr>
        <w:jc w:val="both"/>
        <w:rPr>
          <w:rFonts w:ascii="Aptos Display" w:hAnsi="Aptos Display" w:cs="Cascadia Code Light"/>
          <w:sz w:val="28"/>
          <w:szCs w:val="28"/>
        </w:rPr>
      </w:pPr>
      <w:r>
        <w:rPr>
          <w:rFonts w:ascii="Aptos Display" w:hAnsi="Aptos Display" w:cs="Cascadia Code Light"/>
          <w:noProof/>
          <w:sz w:val="28"/>
          <w:szCs w:val="28"/>
        </w:rPr>
        <w:drawing>
          <wp:inline distT="0" distB="0" distL="0" distR="0" wp14:anchorId="28C7324F" wp14:editId="4E1D515D">
            <wp:extent cx="5731510" cy="2152015"/>
            <wp:effectExtent l="0" t="0" r="2540" b="635"/>
            <wp:docPr id="3104041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04197" name="Picture 3104041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F5A3" w14:textId="77777777" w:rsidR="00FF6144" w:rsidRDefault="00FF6144" w:rsidP="00FF6144">
      <w:pPr>
        <w:jc w:val="both"/>
        <w:rPr>
          <w:rFonts w:ascii="Aptos Display" w:hAnsi="Aptos Display" w:cs="Cascadia Code Light"/>
          <w:sz w:val="28"/>
          <w:szCs w:val="28"/>
        </w:rPr>
      </w:pPr>
    </w:p>
    <w:p w14:paraId="2243497E" w14:textId="5CBB71FF" w:rsidR="00174AE1" w:rsidRPr="00174AE1" w:rsidRDefault="00FF6144" w:rsidP="00174AE1">
      <w:pPr>
        <w:jc w:val="both"/>
        <w:rPr>
          <w:rFonts w:ascii="Aptos Display" w:hAnsi="Aptos Display" w:cs="Cascadia Code Light"/>
          <w:sz w:val="28"/>
          <w:szCs w:val="28"/>
        </w:rPr>
      </w:pPr>
      <w:r>
        <w:rPr>
          <w:rFonts w:ascii="Aptos Display" w:hAnsi="Aptos Display" w:cs="Cascadia Code Light"/>
          <w:noProof/>
          <w:sz w:val="28"/>
          <w:szCs w:val="28"/>
        </w:rPr>
        <w:drawing>
          <wp:inline distT="0" distB="0" distL="0" distR="0" wp14:anchorId="6488AB35" wp14:editId="29A6BB5B">
            <wp:extent cx="5731510" cy="2508250"/>
            <wp:effectExtent l="0" t="0" r="2540" b="6350"/>
            <wp:docPr id="17030478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47831" name="Picture 170304783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B49C" w14:textId="5212E636" w:rsidR="00A233A5" w:rsidRPr="00A233A5" w:rsidRDefault="00A233A5" w:rsidP="00A233A5">
      <w:pPr>
        <w:jc w:val="both"/>
        <w:rPr>
          <w:rFonts w:ascii="Aptos Display" w:hAnsi="Aptos Display"/>
          <w:sz w:val="28"/>
          <w:szCs w:val="28"/>
        </w:rPr>
      </w:pPr>
      <w:r w:rsidRPr="00A233A5">
        <w:rPr>
          <w:rFonts w:ascii="Helvetica" w:hAnsi="Helvetica"/>
          <w:color w:val="001E2B"/>
          <w:shd w:val="clear" w:color="auto" w:fill="FFFFFF"/>
        </w:rPr>
        <w:t>By default, the </w:t>
      </w:r>
      <w:proofErr w:type="spellStart"/>
      <w:r>
        <w:fldChar w:fldCharType="begin"/>
      </w:r>
      <w:r>
        <w:instrText>HYPERLINK "https://www.mongodb.com/docs/manual/reference/method/db.collection.update/" \l "mongodb-method-db.collection.update" \t "_self"</w:instrText>
      </w:r>
      <w:r>
        <w:fldChar w:fldCharType="separate"/>
      </w:r>
      <w:r w:rsidRPr="00A233A5">
        <w:rPr>
          <w:rStyle w:val="HTMLCode"/>
          <w:rFonts w:ascii="Source Code Pro" w:eastAsiaTheme="minorHAnsi" w:hAnsi="Source Code Pro"/>
          <w:color w:val="016BF8"/>
          <w:bdr w:val="single" w:sz="6" w:space="0" w:color="E8EDEB" w:frame="1"/>
          <w:shd w:val="clear" w:color="auto" w:fill="F9FBFA"/>
        </w:rPr>
        <w:t>db.collection.update</w:t>
      </w:r>
      <w:proofErr w:type="spellEnd"/>
      <w:r w:rsidRPr="00A233A5">
        <w:rPr>
          <w:rStyle w:val="HTMLCode"/>
          <w:rFonts w:ascii="Source Code Pro" w:eastAsiaTheme="minorHAnsi" w:hAnsi="Source Code Pro"/>
          <w:color w:val="016BF8"/>
          <w:bdr w:val="single" w:sz="6" w:space="0" w:color="E8EDEB" w:frame="1"/>
          <w:shd w:val="clear" w:color="auto" w:fill="F9FBFA"/>
        </w:rPr>
        <w:t>()</w:t>
      </w:r>
      <w:r>
        <w:fldChar w:fldCharType="end"/>
      </w:r>
      <w:r w:rsidRPr="00A233A5">
        <w:rPr>
          <w:rFonts w:ascii="Helvetica" w:hAnsi="Helvetica"/>
          <w:color w:val="001E2B"/>
          <w:shd w:val="clear" w:color="auto" w:fill="FFFFFF"/>
        </w:rPr>
        <w:t> method updates a </w:t>
      </w:r>
      <w:r w:rsidRPr="00A233A5">
        <w:rPr>
          <w:rStyle w:val="Strong"/>
          <w:rFonts w:ascii="Helvetica" w:hAnsi="Helvetica"/>
          <w:color w:val="001E2B"/>
          <w:shd w:val="clear" w:color="auto" w:fill="FFFFFF"/>
        </w:rPr>
        <w:t>single</w:t>
      </w:r>
      <w:r w:rsidRPr="00A233A5">
        <w:rPr>
          <w:rFonts w:ascii="Helvetica" w:hAnsi="Helvetica"/>
          <w:color w:val="001E2B"/>
          <w:shd w:val="clear" w:color="auto" w:fill="FFFFFF"/>
        </w:rPr>
        <w:t> document. Include the option </w:t>
      </w:r>
      <w:hyperlink r:id="rId14" w:anchor="std-label-multi-parameter" w:tgtFrame="_self" w:history="1">
        <w:r w:rsidRPr="00A233A5">
          <w:rPr>
            <w:rStyle w:val="leafygreen-ui-1ewnca3"/>
            <w:rFonts w:ascii="Helvetica" w:hAnsi="Helvetica"/>
            <w:color w:val="016BF8"/>
            <w:shd w:val="clear" w:color="auto" w:fill="FFFFFF"/>
          </w:rPr>
          <w:t>multi: true</w:t>
        </w:r>
      </w:hyperlink>
      <w:r w:rsidRPr="00A233A5">
        <w:rPr>
          <w:rFonts w:ascii="Helvetica" w:hAnsi="Helvetica"/>
          <w:color w:val="001E2B"/>
          <w:shd w:val="clear" w:color="auto" w:fill="FFFFFF"/>
        </w:rPr>
        <w:t> to update all documents that match the query criteria.</w:t>
      </w:r>
    </w:p>
    <w:p w14:paraId="76686631" w14:textId="77777777" w:rsidR="00A233A5" w:rsidRPr="00A233A5" w:rsidRDefault="00A233A5" w:rsidP="00A233A5">
      <w:pPr>
        <w:pStyle w:val="ListParagraph"/>
        <w:ind w:left="770"/>
        <w:jc w:val="both"/>
        <w:rPr>
          <w:rFonts w:ascii="Aptos Display" w:hAnsi="Aptos Display"/>
          <w:sz w:val="28"/>
          <w:szCs w:val="28"/>
        </w:rPr>
      </w:pPr>
    </w:p>
    <w:p w14:paraId="20257462" w14:textId="58029704" w:rsidR="00174AE1" w:rsidRDefault="00BC444A" w:rsidP="00174AE1">
      <w:pPr>
        <w:pStyle w:val="ListParagraph"/>
        <w:numPr>
          <w:ilvl w:val="0"/>
          <w:numId w:val="1"/>
        </w:numPr>
        <w:jc w:val="both"/>
        <w:rPr>
          <w:rFonts w:ascii="Aptos Display" w:hAnsi="Aptos Display"/>
          <w:sz w:val="28"/>
          <w:szCs w:val="28"/>
        </w:rPr>
      </w:pPr>
      <w:r w:rsidRPr="00CD7551">
        <w:rPr>
          <w:rFonts w:ascii="Aptos Display" w:hAnsi="Aptos Display"/>
          <w:b/>
          <w:bCs/>
          <w:sz w:val="28"/>
          <w:szCs w:val="28"/>
          <w:u w:val="single"/>
        </w:rPr>
        <w:t>Deletion Operation:</w:t>
      </w:r>
      <w:r w:rsidRPr="00CD7551">
        <w:rPr>
          <w:rFonts w:ascii="Aptos Display" w:hAnsi="Aptos Display"/>
          <w:sz w:val="28"/>
          <w:szCs w:val="28"/>
        </w:rPr>
        <w:t xml:space="preserve"> </w:t>
      </w:r>
    </w:p>
    <w:p w14:paraId="40C1B888" w14:textId="77777777" w:rsidR="00174AE1" w:rsidRDefault="00174AE1" w:rsidP="00174AE1">
      <w:pPr>
        <w:pStyle w:val="leafygreen-ui-kkpb6g"/>
        <w:shd w:val="clear" w:color="auto" w:fill="FFFFFF"/>
        <w:spacing w:after="240" w:afterAutospacing="0" w:line="420" w:lineRule="atLeast"/>
        <w:rPr>
          <w:rFonts w:ascii="Helvetica" w:hAnsi="Helvetica"/>
          <w:color w:val="001E2B"/>
        </w:rPr>
      </w:pPr>
      <w:r>
        <w:rPr>
          <w:rFonts w:ascii="Helvetica" w:hAnsi="Helvetica"/>
          <w:color w:val="001E2B"/>
        </w:rPr>
        <w:t>The MongoDB shell provides the following methods to delete documents from a collection:</w:t>
      </w:r>
    </w:p>
    <w:p w14:paraId="62D104A2" w14:textId="77777777" w:rsidR="00174AE1" w:rsidRDefault="00174AE1" w:rsidP="00174AE1">
      <w:pPr>
        <w:pStyle w:val="leafygreen-ui-kkpb6g"/>
        <w:numPr>
          <w:ilvl w:val="0"/>
          <w:numId w:val="3"/>
        </w:numPr>
        <w:shd w:val="clear" w:color="auto" w:fill="FFFFFF"/>
        <w:spacing w:after="120" w:afterAutospacing="0" w:line="420" w:lineRule="atLeast"/>
        <w:rPr>
          <w:rFonts w:ascii="Helvetica" w:hAnsi="Helvetica"/>
          <w:color w:val="001E2B"/>
        </w:rPr>
      </w:pPr>
      <w:r>
        <w:rPr>
          <w:rFonts w:ascii="Helvetica" w:hAnsi="Helvetica"/>
          <w:color w:val="001E2B"/>
        </w:rPr>
        <w:t>To delete multiple documents, use </w:t>
      </w:r>
      <w:proofErr w:type="spellStart"/>
      <w:r>
        <w:rPr>
          <w:rFonts w:ascii="Helvetica" w:hAnsi="Helvetica"/>
          <w:color w:val="001E2B"/>
        </w:rPr>
        <w:fldChar w:fldCharType="begin"/>
      </w:r>
      <w:r>
        <w:rPr>
          <w:rFonts w:ascii="Helvetica" w:hAnsi="Helvetica"/>
          <w:color w:val="001E2B"/>
        </w:rPr>
        <w:instrText>HYPERLINK "https://www.mongodb.com/docs/manual/reference/method/db.collection.deleteMany/" \l "mongodb-method-db.collection.deleteMany" \t "_self"</w:instrText>
      </w:r>
      <w:r>
        <w:rPr>
          <w:rFonts w:ascii="Helvetica" w:hAnsi="Helvetica"/>
          <w:color w:val="001E2B"/>
        </w:rPr>
      </w:r>
      <w:r>
        <w:rPr>
          <w:rFonts w:ascii="Helvetica" w:hAnsi="Helvetica"/>
          <w:color w:val="001E2B"/>
        </w:rPr>
        <w:fldChar w:fldCharType="separate"/>
      </w:r>
      <w:r>
        <w:rPr>
          <w:rStyle w:val="HTMLCode"/>
          <w:rFonts w:ascii="Source Code Pro" w:hAnsi="Source Code Pro"/>
          <w:color w:val="016BF8"/>
          <w:bdr w:val="single" w:sz="6" w:space="0" w:color="E8EDEB" w:frame="1"/>
          <w:shd w:val="clear" w:color="auto" w:fill="F9FBFA"/>
        </w:rPr>
        <w:t>db.collection.deleteMany</w:t>
      </w:r>
      <w:proofErr w:type="spellEnd"/>
      <w:r>
        <w:rPr>
          <w:rStyle w:val="HTMLCode"/>
          <w:rFonts w:ascii="Source Code Pro" w:hAnsi="Source Code Pro"/>
          <w:color w:val="016BF8"/>
          <w:bdr w:val="single" w:sz="6" w:space="0" w:color="E8EDEB" w:frame="1"/>
          <w:shd w:val="clear" w:color="auto" w:fill="F9FBFA"/>
        </w:rPr>
        <w:t>()</w:t>
      </w:r>
      <w:r>
        <w:rPr>
          <w:rStyle w:val="leafygreen-ui-1ewnca3"/>
          <w:rFonts w:ascii="Helvetica" w:hAnsi="Helvetica"/>
          <w:color w:val="016BF8"/>
        </w:rPr>
        <w:t>.</w:t>
      </w:r>
      <w:r>
        <w:rPr>
          <w:rFonts w:ascii="Helvetica" w:hAnsi="Helvetica"/>
          <w:color w:val="001E2B"/>
        </w:rPr>
        <w:fldChar w:fldCharType="end"/>
      </w:r>
    </w:p>
    <w:p w14:paraId="07ABA2C8" w14:textId="77777777" w:rsidR="00174AE1" w:rsidRDefault="00174AE1" w:rsidP="00174AE1">
      <w:pPr>
        <w:pStyle w:val="leafygreen-ui-kkpb6g"/>
        <w:numPr>
          <w:ilvl w:val="0"/>
          <w:numId w:val="3"/>
        </w:numPr>
        <w:shd w:val="clear" w:color="auto" w:fill="FFFFFF"/>
        <w:spacing w:after="120" w:afterAutospacing="0" w:line="420" w:lineRule="atLeast"/>
        <w:rPr>
          <w:rFonts w:ascii="Helvetica" w:hAnsi="Helvetica"/>
          <w:color w:val="001E2B"/>
        </w:rPr>
      </w:pPr>
      <w:r>
        <w:rPr>
          <w:rFonts w:ascii="Helvetica" w:hAnsi="Helvetica"/>
          <w:color w:val="001E2B"/>
        </w:rPr>
        <w:t>To delete a single document, use </w:t>
      </w:r>
      <w:proofErr w:type="spellStart"/>
      <w:r>
        <w:rPr>
          <w:rFonts w:ascii="Helvetica" w:hAnsi="Helvetica"/>
          <w:color w:val="001E2B"/>
        </w:rPr>
        <w:fldChar w:fldCharType="begin"/>
      </w:r>
      <w:r>
        <w:rPr>
          <w:rFonts w:ascii="Helvetica" w:hAnsi="Helvetica"/>
          <w:color w:val="001E2B"/>
        </w:rPr>
        <w:instrText>HYPERLINK "https://www.mongodb.com/docs/manual/reference/method/db.collection.deleteOne/" \l "mongodb-method-db.collection.deleteOne" \t "_self"</w:instrText>
      </w:r>
      <w:r>
        <w:rPr>
          <w:rFonts w:ascii="Helvetica" w:hAnsi="Helvetica"/>
          <w:color w:val="001E2B"/>
        </w:rPr>
      </w:r>
      <w:r>
        <w:rPr>
          <w:rFonts w:ascii="Helvetica" w:hAnsi="Helvetica"/>
          <w:color w:val="001E2B"/>
        </w:rPr>
        <w:fldChar w:fldCharType="separate"/>
      </w:r>
      <w:r>
        <w:rPr>
          <w:rStyle w:val="HTMLCode"/>
          <w:rFonts w:ascii="Source Code Pro" w:hAnsi="Source Code Pro"/>
          <w:color w:val="016BF8"/>
          <w:bdr w:val="single" w:sz="6" w:space="0" w:color="E8EDEB" w:frame="1"/>
          <w:shd w:val="clear" w:color="auto" w:fill="F9FBFA"/>
        </w:rPr>
        <w:t>db.collection.deleteOne</w:t>
      </w:r>
      <w:proofErr w:type="spellEnd"/>
      <w:r>
        <w:rPr>
          <w:rStyle w:val="HTMLCode"/>
          <w:rFonts w:ascii="Source Code Pro" w:hAnsi="Source Code Pro"/>
          <w:color w:val="016BF8"/>
          <w:bdr w:val="single" w:sz="6" w:space="0" w:color="E8EDEB" w:frame="1"/>
          <w:shd w:val="clear" w:color="auto" w:fill="F9FBFA"/>
        </w:rPr>
        <w:t>()</w:t>
      </w:r>
      <w:r>
        <w:rPr>
          <w:rStyle w:val="leafygreen-ui-1ewnca3"/>
          <w:rFonts w:ascii="Helvetica" w:hAnsi="Helvetica"/>
          <w:color w:val="016BF8"/>
        </w:rPr>
        <w:t>.</w:t>
      </w:r>
      <w:r>
        <w:rPr>
          <w:rFonts w:ascii="Helvetica" w:hAnsi="Helvetica"/>
          <w:color w:val="001E2B"/>
        </w:rPr>
        <w:fldChar w:fldCharType="end"/>
      </w:r>
    </w:p>
    <w:p w14:paraId="4C6841E8" w14:textId="77777777" w:rsidR="00174AE1" w:rsidRPr="00174AE1" w:rsidRDefault="00174AE1" w:rsidP="00174AE1">
      <w:pPr>
        <w:jc w:val="both"/>
        <w:rPr>
          <w:rFonts w:ascii="Aptos Display" w:hAnsi="Aptos Display"/>
          <w:sz w:val="28"/>
          <w:szCs w:val="28"/>
        </w:rPr>
      </w:pPr>
    </w:p>
    <w:p w14:paraId="53B9F95F" w14:textId="4517E8FC" w:rsidR="001239C6" w:rsidRPr="00174AE1" w:rsidRDefault="00BC444A" w:rsidP="00174AE1">
      <w:pPr>
        <w:pStyle w:val="ListParagraph"/>
        <w:numPr>
          <w:ilvl w:val="0"/>
          <w:numId w:val="1"/>
        </w:numPr>
        <w:jc w:val="both"/>
        <w:rPr>
          <w:rFonts w:ascii="Aptos Display" w:hAnsi="Aptos Display"/>
          <w:sz w:val="28"/>
          <w:szCs w:val="28"/>
        </w:rPr>
      </w:pPr>
      <w:r w:rsidRPr="00CD7551">
        <w:rPr>
          <w:rFonts w:ascii="Aptos Display" w:hAnsi="Aptos Display"/>
          <w:sz w:val="28"/>
          <w:szCs w:val="28"/>
        </w:rPr>
        <w:t xml:space="preserve">Delete a user document based on a specific </w:t>
      </w:r>
      <w:r w:rsidR="00CD7551">
        <w:rPr>
          <w:rFonts w:ascii="Aptos Display" w:hAnsi="Aptos Display"/>
          <w:sz w:val="28"/>
          <w:szCs w:val="28"/>
        </w:rPr>
        <w:t>name</w:t>
      </w:r>
      <w:r w:rsidRPr="00CD7551">
        <w:rPr>
          <w:rFonts w:ascii="Aptos Display" w:hAnsi="Aptos Display"/>
          <w:sz w:val="28"/>
          <w:szCs w:val="28"/>
        </w:rPr>
        <w:t>.</w:t>
      </w:r>
    </w:p>
    <w:p w14:paraId="5924193D" w14:textId="1AC67F4B" w:rsidR="00174AE1" w:rsidRDefault="001239C6" w:rsidP="001239C6">
      <w:pPr>
        <w:rPr>
          <w:rFonts w:ascii="Aptos Display" w:hAnsi="Aptos Display"/>
          <w:sz w:val="28"/>
          <w:szCs w:val="28"/>
        </w:rPr>
      </w:pPr>
      <w:r>
        <w:rPr>
          <w:noProof/>
        </w:rPr>
        <w:drawing>
          <wp:inline distT="0" distB="0" distL="0" distR="0" wp14:anchorId="38339625" wp14:editId="66DA4373">
            <wp:extent cx="5731510" cy="569595"/>
            <wp:effectExtent l="0" t="0" r="2540" b="1905"/>
            <wp:docPr id="6622261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26135" name="Picture 6622261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ACCC" w14:textId="77777777" w:rsidR="00174AE1" w:rsidRDefault="00174AE1" w:rsidP="001239C6">
      <w:pPr>
        <w:rPr>
          <w:rFonts w:ascii="Aptos Display" w:hAnsi="Aptos Display"/>
          <w:sz w:val="28"/>
          <w:szCs w:val="28"/>
        </w:rPr>
      </w:pPr>
    </w:p>
    <w:p w14:paraId="27F553D7" w14:textId="77777777" w:rsidR="00174AE1" w:rsidRDefault="00174AE1" w:rsidP="001239C6">
      <w:pPr>
        <w:rPr>
          <w:rFonts w:ascii="Aptos Display" w:hAnsi="Aptos Display"/>
          <w:sz w:val="28"/>
          <w:szCs w:val="28"/>
        </w:rPr>
      </w:pPr>
    </w:p>
    <w:p w14:paraId="3BB43AF5" w14:textId="5C7FA54D" w:rsidR="001239C6" w:rsidRDefault="001239C6" w:rsidP="001239C6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In compass:</w:t>
      </w:r>
    </w:p>
    <w:p w14:paraId="1C4D86E1" w14:textId="70837358" w:rsidR="001239C6" w:rsidRPr="001239C6" w:rsidRDefault="001239C6" w:rsidP="001239C6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noProof/>
          <w:sz w:val="28"/>
          <w:szCs w:val="28"/>
        </w:rPr>
        <w:drawing>
          <wp:inline distT="0" distB="0" distL="0" distR="0" wp14:anchorId="41E6E525" wp14:editId="73EB1450">
            <wp:extent cx="5731510" cy="3117850"/>
            <wp:effectExtent l="0" t="0" r="2540" b="6350"/>
            <wp:docPr id="15524810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81065" name="Picture 155248106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32B9" w14:textId="338C7692" w:rsidR="00174AE1" w:rsidRDefault="00174AE1" w:rsidP="00174AE1">
      <w:pPr>
        <w:pStyle w:val="ListParagraph"/>
        <w:ind w:left="770"/>
        <w:jc w:val="both"/>
        <w:rPr>
          <w:rFonts w:ascii="Aptos Display" w:hAnsi="Aptos Display" w:cs="Cascadia Code Light"/>
          <w:sz w:val="28"/>
          <w:szCs w:val="28"/>
        </w:rPr>
      </w:pPr>
    </w:p>
    <w:p w14:paraId="4D0BA3B8" w14:textId="77777777" w:rsidR="00174AE1" w:rsidRDefault="00174AE1" w:rsidP="00174AE1">
      <w:pPr>
        <w:pStyle w:val="ListParagraph"/>
        <w:ind w:left="770"/>
        <w:jc w:val="both"/>
        <w:rPr>
          <w:rFonts w:ascii="Aptos Display" w:hAnsi="Aptos Display" w:cs="Cascadia Code Light"/>
          <w:sz w:val="28"/>
          <w:szCs w:val="28"/>
        </w:rPr>
      </w:pPr>
    </w:p>
    <w:p w14:paraId="2B3B838A" w14:textId="77777777" w:rsidR="00174AE1" w:rsidRDefault="00174AE1" w:rsidP="00174AE1">
      <w:pPr>
        <w:pStyle w:val="ListParagraph"/>
        <w:ind w:left="770"/>
        <w:jc w:val="both"/>
        <w:rPr>
          <w:rFonts w:ascii="Aptos Display" w:hAnsi="Aptos Display" w:cs="Cascadia Code Light"/>
          <w:sz w:val="28"/>
          <w:szCs w:val="28"/>
        </w:rPr>
      </w:pPr>
    </w:p>
    <w:p w14:paraId="0F3703FE" w14:textId="77777777" w:rsidR="00174AE1" w:rsidRDefault="00174AE1" w:rsidP="00174AE1">
      <w:pPr>
        <w:pStyle w:val="ListParagraph"/>
        <w:ind w:left="770"/>
        <w:jc w:val="both"/>
        <w:rPr>
          <w:rFonts w:ascii="Aptos Display" w:hAnsi="Aptos Display" w:cs="Cascadia Code Light"/>
          <w:sz w:val="28"/>
          <w:szCs w:val="28"/>
        </w:rPr>
      </w:pPr>
    </w:p>
    <w:p w14:paraId="40E57D35" w14:textId="77777777" w:rsidR="00174AE1" w:rsidRPr="00A233A5" w:rsidRDefault="00174AE1" w:rsidP="00A233A5">
      <w:pPr>
        <w:jc w:val="both"/>
        <w:rPr>
          <w:rFonts w:ascii="Aptos Display" w:hAnsi="Aptos Display" w:cs="Cascadia Code Light"/>
          <w:sz w:val="28"/>
          <w:szCs w:val="28"/>
        </w:rPr>
      </w:pPr>
    </w:p>
    <w:p w14:paraId="2C6C0C10" w14:textId="77777777" w:rsidR="00174AE1" w:rsidRDefault="00174AE1" w:rsidP="00174AE1">
      <w:pPr>
        <w:pStyle w:val="ListParagraph"/>
        <w:ind w:left="770"/>
        <w:jc w:val="both"/>
        <w:rPr>
          <w:rFonts w:ascii="Aptos Display" w:hAnsi="Aptos Display" w:cs="Cascadia Code Light"/>
          <w:sz w:val="28"/>
          <w:szCs w:val="28"/>
        </w:rPr>
      </w:pPr>
    </w:p>
    <w:p w14:paraId="5DEF81D5" w14:textId="77777777" w:rsidR="00174AE1" w:rsidRPr="00174AE1" w:rsidRDefault="00174AE1" w:rsidP="00174AE1">
      <w:pPr>
        <w:pStyle w:val="ListParagraph"/>
        <w:ind w:left="770"/>
        <w:jc w:val="both"/>
        <w:rPr>
          <w:rFonts w:ascii="Aptos Display" w:hAnsi="Aptos Display" w:cs="Cascadia Code Light"/>
          <w:sz w:val="28"/>
          <w:szCs w:val="28"/>
        </w:rPr>
      </w:pPr>
    </w:p>
    <w:p w14:paraId="26FC4259" w14:textId="2E1BF1EF" w:rsidR="00BC444A" w:rsidRPr="001239C6" w:rsidRDefault="00BC444A" w:rsidP="003717AC">
      <w:pPr>
        <w:pStyle w:val="ListParagraph"/>
        <w:numPr>
          <w:ilvl w:val="0"/>
          <w:numId w:val="1"/>
        </w:numPr>
        <w:jc w:val="both"/>
        <w:rPr>
          <w:rFonts w:ascii="Aptos Display" w:hAnsi="Aptos Display" w:cs="Cascadia Code Light"/>
          <w:sz w:val="28"/>
          <w:szCs w:val="28"/>
        </w:rPr>
      </w:pPr>
      <w:r w:rsidRPr="003717AC">
        <w:rPr>
          <w:rFonts w:ascii="Aptos Display" w:hAnsi="Aptos Display"/>
          <w:b/>
          <w:bCs/>
          <w:sz w:val="28"/>
          <w:szCs w:val="28"/>
          <w:u w:val="single"/>
        </w:rPr>
        <w:t>Index Creation:</w:t>
      </w:r>
      <w:r w:rsidRPr="003717AC">
        <w:rPr>
          <w:rFonts w:ascii="Aptos Display" w:hAnsi="Aptos Display"/>
          <w:sz w:val="28"/>
          <w:szCs w:val="28"/>
        </w:rPr>
        <w:t xml:space="preserve"> </w:t>
      </w:r>
    </w:p>
    <w:p w14:paraId="5675858D" w14:textId="352150EC" w:rsidR="001239C6" w:rsidRDefault="001239C6" w:rsidP="001239C6">
      <w:pPr>
        <w:jc w:val="both"/>
        <w:rPr>
          <w:rFonts w:ascii="Helvetica" w:hAnsi="Helvetica"/>
          <w:color w:val="001E2B"/>
          <w:shd w:val="clear" w:color="auto" w:fill="FFFFFF"/>
        </w:rPr>
      </w:pPr>
      <w:r>
        <w:rPr>
          <w:rFonts w:ascii="Helvetica" w:hAnsi="Helvetica"/>
          <w:color w:val="001E2B"/>
          <w:shd w:val="clear" w:color="auto" w:fill="FFFFFF"/>
        </w:rPr>
        <w:t>Indexes support efficient execution of queries in MongoDB. Without indexes, MongoDB must scan every document in a collection to return query results. If an appropriate index exists for a query, MongoDB uses the index to limit the number of documents it must scan.</w:t>
      </w:r>
    </w:p>
    <w:p w14:paraId="485F3454" w14:textId="77777777" w:rsidR="00546DDA" w:rsidRDefault="00546DDA" w:rsidP="001239C6">
      <w:pPr>
        <w:jc w:val="both"/>
        <w:rPr>
          <w:rFonts w:ascii="Helvetica" w:hAnsi="Helvetica"/>
          <w:color w:val="001E2B"/>
          <w:shd w:val="clear" w:color="auto" w:fill="FFFFFF"/>
        </w:rPr>
      </w:pPr>
    </w:p>
    <w:p w14:paraId="21BAD33F" w14:textId="13840E7C" w:rsidR="00546DDA" w:rsidRPr="001239C6" w:rsidRDefault="00546DDA" w:rsidP="001239C6">
      <w:pPr>
        <w:jc w:val="both"/>
        <w:rPr>
          <w:rFonts w:ascii="Aptos Display" w:hAnsi="Aptos Display" w:cs="Cascadia Code Light"/>
          <w:sz w:val="28"/>
          <w:szCs w:val="28"/>
        </w:rPr>
      </w:pPr>
      <w:r>
        <w:rPr>
          <w:rFonts w:ascii="Aptos Display" w:hAnsi="Aptos Display" w:cs="Cascadia Code Light"/>
          <w:noProof/>
          <w:sz w:val="28"/>
          <w:szCs w:val="28"/>
        </w:rPr>
        <w:drawing>
          <wp:inline distT="0" distB="0" distL="0" distR="0" wp14:anchorId="4C2C60B2" wp14:editId="44DD2BEE">
            <wp:extent cx="5731510" cy="3658870"/>
            <wp:effectExtent l="0" t="0" r="2540" b="0"/>
            <wp:docPr id="12465517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51781" name="Picture 124655178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DDA" w:rsidRPr="00123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C3C6B"/>
    <w:multiLevelType w:val="multilevel"/>
    <w:tmpl w:val="2F64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D004F"/>
    <w:multiLevelType w:val="hybridMultilevel"/>
    <w:tmpl w:val="FCDE718E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742F6E40"/>
    <w:multiLevelType w:val="hybridMultilevel"/>
    <w:tmpl w:val="CD4C95E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291475679">
    <w:abstractNumId w:val="2"/>
  </w:num>
  <w:num w:numId="2" w16cid:durableId="1061247923">
    <w:abstractNumId w:val="1"/>
  </w:num>
  <w:num w:numId="3" w16cid:durableId="183109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4A"/>
    <w:rsid w:val="000A11AA"/>
    <w:rsid w:val="001239C6"/>
    <w:rsid w:val="00174AE1"/>
    <w:rsid w:val="00292435"/>
    <w:rsid w:val="003717AC"/>
    <w:rsid w:val="00546DDA"/>
    <w:rsid w:val="005B20FB"/>
    <w:rsid w:val="00A233A5"/>
    <w:rsid w:val="00BC444A"/>
    <w:rsid w:val="00CD7551"/>
    <w:rsid w:val="00D433A6"/>
    <w:rsid w:val="00F67800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E01F"/>
  <w15:chartTrackingRefBased/>
  <w15:docId w15:val="{C985025A-2ECF-4E12-BE0E-B2F6C349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44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BC444A"/>
    <w:pPr>
      <w:ind w:left="720"/>
      <w:contextualSpacing/>
    </w:pPr>
  </w:style>
  <w:style w:type="paragraph" w:customStyle="1" w:styleId="leafygreen-ui-kkpb6g">
    <w:name w:val="leafygreen-ui-kkpb6g"/>
    <w:basedOn w:val="Normal"/>
    <w:rsid w:val="0017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eafygreen-ui-1ewnca3">
    <w:name w:val="leafygreen-ui-1ewnca3"/>
    <w:basedOn w:val="DefaultParagraphFont"/>
    <w:rsid w:val="00174AE1"/>
  </w:style>
  <w:style w:type="character" w:styleId="HTMLCode">
    <w:name w:val="HTML Code"/>
    <w:basedOn w:val="DefaultParagraphFont"/>
    <w:uiPriority w:val="99"/>
    <w:semiHidden/>
    <w:unhideWhenUsed/>
    <w:rsid w:val="00174A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33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3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mongodb.com/docs/manual/reference/method/db.collection.up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VADDI DHANARAJU</dc:creator>
  <cp:keywords/>
  <dc:description/>
  <cp:lastModifiedBy>AKASH VADDI DHANARAJU</cp:lastModifiedBy>
  <cp:revision>4</cp:revision>
  <dcterms:created xsi:type="dcterms:W3CDTF">2024-03-20T04:48:00Z</dcterms:created>
  <dcterms:modified xsi:type="dcterms:W3CDTF">2024-03-20T06:04:00Z</dcterms:modified>
</cp:coreProperties>
</file>