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C54B" w14:textId="0D3FEB6F" w:rsidR="00FD70CF" w:rsidRPr="00A1775A" w:rsidRDefault="00A1775A" w:rsidP="00A1775A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A1775A">
        <w:rPr>
          <w:color w:val="000000" w:themeColor="text1"/>
          <w:highlight w:val="yellow"/>
        </w:rPr>
        <w:t xml:space="preserve">Abdul-Rahman, et.al.; AI approach to optimal </w:t>
      </w:r>
      <w:proofErr w:type="spellStart"/>
      <w:r w:rsidRPr="00A1775A">
        <w:rPr>
          <w:color w:val="000000" w:themeColor="text1"/>
          <w:highlight w:val="yellow"/>
        </w:rPr>
        <w:t>VAr</w:t>
      </w:r>
      <w:proofErr w:type="spellEnd"/>
      <w:r w:rsidRPr="00A1775A">
        <w:rPr>
          <w:color w:val="000000" w:themeColor="text1"/>
          <w:highlight w:val="yellow"/>
        </w:rPr>
        <w:t xml:space="preserve"> control with fuzzy reactive loads</w:t>
      </w:r>
    </w:p>
    <w:p w14:paraId="721BBDBB" w14:textId="63ABBB49" w:rsidR="00A1775A" w:rsidRPr="00A1775A" w:rsidRDefault="00A1775A" w:rsidP="00A1775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Aligholian</w:t>
      </w:r>
      <w:proofErr w:type="spellEnd"/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, et.al.; Unsupervised Event Detection, Clustering, and Use Case Exposition in Micro-PMU ...</w:t>
      </w:r>
    </w:p>
    <w:p w14:paraId="29CA7641" w14:textId="32F1B083" w:rsidR="00A1775A" w:rsidRPr="00A1775A" w:rsidRDefault="00A1775A" w:rsidP="00A1775A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proofErr w:type="spellStart"/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Bahrami</w:t>
      </w:r>
      <w:proofErr w:type="spellEnd"/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, et.al.; Deep Reinforcement Learning for Demand Response in Distribution Networks</w:t>
      </w:r>
    </w:p>
    <w:p w14:paraId="5879F527" w14:textId="2911C6F6" w:rsidR="00A1775A" w:rsidRP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Bann, et.al.; Integration of artificial intelligence applications in the EMS: issues and solutions</w:t>
      </w:r>
    </w:p>
    <w:p w14:paraId="72D8CAC2" w14:textId="641F9556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</w:pPr>
      <w:proofErr w:type="spellStart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Biserica</w:t>
      </w:r>
      <w:proofErr w:type="spellEnd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, et.al.; Neural Networks to Improve Distribution State Estimation - Volt Var Control ...</w:t>
      </w:r>
    </w:p>
    <w:p w14:paraId="218E7957" w14:textId="3BA67D44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proofErr w:type="spellStart"/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Dabbaghjamanesh</w:t>
      </w:r>
      <w:proofErr w:type="spellEnd"/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, et.al.; Deep Learning-based Real-time Switching of Hybrid AC/DC Transmission ...</w:t>
      </w:r>
    </w:p>
    <w:p w14:paraId="472731EB" w14:textId="744B86AB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Duan, et.al.; Deep-Reinforcement-Learning-Based Autonomous Voltage Control for Power Grid Operations</w:t>
      </w:r>
    </w:p>
    <w:p w14:paraId="533299C8" w14:textId="15F08851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proofErr w:type="spellStart"/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Farajzadeh-Zanjani</w:t>
      </w:r>
      <w:proofErr w:type="spellEnd"/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, et.al.; Adversarial Semi-Supervised Learning for Diagnosing Faults and Attacks ...</w:t>
      </w:r>
    </w:p>
    <w:p w14:paraId="009257A9" w14:textId="4B4B1024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Feng, et.al.; Deep Learning-Based Real-Time Building Occupancy Detection Using AMI Data</w:t>
      </w:r>
    </w:p>
    <w:p w14:paraId="57C14B79" w14:textId="2E97E66C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</w:pPr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 xml:space="preserve">Garcia-Perez, et.al.; </w:t>
      </w:r>
      <w:proofErr w:type="gramStart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Fully-convolutional</w:t>
      </w:r>
      <w:proofErr w:type="gramEnd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 xml:space="preserve"> denoising auto-encoders for NILM in large non-residential ...</w:t>
      </w:r>
    </w:p>
    <w:p w14:paraId="2917687A" w14:textId="5D83E1ED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Gillis, et.al.; Non-Intrusive Load Monitoring Using Semi-Supervised Machine Learning and Wavelet ...</w:t>
      </w:r>
    </w:p>
    <w:p w14:paraId="0E34D008" w14:textId="37F068D6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Habibi, et.al.; Detection of False Data Injection Cyber-Attacks in DC Microgrids based on Recurrent ...</w:t>
      </w:r>
    </w:p>
    <w:p w14:paraId="54ABBEDE" w14:textId="0F8315B6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</w:pPr>
      <w:proofErr w:type="spellStart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Hashmy</w:t>
      </w:r>
      <w:proofErr w:type="spellEnd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 xml:space="preserve">, </w:t>
      </w:r>
      <w:proofErr w:type="gramStart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et.al,;</w:t>
      </w:r>
      <w:proofErr w:type="gramEnd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 xml:space="preserve"> Wide-Area Measurement System-Based Low Frequency Oscillation Damping Control ...</w:t>
      </w:r>
    </w:p>
    <w:p w14:paraId="2EB865F1" w14:textId="728C9A3C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</w:pPr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Hosseini, et.al.; AMI-Enabled Distribution Network Line Outage Identification via Multi-Label SVM</w:t>
      </w:r>
    </w:p>
    <w:p w14:paraId="15A5CDA7" w14:textId="3C045A61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Huang, et.al.; Deep Reinforcement Learning-based Capacity Scheduling for PV-Battery Storage System</w:t>
      </w:r>
    </w:p>
    <w:p w14:paraId="32E81106" w14:textId="6B2B9AE9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</w:pPr>
      <w:proofErr w:type="spellStart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Khaledian</w:t>
      </w:r>
      <w:proofErr w:type="spellEnd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 xml:space="preserve">, et.al.; Real-time </w:t>
      </w:r>
      <w:proofErr w:type="spellStart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Synchrophasor</w:t>
      </w:r>
      <w:proofErr w:type="spellEnd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 xml:space="preserve"> Data Anomaly Detection and Classification using ...</w:t>
      </w:r>
    </w:p>
    <w:p w14:paraId="2A5938E7" w14:textId="5181A3DD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proofErr w:type="spellStart"/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Khaw</w:t>
      </w:r>
      <w:proofErr w:type="spellEnd"/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, et.al.; A Deep Learning-Based Cyberattack Detection System for Transmission Protective Relays</w:t>
      </w:r>
    </w:p>
    <w:p w14:paraId="46A35D30" w14:textId="03425CF1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</w:pPr>
      <w:proofErr w:type="spellStart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Kinhal</w:t>
      </w:r>
      <w:proofErr w:type="spellEnd"/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, et.al.; Performance Investigation of Neural-Network-Based Unified Power-Quality Conditioner</w:t>
      </w:r>
    </w:p>
    <w:p w14:paraId="312AD3B0" w14:textId="180BDF2C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 xml:space="preserve">Ku, et.al.; Power system dynamic load modeling using artificial neural </w:t>
      </w:r>
      <w:proofErr w:type="gramStart"/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networks</w:t>
      </w:r>
      <w:proofErr w:type="gramEnd"/>
    </w:p>
    <w:p w14:paraId="14DEC64E" w14:textId="5563CC82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Li, et.al.; Deep Reinforcement Learning for Smart Grid Operations: Algorithms, Applications, ...</w:t>
      </w:r>
    </w:p>
    <w:p w14:paraId="4A12C5B6" w14:textId="0A3E46C1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 xml:space="preserve">Liang, et.al.; </w:t>
      </w:r>
      <w:proofErr w:type="spellStart"/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FeederGAN</w:t>
      </w:r>
      <w:proofErr w:type="spellEnd"/>
      <w:r w:rsidRPr="00A1775A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: Synthetic Feeder Generation via Deep Graph Adversarial Nets</w:t>
      </w:r>
    </w:p>
    <w:p w14:paraId="2B5E6301" w14:textId="158AA877" w:rsidR="00A1775A" w:rsidRDefault="00A1775A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</w:pPr>
      <w:r w:rsidRPr="00A1775A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Liang, et.al.; Scenario Reduction for Stochastic Day-Ahead Scheduling: A Mixed Autoencoder Based ...</w:t>
      </w:r>
    </w:p>
    <w:p w14:paraId="02FB732C" w14:textId="3AF01930" w:rsidR="00A1775A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Lin, et.al.; Probabilistic Deep Autoencoder for Power System Measurement Outlier Detection and ...</w:t>
      </w:r>
    </w:p>
    <w:p w14:paraId="70449654" w14:textId="38CFCC40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proofErr w:type="spell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Livani</w:t>
      </w:r>
      <w:proofErr w:type="spellEnd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, et.al.; A Machine Learning and Wavelet-Based Fault Location Method for Hybrid Transmission ...</w:t>
      </w:r>
    </w:p>
    <w:p w14:paraId="003802E1" w14:textId="6D7C8066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 xml:space="preserve">Lu, et.al.; A Reinforcement Learning-Based Decision System </w:t>
      </w:r>
      <w:proofErr w:type="gram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For</w:t>
      </w:r>
      <w:proofErr w:type="gramEnd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 xml:space="preserve"> Electricity Pricing Plan Selection ...</w:t>
      </w:r>
    </w:p>
    <w:p w14:paraId="165455F7" w14:textId="5D4A6EB9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Lu, et.al.; Demand Response for Home Energy Management Using Reinforcement Learning and Artificial ...</w:t>
      </w:r>
    </w:p>
    <w:p w14:paraId="630DE754" w14:textId="06F09E85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</w:pPr>
      <w:proofErr w:type="spellStart"/>
      <w:r w:rsidRPr="001B770B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Mitrentsis</w:t>
      </w:r>
      <w:proofErr w:type="spellEnd"/>
      <w:r w:rsidRPr="001B770B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, et.al.; Data-Driven Dynamic Models of Active Distribution Networks using Unsupervised ...</w:t>
      </w:r>
    </w:p>
    <w:p w14:paraId="22653B98" w14:textId="129DDD0C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Mukherjee, et.al.; Scalable Designs for Reinforcement Learning-based Wide-Area Damping Control</w:t>
      </w:r>
    </w:p>
    <w:p w14:paraId="4631B7A8" w14:textId="51CBC909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proofErr w:type="spell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Punmiya</w:t>
      </w:r>
      <w:proofErr w:type="spellEnd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 xml:space="preserve">, et.al.; Energy Theft Detection Using Gradient Boosting Theft Detector </w:t>
      </w:r>
      <w:proofErr w:type="gram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With</w:t>
      </w:r>
      <w:proofErr w:type="gramEnd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 xml:space="preserve"> Feature ...</w:t>
      </w:r>
    </w:p>
    <w:p w14:paraId="288C8699" w14:textId="2BCD206F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proofErr w:type="spell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Puttgen</w:t>
      </w:r>
      <w:proofErr w:type="spellEnd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, et.al.; An expert system for the design of a power plant electrical auxiliary system</w:t>
      </w:r>
    </w:p>
    <w:p w14:paraId="17B3EF15" w14:textId="2B6CE4E5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Rahman; Artificial intelligence in electric power systems: a survey of the Japanese industry</w:t>
      </w:r>
    </w:p>
    <w:p w14:paraId="1D47FFA1" w14:textId="645BB9A2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</w:pPr>
      <w:proofErr w:type="spellStart"/>
      <w:r w:rsidRPr="001B770B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Regulski</w:t>
      </w:r>
      <w:proofErr w:type="spellEnd"/>
      <w:r w:rsidRPr="001B770B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, et.al.; Estimation of Composite Load Model Parameters Using an Improved Particle Swarm ...</w:t>
      </w:r>
    </w:p>
    <w:p w14:paraId="7B79B931" w14:textId="4AFA61C4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proofErr w:type="spell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Ruelens</w:t>
      </w:r>
      <w:proofErr w:type="spellEnd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, et.al.; Direct load control of thermostatically controlled loads based on sparse ...</w:t>
      </w:r>
    </w:p>
    <w:p w14:paraId="6053C635" w14:textId="0CA10437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Singh, et.al.; A Cyber-Physical Anomaly Detection for Wide-Area Protection using Machine Learning</w:t>
      </w:r>
    </w:p>
    <w:p w14:paraId="56B46AA9" w14:textId="37A34785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lastRenderedPageBreak/>
        <w:t>Singh, et.al.; Non-Intrusive Load Monitoring via Multi-Label Sparse Representation-Based ...</w:t>
      </w:r>
    </w:p>
    <w:p w14:paraId="52CF63ED" w14:textId="7AE8135D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proofErr w:type="spell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Su</w:t>
      </w:r>
      <w:proofErr w:type="spellEnd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, et.al.; Enhanced Wind Generation Forecast Using Robust Ensemble Learning</w:t>
      </w:r>
    </w:p>
    <w:p w14:paraId="7FEB1A9E" w14:textId="199B1857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Sun, et.al.; A Deep Learning-Based Feature Extraction Framework for System Security Assessment</w:t>
      </w:r>
    </w:p>
    <w:p w14:paraId="3E6B599A" w14:textId="34B8348D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Sun, et.al.; From independence to interconnection - A review of AI technology applied in energy ...</w:t>
      </w:r>
    </w:p>
    <w:p w14:paraId="0D526F32" w14:textId="23138915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Tabatabaei, et.al.; Toward Non-Intrusive Load Monitoring via Multi-Label Classification</w:t>
      </w:r>
    </w:p>
    <w:p w14:paraId="1DE8C058" w14:textId="6547989B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Tang, et.al.; Artificial Intelligence-Aided Minimum Reactive Power Control for the DAB Converter ...</w:t>
      </w:r>
    </w:p>
    <w:p w14:paraId="0A830C14" w14:textId="5AD33B51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proofErr w:type="spell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Theocharides</w:t>
      </w:r>
      <w:proofErr w:type="spellEnd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, et.al.; Day-ahead Forecasting of Solar Power Output from Photovoltaic Systems ...</w:t>
      </w:r>
    </w:p>
    <w:p w14:paraId="0A493CB7" w14:textId="20BB9FC7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proofErr w:type="spell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Vuong</w:t>
      </w:r>
      <w:proofErr w:type="spellEnd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, et.al.; Rule-based relay modelling for transient-stability studies</w:t>
      </w:r>
    </w:p>
    <w:p w14:paraId="67FC012C" w14:textId="7938137A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Wang, et.al.; A Data-Driven Multi-Agent Autonomous Voltage Control Framework Using Deep ...</w:t>
      </w:r>
    </w:p>
    <w:p w14:paraId="7CDA73DE" w14:textId="27B51934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Wang, et.al.; A Deep Generative Model for Non-Intrusive Identification of EV Charging Profiles</w:t>
      </w:r>
    </w:p>
    <w:p w14:paraId="71673CC3" w14:textId="0DF4D999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 xml:space="preserve">Wang, et.al.; An Ensemble Forecasting Method for the Aggregated Load With </w:t>
      </w:r>
      <w:proofErr w:type="spell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Subprofiles</w:t>
      </w:r>
      <w:proofErr w:type="spellEnd"/>
    </w:p>
    <w:p w14:paraId="754B1C9B" w14:textId="1140B2AE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Wang, et.al.; On Multi-Event Co-Calibration of Dynamic Model Parameters Using Soft Actor-Critic</w:t>
      </w:r>
    </w:p>
    <w:p w14:paraId="7A5D37C0" w14:textId="0DA25B92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Wang, et.al.; Stealthy Black-box Attacks on Deep Learning Non-</w:t>
      </w:r>
      <w:proofErr w:type="gram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intrusive</w:t>
      </w:r>
      <w:proofErr w:type="gramEnd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 xml:space="preserve"> Load Monitoring Models</w:t>
      </w:r>
    </w:p>
    <w:p w14:paraId="7CEA8DD8" w14:textId="635F4156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lightGray"/>
          <w:shd w:val="clear" w:color="auto" w:fill="24262B"/>
        </w:rPr>
        <w:t>Wen, et.al.; Probabilistic Load Forecasting via Neural Basis Expansion Model Based Prediction ...</w:t>
      </w:r>
    </w:p>
    <w:p w14:paraId="05ED37BB" w14:textId="14F17A1A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Xu, et.al.; Artificial-Intelligence-Based Methodology for Load Disaggregation at Bulk Supply Point</w:t>
      </w:r>
    </w:p>
    <w:p w14:paraId="542B0CE4" w14:textId="6EDCBBCA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Yabe, et.al.; Conceptual designs of AI-based systems for local prediction of voltage collapse</w:t>
      </w:r>
    </w:p>
    <w:p w14:paraId="2117E7B4" w14:textId="060DDFD6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 xml:space="preserve">Yap, et.al.; Artificial Intelligence Based MPPT Techniques for Solar Power System: A </w:t>
      </w:r>
      <w:proofErr w:type="gram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review</w:t>
      </w:r>
      <w:proofErr w:type="gramEnd"/>
    </w:p>
    <w:p w14:paraId="0BD9765A" w14:textId="2E1180AE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proofErr w:type="spell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Yongli</w:t>
      </w:r>
      <w:proofErr w:type="spellEnd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 xml:space="preserve">, </w:t>
      </w:r>
      <w:proofErr w:type="gram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et.al,;</w:t>
      </w:r>
      <w:proofErr w:type="gramEnd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 xml:space="preserve"> Intelligent automatic generation of graphical one-line substation arrangement ...</w:t>
      </w:r>
    </w:p>
    <w:p w14:paraId="3A89ED77" w14:textId="481A4AEC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 xml:space="preserve">Zhang, et.al.; Deep reinforcement learning for power system applications: An </w:t>
      </w:r>
      <w:proofErr w:type="gramStart"/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overview</w:t>
      </w:r>
      <w:proofErr w:type="gramEnd"/>
    </w:p>
    <w:p w14:paraId="2A04B1B7" w14:textId="486507B8" w:rsidR="001B770B" w:rsidRDefault="001B770B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1B770B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Zhang, et.al.; Machine Learning Building Blocks for Real-Time Emulation of Advanced Transport ...</w:t>
      </w:r>
    </w:p>
    <w:p w14:paraId="15DA411D" w14:textId="59714A57" w:rsidR="001B770B" w:rsidRDefault="00C56A90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C56A90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Zhang, et.al.; Review on the research and practice of deep learning and reinforcement learning in ...</w:t>
      </w:r>
    </w:p>
    <w:p w14:paraId="23654261" w14:textId="4BB47445" w:rsidR="00C56A90" w:rsidRDefault="00C56A90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C56A90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Zhao, et.al.; An Overview of Artificial Intelligence Applications for Power Electronics</w:t>
      </w:r>
    </w:p>
    <w:p w14:paraId="234BE9BE" w14:textId="1645E6FD" w:rsidR="00C56A90" w:rsidRPr="00820229" w:rsidRDefault="00C56A90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green"/>
          <w:shd w:val="clear" w:color="auto" w:fill="24262B"/>
        </w:rPr>
      </w:pPr>
      <w:r w:rsidRPr="00820229">
        <w:rPr>
          <w:rFonts w:ascii="Menlo" w:hAnsi="Menlo" w:cs="Menlo"/>
          <w:color w:val="000000" w:themeColor="text1"/>
          <w:sz w:val="17"/>
          <w:szCs w:val="17"/>
          <w:highlight w:val="green"/>
          <w:shd w:val="clear" w:color="auto" w:fill="24262B"/>
        </w:rPr>
        <w:t>Zheng, et.al.; Vulnerability Assessment of Deep Reinforcement Learning Models for Power System ...</w:t>
      </w:r>
    </w:p>
    <w:p w14:paraId="0D60D42B" w14:textId="532321B2" w:rsidR="00C56A90" w:rsidRPr="00C56A90" w:rsidRDefault="00C56A90" w:rsidP="00A1775A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</w:pPr>
      <w:r w:rsidRPr="00C56A90">
        <w:rPr>
          <w:rFonts w:ascii="Menlo" w:hAnsi="Menlo" w:cs="Menlo"/>
          <w:color w:val="000000" w:themeColor="text1"/>
          <w:sz w:val="17"/>
          <w:szCs w:val="17"/>
          <w:highlight w:val="yellow"/>
          <w:shd w:val="clear" w:color="auto" w:fill="24262B"/>
        </w:rPr>
        <w:t>Zhou, et.al.; A Data-driven Method for Fast AC Optimal Power Flow Solutions via Deep Reinforcement ...</w:t>
      </w:r>
    </w:p>
    <w:sectPr w:rsidR="00C56A90" w:rsidRPr="00C56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1F80"/>
    <w:multiLevelType w:val="hybridMultilevel"/>
    <w:tmpl w:val="5DD4F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82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5A"/>
    <w:rsid w:val="001B770B"/>
    <w:rsid w:val="00820229"/>
    <w:rsid w:val="00A1775A"/>
    <w:rsid w:val="00AF4847"/>
    <w:rsid w:val="00C56A90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F0B9E"/>
  <w15:chartTrackingRefBased/>
  <w15:docId w15:val="{529F827A-6929-C04C-A74C-AB4D913F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7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7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7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7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5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75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75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75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75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75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75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75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75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177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5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7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75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177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75A"/>
    <w:rPr>
      <w:rFonts w:cs="Tung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17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75A"/>
    <w:rPr>
      <w:rFonts w:cs="Tung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17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Balasubramanyam, Abhilash Kashyap</dc:creator>
  <cp:keywords/>
  <dc:description/>
  <cp:lastModifiedBy>Balasubramanyam, Abhilash Kashyap</cp:lastModifiedBy>
  <cp:revision>1</cp:revision>
  <dcterms:created xsi:type="dcterms:W3CDTF">2024-03-11T05:19:00Z</dcterms:created>
  <dcterms:modified xsi:type="dcterms:W3CDTF">2024-03-11T05:52:00Z</dcterms:modified>
</cp:coreProperties>
</file>