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405E49" w14:textId="60FC6FF9" w:rsidR="00114BBF" w:rsidRDefault="00114BBF" w:rsidP="00114BBF">
      <w:pPr>
        <w:pStyle w:val="Title"/>
        <w:jc w:val="center"/>
        <w:rPr>
          <w:b/>
          <w:u w:val="single"/>
        </w:rPr>
      </w:pPr>
    </w:p>
    <w:p w14:paraId="189DE6A5" w14:textId="1A738616" w:rsidR="000E5270" w:rsidRDefault="00114BBF" w:rsidP="00114BBF">
      <w:pPr>
        <w:pStyle w:val="Title"/>
        <w:jc w:val="center"/>
        <w:rPr>
          <w:b/>
          <w:sz w:val="56"/>
          <w:szCs w:val="56"/>
          <w:u w:val="single"/>
        </w:rPr>
      </w:pPr>
      <w:r w:rsidRPr="00114BBF">
        <w:rPr>
          <w:b/>
          <w:sz w:val="56"/>
          <w:szCs w:val="56"/>
          <w:u w:val="single"/>
        </w:rPr>
        <w:t>PROJECT-1: LANE DETECTION</w:t>
      </w:r>
    </w:p>
    <w:p w14:paraId="729CAD9A" w14:textId="1EA3E8D2" w:rsidR="00114BBF" w:rsidRPr="00114BBF" w:rsidRDefault="00114BBF" w:rsidP="00114BBF"/>
    <w:p w14:paraId="2E492418" w14:textId="5ECA4319" w:rsidR="00114BBF" w:rsidRDefault="00114BBF" w:rsidP="00114BBF">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ENPM 673 – PERCEPTION FOR AUTONOMOUS ROBOTS</w:t>
      </w:r>
    </w:p>
    <w:p w14:paraId="1EB4438E" w14:textId="4A1CFD29" w:rsidR="00114BBF" w:rsidRDefault="00114BBF" w:rsidP="00114BBF">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cORNELIA fuRMULLER</w:t>
      </w:r>
    </w:p>
    <w:p w14:paraId="53215E16" w14:textId="617FD2A4" w:rsidR="00114BBF" w:rsidRDefault="00114BBF" w:rsidP="00114BBF"/>
    <w:p w14:paraId="61681CB0" w14:textId="56C781BB" w:rsidR="00114BBF" w:rsidRDefault="00114BBF" w:rsidP="00114BBF"/>
    <w:p w14:paraId="03FDFAEC" w14:textId="3C00B80C" w:rsidR="00A42DEA" w:rsidRDefault="00A42DEA" w:rsidP="00114BBF">
      <w:r w:rsidRPr="00114BBF">
        <w:rPr>
          <w:noProof/>
          <w:sz w:val="56"/>
          <w:szCs w:val="56"/>
        </w:rPr>
        <w:drawing>
          <wp:anchor distT="0" distB="0" distL="114300" distR="114300" simplePos="0" relativeHeight="251659264" behindDoc="0" locked="0" layoutInCell="1" allowOverlap="1" wp14:anchorId="239EF3C1" wp14:editId="5DF391A2">
            <wp:simplePos x="0" y="0"/>
            <wp:positionH relativeFrom="margin">
              <wp:posOffset>2018030</wp:posOffset>
            </wp:positionH>
            <wp:positionV relativeFrom="margin">
              <wp:posOffset>2857500</wp:posOffset>
            </wp:positionV>
            <wp:extent cx="1581150" cy="1581150"/>
            <wp:effectExtent l="0" t="0" r="0" b="0"/>
            <wp:wrapTopAndBottom/>
            <wp:docPr id="10" name="Picture 10" descr="http://www.mse.umd.edu/sites/default/files/images/logos/umd-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se.umd.edu/sites/default/files/images/logos/umd-bal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2E2A4" w14:textId="3E256782" w:rsidR="00A42DEA" w:rsidRDefault="00A42DEA" w:rsidP="00A42DEA">
      <w:pPr>
        <w:jc w:val="center"/>
        <w:rPr>
          <w:sz w:val="36"/>
          <w:szCs w:val="36"/>
        </w:rPr>
      </w:pPr>
    </w:p>
    <w:p w14:paraId="48263F20" w14:textId="1C8A0873" w:rsidR="00A42DEA" w:rsidRPr="00A42DEA" w:rsidRDefault="00A42DEA" w:rsidP="00A42DEA">
      <w:pPr>
        <w:jc w:val="center"/>
        <w:rPr>
          <w:sz w:val="36"/>
          <w:szCs w:val="36"/>
        </w:rPr>
      </w:pPr>
      <w:r w:rsidRPr="00A42DEA">
        <w:rPr>
          <w:sz w:val="36"/>
          <w:szCs w:val="36"/>
        </w:rPr>
        <w:t>UNIVERSITY OF MARYLAND COLLEGE PARK</w:t>
      </w:r>
    </w:p>
    <w:p w14:paraId="72AFAD7A" w14:textId="77777777" w:rsidR="00A42DEA" w:rsidRDefault="00A42DEA" w:rsidP="00114BBF"/>
    <w:p w14:paraId="303C8449" w14:textId="77777777" w:rsidR="00114BBF" w:rsidRDefault="00114BBF" w:rsidP="00114BBF"/>
    <w:p w14:paraId="77A32213" w14:textId="186A2764" w:rsidR="00114BBF" w:rsidRDefault="00A42DEA" w:rsidP="00114BBF">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r w:rsidR="00114BB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w:t>
      </w:r>
    </w:p>
    <w:p w14:paraId="50317F67" w14:textId="15F17C4B" w:rsidR="00114BBF" w:rsidRPr="00114BBF" w:rsidRDefault="00114BBF" w:rsidP="00114BBF">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ABHISHEK KATHPAL</w:t>
      </w:r>
    </w:p>
    <w:p w14:paraId="668E4525" w14:textId="46C9814A" w:rsidR="00114BBF" w:rsidRDefault="00114BBF" w:rsidP="00114BBF">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dIRECTORY_nAME: AKATHPAL</w:t>
      </w:r>
    </w:p>
    <w:p w14:paraId="12C3ABD1" w14:textId="29384D5A" w:rsidR="00114BBF" w:rsidRDefault="00114BBF" w:rsidP="00114BBF"/>
    <w:p w14:paraId="6FFC2E43" w14:textId="511DE268" w:rsidR="009C32B0" w:rsidRDefault="009C32B0" w:rsidP="00114BBF"/>
    <w:p w14:paraId="02838DAC" w14:textId="613730DA" w:rsidR="009C32B0" w:rsidRDefault="009C32B0" w:rsidP="00114BBF"/>
    <w:p w14:paraId="1D5A1555" w14:textId="46296712" w:rsidR="009C32B0" w:rsidRDefault="009C32B0" w:rsidP="00114BBF"/>
    <w:p w14:paraId="3D63E971" w14:textId="166A319E" w:rsidR="009C32B0" w:rsidRDefault="009C32B0" w:rsidP="00114BBF"/>
    <w:p w14:paraId="02FE47E1" w14:textId="77777777" w:rsidR="009C32B0" w:rsidRDefault="009C32B0" w:rsidP="00114BBF"/>
    <w:p w14:paraId="081E5A37" w14:textId="7956CD3C" w:rsidR="00114BBF" w:rsidRDefault="00114BBF" w:rsidP="00114BBF"/>
    <w:p w14:paraId="120C8277" w14:textId="77777777" w:rsidR="00114BBF" w:rsidRPr="00114BBF" w:rsidRDefault="00114BBF" w:rsidP="00114BBF"/>
    <w:p w14:paraId="7550CAA2" w14:textId="2835CE0A" w:rsidR="00114BBF" w:rsidRDefault="00114BBF" w:rsidP="00114BBF"/>
    <w:p w14:paraId="0A0FD835" w14:textId="2095A5A4" w:rsidR="009C32B0" w:rsidRDefault="009C32B0" w:rsidP="00114BBF"/>
    <w:p w14:paraId="28005401" w14:textId="4A04C61D" w:rsidR="009C32B0" w:rsidRDefault="009C32B0" w:rsidP="009C32B0">
      <w:pPr>
        <w:pStyle w:val="Heading1"/>
        <w:rPr>
          <w:b/>
          <w:u w:val="single"/>
        </w:rPr>
      </w:pPr>
      <w:r>
        <w:rPr>
          <w:b/>
          <w:u w:val="single"/>
        </w:rPr>
        <w:t>contents:</w:t>
      </w:r>
    </w:p>
    <w:p w14:paraId="3431192F" w14:textId="6767DB98" w:rsidR="009C32B0" w:rsidRPr="009C32B0" w:rsidRDefault="009C32B0" w:rsidP="009C32B0">
      <w:pPr>
        <w:rPr>
          <w:sz w:val="36"/>
          <w:szCs w:val="36"/>
        </w:rPr>
      </w:pPr>
    </w:p>
    <w:p w14:paraId="16603C20" w14:textId="7D9B73E8" w:rsidR="009C32B0" w:rsidRPr="009C32B0" w:rsidRDefault="009C32B0" w:rsidP="009C32B0">
      <w:pPr>
        <w:pStyle w:val="Heading2"/>
        <w:numPr>
          <w:ilvl w:val="0"/>
          <w:numId w:val="8"/>
        </w:numPr>
        <w:rPr>
          <w:b/>
          <w:u w:val="single"/>
        </w:rPr>
      </w:pPr>
      <w:r w:rsidRPr="009C32B0">
        <w:rPr>
          <w:b/>
          <w:u w:val="single"/>
        </w:rPr>
        <w:t xml:space="preserve">PIPELINE </w:t>
      </w:r>
    </w:p>
    <w:p w14:paraId="4FBA74EE" w14:textId="4B878D3D" w:rsidR="009C32B0" w:rsidRPr="009C32B0" w:rsidRDefault="009C32B0" w:rsidP="009C32B0">
      <w:pPr>
        <w:pStyle w:val="Heading3"/>
        <w:numPr>
          <w:ilvl w:val="0"/>
          <w:numId w:val="9"/>
        </w:numPr>
        <w:rPr>
          <w:b/>
        </w:rPr>
      </w:pPr>
      <w:r w:rsidRPr="009C32B0">
        <w:rPr>
          <w:b/>
        </w:rPr>
        <w:t>uNDISTORT THE INPUT IMAGE</w:t>
      </w:r>
    </w:p>
    <w:p w14:paraId="2A4233B4" w14:textId="595BD47F" w:rsidR="009C32B0" w:rsidRPr="009C32B0" w:rsidRDefault="009C32B0" w:rsidP="009C32B0">
      <w:pPr>
        <w:pStyle w:val="Heading3"/>
        <w:numPr>
          <w:ilvl w:val="0"/>
          <w:numId w:val="9"/>
        </w:numPr>
        <w:rPr>
          <w:b/>
        </w:rPr>
      </w:pPr>
      <w:r w:rsidRPr="009C32B0">
        <w:rPr>
          <w:b/>
        </w:rPr>
        <w:t>eXTRACTING rEGION Of iNTEREST</w:t>
      </w:r>
    </w:p>
    <w:p w14:paraId="32F3FFFA" w14:textId="09F5E8E0" w:rsidR="009C32B0" w:rsidRPr="009C32B0" w:rsidRDefault="009C32B0" w:rsidP="009C32B0">
      <w:pPr>
        <w:pStyle w:val="Heading3"/>
        <w:numPr>
          <w:ilvl w:val="0"/>
          <w:numId w:val="9"/>
        </w:numPr>
        <w:rPr>
          <w:b/>
        </w:rPr>
      </w:pPr>
      <w:r w:rsidRPr="009C32B0">
        <w:rPr>
          <w:b/>
        </w:rPr>
        <w:t>tHRESHOLDING</w:t>
      </w:r>
    </w:p>
    <w:p w14:paraId="39F39206" w14:textId="75F6390D" w:rsidR="009C32B0" w:rsidRPr="009C32B0" w:rsidRDefault="009C32B0" w:rsidP="009C32B0">
      <w:pPr>
        <w:pStyle w:val="Heading3"/>
        <w:numPr>
          <w:ilvl w:val="0"/>
          <w:numId w:val="9"/>
        </w:numPr>
        <w:rPr>
          <w:b/>
        </w:rPr>
      </w:pPr>
      <w:r w:rsidRPr="009C32B0">
        <w:rPr>
          <w:b/>
        </w:rPr>
        <w:t>hOUGH liNES</w:t>
      </w:r>
    </w:p>
    <w:p w14:paraId="01F7AD2D" w14:textId="1152F8BD" w:rsidR="009C32B0" w:rsidRPr="009C32B0" w:rsidRDefault="009C32B0" w:rsidP="009C32B0">
      <w:pPr>
        <w:pStyle w:val="Heading3"/>
        <w:numPr>
          <w:ilvl w:val="0"/>
          <w:numId w:val="9"/>
        </w:numPr>
        <w:rPr>
          <w:b/>
        </w:rPr>
      </w:pPr>
      <w:r w:rsidRPr="009C32B0">
        <w:rPr>
          <w:b/>
        </w:rPr>
        <w:t>pREDICTING tURNS</w:t>
      </w:r>
    </w:p>
    <w:p w14:paraId="371D252F" w14:textId="77777777" w:rsidR="009C32B0" w:rsidRPr="009C32B0" w:rsidRDefault="009C32B0" w:rsidP="009C32B0"/>
    <w:p w14:paraId="34924960" w14:textId="2DDFBE72" w:rsidR="009C32B0" w:rsidRPr="009C32B0" w:rsidRDefault="009C32B0" w:rsidP="009C32B0">
      <w:pPr>
        <w:pStyle w:val="Heading3"/>
        <w:numPr>
          <w:ilvl w:val="0"/>
          <w:numId w:val="8"/>
        </w:numPr>
        <w:rPr>
          <w:b/>
          <w:sz w:val="36"/>
          <w:szCs w:val="36"/>
          <w:u w:val="single"/>
        </w:rPr>
      </w:pPr>
      <w:r w:rsidRPr="009C32B0">
        <w:rPr>
          <w:b/>
          <w:sz w:val="36"/>
          <w:szCs w:val="36"/>
          <w:u w:val="single"/>
        </w:rPr>
        <w:t>MATLAB CODE</w:t>
      </w:r>
    </w:p>
    <w:p w14:paraId="29970D19" w14:textId="79622393" w:rsidR="009C32B0" w:rsidRDefault="009C32B0" w:rsidP="00114BBF"/>
    <w:p w14:paraId="44FBAA86" w14:textId="545C4EC1" w:rsidR="009C32B0" w:rsidRDefault="009C32B0" w:rsidP="00114BBF"/>
    <w:p w14:paraId="74463101" w14:textId="48542268" w:rsidR="009C32B0" w:rsidRDefault="009C32B0" w:rsidP="00114BBF"/>
    <w:p w14:paraId="5EB8C7AC" w14:textId="674D756B" w:rsidR="009C32B0" w:rsidRDefault="009C32B0" w:rsidP="00114BBF"/>
    <w:p w14:paraId="219E7073" w14:textId="26E5ED7E" w:rsidR="009C32B0" w:rsidRDefault="009C32B0" w:rsidP="00114BBF"/>
    <w:p w14:paraId="5DD4CF5E" w14:textId="5BF2C5F4" w:rsidR="009C32B0" w:rsidRDefault="009C32B0" w:rsidP="00114BBF"/>
    <w:p w14:paraId="0BA10E37" w14:textId="253026DA" w:rsidR="009C32B0" w:rsidRDefault="009C32B0" w:rsidP="00114BBF"/>
    <w:p w14:paraId="434F4A0B" w14:textId="6D6590BB" w:rsidR="009C32B0" w:rsidRDefault="009C32B0" w:rsidP="00114BBF"/>
    <w:p w14:paraId="6C6E4F9D" w14:textId="1BB1CE0A" w:rsidR="009C32B0" w:rsidRDefault="009C32B0" w:rsidP="00114BBF"/>
    <w:p w14:paraId="1CCEBC98" w14:textId="22E22992" w:rsidR="009C32B0" w:rsidRDefault="009C32B0" w:rsidP="00114BBF"/>
    <w:p w14:paraId="59618C19" w14:textId="77777777" w:rsidR="009C32B0" w:rsidRPr="00114BBF" w:rsidRDefault="009C32B0" w:rsidP="00114BBF"/>
    <w:p w14:paraId="79CEF5DF" w14:textId="35A0AC75" w:rsidR="00114BBF" w:rsidRPr="0018026F" w:rsidRDefault="00F56BF0" w:rsidP="00F56BF0">
      <w:pPr>
        <w:pStyle w:val="Heading1"/>
        <w:rPr>
          <w:b/>
          <w:u w:val="single"/>
        </w:rPr>
      </w:pPr>
      <w:r w:rsidRPr="0018026F">
        <w:rPr>
          <w:b/>
          <w:u w:val="single"/>
        </w:rPr>
        <w:lastRenderedPageBreak/>
        <w:t>pipeline used for lane detection</w:t>
      </w:r>
    </w:p>
    <w:p w14:paraId="1ED1776E" w14:textId="77777777" w:rsidR="00F56BF0" w:rsidRDefault="00F56BF0" w:rsidP="00F56BF0">
      <w:pPr>
        <w:pStyle w:val="Heading2"/>
      </w:pPr>
    </w:p>
    <w:p w14:paraId="4685AC07" w14:textId="3AE20AF5" w:rsidR="00F56BF0" w:rsidRDefault="0018026F" w:rsidP="0018026F">
      <w:pPr>
        <w:pStyle w:val="Heading2"/>
        <w:numPr>
          <w:ilvl w:val="0"/>
          <w:numId w:val="1"/>
        </w:numPr>
        <w:spacing w:line="276" w:lineRule="auto"/>
        <w:rPr>
          <w:b/>
        </w:rPr>
      </w:pPr>
      <w:r w:rsidRPr="0018026F">
        <w:rPr>
          <w:b/>
        </w:rPr>
        <w:t>Undistort the Input Image</w:t>
      </w:r>
    </w:p>
    <w:p w14:paraId="0CCB3159" w14:textId="77777777" w:rsidR="0018026F" w:rsidRPr="0018026F" w:rsidRDefault="0018026F" w:rsidP="0018026F"/>
    <w:p w14:paraId="5A6AD023" w14:textId="563E5F61" w:rsidR="0018026F" w:rsidRDefault="0018026F" w:rsidP="001D0EFB">
      <w:pPr>
        <w:jc w:val="both"/>
        <w:rPr>
          <w:sz w:val="24"/>
          <w:szCs w:val="24"/>
        </w:rPr>
      </w:pPr>
      <w:r w:rsidRPr="0018026F">
        <w:rPr>
          <w:sz w:val="24"/>
          <w:szCs w:val="24"/>
        </w:rPr>
        <w:t xml:space="preserve">To undistort the frame that </w:t>
      </w:r>
      <w:r>
        <w:rPr>
          <w:sz w:val="24"/>
          <w:szCs w:val="24"/>
        </w:rPr>
        <w:t>has been</w:t>
      </w:r>
      <w:r w:rsidRPr="0018026F">
        <w:rPr>
          <w:sz w:val="24"/>
          <w:szCs w:val="24"/>
        </w:rPr>
        <w:t xml:space="preserve"> extracted from </w:t>
      </w:r>
      <w:r>
        <w:rPr>
          <w:sz w:val="24"/>
          <w:szCs w:val="24"/>
        </w:rPr>
        <w:t>video, I used the undistortimage.m file, whose link was provided in the project guidelines. This function is used to correct any distortion caused due to camera lens. To calculate the parameters which are passed into this function, I used the camera matrix and distortion coefficient. The output after using this function is shown in Fig. 1.</w:t>
      </w:r>
    </w:p>
    <w:p w14:paraId="31DDF3F1" w14:textId="77777777" w:rsidR="001D0EFB" w:rsidRDefault="001D0EFB" w:rsidP="001D0EFB">
      <w:pPr>
        <w:jc w:val="both"/>
        <w:rPr>
          <w:sz w:val="24"/>
          <w:szCs w:val="24"/>
        </w:rPr>
      </w:pPr>
    </w:p>
    <w:p w14:paraId="288FEC67" w14:textId="1856195B" w:rsidR="0018026F" w:rsidRPr="0018026F" w:rsidRDefault="0018026F" w:rsidP="0018026F">
      <w:pPr>
        <w:rPr>
          <w:sz w:val="24"/>
          <w:szCs w:val="24"/>
        </w:rPr>
      </w:pPr>
      <w:r>
        <w:rPr>
          <w:noProof/>
        </w:rPr>
        <w:drawing>
          <wp:inline distT="0" distB="0" distL="0" distR="0" wp14:anchorId="30C5A0BD" wp14:editId="0A0178D2">
            <wp:extent cx="5731510" cy="3223974"/>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05A2307" w14:textId="2FE8A87E" w:rsidR="0018026F" w:rsidRPr="0018026F" w:rsidRDefault="0018026F" w:rsidP="0018026F">
      <w:pPr>
        <w:jc w:val="center"/>
      </w:pPr>
      <w:r>
        <w:t>Fig. 1. Undistort Image</w:t>
      </w:r>
    </w:p>
    <w:p w14:paraId="23C997FA" w14:textId="5AD814D0" w:rsidR="00F56BF0" w:rsidRDefault="00F56BF0" w:rsidP="0018026F">
      <w:pPr>
        <w:rPr>
          <w:sz w:val="24"/>
          <w:szCs w:val="24"/>
        </w:rPr>
      </w:pPr>
    </w:p>
    <w:p w14:paraId="2EA355B1" w14:textId="6F2C6AD7" w:rsidR="001D0EFB" w:rsidRPr="001D0EFB" w:rsidRDefault="001D0EFB" w:rsidP="001D0EFB">
      <w:pPr>
        <w:pStyle w:val="ListParagraph"/>
        <w:numPr>
          <w:ilvl w:val="0"/>
          <w:numId w:val="5"/>
        </w:numPr>
        <w:rPr>
          <w:sz w:val="36"/>
          <w:szCs w:val="36"/>
        </w:rPr>
      </w:pPr>
      <w:r w:rsidRPr="001D0EFB">
        <w:rPr>
          <w:sz w:val="36"/>
          <w:szCs w:val="36"/>
        </w:rPr>
        <w:t>Parameters passed</w:t>
      </w:r>
      <w:r>
        <w:rPr>
          <w:sz w:val="36"/>
          <w:szCs w:val="36"/>
        </w:rPr>
        <w:t xml:space="preserve"> in the function</w:t>
      </w:r>
    </w:p>
    <w:p w14:paraId="56C0D9B6" w14:textId="62ECD802" w:rsidR="0018026F" w:rsidRPr="001D0EFB" w:rsidRDefault="0018026F" w:rsidP="0018026F">
      <w:pPr>
        <w:autoSpaceDE w:val="0"/>
        <w:autoSpaceDN w:val="0"/>
        <w:adjustRightInd w:val="0"/>
        <w:spacing w:after="0" w:line="240" w:lineRule="auto"/>
        <w:rPr>
          <w:rFonts w:cstheme="minorHAnsi"/>
          <w:sz w:val="24"/>
          <w:szCs w:val="24"/>
        </w:rPr>
      </w:pPr>
      <w:r w:rsidRPr="001D0EFB">
        <w:rPr>
          <w:rFonts w:cstheme="minorHAnsi"/>
          <w:sz w:val="24"/>
          <w:szCs w:val="24"/>
        </w:rPr>
        <w:t>im - Image to be corrected</w:t>
      </w:r>
      <w:r w:rsidR="001D0EFB" w:rsidRPr="001D0EFB">
        <w:rPr>
          <w:rFonts w:cstheme="minorHAnsi"/>
          <w:sz w:val="24"/>
          <w:szCs w:val="24"/>
        </w:rPr>
        <w:t xml:space="preserve"> = frame</w:t>
      </w:r>
    </w:p>
    <w:p w14:paraId="3F6CFF72" w14:textId="6AB1E8D0" w:rsidR="0018026F" w:rsidRPr="001D0EFB" w:rsidRDefault="0018026F" w:rsidP="0018026F">
      <w:pPr>
        <w:autoSpaceDE w:val="0"/>
        <w:autoSpaceDN w:val="0"/>
        <w:adjustRightInd w:val="0"/>
        <w:spacing w:after="0" w:line="240" w:lineRule="auto"/>
        <w:rPr>
          <w:rFonts w:ascii="Courier New" w:hAnsi="Courier New" w:cs="Courier New"/>
          <w:sz w:val="24"/>
          <w:szCs w:val="24"/>
        </w:rPr>
      </w:pPr>
      <w:r w:rsidRPr="001D0EFB">
        <w:rPr>
          <w:rFonts w:cstheme="minorHAnsi"/>
          <w:sz w:val="24"/>
          <w:szCs w:val="24"/>
        </w:rPr>
        <w:t xml:space="preserve">f - Focal length in terms of pixel units </w:t>
      </w:r>
      <w:r w:rsidR="001D0EFB" w:rsidRPr="001D0EFB">
        <w:rPr>
          <w:rFonts w:cstheme="minorHAnsi"/>
          <w:sz w:val="24"/>
          <w:szCs w:val="24"/>
        </w:rPr>
        <w:t xml:space="preserve">= </w:t>
      </w:r>
      <w:r w:rsidR="001D0EFB" w:rsidRPr="001D0EFB">
        <w:rPr>
          <w:rFonts w:cstheme="minorHAnsi"/>
          <w:color w:val="000000"/>
          <w:sz w:val="24"/>
          <w:szCs w:val="24"/>
        </w:rPr>
        <w:t>1.628055003e+03</w:t>
      </w:r>
    </w:p>
    <w:p w14:paraId="6D86AAED" w14:textId="413FD582" w:rsidR="0018026F" w:rsidRPr="001D0EFB" w:rsidRDefault="0018026F" w:rsidP="0018026F">
      <w:pPr>
        <w:autoSpaceDE w:val="0"/>
        <w:autoSpaceDN w:val="0"/>
        <w:adjustRightInd w:val="0"/>
        <w:spacing w:after="0" w:line="240" w:lineRule="auto"/>
        <w:rPr>
          <w:rFonts w:ascii="Courier New" w:hAnsi="Courier New" w:cs="Courier New"/>
          <w:sz w:val="24"/>
          <w:szCs w:val="24"/>
        </w:rPr>
      </w:pPr>
      <w:r w:rsidRPr="001D0EFB">
        <w:rPr>
          <w:rFonts w:cstheme="minorHAnsi"/>
          <w:sz w:val="24"/>
          <w:szCs w:val="24"/>
        </w:rPr>
        <w:t>ppx, ppy - Principal point location in pixels</w:t>
      </w:r>
      <w:r w:rsidR="001D0EFB" w:rsidRPr="001D0EFB">
        <w:rPr>
          <w:rFonts w:cstheme="minorHAnsi"/>
          <w:sz w:val="24"/>
          <w:szCs w:val="24"/>
        </w:rPr>
        <w:t xml:space="preserve"> = </w:t>
      </w:r>
      <w:r w:rsidR="001D0EFB" w:rsidRPr="001D0EFB">
        <w:rPr>
          <w:rFonts w:cstheme="minorHAnsi"/>
          <w:color w:val="000000"/>
          <w:sz w:val="24"/>
          <w:szCs w:val="24"/>
        </w:rPr>
        <w:t>6.71627794e+02, 3.86046312e+02</w:t>
      </w:r>
    </w:p>
    <w:p w14:paraId="625848C5" w14:textId="7E7FA563" w:rsidR="0018026F" w:rsidRPr="001D0EFB" w:rsidRDefault="0018026F" w:rsidP="0018026F">
      <w:pPr>
        <w:autoSpaceDE w:val="0"/>
        <w:autoSpaceDN w:val="0"/>
        <w:adjustRightInd w:val="0"/>
        <w:spacing w:after="0" w:line="240" w:lineRule="auto"/>
        <w:rPr>
          <w:rFonts w:cstheme="minorHAnsi"/>
          <w:sz w:val="24"/>
          <w:szCs w:val="24"/>
        </w:rPr>
      </w:pPr>
      <w:r w:rsidRPr="001D0EFB">
        <w:rPr>
          <w:rFonts w:cstheme="minorHAnsi"/>
          <w:sz w:val="24"/>
          <w:szCs w:val="24"/>
        </w:rPr>
        <w:t>k1, k2, k3 - Radial lens distortion parameters</w:t>
      </w:r>
      <w:r w:rsidR="001D0EFB">
        <w:rPr>
          <w:rFonts w:cstheme="minorHAnsi"/>
          <w:sz w:val="24"/>
          <w:szCs w:val="24"/>
        </w:rPr>
        <w:t xml:space="preserve"> </w:t>
      </w:r>
      <w:r w:rsidR="001D0EFB" w:rsidRPr="001D0EFB">
        <w:rPr>
          <w:rFonts w:cstheme="minorHAnsi"/>
          <w:sz w:val="24"/>
          <w:szCs w:val="24"/>
        </w:rPr>
        <w:t xml:space="preserve">= </w:t>
      </w:r>
      <w:r w:rsidR="001D0EFB" w:rsidRPr="001D0EFB">
        <w:rPr>
          <w:rFonts w:cstheme="minorHAnsi"/>
          <w:color w:val="000000"/>
          <w:sz w:val="24"/>
          <w:szCs w:val="24"/>
        </w:rPr>
        <w:t>-2.42e-01</w:t>
      </w:r>
      <w:r w:rsidR="001D0EFB" w:rsidRPr="001D0EFB">
        <w:rPr>
          <w:rFonts w:cstheme="minorHAnsi"/>
          <w:color w:val="000000"/>
          <w:sz w:val="24"/>
          <w:szCs w:val="24"/>
        </w:rPr>
        <w:t>,</w:t>
      </w:r>
      <w:r w:rsidR="001D0EFB">
        <w:rPr>
          <w:rFonts w:cstheme="minorHAnsi"/>
          <w:color w:val="000000"/>
          <w:sz w:val="24"/>
          <w:szCs w:val="24"/>
        </w:rPr>
        <w:t xml:space="preserve"> </w:t>
      </w:r>
      <w:r w:rsidR="001D0EFB" w:rsidRPr="001D0EFB">
        <w:rPr>
          <w:rFonts w:cstheme="minorHAnsi"/>
          <w:color w:val="000000"/>
          <w:sz w:val="24"/>
          <w:szCs w:val="24"/>
        </w:rPr>
        <w:t>-4.7</w:t>
      </w:r>
      <w:r w:rsidR="001D0EFB">
        <w:rPr>
          <w:rFonts w:cstheme="minorHAnsi"/>
          <w:color w:val="000000"/>
          <w:sz w:val="24"/>
          <w:szCs w:val="24"/>
        </w:rPr>
        <w:t>78</w:t>
      </w:r>
      <w:r w:rsidR="001D0EFB" w:rsidRPr="001D0EFB">
        <w:rPr>
          <w:rFonts w:cstheme="minorHAnsi"/>
          <w:color w:val="000000"/>
          <w:sz w:val="24"/>
          <w:szCs w:val="24"/>
        </w:rPr>
        <w:t>e-02,</w:t>
      </w:r>
      <w:r w:rsidR="001D0EFB">
        <w:rPr>
          <w:rFonts w:cstheme="minorHAnsi"/>
          <w:color w:val="000000"/>
          <w:sz w:val="24"/>
          <w:szCs w:val="24"/>
        </w:rPr>
        <w:t xml:space="preserve"> </w:t>
      </w:r>
      <w:r w:rsidR="001D0EFB" w:rsidRPr="001D0EFB">
        <w:rPr>
          <w:rFonts w:cstheme="minorHAnsi"/>
          <w:color w:val="000000"/>
          <w:sz w:val="24"/>
          <w:szCs w:val="24"/>
        </w:rPr>
        <w:t>-1.3138e-03</w:t>
      </w:r>
    </w:p>
    <w:p w14:paraId="542AEF4E" w14:textId="377E2C8B" w:rsidR="001D0EFB" w:rsidRPr="001D0EFB" w:rsidRDefault="0018026F" w:rsidP="001D0EFB">
      <w:pPr>
        <w:autoSpaceDE w:val="0"/>
        <w:autoSpaceDN w:val="0"/>
        <w:adjustRightInd w:val="0"/>
        <w:spacing w:after="0" w:line="240" w:lineRule="auto"/>
        <w:rPr>
          <w:rFonts w:cstheme="minorHAnsi"/>
          <w:sz w:val="24"/>
          <w:szCs w:val="24"/>
        </w:rPr>
      </w:pPr>
      <w:r w:rsidRPr="001D0EFB">
        <w:rPr>
          <w:rFonts w:cstheme="minorHAnsi"/>
          <w:sz w:val="24"/>
          <w:szCs w:val="24"/>
        </w:rPr>
        <w:t>p1, p2 - Tangential lens distortion parameters</w:t>
      </w:r>
      <w:r w:rsidR="001D0EFB" w:rsidRPr="001D0EFB">
        <w:rPr>
          <w:rFonts w:cstheme="minorHAnsi"/>
          <w:sz w:val="24"/>
          <w:szCs w:val="24"/>
        </w:rPr>
        <w:t xml:space="preserve"> = </w:t>
      </w:r>
      <w:r w:rsidR="001D0EFB" w:rsidRPr="001D0EFB">
        <w:rPr>
          <w:rFonts w:cstheme="minorHAnsi"/>
          <w:color w:val="000000"/>
          <w:sz w:val="24"/>
          <w:szCs w:val="24"/>
        </w:rPr>
        <w:t>-8.7910e-05</w:t>
      </w:r>
      <w:r w:rsidR="001D0EFB" w:rsidRPr="001D0EFB">
        <w:rPr>
          <w:rFonts w:cstheme="minorHAnsi"/>
          <w:color w:val="000000"/>
          <w:sz w:val="24"/>
          <w:szCs w:val="24"/>
        </w:rPr>
        <w:t xml:space="preserve">, </w:t>
      </w:r>
      <w:r w:rsidR="001D0EFB" w:rsidRPr="001D0EFB">
        <w:rPr>
          <w:rFonts w:cstheme="minorHAnsi"/>
          <w:color w:val="000000"/>
          <w:sz w:val="24"/>
          <w:szCs w:val="24"/>
        </w:rPr>
        <w:t>2.2057e-02</w:t>
      </w:r>
    </w:p>
    <w:p w14:paraId="0E2B7156" w14:textId="77777777" w:rsidR="001D0EFB" w:rsidRDefault="001D0EFB" w:rsidP="001D0E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ECA560" w14:textId="3D9CB9A9" w:rsidR="0018026F" w:rsidRPr="001D0EFB" w:rsidRDefault="0018026F" w:rsidP="0018026F">
      <w:pPr>
        <w:autoSpaceDE w:val="0"/>
        <w:autoSpaceDN w:val="0"/>
        <w:adjustRightInd w:val="0"/>
        <w:spacing w:after="0" w:line="240" w:lineRule="auto"/>
        <w:rPr>
          <w:rFonts w:cstheme="minorHAnsi"/>
          <w:sz w:val="24"/>
          <w:szCs w:val="24"/>
        </w:rPr>
      </w:pPr>
    </w:p>
    <w:p w14:paraId="20BDF6BE" w14:textId="267E0B95" w:rsidR="0018026F" w:rsidRDefault="001D0EFB" w:rsidP="001D0EFB">
      <w:pPr>
        <w:pStyle w:val="Heading2"/>
        <w:numPr>
          <w:ilvl w:val="0"/>
          <w:numId w:val="1"/>
        </w:numPr>
        <w:spacing w:line="276" w:lineRule="auto"/>
        <w:rPr>
          <w:b/>
        </w:rPr>
      </w:pPr>
      <w:r w:rsidRPr="001D0EFB">
        <w:rPr>
          <w:b/>
        </w:rPr>
        <w:lastRenderedPageBreak/>
        <w:t>Extracting Region of Interest</w:t>
      </w:r>
    </w:p>
    <w:p w14:paraId="4C8F0CAC" w14:textId="26E60F82" w:rsidR="001D0EFB" w:rsidRDefault="001D0EFB" w:rsidP="001D0EFB"/>
    <w:p w14:paraId="48B15956" w14:textId="075DBFF2" w:rsidR="001D0EFB" w:rsidRDefault="001D0EFB" w:rsidP="001D0EFB">
      <w:pPr>
        <w:rPr>
          <w:sz w:val="24"/>
          <w:szCs w:val="24"/>
        </w:rPr>
      </w:pPr>
      <w:r>
        <w:rPr>
          <w:sz w:val="24"/>
          <w:szCs w:val="24"/>
        </w:rPr>
        <w:t xml:space="preserve">Mask.m file is used to create a mask to filter out the area which cannot have any lanes. I also used gaussian filter with 3x3 kernel size and sigma equals to 1. </w:t>
      </w:r>
      <w:r w:rsidR="00D868BD">
        <w:rPr>
          <w:sz w:val="24"/>
          <w:szCs w:val="24"/>
        </w:rPr>
        <w:t xml:space="preserve">Poly2mask which is an inbuilt function is used for this. </w:t>
      </w:r>
      <w:r>
        <w:rPr>
          <w:sz w:val="24"/>
          <w:szCs w:val="24"/>
        </w:rPr>
        <w:t xml:space="preserve">The mask is </w:t>
      </w:r>
      <w:r w:rsidR="00D868BD">
        <w:rPr>
          <w:sz w:val="24"/>
          <w:szCs w:val="24"/>
        </w:rPr>
        <w:t>sh</w:t>
      </w:r>
      <w:r>
        <w:rPr>
          <w:sz w:val="24"/>
          <w:szCs w:val="24"/>
        </w:rPr>
        <w:t>own in Fig. 2.</w:t>
      </w:r>
    </w:p>
    <w:p w14:paraId="32994F74" w14:textId="77777777" w:rsidR="00D868BD" w:rsidRPr="001D0EFB" w:rsidRDefault="00D868BD" w:rsidP="001D0EFB">
      <w:pPr>
        <w:rPr>
          <w:sz w:val="24"/>
          <w:szCs w:val="24"/>
        </w:rPr>
      </w:pPr>
    </w:p>
    <w:p w14:paraId="35D60A6A" w14:textId="3FFDAC3E" w:rsidR="00114BBF" w:rsidRPr="00114BBF" w:rsidRDefault="001D0EFB" w:rsidP="00114BBF">
      <w:r>
        <w:rPr>
          <w:noProof/>
          <w:sz w:val="24"/>
          <w:szCs w:val="24"/>
        </w:rPr>
        <w:drawing>
          <wp:inline distT="0" distB="0" distL="0" distR="0" wp14:anchorId="01C5AEC1" wp14:editId="17CDC8A1">
            <wp:extent cx="4057650" cy="1457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0" cy="1457325"/>
                    </a:xfrm>
                    <a:prstGeom prst="rect">
                      <a:avLst/>
                    </a:prstGeom>
                    <a:noFill/>
                    <a:ln>
                      <a:noFill/>
                    </a:ln>
                  </pic:spPr>
                </pic:pic>
              </a:graphicData>
            </a:graphic>
          </wp:inline>
        </w:drawing>
      </w:r>
    </w:p>
    <w:p w14:paraId="2EB3A916" w14:textId="3E89D2E2" w:rsidR="00D868BD" w:rsidRDefault="00114BBF" w:rsidP="00114BBF">
      <w:r>
        <w:t xml:space="preserve">                  </w:t>
      </w:r>
    </w:p>
    <w:p w14:paraId="486BF55A" w14:textId="77777777" w:rsidR="00D868BD" w:rsidRDefault="00D868BD" w:rsidP="00114BBF"/>
    <w:p w14:paraId="5A204C70" w14:textId="4715E9B5" w:rsidR="00114BBF" w:rsidRDefault="00D868BD" w:rsidP="00114BBF">
      <w:r>
        <w:rPr>
          <w:noProof/>
        </w:rPr>
        <w:drawing>
          <wp:inline distT="0" distB="0" distL="0" distR="0" wp14:anchorId="3A9DB7EF" wp14:editId="2D57F6D7">
            <wp:extent cx="5734050" cy="3219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0CD0BA31" w14:textId="70B061F2" w:rsidR="00D868BD" w:rsidRDefault="00D868BD" w:rsidP="00D868BD">
      <w:pPr>
        <w:jc w:val="center"/>
      </w:pPr>
      <w:r>
        <w:t>Fig. 2. Mask used for further processing of image</w:t>
      </w:r>
    </w:p>
    <w:p w14:paraId="39AA8277" w14:textId="5D5BEB51" w:rsidR="00D868BD" w:rsidRDefault="00D868BD" w:rsidP="00D868BD">
      <w:pPr>
        <w:jc w:val="center"/>
      </w:pPr>
    </w:p>
    <w:p w14:paraId="2A5F6555" w14:textId="28BF3EBA" w:rsidR="00D868BD" w:rsidRDefault="00D868BD" w:rsidP="00D868BD">
      <w:pPr>
        <w:jc w:val="center"/>
      </w:pPr>
    </w:p>
    <w:p w14:paraId="4BD63F09" w14:textId="753D1176" w:rsidR="00D868BD" w:rsidRDefault="00D868BD" w:rsidP="00D868BD">
      <w:pPr>
        <w:jc w:val="center"/>
      </w:pPr>
    </w:p>
    <w:p w14:paraId="5D69C8BA" w14:textId="3E466767" w:rsidR="00D868BD" w:rsidRDefault="00D868BD" w:rsidP="00D868BD">
      <w:pPr>
        <w:jc w:val="center"/>
      </w:pPr>
    </w:p>
    <w:p w14:paraId="2DF9C079" w14:textId="5576BE7E" w:rsidR="00D868BD" w:rsidRDefault="00D868BD" w:rsidP="00D868BD">
      <w:pPr>
        <w:pStyle w:val="Heading2"/>
        <w:numPr>
          <w:ilvl w:val="0"/>
          <w:numId w:val="1"/>
        </w:numPr>
        <w:rPr>
          <w:b/>
        </w:rPr>
      </w:pPr>
      <w:r w:rsidRPr="00D868BD">
        <w:rPr>
          <w:b/>
        </w:rPr>
        <w:lastRenderedPageBreak/>
        <w:t xml:space="preserve">Thresholding the masked image using </w:t>
      </w:r>
      <w:r>
        <w:rPr>
          <w:b/>
        </w:rPr>
        <w:t>HSV colour space</w:t>
      </w:r>
    </w:p>
    <w:p w14:paraId="62B02AC3" w14:textId="77777777" w:rsidR="00D868BD" w:rsidRDefault="00D868BD" w:rsidP="00D868BD"/>
    <w:p w14:paraId="4776B94C" w14:textId="3106903E" w:rsidR="00D868BD" w:rsidRDefault="00D868BD" w:rsidP="00D868BD">
      <w:pPr>
        <w:rPr>
          <w:noProof/>
        </w:rPr>
      </w:pPr>
      <w:r w:rsidRPr="00D868BD">
        <w:rPr>
          <w:sz w:val="24"/>
          <w:szCs w:val="24"/>
        </w:rPr>
        <w:t>For project</w:t>
      </w:r>
      <w:r>
        <w:rPr>
          <w:sz w:val="24"/>
          <w:szCs w:val="24"/>
        </w:rPr>
        <w:t xml:space="preserve"> </w:t>
      </w:r>
      <w:r w:rsidRPr="00D868BD">
        <w:rPr>
          <w:sz w:val="24"/>
          <w:szCs w:val="24"/>
        </w:rPr>
        <w:t>video, us</w:t>
      </w:r>
      <w:r>
        <w:rPr>
          <w:sz w:val="24"/>
          <w:szCs w:val="24"/>
        </w:rPr>
        <w:t>ing</w:t>
      </w:r>
      <w:r w:rsidRPr="00D868BD">
        <w:rPr>
          <w:sz w:val="24"/>
          <w:szCs w:val="24"/>
        </w:rPr>
        <w:t xml:space="preserve"> </w:t>
      </w:r>
      <w:r>
        <w:rPr>
          <w:sz w:val="24"/>
          <w:szCs w:val="24"/>
        </w:rPr>
        <w:t>only HSV</w:t>
      </w:r>
      <w:r w:rsidRPr="00D868BD">
        <w:rPr>
          <w:sz w:val="24"/>
          <w:szCs w:val="24"/>
        </w:rPr>
        <w:t xml:space="preserve"> for thresholding the lines</w:t>
      </w:r>
      <w:r>
        <w:rPr>
          <w:sz w:val="24"/>
          <w:szCs w:val="24"/>
        </w:rPr>
        <w:t xml:space="preserve"> are giving good results</w:t>
      </w:r>
      <w:r w:rsidRPr="00D868BD">
        <w:rPr>
          <w:sz w:val="24"/>
          <w:szCs w:val="24"/>
        </w:rPr>
        <w:t xml:space="preserve">. </w:t>
      </w:r>
      <w:r>
        <w:rPr>
          <w:sz w:val="24"/>
          <w:szCs w:val="24"/>
        </w:rPr>
        <w:t>The threshold function is shown below. The thresholded image is shown in Fig. 3.</w:t>
      </w:r>
      <w:r w:rsidRPr="00D868BD">
        <w:rPr>
          <w:noProof/>
        </w:rPr>
        <w:t xml:space="preserve"> </w:t>
      </w:r>
      <w:r>
        <w:rPr>
          <w:noProof/>
        </w:rPr>
        <w:drawing>
          <wp:inline distT="0" distB="0" distL="0" distR="0" wp14:anchorId="629EFDA5" wp14:editId="08758F5E">
            <wp:extent cx="4724400" cy="24479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2447925"/>
                    </a:xfrm>
                    <a:prstGeom prst="rect">
                      <a:avLst/>
                    </a:prstGeom>
                    <a:noFill/>
                    <a:ln>
                      <a:noFill/>
                    </a:ln>
                  </pic:spPr>
                </pic:pic>
              </a:graphicData>
            </a:graphic>
          </wp:inline>
        </w:drawing>
      </w:r>
      <w:r>
        <w:rPr>
          <w:noProof/>
        </w:rPr>
        <w:drawing>
          <wp:inline distT="0" distB="0" distL="0" distR="0" wp14:anchorId="293FAE42" wp14:editId="137672D6">
            <wp:extent cx="5731510" cy="3218024"/>
            <wp:effectExtent l="0" t="0" r="254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14:paraId="63D85856" w14:textId="1F4AA5FD" w:rsidR="00D868BD" w:rsidRPr="00D868BD" w:rsidRDefault="00D868BD" w:rsidP="00D868BD">
      <w:pPr>
        <w:jc w:val="center"/>
      </w:pPr>
      <w:r>
        <w:t>Fig. 3. Thresholded image</w:t>
      </w:r>
    </w:p>
    <w:p w14:paraId="3279D83C" w14:textId="77777777" w:rsidR="00D868BD" w:rsidRDefault="00D868BD" w:rsidP="00D868BD">
      <w:pPr>
        <w:rPr>
          <w:sz w:val="24"/>
          <w:szCs w:val="24"/>
        </w:rPr>
      </w:pPr>
    </w:p>
    <w:p w14:paraId="6C5DA630" w14:textId="77777777" w:rsidR="00D868BD" w:rsidRDefault="00D868BD" w:rsidP="00D868BD">
      <w:pPr>
        <w:rPr>
          <w:sz w:val="24"/>
          <w:szCs w:val="24"/>
        </w:rPr>
      </w:pPr>
    </w:p>
    <w:p w14:paraId="02FEF1F4" w14:textId="77777777" w:rsidR="00D868BD" w:rsidRDefault="00D868BD" w:rsidP="00D868BD">
      <w:pPr>
        <w:rPr>
          <w:sz w:val="24"/>
          <w:szCs w:val="24"/>
        </w:rPr>
      </w:pPr>
    </w:p>
    <w:p w14:paraId="2D695A99" w14:textId="77777777" w:rsidR="00D868BD" w:rsidRDefault="00D868BD" w:rsidP="00D868BD">
      <w:pPr>
        <w:rPr>
          <w:sz w:val="24"/>
          <w:szCs w:val="24"/>
        </w:rPr>
      </w:pPr>
    </w:p>
    <w:p w14:paraId="04AAB3BB" w14:textId="0994D2D8" w:rsidR="00D868BD" w:rsidRPr="00D868BD" w:rsidRDefault="00D868BD" w:rsidP="00D868BD">
      <w:pPr>
        <w:rPr>
          <w:sz w:val="24"/>
          <w:szCs w:val="24"/>
        </w:rPr>
      </w:pPr>
      <w:r>
        <w:rPr>
          <w:sz w:val="24"/>
          <w:szCs w:val="24"/>
        </w:rPr>
        <w:lastRenderedPageBreak/>
        <w:t>For challenge video, I used Sobel filter first and then used HSV colour thresholding. The combined threshold function is shown below.</w:t>
      </w:r>
    </w:p>
    <w:p w14:paraId="3C945E61" w14:textId="262A5390" w:rsidR="00D868BD" w:rsidRDefault="00D868BD" w:rsidP="00D868BD">
      <w:r>
        <w:rPr>
          <w:noProof/>
        </w:rPr>
        <w:drawing>
          <wp:inline distT="0" distB="0" distL="0" distR="0" wp14:anchorId="09E9B4A5" wp14:editId="4E3D7124">
            <wp:extent cx="5343525" cy="34290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3429000"/>
                    </a:xfrm>
                    <a:prstGeom prst="rect">
                      <a:avLst/>
                    </a:prstGeom>
                    <a:noFill/>
                    <a:ln>
                      <a:noFill/>
                    </a:ln>
                  </pic:spPr>
                </pic:pic>
              </a:graphicData>
            </a:graphic>
          </wp:inline>
        </w:drawing>
      </w:r>
    </w:p>
    <w:p w14:paraId="539E9047" w14:textId="475EE0FE" w:rsidR="00D868BD" w:rsidRDefault="00D868BD" w:rsidP="00D868BD">
      <w:r>
        <w:t>For challenging video, before thresholding I used top</w:t>
      </w:r>
      <w:r w:rsidR="00FC7306">
        <w:t xml:space="preserve"> </w:t>
      </w:r>
      <w:r>
        <w:t xml:space="preserve">view frame. </w:t>
      </w:r>
      <w:r w:rsidR="009C32B0">
        <w:t xml:space="preserve">The top view frame is shown in Fig. 4. </w:t>
      </w:r>
      <w:r>
        <w:t xml:space="preserve">This gives better result </w:t>
      </w:r>
      <w:r w:rsidR="00FC7306">
        <w:t>when doing thresholding. As the lines are curved in challenge video, seeing them from top makes it easier for Sobel filter to detect vertical lines. The extra lines I used in challenge are shown below:</w:t>
      </w:r>
    </w:p>
    <w:p w14:paraId="1DEA573A" w14:textId="29C7BD11" w:rsidR="009C32B0" w:rsidRDefault="009C32B0" w:rsidP="00D868BD"/>
    <w:p w14:paraId="6EAD0ED3" w14:textId="77777777" w:rsidR="009C32B0" w:rsidRDefault="009C32B0" w:rsidP="00D868BD"/>
    <w:p w14:paraId="703A7175" w14:textId="116C789C" w:rsidR="00FC7306" w:rsidRDefault="00FC7306" w:rsidP="00D868BD">
      <w:r>
        <w:rPr>
          <w:noProof/>
        </w:rPr>
        <w:drawing>
          <wp:inline distT="0" distB="0" distL="0" distR="0" wp14:anchorId="4C12BE0B" wp14:editId="1ED59240">
            <wp:extent cx="5724525" cy="1895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095BA3C3" w14:textId="7D40D3BB" w:rsidR="00FC7306" w:rsidRDefault="009C32B0" w:rsidP="00D868BD">
      <w:r>
        <w:rPr>
          <w:noProof/>
        </w:rPr>
        <w:lastRenderedPageBreak/>
        <w:drawing>
          <wp:inline distT="0" distB="0" distL="0" distR="0" wp14:anchorId="1D985BFF" wp14:editId="4ABDB78D">
            <wp:extent cx="5410200" cy="303762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5840" cy="3046402"/>
                    </a:xfrm>
                    <a:prstGeom prst="rect">
                      <a:avLst/>
                    </a:prstGeom>
                    <a:noFill/>
                    <a:ln>
                      <a:noFill/>
                    </a:ln>
                  </pic:spPr>
                </pic:pic>
              </a:graphicData>
            </a:graphic>
          </wp:inline>
        </w:drawing>
      </w:r>
    </w:p>
    <w:p w14:paraId="3B079E4E" w14:textId="4452056D" w:rsidR="009C32B0" w:rsidRDefault="009C32B0" w:rsidP="009C32B0">
      <w:pPr>
        <w:jc w:val="center"/>
      </w:pPr>
      <w:r>
        <w:t>Fig. 4. Top View Frame</w:t>
      </w:r>
    </w:p>
    <w:p w14:paraId="479F3CF2" w14:textId="38ADE44C" w:rsidR="00FC7306" w:rsidRDefault="00FC7306" w:rsidP="00D868BD">
      <w:r>
        <w:rPr>
          <w:noProof/>
        </w:rPr>
        <w:drawing>
          <wp:inline distT="0" distB="0" distL="0" distR="0" wp14:anchorId="2D7811EB" wp14:editId="5F57A38E">
            <wp:extent cx="5734050" cy="12001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200150"/>
                    </a:xfrm>
                    <a:prstGeom prst="rect">
                      <a:avLst/>
                    </a:prstGeom>
                    <a:noFill/>
                    <a:ln>
                      <a:noFill/>
                    </a:ln>
                  </pic:spPr>
                </pic:pic>
              </a:graphicData>
            </a:graphic>
          </wp:inline>
        </w:drawing>
      </w:r>
    </w:p>
    <w:p w14:paraId="021C119A" w14:textId="2880C8F8" w:rsidR="00FC7306" w:rsidRDefault="00FC7306" w:rsidP="00D868BD"/>
    <w:p w14:paraId="6FAA9381" w14:textId="11A42D3F" w:rsidR="009C32B0" w:rsidRDefault="009C32B0" w:rsidP="00D868BD"/>
    <w:p w14:paraId="62687365" w14:textId="5D29AB72" w:rsidR="009C32B0" w:rsidRDefault="009C32B0" w:rsidP="00D868BD"/>
    <w:p w14:paraId="22A32E8D" w14:textId="13F4B994" w:rsidR="009C32B0" w:rsidRDefault="009C32B0" w:rsidP="00D868BD"/>
    <w:p w14:paraId="2E802035" w14:textId="43CDC5C7" w:rsidR="009C32B0" w:rsidRDefault="009C32B0" w:rsidP="00D868BD"/>
    <w:p w14:paraId="48294D64" w14:textId="34A954DA" w:rsidR="009C32B0" w:rsidRDefault="009C32B0" w:rsidP="00D868BD"/>
    <w:p w14:paraId="5F28F494" w14:textId="1B12E96C" w:rsidR="009C32B0" w:rsidRDefault="009C32B0" w:rsidP="00D868BD"/>
    <w:p w14:paraId="3F91A24F" w14:textId="5810D2DE" w:rsidR="009C32B0" w:rsidRDefault="009C32B0" w:rsidP="00D868BD"/>
    <w:p w14:paraId="18766F15" w14:textId="784A92C9" w:rsidR="009C32B0" w:rsidRDefault="009C32B0" w:rsidP="00D868BD"/>
    <w:p w14:paraId="5FEE1271" w14:textId="1E0D5E96" w:rsidR="009C32B0" w:rsidRDefault="009C32B0" w:rsidP="00D868BD"/>
    <w:p w14:paraId="01F272C4" w14:textId="0E53296B" w:rsidR="009C32B0" w:rsidRDefault="009C32B0" w:rsidP="00D868BD"/>
    <w:p w14:paraId="2768B25B" w14:textId="77777777" w:rsidR="009C32B0" w:rsidRDefault="009C32B0" w:rsidP="00D868BD"/>
    <w:p w14:paraId="3EC63187" w14:textId="3103BC07" w:rsidR="00FC7306" w:rsidRDefault="00FC7306" w:rsidP="00FC7306">
      <w:pPr>
        <w:pStyle w:val="Heading2"/>
        <w:numPr>
          <w:ilvl w:val="0"/>
          <w:numId w:val="1"/>
        </w:numPr>
        <w:rPr>
          <w:b/>
        </w:rPr>
      </w:pPr>
      <w:r>
        <w:rPr>
          <w:b/>
        </w:rPr>
        <w:lastRenderedPageBreak/>
        <w:t xml:space="preserve">Hough Lines </w:t>
      </w:r>
    </w:p>
    <w:p w14:paraId="77513560" w14:textId="0179A61B" w:rsidR="00FC7306" w:rsidRDefault="00FC7306" w:rsidP="00FC7306"/>
    <w:p w14:paraId="32E60199" w14:textId="15A9C9A2" w:rsidR="00FC7306" w:rsidRDefault="00FC7306" w:rsidP="00FC7306">
      <w:pPr>
        <w:rPr>
          <w:sz w:val="24"/>
          <w:szCs w:val="24"/>
        </w:rPr>
      </w:pPr>
      <w:r>
        <w:rPr>
          <w:sz w:val="24"/>
          <w:szCs w:val="24"/>
        </w:rPr>
        <w:t>For finding the hough lines inbuilt matlab functions are used. The code is hown below:</w:t>
      </w:r>
    </w:p>
    <w:p w14:paraId="2DA90CBE" w14:textId="00A792B7" w:rsidR="00FC7306" w:rsidRDefault="00FC7306" w:rsidP="00FC7306">
      <w:pPr>
        <w:rPr>
          <w:sz w:val="24"/>
          <w:szCs w:val="24"/>
        </w:rPr>
      </w:pPr>
      <w:r>
        <w:rPr>
          <w:noProof/>
          <w:sz w:val="24"/>
          <w:szCs w:val="24"/>
        </w:rPr>
        <w:drawing>
          <wp:inline distT="0" distB="0" distL="0" distR="0" wp14:anchorId="7CFE2553" wp14:editId="27855993">
            <wp:extent cx="5724525" cy="12287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14:paraId="1B08B11B" w14:textId="6B5A334F" w:rsidR="00FC7306" w:rsidRDefault="00FC7306" w:rsidP="00FC7306">
      <w:pPr>
        <w:rPr>
          <w:sz w:val="24"/>
          <w:szCs w:val="24"/>
        </w:rPr>
      </w:pPr>
      <w:r>
        <w:rPr>
          <w:sz w:val="24"/>
          <w:szCs w:val="24"/>
        </w:rPr>
        <w:t>This function returns a bunch of lines, which are further divided in two groups right line and left line based on slope of lines and then from those groups, maximum length candidate is chosen. The function used for extracting maximum length line is shown below:</w:t>
      </w:r>
    </w:p>
    <w:p w14:paraId="7B6FC9E7" w14:textId="0AA198EF" w:rsidR="00FC7306" w:rsidRDefault="00FC7306" w:rsidP="00FC7306">
      <w:pPr>
        <w:rPr>
          <w:sz w:val="24"/>
          <w:szCs w:val="24"/>
        </w:rPr>
      </w:pPr>
      <w:r>
        <w:rPr>
          <w:noProof/>
          <w:sz w:val="24"/>
          <w:szCs w:val="24"/>
        </w:rPr>
        <w:drawing>
          <wp:inline distT="0" distB="0" distL="0" distR="0" wp14:anchorId="2F416E4A" wp14:editId="13F9ACDF">
            <wp:extent cx="4781550" cy="19145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1914525"/>
                    </a:xfrm>
                    <a:prstGeom prst="rect">
                      <a:avLst/>
                    </a:prstGeom>
                    <a:noFill/>
                    <a:ln>
                      <a:noFill/>
                    </a:ln>
                  </pic:spPr>
                </pic:pic>
              </a:graphicData>
            </a:graphic>
          </wp:inline>
        </w:drawing>
      </w:r>
    </w:p>
    <w:p w14:paraId="7474BF98" w14:textId="48BAF984" w:rsidR="00FC7306" w:rsidRDefault="00FC7306" w:rsidP="00FC7306">
      <w:pPr>
        <w:rPr>
          <w:sz w:val="24"/>
          <w:szCs w:val="24"/>
        </w:rPr>
      </w:pPr>
      <w:r>
        <w:rPr>
          <w:sz w:val="24"/>
          <w:szCs w:val="24"/>
        </w:rPr>
        <w:t xml:space="preserve">The output obtained after getting </w:t>
      </w:r>
      <w:r w:rsidR="00346D9B">
        <w:rPr>
          <w:sz w:val="24"/>
          <w:szCs w:val="24"/>
        </w:rPr>
        <w:t xml:space="preserve">maximum hough lines is shown in Fig. </w:t>
      </w:r>
      <w:r w:rsidR="009C32B0">
        <w:rPr>
          <w:sz w:val="24"/>
          <w:szCs w:val="24"/>
        </w:rPr>
        <w:t>5</w:t>
      </w:r>
      <w:r w:rsidR="00346D9B">
        <w:rPr>
          <w:sz w:val="24"/>
          <w:szCs w:val="24"/>
        </w:rPr>
        <w:t>.</w:t>
      </w:r>
    </w:p>
    <w:p w14:paraId="7C02901A" w14:textId="3EAF9FCE" w:rsidR="00346D9B" w:rsidRDefault="00FC7306" w:rsidP="00346D9B">
      <w:pPr>
        <w:jc w:val="center"/>
        <w:rPr>
          <w:sz w:val="24"/>
          <w:szCs w:val="24"/>
        </w:rPr>
      </w:pPr>
      <w:r>
        <w:rPr>
          <w:noProof/>
          <w:sz w:val="24"/>
          <w:szCs w:val="24"/>
        </w:rPr>
        <w:drawing>
          <wp:inline distT="0" distB="0" distL="0" distR="0" wp14:anchorId="7FF021CD" wp14:editId="2E358D35">
            <wp:extent cx="4572000" cy="2548452"/>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0642" cy="2581140"/>
                    </a:xfrm>
                    <a:prstGeom prst="rect">
                      <a:avLst/>
                    </a:prstGeom>
                    <a:noFill/>
                    <a:ln>
                      <a:noFill/>
                    </a:ln>
                  </pic:spPr>
                </pic:pic>
              </a:graphicData>
            </a:graphic>
          </wp:inline>
        </w:drawing>
      </w:r>
    </w:p>
    <w:p w14:paraId="7292711B" w14:textId="111D0E6B" w:rsidR="00346D9B" w:rsidRDefault="00346D9B" w:rsidP="00346D9B">
      <w:pPr>
        <w:jc w:val="center"/>
        <w:rPr>
          <w:sz w:val="24"/>
          <w:szCs w:val="24"/>
        </w:rPr>
      </w:pPr>
      <w:r>
        <w:rPr>
          <w:sz w:val="24"/>
          <w:szCs w:val="24"/>
        </w:rPr>
        <w:t xml:space="preserve">Fig. </w:t>
      </w:r>
      <w:r w:rsidR="009C32B0">
        <w:rPr>
          <w:sz w:val="24"/>
          <w:szCs w:val="24"/>
        </w:rPr>
        <w:t>5</w:t>
      </w:r>
      <w:r>
        <w:rPr>
          <w:sz w:val="24"/>
          <w:szCs w:val="24"/>
        </w:rPr>
        <w:t>. Hough Lines Maximum Length</w:t>
      </w:r>
    </w:p>
    <w:p w14:paraId="10948333" w14:textId="77777777" w:rsidR="009C32B0" w:rsidRDefault="009C32B0" w:rsidP="00AA66BF">
      <w:pPr>
        <w:rPr>
          <w:sz w:val="24"/>
          <w:szCs w:val="24"/>
        </w:rPr>
      </w:pPr>
      <w:bookmarkStart w:id="0" w:name="_GoBack"/>
      <w:bookmarkEnd w:id="0"/>
    </w:p>
    <w:p w14:paraId="3572E3AE" w14:textId="54EACE86" w:rsidR="00346D9B" w:rsidRDefault="00346D9B" w:rsidP="00346D9B">
      <w:pPr>
        <w:pStyle w:val="Heading2"/>
        <w:numPr>
          <w:ilvl w:val="0"/>
          <w:numId w:val="1"/>
        </w:numPr>
        <w:rPr>
          <w:b/>
        </w:rPr>
      </w:pPr>
      <w:r>
        <w:rPr>
          <w:b/>
        </w:rPr>
        <w:lastRenderedPageBreak/>
        <w:t>Predicting Turns</w:t>
      </w:r>
    </w:p>
    <w:p w14:paraId="4F01C245" w14:textId="1186B7DF" w:rsidR="00346D9B" w:rsidRDefault="00346D9B" w:rsidP="00346D9B"/>
    <w:p w14:paraId="2322B4CF" w14:textId="18AC4EC9" w:rsidR="00346D9B" w:rsidRDefault="00346D9B" w:rsidP="00346D9B">
      <w:r>
        <w:t>For turn prediction, I used the points which I get from the maximum length hough lines and then used polyfit and polyval functions to find the vanishing point. Based on the position of vanishing point with respect to centre, I predicted the direction in which car is going. The turn function is shown below:</w:t>
      </w:r>
    </w:p>
    <w:p w14:paraId="7DFC6B25" w14:textId="331A3378" w:rsidR="00346D9B" w:rsidRDefault="00346D9B" w:rsidP="00346D9B">
      <w:r>
        <w:rPr>
          <w:noProof/>
        </w:rPr>
        <w:drawing>
          <wp:inline distT="0" distB="0" distL="0" distR="0" wp14:anchorId="13408496" wp14:editId="5FB580F8">
            <wp:extent cx="5314950" cy="346870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043" cy="3475944"/>
                    </a:xfrm>
                    <a:prstGeom prst="rect">
                      <a:avLst/>
                    </a:prstGeom>
                    <a:noFill/>
                    <a:ln>
                      <a:noFill/>
                    </a:ln>
                  </pic:spPr>
                </pic:pic>
              </a:graphicData>
            </a:graphic>
          </wp:inline>
        </w:drawing>
      </w:r>
    </w:p>
    <w:p w14:paraId="7848A194" w14:textId="322CB639" w:rsidR="00346D9B" w:rsidRDefault="00346D9B" w:rsidP="00346D9B">
      <w:r>
        <w:t xml:space="preserve">The final output is attached in Fig. </w:t>
      </w:r>
      <w:r w:rsidR="009C32B0">
        <w:t>6</w:t>
      </w:r>
      <w:r>
        <w:t>.</w:t>
      </w:r>
    </w:p>
    <w:p w14:paraId="7C9EB5A5" w14:textId="0F3558FD" w:rsidR="00346D9B" w:rsidRDefault="00346D9B" w:rsidP="00346D9B">
      <w:r>
        <w:rPr>
          <w:noProof/>
        </w:rPr>
        <w:drawing>
          <wp:inline distT="0" distB="0" distL="0" distR="0" wp14:anchorId="6AF68E0C" wp14:editId="41D83A3F">
            <wp:extent cx="5734050" cy="32194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0CA3A5F3" w14:textId="5E0E48AE" w:rsidR="00346D9B" w:rsidRDefault="00346D9B" w:rsidP="00346D9B">
      <w:pPr>
        <w:jc w:val="center"/>
      </w:pPr>
      <w:r>
        <w:t xml:space="preserve">Fig. </w:t>
      </w:r>
      <w:r w:rsidR="009C32B0">
        <w:t>6</w:t>
      </w:r>
      <w:r>
        <w:t>. Final Output Image</w:t>
      </w:r>
    </w:p>
    <w:p w14:paraId="12588540" w14:textId="0B0B32BF" w:rsidR="00346D9B" w:rsidRDefault="00346D9B" w:rsidP="00346D9B">
      <w:pPr>
        <w:pStyle w:val="Heading1"/>
        <w:rPr>
          <w:b/>
          <w:u w:val="single"/>
        </w:rPr>
      </w:pPr>
      <w:r>
        <w:rPr>
          <w:b/>
          <w:u w:val="single"/>
        </w:rPr>
        <w:lastRenderedPageBreak/>
        <w:t>code for lane detection</w:t>
      </w:r>
    </w:p>
    <w:p w14:paraId="47A68C99" w14:textId="31587ACB" w:rsidR="00346D9B" w:rsidRDefault="00346D9B" w:rsidP="00346D9B">
      <w:pPr>
        <w:rPr>
          <w:sz w:val="24"/>
          <w:szCs w:val="24"/>
        </w:rPr>
      </w:pPr>
    </w:p>
    <w:p w14:paraId="23D4917A" w14:textId="1B4A275F" w:rsidR="00346D9B" w:rsidRPr="009C32B0" w:rsidRDefault="00346D9B" w:rsidP="00346D9B">
      <w:pPr>
        <w:rPr>
          <w:sz w:val="24"/>
          <w:szCs w:val="24"/>
        </w:rPr>
      </w:pPr>
      <w:r>
        <w:rPr>
          <w:noProof/>
          <w:sz w:val="24"/>
          <w:szCs w:val="24"/>
        </w:rPr>
        <w:drawing>
          <wp:inline distT="0" distB="0" distL="0" distR="0" wp14:anchorId="1DCAA909" wp14:editId="21B8B0DC">
            <wp:extent cx="5724525" cy="28003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r>
        <w:rPr>
          <w:noProof/>
          <w:sz w:val="24"/>
          <w:szCs w:val="24"/>
        </w:rPr>
        <w:drawing>
          <wp:inline distT="0" distB="0" distL="0" distR="0" wp14:anchorId="252EE856" wp14:editId="30F23A27">
            <wp:extent cx="5724525" cy="31051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r>
        <w:rPr>
          <w:noProof/>
          <w:sz w:val="24"/>
          <w:szCs w:val="24"/>
        </w:rPr>
        <w:drawing>
          <wp:inline distT="0" distB="0" distL="0" distR="0" wp14:anchorId="152FF6EE" wp14:editId="71F894CE">
            <wp:extent cx="5724525" cy="18573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sectPr w:rsidR="00346D9B" w:rsidRPr="009C32B0">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4CDAC" w14:textId="77777777" w:rsidR="00604E5A" w:rsidRDefault="00604E5A" w:rsidP="00F56BF0">
      <w:pPr>
        <w:spacing w:after="0" w:line="240" w:lineRule="auto"/>
      </w:pPr>
      <w:r>
        <w:separator/>
      </w:r>
    </w:p>
  </w:endnote>
  <w:endnote w:type="continuationSeparator" w:id="0">
    <w:p w14:paraId="1B83FCB4" w14:textId="77777777" w:rsidR="00604E5A" w:rsidRDefault="00604E5A" w:rsidP="00F56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F7F2A" w14:textId="5DCB0274" w:rsidR="00346D9B" w:rsidRDefault="00346D9B">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00AA66BF" w:rsidRPr="00AA66BF">
      <w:rPr>
        <w:b/>
        <w:bCs/>
        <w:noProof/>
      </w:rPr>
      <w:t>10</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41888" w14:textId="77777777" w:rsidR="00604E5A" w:rsidRDefault="00604E5A" w:rsidP="00F56BF0">
      <w:pPr>
        <w:spacing w:after="0" w:line="240" w:lineRule="auto"/>
      </w:pPr>
      <w:r>
        <w:separator/>
      </w:r>
    </w:p>
  </w:footnote>
  <w:footnote w:type="continuationSeparator" w:id="0">
    <w:p w14:paraId="5756F64E" w14:textId="77777777" w:rsidR="00604E5A" w:rsidRDefault="00604E5A" w:rsidP="00F56B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11063"/>
    <w:multiLevelType w:val="hybridMultilevel"/>
    <w:tmpl w:val="EB5EFC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F46A97"/>
    <w:multiLevelType w:val="hybridMultilevel"/>
    <w:tmpl w:val="D602C5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37130820"/>
    <w:multiLevelType w:val="hybridMultilevel"/>
    <w:tmpl w:val="C1B48E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556ACE"/>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4C050FD6"/>
    <w:multiLevelType w:val="hybridMultilevel"/>
    <w:tmpl w:val="050E45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F55C1F"/>
    <w:multiLevelType w:val="multilevel"/>
    <w:tmpl w:val="A362597C"/>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EEB2C43"/>
    <w:multiLevelType w:val="hybridMultilevel"/>
    <w:tmpl w:val="7772D2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F27536"/>
    <w:multiLevelType w:val="hybridMultilevel"/>
    <w:tmpl w:val="70FE2ECC"/>
    <w:lvl w:ilvl="0" w:tplc="07D49E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F05123"/>
    <w:multiLevelType w:val="hybridMultilevel"/>
    <w:tmpl w:val="05DADA0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1"/>
  </w:num>
  <w:num w:numId="5">
    <w:abstractNumId w:val="4"/>
  </w:num>
  <w:num w:numId="6">
    <w:abstractNumId w:val="6"/>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AB0"/>
    <w:rsid w:val="000E5270"/>
    <w:rsid w:val="00114BBF"/>
    <w:rsid w:val="0018026F"/>
    <w:rsid w:val="001D0EFB"/>
    <w:rsid w:val="00346D9B"/>
    <w:rsid w:val="00604E5A"/>
    <w:rsid w:val="009C32B0"/>
    <w:rsid w:val="00A42DEA"/>
    <w:rsid w:val="00A50AB0"/>
    <w:rsid w:val="00AA66BF"/>
    <w:rsid w:val="00D868BD"/>
    <w:rsid w:val="00F56BF0"/>
    <w:rsid w:val="00FC7306"/>
    <w:rsid w:val="00FE56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85BE1"/>
  <w15:chartTrackingRefBased/>
  <w15:docId w15:val="{9715A91A-4FC7-4B04-AC9F-0DEBB222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4BBF"/>
  </w:style>
  <w:style w:type="paragraph" w:styleId="Heading1">
    <w:name w:val="heading 1"/>
    <w:basedOn w:val="Normal"/>
    <w:next w:val="Normal"/>
    <w:link w:val="Heading1Char"/>
    <w:uiPriority w:val="9"/>
    <w:qFormat/>
    <w:rsid w:val="00114BBF"/>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114BBF"/>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114BBF"/>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114BBF"/>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114BBF"/>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114BBF"/>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114BBF"/>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114BBF"/>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114BBF"/>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4BBF"/>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114BBF"/>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114BBF"/>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114BBF"/>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114BBF"/>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114BBF"/>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114BBF"/>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114BBF"/>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114BBF"/>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14BBF"/>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114BBF"/>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114BBF"/>
    <w:pPr>
      <w:spacing w:line="240" w:lineRule="auto"/>
    </w:pPr>
    <w:rPr>
      <w:b/>
      <w:bCs/>
      <w:color w:val="ED7D31" w:themeColor="accent2"/>
      <w:spacing w:val="10"/>
      <w:sz w:val="16"/>
      <w:szCs w:val="16"/>
    </w:rPr>
  </w:style>
  <w:style w:type="paragraph" w:styleId="Subtitle">
    <w:name w:val="Subtitle"/>
    <w:basedOn w:val="Normal"/>
    <w:next w:val="Normal"/>
    <w:link w:val="SubtitleChar"/>
    <w:uiPriority w:val="11"/>
    <w:qFormat/>
    <w:rsid w:val="00114BBF"/>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114BBF"/>
    <w:rPr>
      <w:color w:val="000000" w:themeColor="text1"/>
      <w:sz w:val="24"/>
      <w:szCs w:val="24"/>
    </w:rPr>
  </w:style>
  <w:style w:type="character" w:styleId="Strong">
    <w:name w:val="Strong"/>
    <w:basedOn w:val="DefaultParagraphFont"/>
    <w:uiPriority w:val="22"/>
    <w:qFormat/>
    <w:rsid w:val="00114BBF"/>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114BBF"/>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114BBF"/>
    <w:pPr>
      <w:spacing w:after="0" w:line="240" w:lineRule="auto"/>
    </w:pPr>
  </w:style>
  <w:style w:type="paragraph" w:styleId="Quote">
    <w:name w:val="Quote"/>
    <w:basedOn w:val="Normal"/>
    <w:next w:val="Normal"/>
    <w:link w:val="QuoteChar"/>
    <w:uiPriority w:val="29"/>
    <w:qFormat/>
    <w:rsid w:val="00114BBF"/>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114BBF"/>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114BBF"/>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114BBF"/>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114BBF"/>
    <w:rPr>
      <w:i/>
      <w:iCs/>
      <w:color w:val="auto"/>
    </w:rPr>
  </w:style>
  <w:style w:type="character" w:styleId="IntenseEmphasis">
    <w:name w:val="Intense Emphasis"/>
    <w:basedOn w:val="DefaultParagraphFont"/>
    <w:uiPriority w:val="21"/>
    <w:qFormat/>
    <w:rsid w:val="00114BBF"/>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114BBF"/>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114BBF"/>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114BBF"/>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114BBF"/>
    <w:pPr>
      <w:outlineLvl w:val="9"/>
    </w:pPr>
  </w:style>
  <w:style w:type="paragraph" w:styleId="TOC1">
    <w:name w:val="toc 1"/>
    <w:basedOn w:val="Normal"/>
    <w:next w:val="Normal"/>
    <w:autoRedefine/>
    <w:uiPriority w:val="39"/>
    <w:semiHidden/>
    <w:unhideWhenUsed/>
    <w:rsid w:val="00FE56B2"/>
    <w:pPr>
      <w:spacing w:after="100"/>
    </w:pPr>
  </w:style>
  <w:style w:type="paragraph" w:styleId="TOC2">
    <w:name w:val="toc 2"/>
    <w:basedOn w:val="Normal"/>
    <w:next w:val="Normal"/>
    <w:autoRedefine/>
    <w:uiPriority w:val="39"/>
    <w:semiHidden/>
    <w:unhideWhenUsed/>
    <w:rsid w:val="00FE56B2"/>
    <w:pPr>
      <w:spacing w:after="100"/>
      <w:ind w:left="210"/>
    </w:pPr>
  </w:style>
  <w:style w:type="paragraph" w:styleId="TOC3">
    <w:name w:val="toc 3"/>
    <w:basedOn w:val="Normal"/>
    <w:next w:val="Normal"/>
    <w:autoRedefine/>
    <w:uiPriority w:val="39"/>
    <w:semiHidden/>
    <w:unhideWhenUsed/>
    <w:rsid w:val="00FE56B2"/>
    <w:pPr>
      <w:spacing w:after="100"/>
      <w:ind w:left="420"/>
    </w:pPr>
  </w:style>
  <w:style w:type="paragraph" w:styleId="Header">
    <w:name w:val="header"/>
    <w:basedOn w:val="Normal"/>
    <w:link w:val="HeaderChar"/>
    <w:uiPriority w:val="99"/>
    <w:unhideWhenUsed/>
    <w:rsid w:val="00F56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BF0"/>
  </w:style>
  <w:style w:type="paragraph" w:styleId="Footer">
    <w:name w:val="footer"/>
    <w:basedOn w:val="Normal"/>
    <w:link w:val="FooterChar"/>
    <w:uiPriority w:val="99"/>
    <w:unhideWhenUsed/>
    <w:rsid w:val="00F56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BF0"/>
  </w:style>
  <w:style w:type="paragraph" w:styleId="ListParagraph">
    <w:name w:val="List Paragraph"/>
    <w:basedOn w:val="Normal"/>
    <w:uiPriority w:val="34"/>
    <w:qFormat/>
    <w:rsid w:val="001D0E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10</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3</cp:revision>
  <cp:lastPrinted>2018-03-01T01:16:00Z</cp:lastPrinted>
  <dcterms:created xsi:type="dcterms:W3CDTF">2018-02-28T22:41:00Z</dcterms:created>
  <dcterms:modified xsi:type="dcterms:W3CDTF">2018-03-01T01:17:00Z</dcterms:modified>
</cp:coreProperties>
</file>