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59" w:rsidRPr="00C44D8E" w:rsidRDefault="00C06759" w:rsidP="00C06759">
      <w:pPr>
        <w:rPr>
          <w:rFonts w:ascii="Segoe UI" w:hAnsi="Segoe UI" w:cs="Segoe UI"/>
          <w:b/>
          <w:sz w:val="28"/>
          <w:lang w:val="fr-FR" w:eastAsia="fr-FR"/>
        </w:rPr>
      </w:pPr>
      <w:r w:rsidRPr="00C44D8E">
        <w:rPr>
          <w:rFonts w:ascii="Segoe UI" w:hAnsi="Segoe UI" w:cs="Segoe UI"/>
          <w:b/>
          <w:sz w:val="28"/>
          <w:lang w:val="fr-FR" w:eastAsia="fr-FR"/>
        </w:rPr>
        <w:t>C. Troisième</w:t>
      </w:r>
      <w:r>
        <w:rPr>
          <w:rFonts w:ascii="Segoe UI" w:hAnsi="Segoe UI" w:cs="Segoe UI"/>
          <w:b/>
          <w:sz w:val="28"/>
          <w:lang w:val="fr-FR" w:eastAsia="fr-FR"/>
        </w:rPr>
        <w:t xml:space="preserve"> partie </w:t>
      </w:r>
      <w:bookmarkStart w:id="0" w:name="_GoBack"/>
      <w:bookmarkEnd w:id="0"/>
    </w:p>
    <w:p w:rsidR="00C06759" w:rsidRPr="00C44D8E" w:rsidRDefault="00C06759" w:rsidP="00C06759">
      <w:pPr>
        <w:pStyle w:val="ListParagraph"/>
        <w:numPr>
          <w:ilvl w:val="0"/>
          <w:numId w:val="5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Télécharger/ Installer un outil pour créer vos diagrammes UML</w:t>
      </w:r>
    </w:p>
    <w:p w:rsidR="00C06759" w:rsidRPr="00C44D8E" w:rsidRDefault="00C06759" w:rsidP="00C06759">
      <w:pPr>
        <w:pStyle w:val="ListParagraph"/>
        <w:numPr>
          <w:ilvl w:val="0"/>
          <w:numId w:val="5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Découvrir les fonctionnalités différentes  (en étudiant les tutoriels)</w:t>
      </w:r>
    </w:p>
    <w:p w:rsidR="00C06759" w:rsidRPr="00C44D8E" w:rsidRDefault="00C06759" w:rsidP="00C06759">
      <w:pPr>
        <w:pStyle w:val="ListParagraph"/>
        <w:numPr>
          <w:ilvl w:val="0"/>
          <w:numId w:val="5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Mon premier UML diagramme simple avec le logiciel</w:t>
      </w:r>
    </w:p>
    <w:p w:rsidR="00C06759" w:rsidRPr="00C44D8E" w:rsidRDefault="00C06759" w:rsidP="00C06759">
      <w:pPr>
        <w:pStyle w:val="ListParagraph"/>
        <w:numPr>
          <w:ilvl w:val="0"/>
          <w:numId w:val="5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Exercices en équipe avec le logiciel</w:t>
      </w:r>
    </w:p>
    <w:p w:rsidR="00C06759" w:rsidRPr="00C44D8E" w:rsidRDefault="00C06759" w:rsidP="00C06759">
      <w:pPr>
        <w:pStyle w:val="ListParagraph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Télécharger/ Installer un outil pour créer vos diagrammes UML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i/>
          <w:u w:val="single"/>
          <w:lang w:val="fr-FR"/>
        </w:rPr>
        <w:t xml:space="preserve">Suggestions 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</w:rPr>
      </w:pPr>
      <w:r w:rsidRPr="00C44D8E">
        <w:rPr>
          <w:rFonts w:ascii="Segoe UI" w:hAnsi="Segoe UI" w:cs="Segoe UI"/>
        </w:rPr>
        <w:t>Star UML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</w:rPr>
      </w:pPr>
      <w:hyperlink r:id="rId6" w:history="1">
        <w:r w:rsidRPr="00C44D8E">
          <w:rPr>
            <w:rStyle w:val="Hyperlink"/>
            <w:rFonts w:ascii="Segoe UI" w:hAnsi="Segoe UI" w:cs="Segoe UI"/>
          </w:rPr>
          <w:t>http://staruml.io/</w:t>
        </w:r>
      </w:hyperlink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</w:rPr>
      </w:pP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</w:rPr>
      </w:pPr>
      <w:proofErr w:type="spellStart"/>
      <w:r w:rsidRPr="00C44D8E">
        <w:rPr>
          <w:rFonts w:ascii="Segoe UI" w:hAnsi="Segoe UI" w:cs="Segoe UI"/>
        </w:rPr>
        <w:t>Dia</w:t>
      </w:r>
      <w:proofErr w:type="spellEnd"/>
      <w:r w:rsidRPr="00C44D8E">
        <w:rPr>
          <w:rFonts w:ascii="Segoe UI" w:hAnsi="Segoe UI" w:cs="Segoe UI"/>
        </w:rPr>
        <w:t xml:space="preserve"> UML 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</w:rPr>
      </w:pPr>
      <w:hyperlink r:id="rId7" w:history="1">
        <w:r w:rsidRPr="00C44D8E">
          <w:rPr>
            <w:rStyle w:val="Hyperlink"/>
            <w:rFonts w:ascii="Segoe UI" w:hAnsi="Segoe UI" w:cs="Segoe UI"/>
          </w:rPr>
          <w:t>https://sourceforge.net/projects/dia-installer/</w:t>
        </w:r>
      </w:hyperlink>
    </w:p>
    <w:p w:rsidR="00C06759" w:rsidRPr="00C44D8E" w:rsidRDefault="00C06759" w:rsidP="00C06759">
      <w:pPr>
        <w:pStyle w:val="ListParagraph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Découvrir les fonctionnalités différentes  (en étudiant les tutoriels)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i/>
          <w:u w:val="single"/>
          <w:lang w:val="fr-FR"/>
        </w:rPr>
        <w:t xml:space="preserve">Suggestions 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Star UML</w:t>
      </w: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  <w:lang w:val="fr-FR"/>
        </w:rPr>
      </w:pPr>
      <w:hyperlink r:id="rId8" w:history="1">
        <w:r w:rsidRPr="00C44D8E">
          <w:rPr>
            <w:rStyle w:val="Hyperlink"/>
            <w:rFonts w:ascii="Segoe UI" w:hAnsi="Segoe UI" w:cs="Segoe UI"/>
            <w:lang w:val="fr-FR"/>
          </w:rPr>
          <w:t>https://en.wikipedia.org/wiki/StarUML</w:t>
        </w:r>
      </w:hyperlink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  <w:lang w:val="fr-FR"/>
        </w:rPr>
      </w:pPr>
      <w:hyperlink r:id="rId9" w:history="1">
        <w:r w:rsidRPr="00C44D8E">
          <w:rPr>
            <w:rStyle w:val="Hyperlink"/>
            <w:rFonts w:ascii="Segoe UI" w:hAnsi="Segoe UI" w:cs="Segoe UI"/>
            <w:lang w:val="fr-FR"/>
          </w:rPr>
          <w:t>http://www.dpi.ufv.br/projetos/geoprofile/tutoriais/StarUML_Tutorial_english.pdf</w:t>
        </w:r>
      </w:hyperlink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spacing w:after="0"/>
        <w:ind w:left="720"/>
        <w:rPr>
          <w:rFonts w:ascii="Segoe UI" w:hAnsi="Segoe UI" w:cs="Segoe UI"/>
        </w:rPr>
      </w:pPr>
      <w:proofErr w:type="spellStart"/>
      <w:r w:rsidRPr="00C44D8E">
        <w:rPr>
          <w:rFonts w:ascii="Segoe UI" w:hAnsi="Segoe UI" w:cs="Segoe UI"/>
        </w:rPr>
        <w:t>Dia</w:t>
      </w:r>
      <w:proofErr w:type="spellEnd"/>
      <w:r w:rsidRPr="00C44D8E">
        <w:rPr>
          <w:rFonts w:ascii="Segoe UI" w:hAnsi="Segoe UI" w:cs="Segoe UI"/>
        </w:rPr>
        <w:t xml:space="preserve"> UML </w:t>
      </w:r>
    </w:p>
    <w:p w:rsidR="00C06759" w:rsidRPr="00C44D8E" w:rsidRDefault="00C06759" w:rsidP="00C06759">
      <w:pPr>
        <w:spacing w:after="0"/>
        <w:ind w:firstLine="720"/>
        <w:rPr>
          <w:rFonts w:ascii="Segoe UI" w:hAnsi="Segoe UI" w:cs="Segoe UI"/>
        </w:rPr>
      </w:pPr>
      <w:hyperlink r:id="rId10" w:history="1">
        <w:r w:rsidRPr="00C44D8E">
          <w:rPr>
            <w:rStyle w:val="Hyperlink"/>
            <w:rFonts w:ascii="Segoe UI" w:hAnsi="Segoe UI" w:cs="Segoe UI"/>
          </w:rPr>
          <w:t>http://www.eg.bucknell.edu/~cs475/F04-S05/UMLTutorial.pdf</w:t>
        </w:r>
      </w:hyperlink>
    </w:p>
    <w:p w:rsidR="00C06759" w:rsidRPr="00C44D8E" w:rsidRDefault="00C06759" w:rsidP="00C06759">
      <w:pPr>
        <w:spacing w:after="0"/>
        <w:rPr>
          <w:rFonts w:ascii="Segoe UI" w:hAnsi="Segoe UI" w:cs="Segoe UI"/>
        </w:rPr>
      </w:pPr>
      <w:r w:rsidRPr="00C44D8E">
        <w:rPr>
          <w:rFonts w:ascii="Segoe UI" w:hAnsi="Segoe UI" w:cs="Segoe UI"/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C4C01A" wp14:editId="060A7938">
                <wp:simplePos x="0" y="0"/>
                <wp:positionH relativeFrom="column">
                  <wp:posOffset>561975</wp:posOffset>
                </wp:positionH>
                <wp:positionV relativeFrom="paragraph">
                  <wp:posOffset>184150</wp:posOffset>
                </wp:positionV>
                <wp:extent cx="532447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91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44A8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.25pt;margin-top:14.5pt;width:419.25pt;height:1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" fillcolor="white [3201]" strokecolor="#f44a8b" strokeweight="2pt"/>
            </w:pict>
          </mc:Fallback>
        </mc:AlternateContent>
      </w:r>
    </w:p>
    <w:p w:rsidR="00C06759" w:rsidRPr="00C44D8E" w:rsidRDefault="00C06759" w:rsidP="00C06759">
      <w:pPr>
        <w:pStyle w:val="ListParagraph"/>
        <w:numPr>
          <w:ilvl w:val="0"/>
          <w:numId w:val="3"/>
        </w:numPr>
        <w:rPr>
          <w:rFonts w:ascii="Segoe UI" w:hAnsi="Segoe UI" w:cs="Segoe UI"/>
          <w:b/>
          <w:lang w:val="fr-FR"/>
        </w:rPr>
      </w:pPr>
      <w:r w:rsidRPr="00C44D8E">
        <w:rPr>
          <w:rFonts w:ascii="Segoe UI" w:hAnsi="Segoe UI" w:cs="Segoe UI"/>
          <w:b/>
          <w:lang w:val="fr-FR"/>
        </w:rPr>
        <w:t xml:space="preserve">Présentation rapide des logiciels par 2 groupes différents.  </w:t>
      </w:r>
    </w:p>
    <w:p w:rsidR="00C06759" w:rsidRPr="00C44D8E" w:rsidRDefault="00C06759" w:rsidP="00C06759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Apprenants en 2 groupes </w:t>
      </w:r>
    </w:p>
    <w:p w:rsidR="00C06759" w:rsidRPr="00C44D8E" w:rsidRDefault="00C06759" w:rsidP="00C06759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>Préparez une présentation pour chaque logiciel</w:t>
      </w:r>
    </w:p>
    <w:p w:rsidR="00C06759" w:rsidRPr="00C44D8E" w:rsidRDefault="00C06759" w:rsidP="00C06759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Présentez ce que vous avez préparez devant tous </w:t>
      </w:r>
    </w:p>
    <w:p w:rsidR="00C06759" w:rsidRPr="00242AF6" w:rsidRDefault="00C06759" w:rsidP="00C06759">
      <w:pPr>
        <w:rPr>
          <w:rFonts w:ascii="Segoe UI" w:hAnsi="Segoe UI" w:cs="Segoe UI"/>
          <w:lang w:val="fr-FR"/>
        </w:rPr>
      </w:pPr>
    </w:p>
    <w:p w:rsidR="00C06759" w:rsidRDefault="00C06759" w:rsidP="00C06759">
      <w:pPr>
        <w:pStyle w:val="ListParagraph"/>
        <w:rPr>
          <w:rFonts w:ascii="Segoe UI" w:hAnsi="Segoe UI" w:cs="Segoe UI"/>
          <w:b/>
          <w:sz w:val="28"/>
          <w:lang w:val="fr-FR"/>
        </w:rPr>
      </w:pPr>
    </w:p>
    <w:p w:rsidR="00C06759" w:rsidRDefault="00C06759" w:rsidP="00C06759">
      <w:pPr>
        <w:pStyle w:val="ListParagraph"/>
        <w:rPr>
          <w:rFonts w:ascii="Segoe UI" w:hAnsi="Segoe UI" w:cs="Segoe UI"/>
          <w:b/>
          <w:sz w:val="28"/>
          <w:lang w:val="fr-FR"/>
        </w:rPr>
      </w:pPr>
    </w:p>
    <w:p w:rsidR="00C06759" w:rsidRDefault="00C06759" w:rsidP="00C06759">
      <w:pPr>
        <w:pStyle w:val="ListParagraph"/>
        <w:rPr>
          <w:rFonts w:ascii="Segoe UI" w:hAnsi="Segoe UI" w:cs="Segoe UI"/>
          <w:b/>
          <w:sz w:val="28"/>
          <w:lang w:val="fr-FR"/>
        </w:rPr>
      </w:pPr>
    </w:p>
    <w:p w:rsidR="00C06759" w:rsidRDefault="00C06759" w:rsidP="00C06759">
      <w:pPr>
        <w:pStyle w:val="ListParagraph"/>
        <w:rPr>
          <w:rFonts w:ascii="Segoe UI" w:hAnsi="Segoe UI" w:cs="Segoe UI"/>
          <w:b/>
          <w:sz w:val="28"/>
          <w:lang w:val="fr-FR"/>
        </w:rPr>
      </w:pPr>
    </w:p>
    <w:p w:rsidR="00C06759" w:rsidRPr="00C44D8E" w:rsidRDefault="00C06759" w:rsidP="00C06759">
      <w:pPr>
        <w:rPr>
          <w:rFonts w:ascii="Segoe UI" w:hAnsi="Segoe UI" w:cs="Segoe UI"/>
          <w:b/>
          <w:sz w:val="28"/>
          <w:lang w:val="fr-FR" w:eastAsia="fr-FR"/>
        </w:rPr>
      </w:pPr>
      <w:r>
        <w:rPr>
          <w:rFonts w:ascii="Segoe UI" w:hAnsi="Segoe UI" w:cs="Segoe UI"/>
          <w:b/>
          <w:sz w:val="28"/>
          <w:lang w:val="fr-FR" w:eastAsia="fr-FR"/>
        </w:rPr>
        <w:lastRenderedPageBreak/>
        <w:t xml:space="preserve">D. Quatrième partie </w:t>
      </w:r>
    </w:p>
    <w:p w:rsidR="00C06759" w:rsidRPr="00C44D8E" w:rsidRDefault="00C06759" w:rsidP="00C06759">
      <w:pPr>
        <w:pStyle w:val="ListParagraph"/>
        <w:numPr>
          <w:ilvl w:val="0"/>
          <w:numId w:val="6"/>
        </w:numPr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Exercices en équipe </w:t>
      </w:r>
    </w:p>
    <w:p w:rsidR="00C06759" w:rsidRPr="00C44D8E" w:rsidRDefault="00C06759" w:rsidP="00C06759">
      <w:pPr>
        <w:pStyle w:val="ListParagraph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 xml:space="preserve">Exercices en équipe </w:t>
      </w:r>
    </w:p>
    <w:p w:rsidR="00C06759" w:rsidRPr="00C44D8E" w:rsidRDefault="00C06759" w:rsidP="00C06759">
      <w:pPr>
        <w:pStyle w:val="ListParagraph"/>
        <w:numPr>
          <w:ilvl w:val="0"/>
          <w:numId w:val="7"/>
        </w:numPr>
        <w:spacing w:after="0" w:line="240" w:lineRule="auto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Essayez de traduire vos diagrammes UML en code Java. </w:t>
      </w:r>
    </w:p>
    <w:p w:rsidR="00C06759" w:rsidRPr="00C44D8E" w:rsidRDefault="00C06759" w:rsidP="00C06759">
      <w:pPr>
        <w:pStyle w:val="ListParagraph"/>
        <w:numPr>
          <w:ilvl w:val="0"/>
          <w:numId w:val="7"/>
        </w:numPr>
        <w:spacing w:after="0" w:line="240" w:lineRule="auto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Discutez avec les autres groupes une fois que vous aurez terminé. </w:t>
      </w:r>
    </w:p>
    <w:p w:rsidR="00C06759" w:rsidRPr="00C44D8E" w:rsidRDefault="00C06759" w:rsidP="00C06759">
      <w:pPr>
        <w:pStyle w:val="ListParagraph"/>
        <w:numPr>
          <w:ilvl w:val="0"/>
          <w:numId w:val="7"/>
        </w:numPr>
        <w:spacing w:after="0" w:line="240" w:lineRule="auto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Notez les difficultés que vous avez rencontrées. </w:t>
      </w:r>
    </w:p>
    <w:p w:rsidR="00C06759" w:rsidRPr="00C44D8E" w:rsidRDefault="00C06759" w:rsidP="00C06759">
      <w:pPr>
        <w:spacing w:after="0" w:line="240" w:lineRule="auto"/>
        <w:ind w:left="720"/>
        <w:rPr>
          <w:rFonts w:ascii="Segoe UI" w:hAnsi="Segoe UI" w:cs="Segoe UI"/>
          <w:lang w:val="fr-FR"/>
        </w:rPr>
      </w:pPr>
    </w:p>
    <w:p w:rsidR="00C06759" w:rsidRDefault="00C06759" w:rsidP="00C06759">
      <w:pPr>
        <w:pStyle w:val="ListParagraph"/>
        <w:rPr>
          <w:rFonts w:ascii="Segoe UI" w:hAnsi="Segoe UI" w:cs="Segoe UI"/>
          <w:b/>
          <w:sz w:val="28"/>
          <w:lang w:val="fr-FR"/>
        </w:rPr>
      </w:pPr>
    </w:p>
    <w:p w:rsidR="00C06759" w:rsidRPr="00C44D8E" w:rsidRDefault="00C06759" w:rsidP="00C0675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Mon premier UML diagramme simple (logiciel)</w:t>
      </w:r>
    </w:p>
    <w:p w:rsidR="00C06759" w:rsidRPr="00C44D8E" w:rsidRDefault="00C06759" w:rsidP="00C06759">
      <w:pPr>
        <w:pStyle w:val="Heading2"/>
        <w:ind w:left="720"/>
        <w:rPr>
          <w:rFonts w:ascii="Segoe UI" w:hAnsi="Segoe UI" w:cs="Segoe UI"/>
        </w:rPr>
      </w:pPr>
      <w:r w:rsidRPr="00C44D8E">
        <w:rPr>
          <w:rFonts w:ascii="Segoe UI" w:hAnsi="Segoe UI" w:cs="Segoe UI"/>
        </w:rPr>
        <w:t xml:space="preserve">Example #1: </w:t>
      </w:r>
      <w:proofErr w:type="spellStart"/>
      <w:r w:rsidRPr="00C44D8E">
        <w:rPr>
          <w:rFonts w:ascii="Segoe UI" w:hAnsi="Segoe UI" w:cs="Segoe UI"/>
        </w:rPr>
        <w:t>Personne</w:t>
      </w:r>
      <w:proofErr w:type="spellEnd"/>
      <w:r w:rsidRPr="00C44D8E">
        <w:rPr>
          <w:rFonts w:ascii="Segoe UI" w:hAnsi="Segoe UI" w:cs="Segoe UI"/>
        </w:rPr>
        <w:t xml:space="preserve"> UML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Toutes les </w:t>
      </w:r>
      <w:r w:rsidRPr="00C44D8E">
        <w:rPr>
          <w:rFonts w:ascii="Segoe UI" w:hAnsi="Segoe UI" w:cs="Segoe UI"/>
          <w:b/>
          <w:lang w:val="fr-FR"/>
        </w:rPr>
        <w:t>Personnes</w:t>
      </w:r>
      <w:r w:rsidRPr="00C44D8E">
        <w:rPr>
          <w:rFonts w:ascii="Segoe UI" w:hAnsi="Segoe UI" w:cs="Segoe UI"/>
          <w:lang w:val="fr-FR"/>
        </w:rPr>
        <w:t xml:space="preserve"> ont des attributs communs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age</w:t>
      </w:r>
      <w:proofErr w:type="spellEnd"/>
      <w:r w:rsidRPr="00C44D8E">
        <w:rPr>
          <w:rFonts w:ascii="Segoe UI" w:hAnsi="Segoe UI" w:cs="Segoe UI"/>
          <w:lang w:val="fr-FR"/>
        </w:rPr>
        <w:t>) et comportement commun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getAge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b/>
          <w:lang w:val="fr-FR"/>
        </w:rPr>
        <w:t>Student</w:t>
      </w:r>
      <w:proofErr w:type="spellEnd"/>
      <w:r w:rsidRPr="00C44D8E">
        <w:rPr>
          <w:rFonts w:ascii="Segoe UI" w:hAnsi="Segoe UI" w:cs="Segoe UI"/>
          <w:lang w:val="fr-FR"/>
        </w:rPr>
        <w:t xml:space="preserve"> and </w:t>
      </w:r>
      <w:proofErr w:type="spellStart"/>
      <w:r w:rsidRPr="00C44D8E">
        <w:rPr>
          <w:rFonts w:ascii="Segoe UI" w:hAnsi="Segoe UI" w:cs="Segoe UI"/>
          <w:b/>
          <w:lang w:val="fr-FR"/>
        </w:rPr>
        <w:t>Professor</w:t>
      </w:r>
      <w:proofErr w:type="spellEnd"/>
      <w:r w:rsidRPr="00C44D8E">
        <w:rPr>
          <w:rFonts w:ascii="Segoe UI" w:hAnsi="Segoe UI" w:cs="Segoe UI"/>
          <w:lang w:val="fr-FR"/>
        </w:rPr>
        <w:t xml:space="preserve"> sont les </w:t>
      </w:r>
      <w:r w:rsidRPr="00C44D8E">
        <w:rPr>
          <w:rFonts w:ascii="Segoe UI" w:hAnsi="Segoe UI" w:cs="Segoe UI"/>
          <w:i/>
          <w:lang w:val="fr-FR"/>
        </w:rPr>
        <w:t>deux types</w:t>
      </w:r>
      <w:r w:rsidRPr="00C44D8E">
        <w:rPr>
          <w:rFonts w:ascii="Segoe UI" w:hAnsi="Segoe UI" w:cs="Segoe UI"/>
          <w:lang w:val="fr-FR"/>
        </w:rPr>
        <w:t xml:space="preserve"> de Personne 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</w:t>
      </w:r>
      <w:proofErr w:type="spellStart"/>
      <w:r w:rsidRPr="00C44D8E">
        <w:rPr>
          <w:rFonts w:ascii="Segoe UI" w:hAnsi="Segoe UI" w:cs="Segoe UI"/>
          <w:lang w:val="fr-FR"/>
        </w:rPr>
        <w:t>modèl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lang w:val="fr-FR"/>
        </w:rPr>
        <w:t>Student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</w:t>
      </w:r>
      <w:r w:rsidRPr="00C44D8E">
        <w:rPr>
          <w:rFonts w:ascii="Segoe UI" w:hAnsi="Segoe UI" w:cs="Segoe UI"/>
          <w:b/>
          <w:lang w:val="fr-FR"/>
        </w:rPr>
        <w:t>id</w:t>
      </w:r>
      <w:r w:rsidRPr="00C44D8E">
        <w:rPr>
          <w:rFonts w:ascii="Segoe UI" w:hAnsi="Segoe UI" w:cs="Segoe UI"/>
          <w:lang w:val="fr-FR"/>
        </w:rPr>
        <w:t xml:space="preserve"> et comportement </w:t>
      </w:r>
      <w:proofErr w:type="spellStart"/>
      <w:r w:rsidRPr="00C44D8E">
        <w:rPr>
          <w:rFonts w:ascii="Segoe UI" w:hAnsi="Segoe UI" w:cs="Segoe UI"/>
          <w:b/>
          <w:lang w:val="fr-FR"/>
        </w:rPr>
        <w:t>get_gpa</w:t>
      </w:r>
      <w:proofErr w:type="spellEnd"/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</w:t>
      </w:r>
      <w:proofErr w:type="spellStart"/>
      <w:r w:rsidRPr="00C44D8E">
        <w:rPr>
          <w:rFonts w:ascii="Segoe UI" w:hAnsi="Segoe UI" w:cs="Segoe UI"/>
          <w:lang w:val="fr-FR"/>
        </w:rPr>
        <w:t>modèl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lang w:val="fr-FR"/>
        </w:rPr>
        <w:t>Professor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</w:t>
      </w:r>
      <w:proofErr w:type="spellStart"/>
      <w:r w:rsidRPr="00C44D8E">
        <w:rPr>
          <w:rFonts w:ascii="Segoe UI" w:hAnsi="Segoe UI" w:cs="Segoe UI"/>
          <w:b/>
          <w:lang w:val="fr-FR"/>
        </w:rPr>
        <w:t>title</w:t>
      </w:r>
      <w:proofErr w:type="spellEnd"/>
      <w:r w:rsidRPr="00C44D8E">
        <w:rPr>
          <w:rFonts w:ascii="Segoe UI" w:hAnsi="Segoe UI" w:cs="Segoe UI"/>
          <w:lang w:val="fr-FR"/>
        </w:rPr>
        <w:t xml:space="preserve"> et comportement </w:t>
      </w:r>
      <w:proofErr w:type="spellStart"/>
      <w:r w:rsidRPr="00C44D8E">
        <w:rPr>
          <w:rFonts w:ascii="Segoe UI" w:hAnsi="Segoe UI" w:cs="Segoe UI"/>
          <w:b/>
          <w:lang w:val="fr-FR"/>
        </w:rPr>
        <w:t>teach</w:t>
      </w:r>
      <w:proofErr w:type="spellEnd"/>
    </w:p>
    <w:p w:rsidR="00C06759" w:rsidRPr="00C44D8E" w:rsidRDefault="00C06759" w:rsidP="00C06759">
      <w:pPr>
        <w:spacing w:after="0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lang w:val="fr-FR"/>
        </w:rPr>
      </w:pPr>
      <w:r w:rsidRPr="00C44D8E">
        <w:rPr>
          <w:rFonts w:ascii="Segoe UI" w:hAnsi="Segoe UI" w:cs="Segoe UI"/>
          <w:b/>
          <w:sz w:val="28"/>
          <w:lang w:val="fr-FR"/>
        </w:rPr>
        <w:t>Exercices en équipe (logiciel)</w:t>
      </w:r>
    </w:p>
    <w:p w:rsidR="00C06759" w:rsidRPr="00C44D8E" w:rsidRDefault="00C06759" w:rsidP="00C06759">
      <w:pPr>
        <w:pStyle w:val="Heading2"/>
        <w:ind w:left="720"/>
        <w:rPr>
          <w:rFonts w:ascii="Segoe UI" w:hAnsi="Segoe UI" w:cs="Segoe UI"/>
        </w:rPr>
      </w:pPr>
      <w:r w:rsidRPr="00C44D8E">
        <w:rPr>
          <w:rFonts w:ascii="Segoe UI" w:hAnsi="Segoe UI" w:cs="Segoe UI"/>
        </w:rPr>
        <w:t>Example #1: Vehicle UML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Tous les </w:t>
      </w:r>
      <w:r w:rsidRPr="00C44D8E">
        <w:rPr>
          <w:rFonts w:ascii="Segoe UI" w:hAnsi="Segoe UI" w:cs="Segoe UI"/>
          <w:b/>
          <w:lang w:val="fr-FR"/>
        </w:rPr>
        <w:t>Véhicules</w:t>
      </w:r>
      <w:r w:rsidRPr="00C44D8E">
        <w:rPr>
          <w:rFonts w:ascii="Segoe UI" w:hAnsi="Segoe UI" w:cs="Segoe UI"/>
          <w:lang w:val="fr-FR"/>
        </w:rPr>
        <w:t xml:space="preserve"> ont des attributs communs (</w:t>
      </w:r>
      <w:r w:rsidRPr="00C44D8E">
        <w:rPr>
          <w:rFonts w:ascii="Segoe UI" w:hAnsi="Segoe UI" w:cs="Segoe UI"/>
          <w:b/>
          <w:i/>
          <w:u w:val="single"/>
          <w:lang w:val="fr-FR"/>
        </w:rPr>
        <w:t>vitesse</w:t>
      </w:r>
      <w:r w:rsidRPr="00C44D8E">
        <w:rPr>
          <w:rFonts w:ascii="Segoe UI" w:hAnsi="Segoe UI" w:cs="Segoe UI"/>
          <w:lang w:val="fr-FR"/>
        </w:rPr>
        <w:t xml:space="preserve"> et </w:t>
      </w:r>
      <w:r w:rsidRPr="00C44D8E">
        <w:rPr>
          <w:rFonts w:ascii="Segoe UI" w:hAnsi="Segoe UI" w:cs="Segoe UI"/>
          <w:b/>
          <w:i/>
          <w:u w:val="single"/>
          <w:lang w:val="fr-FR"/>
        </w:rPr>
        <w:t>couleur</w:t>
      </w:r>
      <w:r w:rsidRPr="00C44D8E">
        <w:rPr>
          <w:rFonts w:ascii="Segoe UI" w:hAnsi="Segoe UI" w:cs="Segoe UI"/>
          <w:lang w:val="fr-FR"/>
        </w:rPr>
        <w:t>) et comportement commun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TurnLeft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TurnRight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b/>
          <w:lang w:val="fr-FR"/>
        </w:rPr>
        <w:t>Bicycle</w:t>
      </w:r>
      <w:r w:rsidRPr="00C44D8E">
        <w:rPr>
          <w:rFonts w:ascii="Segoe UI" w:hAnsi="Segoe UI" w:cs="Segoe UI"/>
          <w:lang w:val="fr-FR"/>
        </w:rPr>
        <w:t xml:space="preserve"> and </w:t>
      </w:r>
      <w:proofErr w:type="spellStart"/>
      <w:r w:rsidRPr="00C44D8E">
        <w:rPr>
          <w:rFonts w:ascii="Segoe UI" w:hAnsi="Segoe UI" w:cs="Segoe UI"/>
          <w:b/>
          <w:lang w:val="fr-FR"/>
        </w:rPr>
        <w:t>MotorVehicle</w:t>
      </w:r>
      <w:proofErr w:type="spellEnd"/>
      <w:r w:rsidRPr="00C44D8E">
        <w:rPr>
          <w:rFonts w:ascii="Segoe UI" w:hAnsi="Segoe UI" w:cs="Segoe UI"/>
          <w:lang w:val="fr-FR"/>
        </w:rPr>
        <w:t xml:space="preserve"> sont les </w:t>
      </w:r>
      <w:r w:rsidRPr="00C44D8E">
        <w:rPr>
          <w:rFonts w:ascii="Segoe UI" w:hAnsi="Segoe UI" w:cs="Segoe UI"/>
          <w:i/>
          <w:lang w:val="fr-FR"/>
        </w:rPr>
        <w:t>deux types</w:t>
      </w:r>
      <w:r w:rsidRPr="00C44D8E">
        <w:rPr>
          <w:rFonts w:ascii="Segoe UI" w:hAnsi="Segoe UI" w:cs="Segoe UI"/>
          <w:lang w:val="fr-FR"/>
        </w:rPr>
        <w:t xml:space="preserve"> de véhicules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le véhicule est la superclasse du  Bicycle et du </w:t>
      </w:r>
      <w:proofErr w:type="spellStart"/>
      <w:r w:rsidRPr="00C44D8E">
        <w:rPr>
          <w:rFonts w:ascii="Segoe UI" w:hAnsi="Segoe UI" w:cs="Segoe UI"/>
          <w:lang w:val="fr-FR"/>
        </w:rPr>
        <w:t>MotorVehicle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lang w:val="fr-FR"/>
        </w:rPr>
        <w:t>MotorVehicles</w:t>
      </w:r>
      <w:proofErr w:type="spellEnd"/>
      <w:r w:rsidRPr="00C44D8E">
        <w:rPr>
          <w:rFonts w:ascii="Segoe UI" w:hAnsi="Segoe UI" w:cs="Segoe UI"/>
          <w:lang w:val="fr-FR"/>
        </w:rPr>
        <w:t xml:space="preserve"> ont de </w:t>
      </w:r>
      <w:proofErr w:type="spellStart"/>
      <w:r w:rsidRPr="00C44D8E">
        <w:rPr>
          <w:rFonts w:ascii="Segoe UI" w:hAnsi="Segoe UI" w:cs="Segoe UI"/>
          <w:b/>
          <w:u w:val="single"/>
          <w:lang w:val="fr-FR"/>
        </w:rPr>
        <w:t>sizeOfEngine</w:t>
      </w:r>
      <w:proofErr w:type="spellEnd"/>
      <w:r w:rsidRPr="00C44D8E">
        <w:rPr>
          <w:rFonts w:ascii="Segoe UI" w:hAnsi="Segoe UI" w:cs="Segoe UI"/>
          <w:lang w:val="fr-FR"/>
        </w:rPr>
        <w:t xml:space="preserve"> et de </w:t>
      </w:r>
      <w:proofErr w:type="spellStart"/>
      <w:r w:rsidRPr="00C44D8E">
        <w:rPr>
          <w:rFonts w:ascii="Segoe UI" w:hAnsi="Segoe UI" w:cs="Segoe UI"/>
          <w:b/>
          <w:u w:val="single"/>
          <w:lang w:val="fr-FR"/>
        </w:rPr>
        <w:t>licencePlate</w:t>
      </w:r>
      <w:proofErr w:type="spellEnd"/>
      <w:r w:rsidRPr="00C44D8E">
        <w:rPr>
          <w:rFonts w:ascii="Segoe UI" w:hAnsi="Segoe UI" w:cs="Segoe UI"/>
          <w:lang w:val="fr-FR"/>
        </w:rPr>
        <w:t xml:space="preserve"> et comportement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getSizeOfEngine</w:t>
      </w:r>
      <w:proofErr w:type="spellEnd"/>
      <w:r w:rsidRPr="00C44D8E">
        <w:rPr>
          <w:rFonts w:ascii="Segoe UI" w:hAnsi="Segoe UI" w:cs="Segoe UI"/>
          <w:i/>
          <w:u w:val="single"/>
          <w:lang w:val="fr-FR"/>
        </w:rPr>
        <w:t xml:space="preserve">, </w:t>
      </w:r>
      <w:proofErr w:type="spellStart"/>
      <w:proofErr w:type="gramStart"/>
      <w:r w:rsidRPr="00C44D8E">
        <w:rPr>
          <w:rFonts w:ascii="Segoe UI" w:hAnsi="Segoe UI" w:cs="Segoe UI"/>
          <w:b/>
          <w:i/>
          <w:u w:val="single"/>
          <w:lang w:val="fr-FR"/>
        </w:rPr>
        <w:t>getLicensePlate</w:t>
      </w:r>
      <w:proofErr w:type="spellEnd"/>
      <w:r w:rsidRPr="00C44D8E">
        <w:rPr>
          <w:rFonts w:ascii="Segoe UI" w:hAnsi="Segoe UI" w:cs="Segoe UI"/>
          <w:i/>
          <w:u w:val="single"/>
          <w:lang w:val="fr-FR"/>
        </w:rPr>
        <w:t xml:space="preserve"> .</w:t>
      </w:r>
      <w:proofErr w:type="gramEnd"/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MotorVehicles</w:t>
      </w:r>
      <w:proofErr w:type="spellEnd"/>
      <w:r w:rsidRPr="00C44D8E">
        <w:rPr>
          <w:rFonts w:ascii="Segoe UI" w:hAnsi="Segoe UI" w:cs="Segoe UI"/>
          <w:lang w:val="fr-FR"/>
        </w:rPr>
        <w:t xml:space="preserve"> est la superclasse de </w:t>
      </w:r>
      <w:proofErr w:type="spellStart"/>
      <w:r w:rsidRPr="00C44D8E">
        <w:rPr>
          <w:rFonts w:ascii="Segoe UI" w:hAnsi="Segoe UI" w:cs="Segoe UI"/>
          <w:b/>
          <w:lang w:val="fr-FR"/>
        </w:rPr>
        <w:t>MotorBike</w:t>
      </w:r>
      <w:proofErr w:type="spellEnd"/>
      <w:r w:rsidRPr="00C44D8E">
        <w:rPr>
          <w:rFonts w:ascii="Segoe UI" w:hAnsi="Segoe UI" w:cs="Segoe UI"/>
          <w:lang w:val="fr-FR"/>
        </w:rPr>
        <w:t xml:space="preserve"> et </w:t>
      </w:r>
      <w:r w:rsidRPr="00C44D8E">
        <w:rPr>
          <w:rFonts w:ascii="Segoe UI" w:hAnsi="Segoe UI" w:cs="Segoe UI"/>
          <w:b/>
          <w:lang w:val="fr-FR"/>
        </w:rPr>
        <w:t>Car</w:t>
      </w:r>
      <w:r w:rsidRPr="00C44D8E">
        <w:rPr>
          <w:rFonts w:ascii="Segoe UI" w:hAnsi="Segoe UI" w:cs="Segoe UI"/>
          <w:lang w:val="fr-FR"/>
        </w:rPr>
        <w:t xml:space="preserve">, donc ces classes héritent la vitesse et de couleur de </w:t>
      </w:r>
      <w:proofErr w:type="spellStart"/>
      <w:r w:rsidRPr="00C44D8E">
        <w:rPr>
          <w:rFonts w:ascii="Segoe UI" w:hAnsi="Segoe UI" w:cs="Segoe UI"/>
          <w:lang w:val="fr-FR"/>
        </w:rPr>
        <w:t>Vehicle</w:t>
      </w:r>
      <w:proofErr w:type="spellEnd"/>
      <w:r w:rsidRPr="00C44D8E">
        <w:rPr>
          <w:rFonts w:ascii="Segoe UI" w:hAnsi="Segoe UI" w:cs="Segoe UI"/>
          <w:lang w:val="fr-FR"/>
        </w:rPr>
        <w:t xml:space="preserve">, mais aussi des attributs et des comportements supplémentaires de </w:t>
      </w:r>
      <w:proofErr w:type="spellStart"/>
      <w:r w:rsidRPr="00C44D8E">
        <w:rPr>
          <w:rFonts w:ascii="Segoe UI" w:hAnsi="Segoe UI" w:cs="Segoe UI"/>
          <w:lang w:val="fr-FR"/>
        </w:rPr>
        <w:t>MotorVehicle</w:t>
      </w:r>
      <w:proofErr w:type="spellEnd"/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MotorBike</w:t>
      </w:r>
      <w:proofErr w:type="spellEnd"/>
      <w:r w:rsidRPr="00C44D8E">
        <w:rPr>
          <w:rFonts w:ascii="Segoe UI" w:hAnsi="Segoe UI" w:cs="Segoe UI"/>
          <w:lang w:val="fr-FR"/>
        </w:rPr>
        <w:t xml:space="preserve"> et Car ont des attributs et des comportements supplémentaires. Pour </w:t>
      </w:r>
      <w:proofErr w:type="spellStart"/>
      <w:r w:rsidRPr="00C44D8E">
        <w:rPr>
          <w:rFonts w:ascii="Segoe UI" w:hAnsi="Segoe UI" w:cs="Segoe UI"/>
          <w:lang w:val="fr-FR"/>
        </w:rPr>
        <w:t>Motorbike</w:t>
      </w:r>
      <w:proofErr w:type="spellEnd"/>
      <w:r w:rsidRPr="00C44D8E">
        <w:rPr>
          <w:rFonts w:ascii="Segoe UI" w:hAnsi="Segoe UI" w:cs="Segoe UI"/>
          <w:lang w:val="fr-FR"/>
        </w:rPr>
        <w:t xml:space="preserve"> le comportement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newEngine</w:t>
      </w:r>
      <w:proofErr w:type="spellEnd"/>
      <w:r w:rsidRPr="00C44D8E">
        <w:rPr>
          <w:rFonts w:ascii="Segoe UI" w:hAnsi="Segoe UI" w:cs="Segoe UI"/>
          <w:lang w:val="fr-FR"/>
        </w:rPr>
        <w:t xml:space="preserve"> et pour Car l’</w:t>
      </w:r>
      <w:proofErr w:type="spellStart"/>
      <w:r w:rsidRPr="00C44D8E">
        <w:rPr>
          <w:rFonts w:ascii="Segoe UI" w:hAnsi="Segoe UI" w:cs="Segoe UI"/>
          <w:lang w:val="fr-FR"/>
        </w:rPr>
        <w:t>attribute</w:t>
      </w:r>
      <w:proofErr w:type="spellEnd"/>
      <w:r w:rsidRPr="00C44D8E">
        <w:rPr>
          <w:rFonts w:ascii="Segoe UI" w:hAnsi="Segoe UI" w:cs="Segoe UI"/>
          <w:lang w:val="fr-FR"/>
        </w:rPr>
        <w:t xml:space="preserve"> </w:t>
      </w:r>
      <w:proofErr w:type="spellStart"/>
      <w:r w:rsidRPr="00C44D8E">
        <w:rPr>
          <w:rFonts w:ascii="Segoe UI" w:hAnsi="Segoe UI" w:cs="Segoe UI"/>
          <w:b/>
          <w:lang w:val="fr-FR"/>
        </w:rPr>
        <w:t>numberOfDoors</w:t>
      </w:r>
      <w:proofErr w:type="spellEnd"/>
      <w:r w:rsidRPr="00C44D8E">
        <w:rPr>
          <w:rFonts w:ascii="Segoe UI" w:hAnsi="Segoe UI" w:cs="Segoe UI"/>
          <w:noProof/>
          <w:lang w:val="fr-FR" w:eastAsia="fr-FR"/>
        </w:rPr>
        <w:t xml:space="preserve"> et comportement </w:t>
      </w:r>
      <w:r w:rsidRPr="00C44D8E">
        <w:rPr>
          <w:rFonts w:ascii="Segoe UI" w:hAnsi="Segoe UI" w:cs="Segoe UI"/>
          <w:b/>
          <w:i/>
          <w:noProof/>
          <w:u w:val="single"/>
          <w:lang w:val="fr-FR" w:eastAsia="fr-FR"/>
        </w:rPr>
        <w:t>switchOnAirCon</w:t>
      </w:r>
      <w:r w:rsidRPr="00C44D8E">
        <w:rPr>
          <w:rFonts w:ascii="Segoe UI" w:hAnsi="Segoe UI" w:cs="Segoe UI"/>
          <w:noProof/>
          <w:lang w:val="fr-FR" w:eastAsia="fr-FR"/>
        </w:rPr>
        <w:t xml:space="preserve">, </w:t>
      </w:r>
      <w:r w:rsidRPr="00C44D8E">
        <w:rPr>
          <w:rFonts w:ascii="Segoe UI" w:hAnsi="Segoe UI" w:cs="Segoe UI"/>
          <w:b/>
          <w:i/>
          <w:noProof/>
          <w:u w:val="single"/>
          <w:lang w:val="fr-FR" w:eastAsia="fr-FR"/>
        </w:rPr>
        <w:t>getNumberOfDoors</w:t>
      </w:r>
      <w:r w:rsidRPr="00C44D8E">
        <w:rPr>
          <w:rFonts w:ascii="Segoe UI" w:hAnsi="Segoe UI" w:cs="Segoe UI"/>
          <w:noProof/>
          <w:lang w:val="fr-FR" w:eastAsia="fr-FR"/>
        </w:rPr>
        <w:t>.</w:t>
      </w:r>
    </w:p>
    <w:p w:rsidR="00C06759" w:rsidRPr="00C44D8E" w:rsidRDefault="00C06759" w:rsidP="00C06759">
      <w:pPr>
        <w:pStyle w:val="Heading2"/>
        <w:ind w:left="72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Example</w:t>
      </w:r>
      <w:proofErr w:type="spellEnd"/>
      <w:r w:rsidRPr="00C44D8E">
        <w:rPr>
          <w:rFonts w:ascii="Segoe UI" w:hAnsi="Segoe UI" w:cs="Segoe UI"/>
          <w:lang w:val="fr-FR"/>
        </w:rPr>
        <w:t xml:space="preserve"> #2: Animal UML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Tous les </w:t>
      </w:r>
      <w:r w:rsidRPr="00C44D8E">
        <w:rPr>
          <w:rFonts w:ascii="Segoe UI" w:hAnsi="Segoe UI" w:cs="Segoe UI"/>
          <w:b/>
          <w:lang w:val="fr-FR"/>
        </w:rPr>
        <w:t>Animaux</w:t>
      </w:r>
      <w:r w:rsidRPr="00C44D8E">
        <w:rPr>
          <w:rFonts w:ascii="Segoe UI" w:hAnsi="Segoe UI" w:cs="Segoe UI"/>
          <w:lang w:val="fr-FR"/>
        </w:rPr>
        <w:t xml:space="preserve"> ont des attributs communs (</w:t>
      </w:r>
      <w:r w:rsidRPr="00C44D8E">
        <w:rPr>
          <w:rFonts w:ascii="Segoe UI" w:hAnsi="Segoe UI" w:cs="Segoe UI"/>
          <w:b/>
          <w:i/>
          <w:u w:val="single"/>
          <w:lang w:val="fr-FR"/>
        </w:rPr>
        <w:t>size</w:t>
      </w:r>
      <w:r w:rsidRPr="00C44D8E">
        <w:rPr>
          <w:rFonts w:ascii="Segoe UI" w:hAnsi="Segoe UI" w:cs="Segoe UI"/>
          <w:lang w:val="fr-FR"/>
        </w:rPr>
        <w:t xml:space="preserve"> et </w:t>
      </w:r>
      <w:r w:rsidRPr="00C44D8E">
        <w:rPr>
          <w:rFonts w:ascii="Segoe UI" w:hAnsi="Segoe UI" w:cs="Segoe UI"/>
          <w:b/>
          <w:i/>
          <w:u w:val="single"/>
          <w:lang w:val="fr-FR"/>
        </w:rPr>
        <w:t>type</w:t>
      </w:r>
      <w:r w:rsidRPr="00C44D8E">
        <w:rPr>
          <w:rFonts w:ascii="Segoe UI" w:hAnsi="Segoe UI" w:cs="Segoe UI"/>
          <w:lang w:val="fr-FR"/>
        </w:rPr>
        <w:t>) et comportement commun (</w:t>
      </w:r>
      <w:proofErr w:type="spellStart"/>
      <w:r w:rsidRPr="00C44D8E">
        <w:rPr>
          <w:rFonts w:ascii="Segoe UI" w:hAnsi="Segoe UI" w:cs="Segoe UI"/>
          <w:b/>
          <w:lang w:val="fr-FR"/>
        </w:rPr>
        <w:t>init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getAnimalSize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getAnimalType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makeNoise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eat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b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 xml:space="preserve"> est le </w:t>
      </w:r>
      <w:r w:rsidRPr="00C44D8E">
        <w:rPr>
          <w:rFonts w:ascii="Segoe UI" w:hAnsi="Segoe UI" w:cs="Segoe UI"/>
          <w:i/>
          <w:lang w:val="fr-FR"/>
        </w:rPr>
        <w:t>seul type</w:t>
      </w:r>
      <w:r w:rsidRPr="00C44D8E">
        <w:rPr>
          <w:rFonts w:ascii="Segoe UI" w:hAnsi="Segoe UI" w:cs="Segoe UI"/>
          <w:lang w:val="fr-FR"/>
        </w:rPr>
        <w:t xml:space="preserve"> d’animal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Animal est la superclasse du  </w:t>
      </w:r>
      <w:proofErr w:type="spellStart"/>
      <w:r w:rsidRPr="00C44D8E">
        <w:rPr>
          <w:rFonts w:ascii="Segoe UI" w:hAnsi="Segoe UI" w:cs="Segoe UI"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b/>
          <w:lang w:val="fr-FR"/>
        </w:rPr>
        <w:t xml:space="preserve">Mouse, </w:t>
      </w:r>
      <w:proofErr w:type="spellStart"/>
      <w:r w:rsidRPr="00C44D8E">
        <w:rPr>
          <w:rFonts w:ascii="Segoe UI" w:hAnsi="Segoe UI" w:cs="Segoe UI"/>
          <w:b/>
          <w:lang w:val="fr-FR"/>
        </w:rPr>
        <w:t>Feline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lang w:val="fr-FR"/>
        </w:rPr>
        <w:t>Zebra</w:t>
      </w:r>
      <w:proofErr w:type="spellEnd"/>
      <w:r w:rsidRPr="00C44D8E">
        <w:rPr>
          <w:rFonts w:ascii="Segoe UI" w:hAnsi="Segoe UI" w:cs="Segoe UI"/>
          <w:lang w:val="fr-FR"/>
        </w:rPr>
        <w:t xml:space="preserve"> est les trois</w:t>
      </w:r>
      <w:r w:rsidRPr="00C44D8E">
        <w:rPr>
          <w:rFonts w:ascii="Segoe UI" w:hAnsi="Segoe UI" w:cs="Segoe UI"/>
          <w:i/>
          <w:lang w:val="fr-FR"/>
        </w:rPr>
        <w:t xml:space="preserve"> types de </w:t>
      </w:r>
      <w:proofErr w:type="spellStart"/>
      <w:r w:rsidRPr="00C44D8E">
        <w:rPr>
          <w:rFonts w:ascii="Segoe UI" w:hAnsi="Segoe UI" w:cs="Segoe UI"/>
          <w:i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 xml:space="preserve">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</w:t>
      </w:r>
      <w:proofErr w:type="spellStart"/>
      <w:r w:rsidRPr="00C44D8E">
        <w:rPr>
          <w:rFonts w:ascii="Segoe UI" w:hAnsi="Segoe UI" w:cs="Segoe UI"/>
          <w:lang w:val="fr-FR"/>
        </w:rPr>
        <w:t>Mammal</w:t>
      </w:r>
      <w:proofErr w:type="spellEnd"/>
      <w:r w:rsidRPr="00C44D8E">
        <w:rPr>
          <w:rFonts w:ascii="Segoe UI" w:hAnsi="Segoe UI" w:cs="Segoe UI"/>
          <w:lang w:val="fr-FR"/>
        </w:rPr>
        <w:t xml:space="preserve"> est la superclasse du  </w:t>
      </w:r>
      <w:proofErr w:type="spellStart"/>
      <w:r w:rsidRPr="00C44D8E">
        <w:rPr>
          <w:rFonts w:ascii="Segoe UI" w:hAnsi="Segoe UI" w:cs="Segoe UI"/>
          <w:lang w:val="fr-FR"/>
        </w:rPr>
        <w:t>Mouse</w:t>
      </w:r>
      <w:proofErr w:type="gramStart"/>
      <w:r w:rsidRPr="00C44D8E">
        <w:rPr>
          <w:rFonts w:ascii="Segoe UI" w:hAnsi="Segoe UI" w:cs="Segoe UI"/>
          <w:lang w:val="fr-FR"/>
        </w:rPr>
        <w:t>,Feline,Zebra</w:t>
      </w:r>
      <w:proofErr w:type="spellEnd"/>
      <w:proofErr w:type="gram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lastRenderedPageBreak/>
        <w:t xml:space="preserve">Dans notre modèle </w:t>
      </w:r>
      <w:r w:rsidRPr="00C44D8E">
        <w:rPr>
          <w:rFonts w:ascii="Segoe UI" w:hAnsi="Segoe UI" w:cs="Segoe UI"/>
          <w:b/>
          <w:lang w:val="fr-FR"/>
        </w:rPr>
        <w:t xml:space="preserve">Mouse, </w:t>
      </w:r>
      <w:proofErr w:type="spellStart"/>
      <w:r w:rsidRPr="00C44D8E">
        <w:rPr>
          <w:rFonts w:ascii="Segoe UI" w:hAnsi="Segoe UI" w:cs="Segoe UI"/>
          <w:b/>
          <w:lang w:val="fr-FR"/>
        </w:rPr>
        <w:t>Feline</w:t>
      </w:r>
      <w:proofErr w:type="gramStart"/>
      <w:r w:rsidRPr="00C44D8E">
        <w:rPr>
          <w:rFonts w:ascii="Segoe UI" w:hAnsi="Segoe UI" w:cs="Segoe UI"/>
          <w:b/>
          <w:lang w:val="fr-FR"/>
        </w:rPr>
        <w:t>,Zebra</w:t>
      </w:r>
      <w:proofErr w:type="spellEnd"/>
      <w:proofErr w:type="gramEnd"/>
      <w:r w:rsidRPr="00C44D8E">
        <w:rPr>
          <w:rFonts w:ascii="Segoe UI" w:hAnsi="Segoe UI" w:cs="Segoe UI"/>
          <w:lang w:val="fr-FR"/>
        </w:rPr>
        <w:t xml:space="preserve"> ont de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init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makeNoise</w:t>
      </w:r>
      <w:proofErr w:type="spellEnd"/>
      <w:r w:rsidRPr="00C44D8E">
        <w:rPr>
          <w:rFonts w:ascii="Segoe UI" w:hAnsi="Segoe UI" w:cs="Segoe UI"/>
          <w:i/>
          <w:u w:val="single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eat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) </w:t>
      </w:r>
      <w:r w:rsidRPr="00C44D8E">
        <w:rPr>
          <w:rFonts w:ascii="Segoe UI" w:hAnsi="Segoe UI" w:cs="Segoe UI"/>
          <w:lang w:val="fr-FR"/>
        </w:rPr>
        <w:t>chacun.</w:t>
      </w:r>
    </w:p>
    <w:p w:rsidR="00C06759" w:rsidRPr="00C44D8E" w:rsidRDefault="00C06759" w:rsidP="00C06759">
      <w:pPr>
        <w:pStyle w:val="Heading2"/>
        <w:ind w:left="72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Example</w:t>
      </w:r>
      <w:proofErr w:type="spellEnd"/>
      <w:r w:rsidRPr="00C44D8E">
        <w:rPr>
          <w:rFonts w:ascii="Segoe UI" w:hAnsi="Segoe UI" w:cs="Segoe UI"/>
          <w:lang w:val="fr-FR"/>
        </w:rPr>
        <w:t xml:space="preserve"> #3: </w:t>
      </w:r>
      <w:proofErr w:type="spellStart"/>
      <w:r w:rsidRPr="00C44D8E">
        <w:rPr>
          <w:rFonts w:ascii="Segoe UI" w:hAnsi="Segoe UI" w:cs="Segoe UI"/>
          <w:lang w:val="fr-FR"/>
        </w:rPr>
        <w:t>Employee</w:t>
      </w:r>
      <w:proofErr w:type="spellEnd"/>
      <w:r w:rsidRPr="00C44D8E">
        <w:rPr>
          <w:rFonts w:ascii="Segoe UI" w:hAnsi="Segoe UI" w:cs="Segoe UI"/>
          <w:lang w:val="fr-FR"/>
        </w:rPr>
        <w:t xml:space="preserve"> UML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Tous les </w:t>
      </w:r>
      <w:proofErr w:type="spellStart"/>
      <w:r w:rsidRPr="00C44D8E">
        <w:rPr>
          <w:rFonts w:ascii="Segoe UI" w:hAnsi="Segoe UI" w:cs="Segoe UI"/>
          <w:b/>
          <w:lang w:val="fr-FR"/>
        </w:rPr>
        <w:t>Employees</w:t>
      </w:r>
      <w:proofErr w:type="spellEnd"/>
      <w:r w:rsidRPr="00C44D8E">
        <w:rPr>
          <w:rFonts w:ascii="Segoe UI" w:hAnsi="Segoe UI" w:cs="Segoe UI"/>
          <w:lang w:val="fr-FR"/>
        </w:rPr>
        <w:t xml:space="preserve"> ont des attributs communs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name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, ID,</w:t>
      </w:r>
      <w:r w:rsidRPr="00C44D8E">
        <w:rPr>
          <w:rFonts w:ascii="Segoe UI" w:hAnsi="Segoe UI" w:cs="Segoe UI"/>
          <w:lang w:val="fr-FR"/>
        </w:rPr>
        <w:t xml:space="preserve"> et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salary</w:t>
      </w:r>
      <w:proofErr w:type="spellEnd"/>
      <w:r w:rsidRPr="00C44D8E">
        <w:rPr>
          <w:rFonts w:ascii="Segoe UI" w:hAnsi="Segoe UI" w:cs="Segoe UI"/>
          <w:lang w:val="fr-FR"/>
        </w:rPr>
        <w:t xml:space="preserve">) et comportement commun </w:t>
      </w:r>
      <w:proofErr w:type="gramStart"/>
      <w:r w:rsidRPr="00C44D8E">
        <w:rPr>
          <w:rFonts w:ascii="Segoe UI" w:hAnsi="Segoe UI" w:cs="Segoe UI"/>
          <w:lang w:val="fr-FR"/>
        </w:rPr>
        <w:t xml:space="preserve">(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getName</w:t>
      </w:r>
      <w:proofErr w:type="spellEnd"/>
      <w:proofErr w:type="gram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getID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getSalary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b/>
          <w:lang w:val="fr-FR"/>
        </w:rPr>
        <w:t xml:space="preserve">Manager et </w:t>
      </w:r>
      <w:proofErr w:type="spellStart"/>
      <w:r w:rsidRPr="00C44D8E">
        <w:rPr>
          <w:rFonts w:ascii="Segoe UI" w:hAnsi="Segoe UI" w:cs="Segoe UI"/>
          <w:b/>
          <w:lang w:val="fr-FR"/>
        </w:rPr>
        <w:t>Contractor</w:t>
      </w:r>
      <w:proofErr w:type="spellEnd"/>
      <w:r w:rsidRPr="00C44D8E">
        <w:rPr>
          <w:rFonts w:ascii="Segoe UI" w:hAnsi="Segoe UI" w:cs="Segoe UI"/>
          <w:lang w:val="fr-FR"/>
        </w:rPr>
        <w:t xml:space="preserve"> sont les deux</w:t>
      </w:r>
      <w:r w:rsidRPr="00C44D8E">
        <w:rPr>
          <w:rFonts w:ascii="Segoe UI" w:hAnsi="Segoe UI" w:cs="Segoe UI"/>
          <w:i/>
          <w:lang w:val="fr-FR"/>
        </w:rPr>
        <w:t xml:space="preserve"> types de </w:t>
      </w:r>
      <w:proofErr w:type="spellStart"/>
      <w:r w:rsidRPr="00C44D8E">
        <w:rPr>
          <w:rFonts w:ascii="Segoe UI" w:hAnsi="Segoe UI" w:cs="Segoe UI"/>
          <w:i/>
          <w:lang w:val="fr-FR"/>
        </w:rPr>
        <w:t>Employee</w:t>
      </w:r>
      <w:proofErr w:type="spellEnd"/>
      <w:r w:rsidRPr="00C44D8E">
        <w:rPr>
          <w:rFonts w:ascii="Segoe UI" w:hAnsi="Segoe UI" w:cs="Segoe UI"/>
          <w:lang w:val="fr-FR"/>
        </w:rPr>
        <w:t xml:space="preserve">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</w:t>
      </w:r>
      <w:proofErr w:type="spellStart"/>
      <w:r w:rsidRPr="00C44D8E">
        <w:rPr>
          <w:rFonts w:ascii="Segoe UI" w:hAnsi="Segoe UI" w:cs="Segoe UI"/>
          <w:lang w:val="fr-FR"/>
        </w:rPr>
        <w:t>Employee</w:t>
      </w:r>
      <w:proofErr w:type="spellEnd"/>
      <w:r w:rsidRPr="00C44D8E">
        <w:rPr>
          <w:rFonts w:ascii="Segoe UI" w:hAnsi="Segoe UI" w:cs="Segoe UI"/>
          <w:lang w:val="fr-FR"/>
        </w:rPr>
        <w:t xml:space="preserve"> est la superclasse de Manager et </w:t>
      </w:r>
      <w:proofErr w:type="spellStart"/>
      <w:r w:rsidRPr="00C44D8E">
        <w:rPr>
          <w:rFonts w:ascii="Segoe UI" w:hAnsi="Segoe UI" w:cs="Segoe UI"/>
          <w:lang w:val="fr-FR"/>
        </w:rPr>
        <w:t>Contractor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r w:rsidRPr="00C44D8E">
        <w:rPr>
          <w:rFonts w:ascii="Segoe UI" w:hAnsi="Segoe UI" w:cs="Segoe UI"/>
          <w:b/>
          <w:lang w:val="fr-FR"/>
        </w:rPr>
        <w:t>Manager</w:t>
      </w:r>
      <w:r w:rsidRPr="00C44D8E">
        <w:rPr>
          <w:rFonts w:ascii="Segoe UI" w:hAnsi="Segoe UI" w:cs="Segoe UI"/>
          <w:lang w:val="fr-FR"/>
        </w:rPr>
        <w:t xml:space="preserve"> a de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getTeamMembers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Contractor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lengthOfContract</w:t>
      </w:r>
      <w:proofErr w:type="spellEnd"/>
      <w:r w:rsidRPr="00C44D8E">
        <w:rPr>
          <w:rFonts w:ascii="Segoe UI" w:hAnsi="Segoe UI" w:cs="Segoe UI"/>
          <w:lang w:val="fr-FR"/>
        </w:rPr>
        <w:t xml:space="preserve"> et 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getLenghtOfContract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C06759" w:rsidRPr="00C44D8E" w:rsidRDefault="00C06759" w:rsidP="00C06759">
      <w:pPr>
        <w:spacing w:after="0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pStyle w:val="Heading2"/>
        <w:ind w:left="72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lang w:val="fr-FR"/>
        </w:rPr>
        <w:t>Example</w:t>
      </w:r>
      <w:proofErr w:type="spellEnd"/>
      <w:r w:rsidRPr="00C44D8E">
        <w:rPr>
          <w:rFonts w:ascii="Segoe UI" w:hAnsi="Segoe UI" w:cs="Segoe UI"/>
          <w:lang w:val="fr-FR"/>
        </w:rPr>
        <w:t xml:space="preserve"> #4: ATM UML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Toutes les </w:t>
      </w:r>
      <w:proofErr w:type="spellStart"/>
      <w:r w:rsidRPr="00C44D8E">
        <w:rPr>
          <w:rFonts w:ascii="Segoe UI" w:hAnsi="Segoe UI" w:cs="Segoe UI"/>
          <w:b/>
          <w:lang w:val="fr-FR"/>
        </w:rPr>
        <w:t>Transanctions</w:t>
      </w:r>
      <w:proofErr w:type="spellEnd"/>
      <w:r w:rsidRPr="00C44D8E">
        <w:rPr>
          <w:rFonts w:ascii="Segoe UI" w:hAnsi="Segoe UI" w:cs="Segoe UI"/>
          <w:lang w:val="fr-FR"/>
        </w:rPr>
        <w:t xml:space="preserve"> ont des attributs communs (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accountNumber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 </w:t>
      </w:r>
      <w:r w:rsidRPr="00C44D8E">
        <w:rPr>
          <w:rFonts w:ascii="Segoe UI" w:hAnsi="Segoe UI" w:cs="Segoe UI"/>
          <w:i/>
          <w:u w:val="single"/>
          <w:lang w:val="fr-FR"/>
        </w:rPr>
        <w:t>et</w:t>
      </w:r>
      <w:r w:rsidRPr="00C44D8E">
        <w:rPr>
          <w:rFonts w:ascii="Segoe UI" w:hAnsi="Segoe UI" w:cs="Segoe UI"/>
          <w:lang w:val="fr-FR"/>
        </w:rPr>
        <w:t xml:space="preserve"> </w:t>
      </w:r>
      <w:r w:rsidRPr="00C44D8E">
        <w:rPr>
          <w:rFonts w:ascii="Segoe UI" w:hAnsi="Segoe UI" w:cs="Segoe UI"/>
          <w:b/>
          <w:lang w:val="fr-FR"/>
        </w:rPr>
        <w:t>solde</w:t>
      </w:r>
      <w:r w:rsidRPr="00C44D8E">
        <w:rPr>
          <w:rFonts w:ascii="Segoe UI" w:hAnsi="Segoe UI" w:cs="Segoe UI"/>
          <w:lang w:val="fr-FR"/>
        </w:rPr>
        <w:t xml:space="preserve">) et comportement commun </w:t>
      </w:r>
      <w:proofErr w:type="gramStart"/>
      <w:r w:rsidRPr="00C44D8E">
        <w:rPr>
          <w:rFonts w:ascii="Segoe UI" w:hAnsi="Segoe UI" w:cs="Segoe UI"/>
          <w:lang w:val="fr-FR"/>
        </w:rPr>
        <w:t xml:space="preserve">(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getAccountNumber</w:t>
      </w:r>
      <w:proofErr w:type="spellEnd"/>
      <w:proofErr w:type="gramEnd"/>
      <w:r w:rsidRPr="00C44D8E">
        <w:rPr>
          <w:rFonts w:ascii="Segoe UI" w:hAnsi="Segoe UI" w:cs="Segoe UI"/>
          <w:b/>
          <w:i/>
          <w:u w:val="single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execute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lang w:val="fr-FR"/>
        </w:rPr>
      </w:pPr>
      <w:proofErr w:type="spellStart"/>
      <w:r w:rsidRPr="00C44D8E">
        <w:rPr>
          <w:rFonts w:ascii="Segoe UI" w:hAnsi="Segoe UI" w:cs="Segoe UI"/>
          <w:b/>
          <w:lang w:val="fr-FR"/>
        </w:rPr>
        <w:t>BalanceInquiry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b/>
          <w:lang w:val="fr-FR"/>
        </w:rPr>
        <w:t>Withdrawal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 et </w:t>
      </w:r>
      <w:proofErr w:type="spellStart"/>
      <w:r w:rsidRPr="00C44D8E">
        <w:rPr>
          <w:rFonts w:ascii="Segoe UI" w:hAnsi="Segoe UI" w:cs="Segoe UI"/>
          <w:b/>
          <w:lang w:val="fr-FR"/>
        </w:rPr>
        <w:t>Deposit</w:t>
      </w:r>
      <w:proofErr w:type="spellEnd"/>
      <w:r w:rsidRPr="00C44D8E">
        <w:rPr>
          <w:rFonts w:ascii="Segoe UI" w:hAnsi="Segoe UI" w:cs="Segoe UI"/>
          <w:lang w:val="fr-FR"/>
        </w:rPr>
        <w:t xml:space="preserve"> sont les trois</w:t>
      </w:r>
      <w:r w:rsidRPr="00C44D8E">
        <w:rPr>
          <w:rFonts w:ascii="Segoe UI" w:hAnsi="Segoe UI" w:cs="Segoe UI"/>
          <w:i/>
          <w:lang w:val="fr-FR"/>
        </w:rPr>
        <w:t xml:space="preserve"> types de Transaction</w:t>
      </w:r>
      <w:r w:rsidRPr="00C44D8E">
        <w:rPr>
          <w:rFonts w:ascii="Segoe UI" w:hAnsi="Segoe UI" w:cs="Segoe UI"/>
          <w:lang w:val="fr-FR"/>
        </w:rPr>
        <w:t xml:space="preserve"> (</w:t>
      </w:r>
      <w:proofErr w:type="spellStart"/>
      <w:r w:rsidRPr="00C44D8E">
        <w:rPr>
          <w:rFonts w:ascii="Segoe UI" w:hAnsi="Segoe UI" w:cs="Segoe UI"/>
          <w:lang w:val="fr-FR"/>
        </w:rPr>
        <w:t>hint</w:t>
      </w:r>
      <w:proofErr w:type="spellEnd"/>
      <w:r w:rsidRPr="00C44D8E">
        <w:rPr>
          <w:rFonts w:ascii="Segoe UI" w:hAnsi="Segoe UI" w:cs="Segoe UI"/>
          <w:lang w:val="fr-FR"/>
        </w:rPr>
        <w:t xml:space="preserve"> : </w:t>
      </w:r>
      <w:r w:rsidRPr="00C44D8E">
        <w:rPr>
          <w:rFonts w:ascii="Segoe UI" w:hAnsi="Segoe UI" w:cs="Segoe UI"/>
          <w:i/>
          <w:lang w:val="fr-FR"/>
        </w:rPr>
        <w:t>Transaction</w:t>
      </w:r>
      <w:r w:rsidRPr="00C44D8E">
        <w:rPr>
          <w:rFonts w:ascii="Segoe UI" w:hAnsi="Segoe UI" w:cs="Segoe UI"/>
          <w:lang w:val="fr-FR"/>
        </w:rPr>
        <w:t xml:space="preserve"> est la superclasse de </w:t>
      </w:r>
      <w:proofErr w:type="spellStart"/>
      <w:r w:rsidRPr="00C44D8E">
        <w:rPr>
          <w:rFonts w:ascii="Segoe UI" w:hAnsi="Segoe UI" w:cs="Segoe UI"/>
          <w:lang w:val="fr-FR"/>
        </w:rPr>
        <w:t>BalanceInquiry</w:t>
      </w:r>
      <w:proofErr w:type="spellEnd"/>
      <w:r w:rsidRPr="00C44D8E">
        <w:rPr>
          <w:rFonts w:ascii="Segoe UI" w:hAnsi="Segoe UI" w:cs="Segoe UI"/>
          <w:lang w:val="fr-FR"/>
        </w:rPr>
        <w:t xml:space="preserve">, </w:t>
      </w:r>
      <w:proofErr w:type="spellStart"/>
      <w:r w:rsidRPr="00C44D8E">
        <w:rPr>
          <w:rFonts w:ascii="Segoe UI" w:hAnsi="Segoe UI" w:cs="Segoe UI"/>
          <w:lang w:val="fr-FR"/>
        </w:rPr>
        <w:t>Withdrawal</w:t>
      </w:r>
      <w:proofErr w:type="spellEnd"/>
      <w:r w:rsidRPr="00C44D8E">
        <w:rPr>
          <w:rFonts w:ascii="Segoe UI" w:hAnsi="Segoe UI" w:cs="Segoe UI"/>
          <w:lang w:val="fr-FR"/>
        </w:rPr>
        <w:t xml:space="preserve"> et </w:t>
      </w:r>
      <w:proofErr w:type="spellStart"/>
      <w:r w:rsidRPr="00C44D8E">
        <w:rPr>
          <w:rFonts w:ascii="Segoe UI" w:hAnsi="Segoe UI" w:cs="Segoe UI"/>
          <w:lang w:val="fr-FR"/>
        </w:rPr>
        <w:t>Deposit</w:t>
      </w:r>
      <w:proofErr w:type="spellEnd"/>
      <w:r w:rsidRPr="00C44D8E">
        <w:rPr>
          <w:rFonts w:ascii="Segoe UI" w:hAnsi="Segoe UI" w:cs="Segoe UI"/>
          <w:lang w:val="fr-FR"/>
        </w:rPr>
        <w:t>)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BalanceInquiry</w:t>
      </w:r>
      <w:proofErr w:type="spellEnd"/>
      <w:r w:rsidRPr="00C44D8E">
        <w:rPr>
          <w:rFonts w:ascii="Segoe UI" w:hAnsi="Segoe UI" w:cs="Segoe UI"/>
          <w:lang w:val="fr-FR"/>
        </w:rPr>
        <w:t xml:space="preserve"> a de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execute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C06759" w:rsidRPr="00C44D8E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Withdrawal</w:t>
      </w:r>
      <w:proofErr w:type="spellEnd"/>
      <w:r w:rsidRPr="00C44D8E">
        <w:rPr>
          <w:rFonts w:ascii="Segoe UI" w:hAnsi="Segoe UI" w:cs="Segoe UI"/>
          <w:b/>
          <w:lang w:val="fr-FR"/>
        </w:rPr>
        <w:t xml:space="preserve"> </w:t>
      </w:r>
      <w:r w:rsidRPr="00C44D8E">
        <w:rPr>
          <w:rFonts w:ascii="Segoe UI" w:hAnsi="Segoe UI" w:cs="Segoe UI"/>
          <w:lang w:val="fr-FR"/>
        </w:rPr>
        <w:t xml:space="preserve">a l’attribut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amount</w:t>
      </w:r>
      <w:proofErr w:type="spellEnd"/>
      <w:r w:rsidRPr="00C44D8E">
        <w:rPr>
          <w:rFonts w:ascii="Segoe UI" w:hAnsi="Segoe UI" w:cs="Segoe UI"/>
          <w:lang w:val="fr-FR"/>
        </w:rPr>
        <w:t xml:space="preserve"> et 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execute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C06759" w:rsidRPr="00DA2FEA" w:rsidRDefault="00C06759" w:rsidP="00C06759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Segoe UI" w:hAnsi="Segoe UI" w:cs="Segoe UI"/>
          <w:i/>
          <w:u w:val="single"/>
          <w:lang w:val="fr-FR"/>
        </w:rPr>
      </w:pPr>
      <w:r w:rsidRPr="00C44D8E">
        <w:rPr>
          <w:rFonts w:ascii="Segoe UI" w:hAnsi="Segoe UI" w:cs="Segoe UI"/>
          <w:lang w:val="fr-FR"/>
        </w:rPr>
        <w:t xml:space="preserve">Dans notre modèle </w:t>
      </w:r>
      <w:proofErr w:type="spellStart"/>
      <w:r w:rsidRPr="00C44D8E">
        <w:rPr>
          <w:rFonts w:ascii="Segoe UI" w:hAnsi="Segoe UI" w:cs="Segoe UI"/>
          <w:b/>
          <w:lang w:val="fr-FR"/>
        </w:rPr>
        <w:t>Deposit</w:t>
      </w:r>
      <w:proofErr w:type="spellEnd"/>
      <w:r w:rsidRPr="00C44D8E">
        <w:rPr>
          <w:rFonts w:ascii="Segoe UI" w:hAnsi="Segoe UI" w:cs="Segoe UI"/>
          <w:lang w:val="fr-FR"/>
        </w:rPr>
        <w:t xml:space="preserve"> a l’attribut  </w:t>
      </w:r>
      <w:proofErr w:type="spellStart"/>
      <w:r w:rsidRPr="00C44D8E">
        <w:rPr>
          <w:rFonts w:ascii="Segoe UI" w:hAnsi="Segoe UI" w:cs="Segoe UI"/>
          <w:b/>
          <w:i/>
          <w:u w:val="single"/>
          <w:lang w:val="fr-FR"/>
        </w:rPr>
        <w:t>amount</w:t>
      </w:r>
      <w:proofErr w:type="spellEnd"/>
      <w:r w:rsidRPr="00C44D8E">
        <w:rPr>
          <w:rFonts w:ascii="Segoe UI" w:hAnsi="Segoe UI" w:cs="Segoe UI"/>
          <w:lang w:val="fr-FR"/>
        </w:rPr>
        <w:t xml:space="preserve"> et  comportement (</w:t>
      </w:r>
      <w:proofErr w:type="spellStart"/>
      <w:r w:rsidRPr="00C44D8E">
        <w:rPr>
          <w:rFonts w:ascii="Segoe UI" w:hAnsi="Segoe UI" w:cs="Segoe UI"/>
          <w:b/>
          <w:lang w:val="fr-FR"/>
        </w:rPr>
        <w:t>execute</w:t>
      </w:r>
      <w:proofErr w:type="spellEnd"/>
      <w:r w:rsidRPr="00C44D8E">
        <w:rPr>
          <w:rFonts w:ascii="Segoe UI" w:hAnsi="Segoe UI" w:cs="Segoe UI"/>
          <w:b/>
          <w:i/>
          <w:u w:val="single"/>
          <w:lang w:val="fr-FR"/>
        </w:rPr>
        <w:t>)</w:t>
      </w:r>
      <w:r w:rsidRPr="00C44D8E">
        <w:rPr>
          <w:rFonts w:ascii="Segoe UI" w:hAnsi="Segoe UI" w:cs="Segoe UI"/>
          <w:lang w:val="fr-FR"/>
        </w:rPr>
        <w:t>.</w:t>
      </w:r>
    </w:p>
    <w:p w:rsidR="00C06759" w:rsidRDefault="00C06759" w:rsidP="00C06759">
      <w:pPr>
        <w:spacing w:after="0"/>
        <w:rPr>
          <w:rFonts w:ascii="Segoe UI" w:hAnsi="Segoe UI" w:cs="Segoe UI"/>
          <w:b/>
          <w:lang w:val="fr-FR"/>
        </w:rPr>
      </w:pPr>
    </w:p>
    <w:p w:rsidR="00C06759" w:rsidRPr="00C44D8E" w:rsidRDefault="00C06759" w:rsidP="00C06759">
      <w:pPr>
        <w:spacing w:after="0"/>
        <w:rPr>
          <w:rFonts w:ascii="Segoe UI" w:hAnsi="Segoe UI" w:cs="Segoe UI"/>
          <w:b/>
          <w:lang w:val="fr-FR"/>
        </w:rPr>
      </w:pPr>
      <w:r w:rsidRPr="00C44D8E">
        <w:rPr>
          <w:rFonts w:ascii="Segoe UI" w:hAnsi="Segoe UI" w:cs="Segoe UI"/>
          <w:b/>
          <w:lang w:val="fr-FR"/>
        </w:rPr>
        <w:t xml:space="preserve">* Exemples : </w:t>
      </w:r>
      <w:hyperlink r:id="rId11" w:history="1">
        <w:r w:rsidRPr="00C44D8E">
          <w:rPr>
            <w:rStyle w:val="Hyperlink"/>
            <w:rFonts w:ascii="Segoe UI" w:hAnsi="Segoe UI" w:cs="Segoe UI"/>
            <w:lang w:val="fr-FR"/>
          </w:rPr>
          <w:t>http://catalogue.pearsoned.co.uk/samplechapter/0131428489.pdf</w:t>
        </w:r>
      </w:hyperlink>
    </w:p>
    <w:p w:rsidR="00C06759" w:rsidRPr="00C44D8E" w:rsidRDefault="00C06759" w:rsidP="00C06759">
      <w:pPr>
        <w:spacing w:after="0"/>
        <w:rPr>
          <w:rFonts w:ascii="Segoe UI" w:hAnsi="Segoe UI" w:cs="Segoe UI"/>
          <w:b/>
          <w:lang w:val="fr-FR"/>
        </w:rPr>
      </w:pPr>
    </w:p>
    <w:p w:rsidR="00C06759" w:rsidRPr="00C44D8E" w:rsidRDefault="00C06759" w:rsidP="00C06759">
      <w:pPr>
        <w:pStyle w:val="ListParagraph"/>
        <w:spacing w:after="0" w:line="240" w:lineRule="auto"/>
        <w:ind w:left="1440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pStyle w:val="ListParagraph"/>
        <w:rPr>
          <w:rFonts w:ascii="Segoe UI" w:hAnsi="Segoe UI" w:cs="Segoe UI"/>
          <w:lang w:val="fr-FR"/>
        </w:rPr>
      </w:pPr>
    </w:p>
    <w:p w:rsidR="00C06759" w:rsidRPr="00C44D8E" w:rsidRDefault="00C06759" w:rsidP="00C06759">
      <w:pPr>
        <w:rPr>
          <w:rFonts w:ascii="Segoe UI" w:hAnsi="Segoe UI" w:cs="Segoe UI"/>
          <w:b/>
          <w:sz w:val="28"/>
          <w:lang w:val="fr-FR" w:eastAsia="fr-FR"/>
        </w:rPr>
      </w:pPr>
    </w:p>
    <w:p w:rsidR="00A30EC4" w:rsidRPr="00C06759" w:rsidRDefault="00A30EC4">
      <w:pPr>
        <w:rPr>
          <w:lang w:val="fr-FR"/>
        </w:rPr>
      </w:pPr>
    </w:p>
    <w:sectPr w:rsidR="00A30EC4" w:rsidRPr="00C0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3465"/>
    <w:multiLevelType w:val="hybridMultilevel"/>
    <w:tmpl w:val="AC50FB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6468A0"/>
    <w:multiLevelType w:val="hybridMultilevel"/>
    <w:tmpl w:val="1EFC18E6"/>
    <w:lvl w:ilvl="0" w:tplc="E05A7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011E"/>
    <w:multiLevelType w:val="hybridMultilevel"/>
    <w:tmpl w:val="FBCE9F5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2FD36CB3"/>
    <w:multiLevelType w:val="hybridMultilevel"/>
    <w:tmpl w:val="1EFC18E6"/>
    <w:lvl w:ilvl="0" w:tplc="E05A7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72367"/>
    <w:multiLevelType w:val="hybridMultilevel"/>
    <w:tmpl w:val="4F108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4583C"/>
    <w:multiLevelType w:val="hybridMultilevel"/>
    <w:tmpl w:val="96EC7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CC650B"/>
    <w:multiLevelType w:val="hybridMultilevel"/>
    <w:tmpl w:val="26DE9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59"/>
    <w:rsid w:val="00A30EC4"/>
    <w:rsid w:val="00C06759"/>
    <w:rsid w:val="00D2078D"/>
    <w:rsid w:val="00D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7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6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7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6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rU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dia-install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uml.io/" TargetMode="External"/><Relationship Id="rId11" Type="http://schemas.openxmlformats.org/officeDocument/2006/relationships/hyperlink" Target="http://catalogue.pearsoned.co.uk/samplechapter/013142848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g.bucknell.edu/~cs475/F04-S05/UMLTutori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pi.ufv.br/projetos/geoprofile/tutoriais/StarUML_Tutorial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1</cp:revision>
  <dcterms:created xsi:type="dcterms:W3CDTF">2017-10-04T04:27:00Z</dcterms:created>
  <dcterms:modified xsi:type="dcterms:W3CDTF">2017-10-04T04:29:00Z</dcterms:modified>
</cp:coreProperties>
</file>