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190F02" w14:textId="77777777" w:rsidR="008726D7" w:rsidRPr="007B6165" w:rsidRDefault="008726D7" w:rsidP="008726D7">
      <w:pPr>
        <w:jc w:val="center"/>
        <w:rPr>
          <w:b/>
        </w:rPr>
      </w:pPr>
      <w:r w:rsidRPr="007B6165">
        <w:rPr>
          <w:b/>
        </w:rPr>
        <w:t xml:space="preserve">CỘNG HÒA XÃ HỘI CHỦ NGHĨA VIỆT </w:t>
      </w:r>
      <w:smartTag w:uri="urn:schemas-microsoft-com:office:smarttags" w:element="country-region">
        <w:smartTag w:uri="urn:schemas-microsoft-com:office:smarttags" w:element="place">
          <w:r w:rsidRPr="007B6165">
            <w:rPr>
              <w:b/>
            </w:rPr>
            <w:t>NAM</w:t>
          </w:r>
        </w:smartTag>
      </w:smartTag>
    </w:p>
    <w:p w14:paraId="0061C122" w14:textId="77777777" w:rsidR="008726D7" w:rsidRPr="007B6165" w:rsidRDefault="008726D7" w:rsidP="008726D7">
      <w:pPr>
        <w:jc w:val="center"/>
        <w:rPr>
          <w:b/>
          <w:i/>
        </w:rPr>
      </w:pPr>
      <w:r w:rsidRPr="007B6165">
        <w:rPr>
          <w:b/>
          <w:i/>
        </w:rPr>
        <w:t>Độc lập- Tự do- Hạnh phúc</w:t>
      </w:r>
    </w:p>
    <w:p w14:paraId="413ADD24" w14:textId="77777777" w:rsidR="008726D7" w:rsidRPr="007B6165" w:rsidRDefault="008726D7" w:rsidP="008726D7">
      <w:pPr>
        <w:pStyle w:val="Section4heading"/>
        <w:spacing w:before="120" w:after="120" w:line="264" w:lineRule="auto"/>
        <w:outlineLvl w:val="3"/>
        <w:rPr>
          <w:szCs w:val="36"/>
          <w:lang w:val="es-ES_tradnl"/>
        </w:rPr>
      </w:pPr>
      <w:r w:rsidRPr="007B6165">
        <w:rPr>
          <w:b w:val="0"/>
          <w:sz w:val="28"/>
          <w:szCs w:val="28"/>
        </w:rPr>
        <w:t>---***---</w:t>
      </w:r>
    </w:p>
    <w:p w14:paraId="0A4272DE" w14:textId="77777777" w:rsidR="008726D7" w:rsidRPr="007B6165" w:rsidRDefault="008726D7" w:rsidP="008726D7">
      <w:pPr>
        <w:widowControl w:val="0"/>
        <w:spacing w:before="120" w:after="120" w:line="264" w:lineRule="auto"/>
        <w:jc w:val="center"/>
        <w:rPr>
          <w:b/>
          <w:sz w:val="36"/>
          <w:szCs w:val="36"/>
          <w:lang w:val="es-ES_tradnl"/>
        </w:rPr>
      </w:pPr>
      <w:r w:rsidRPr="007B6165">
        <w:rPr>
          <w:b/>
          <w:sz w:val="36"/>
          <w:szCs w:val="36"/>
          <w:lang w:val="es-ES_tradnl"/>
        </w:rPr>
        <w:t>TÌNH HÌNH TÀI CHÍNH CỦA NHÀ THẦU</w:t>
      </w:r>
    </w:p>
    <w:p w14:paraId="323D66C5" w14:textId="2B28E915" w:rsidR="008726D7" w:rsidRDefault="008726D7" w:rsidP="008726D7">
      <w:pPr>
        <w:tabs>
          <w:tab w:val="left" w:pos="900"/>
        </w:tabs>
        <w:spacing w:line="360" w:lineRule="auto"/>
        <w:rPr>
          <w:shd w:val="clear" w:color="auto" w:fill="FFFFFF"/>
          <w:lang w:val="sv-SE"/>
        </w:rPr>
      </w:pPr>
      <w:r w:rsidRPr="007B6165">
        <w:rPr>
          <w:b/>
          <w:spacing w:val="-4"/>
          <w:szCs w:val="24"/>
          <w:lang w:val="es-ES_tradnl"/>
        </w:rPr>
        <w:t>Tên nhà thầu:</w:t>
      </w:r>
      <w:r w:rsidRPr="007B6165">
        <w:rPr>
          <w:spacing w:val="-4"/>
          <w:szCs w:val="24"/>
          <w:lang w:val="es-ES_tradnl"/>
        </w:rPr>
        <w:t xml:space="preserve"> </w:t>
      </w:r>
      <w:r w:rsidRPr="007B6165">
        <w:rPr>
          <w:i/>
        </w:rPr>
        <w:t xml:space="preserve"> </w:t>
      </w:r>
      <w:r w:rsidR="00811F1E" w:rsidRPr="00811F1E">
        <w:rPr>
          <w:shd w:val="clear" w:color="auto" w:fill="FFFFFF"/>
          <w:lang w:val="sv-SE"/>
        </w:rPr>
        <w:t>"Ten_nha_thau"</w:t>
      </w:r>
      <w:bookmarkStart w:id="0" w:name="_GoBack"/>
      <w:bookmarkEnd w:id="0"/>
      <w:r w:rsidRPr="007B6165">
        <w:rPr>
          <w:shd w:val="clear" w:color="auto" w:fill="FFFFFF"/>
          <w:lang w:val="sv-SE"/>
        </w:rPr>
        <w:t xml:space="preserve"> </w:t>
      </w:r>
    </w:p>
    <w:p w14:paraId="789C6F47" w14:textId="32790D40" w:rsidR="008726D7" w:rsidRDefault="00992832" w:rsidP="008726D7">
      <w:pPr>
        <w:tabs>
          <w:tab w:val="left" w:pos="900"/>
        </w:tabs>
        <w:spacing w:line="360" w:lineRule="auto"/>
        <w:rPr>
          <w:shd w:val="clear" w:color="auto" w:fill="FFFFFF"/>
          <w:lang w:val="sv-SE"/>
        </w:rPr>
      </w:pPr>
      <w:r w:rsidRPr="00992832">
        <w:rPr>
          <w:shd w:val="clear" w:color="auto" w:fill="FFFFFF"/>
          <w:lang w:val="sv-SE"/>
        </w:rPr>
        <w:t>"Ngay_thang_ky_ho_so"</w:t>
      </w:r>
    </w:p>
    <w:p w14:paraId="448D4E92" w14:textId="65E6893C" w:rsidR="00C92FC9" w:rsidRPr="00C92FC9" w:rsidRDefault="00C92FC9" w:rsidP="00C92FC9">
      <w:pPr>
        <w:tabs>
          <w:tab w:val="left" w:pos="900"/>
        </w:tabs>
        <w:spacing w:line="360" w:lineRule="auto"/>
        <w:jc w:val="right"/>
        <w:rPr>
          <w:i/>
          <w:shd w:val="clear" w:color="auto" w:fill="FFFFFF"/>
          <w:lang w:val="sv-SE"/>
        </w:rPr>
      </w:pPr>
      <w:r w:rsidRPr="00C92FC9">
        <w:rPr>
          <w:i/>
          <w:shd w:val="clear" w:color="auto" w:fill="FFFFFF"/>
          <w:lang w:val="sv-SE"/>
        </w:rPr>
        <w:t>Đơn vị tính: VNĐ</w:t>
      </w:r>
    </w:p>
    <w:tbl>
      <w:tblPr>
        <w:tblW w:w="97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552"/>
        <w:gridCol w:w="2410"/>
        <w:gridCol w:w="2410"/>
        <w:gridCol w:w="2409"/>
      </w:tblGrid>
      <w:tr w:rsidR="008726D7" w:rsidRPr="007B6165" w14:paraId="45E35392" w14:textId="77777777" w:rsidTr="00C35CB9">
        <w:trPr>
          <w:cantSplit/>
          <w:trHeight w:val="270"/>
        </w:trPr>
        <w:tc>
          <w:tcPr>
            <w:tcW w:w="2552" w:type="dxa"/>
            <w:vMerge w:val="restart"/>
            <w:tcBorders>
              <w:top w:val="nil"/>
              <w:left w:val="nil"/>
            </w:tcBorders>
            <w:vAlign w:val="center"/>
          </w:tcPr>
          <w:p w14:paraId="2465DD39" w14:textId="77777777" w:rsidR="008726D7" w:rsidRPr="007B6165" w:rsidRDefault="008726D7" w:rsidP="0024173A">
            <w:pPr>
              <w:widowControl w:val="0"/>
              <w:tabs>
                <w:tab w:val="center" w:pos="5400"/>
                <w:tab w:val="right" w:pos="9000"/>
              </w:tabs>
              <w:spacing w:before="120" w:after="120" w:line="264" w:lineRule="auto"/>
              <w:ind w:firstLine="567"/>
              <w:jc w:val="center"/>
              <w:rPr>
                <w:b/>
                <w:szCs w:val="24"/>
                <w:lang w:val="es-ES_tradnl"/>
              </w:rPr>
            </w:pPr>
          </w:p>
        </w:tc>
        <w:tc>
          <w:tcPr>
            <w:tcW w:w="7229" w:type="dxa"/>
            <w:gridSpan w:val="3"/>
          </w:tcPr>
          <w:p w14:paraId="7513624E" w14:textId="77777777" w:rsidR="0043239F" w:rsidRDefault="0066157F" w:rsidP="0024173A">
            <w:pPr>
              <w:widowControl w:val="0"/>
              <w:spacing w:before="120" w:line="360" w:lineRule="auto"/>
              <w:jc w:val="center"/>
              <w:outlineLvl w:val="4"/>
              <w:rPr>
                <w:b/>
                <w:szCs w:val="24"/>
                <w:lang w:val="es-ES_tradnl"/>
              </w:rPr>
            </w:pPr>
            <w:r w:rsidRPr="0066157F">
              <w:rPr>
                <w:b/>
                <w:szCs w:val="24"/>
                <w:lang w:val="es-ES_tradnl"/>
              </w:rPr>
              <w:t>Năm tài chính của nhà thầu từ ngày 01 tháng 01 đến ngày</w:t>
            </w:r>
          </w:p>
          <w:p w14:paraId="72E492DE" w14:textId="0ED74F8C" w:rsidR="008726D7" w:rsidRPr="0066157F" w:rsidRDefault="0066157F" w:rsidP="0024173A">
            <w:pPr>
              <w:widowControl w:val="0"/>
              <w:spacing w:before="120" w:line="360" w:lineRule="auto"/>
              <w:jc w:val="center"/>
              <w:outlineLvl w:val="4"/>
              <w:rPr>
                <w:b/>
                <w:szCs w:val="24"/>
                <w:lang w:val="es-ES_tradnl"/>
              </w:rPr>
            </w:pPr>
            <w:r w:rsidRPr="0066157F">
              <w:rPr>
                <w:b/>
                <w:szCs w:val="24"/>
                <w:lang w:val="es-ES_tradnl"/>
              </w:rPr>
              <w:t xml:space="preserve"> 31 tháng 12</w:t>
            </w:r>
          </w:p>
        </w:tc>
      </w:tr>
      <w:tr w:rsidR="0066157F" w:rsidRPr="007B6165" w14:paraId="35D3B6B7" w14:textId="77777777" w:rsidTr="00C35CB9">
        <w:trPr>
          <w:cantSplit/>
          <w:trHeight w:val="490"/>
        </w:trPr>
        <w:tc>
          <w:tcPr>
            <w:tcW w:w="2552" w:type="dxa"/>
            <w:vMerge/>
            <w:tcBorders>
              <w:left w:val="nil"/>
              <w:bottom w:val="nil"/>
            </w:tcBorders>
            <w:vAlign w:val="center"/>
          </w:tcPr>
          <w:p w14:paraId="4DD093E3" w14:textId="77777777" w:rsidR="0066157F" w:rsidRPr="007B6165" w:rsidRDefault="0066157F" w:rsidP="0024173A">
            <w:pPr>
              <w:widowControl w:val="0"/>
              <w:tabs>
                <w:tab w:val="center" w:pos="5400"/>
                <w:tab w:val="right" w:pos="9000"/>
              </w:tabs>
              <w:spacing w:before="120" w:after="120" w:line="264" w:lineRule="auto"/>
              <w:ind w:firstLine="567"/>
              <w:jc w:val="center"/>
              <w:rPr>
                <w:b/>
                <w:szCs w:val="24"/>
                <w:lang w:val="es-ES_tradnl"/>
              </w:rPr>
            </w:pPr>
          </w:p>
        </w:tc>
        <w:tc>
          <w:tcPr>
            <w:tcW w:w="7229" w:type="dxa"/>
            <w:gridSpan w:val="3"/>
          </w:tcPr>
          <w:p w14:paraId="0DF61D6E" w14:textId="356FF1C0" w:rsidR="0066157F" w:rsidRPr="0066157F" w:rsidRDefault="0066157F" w:rsidP="0024173A">
            <w:pPr>
              <w:widowControl w:val="0"/>
              <w:tabs>
                <w:tab w:val="center" w:pos="5400"/>
                <w:tab w:val="right" w:pos="9000"/>
              </w:tabs>
              <w:spacing w:before="120" w:after="120" w:line="264" w:lineRule="auto"/>
              <w:jc w:val="center"/>
              <w:rPr>
                <w:b/>
                <w:szCs w:val="24"/>
              </w:rPr>
            </w:pPr>
            <w:r w:rsidRPr="0066157F">
              <w:rPr>
                <w:b/>
                <w:szCs w:val="24"/>
              </w:rPr>
              <w:t>Số liệu tài chính trong các năm gần nhất theo yêu cầu của HSMT</w:t>
            </w:r>
          </w:p>
        </w:tc>
      </w:tr>
      <w:tr w:rsidR="008726D7" w:rsidRPr="007B6165" w14:paraId="4F4C32AB" w14:textId="77777777" w:rsidTr="00C35CB9">
        <w:trPr>
          <w:cantSplit/>
          <w:trHeight w:val="490"/>
        </w:trPr>
        <w:tc>
          <w:tcPr>
            <w:tcW w:w="2552" w:type="dxa"/>
            <w:vMerge/>
            <w:tcBorders>
              <w:left w:val="nil"/>
              <w:bottom w:val="nil"/>
            </w:tcBorders>
            <w:vAlign w:val="center"/>
          </w:tcPr>
          <w:p w14:paraId="3D09EADF" w14:textId="77777777" w:rsidR="008726D7" w:rsidRPr="007B6165" w:rsidRDefault="008726D7" w:rsidP="0024173A">
            <w:pPr>
              <w:widowControl w:val="0"/>
              <w:tabs>
                <w:tab w:val="center" w:pos="5400"/>
                <w:tab w:val="right" w:pos="9000"/>
              </w:tabs>
              <w:spacing w:before="120" w:after="120" w:line="264" w:lineRule="auto"/>
              <w:ind w:firstLine="567"/>
              <w:jc w:val="center"/>
              <w:rPr>
                <w:b/>
                <w:szCs w:val="24"/>
                <w:lang w:val="es-ES_tradnl"/>
              </w:rPr>
            </w:pPr>
          </w:p>
        </w:tc>
        <w:tc>
          <w:tcPr>
            <w:tcW w:w="2410" w:type="dxa"/>
          </w:tcPr>
          <w:p w14:paraId="408436E4" w14:textId="16955994" w:rsidR="008726D7" w:rsidRPr="0066157F" w:rsidRDefault="008726D7" w:rsidP="0024173A">
            <w:pPr>
              <w:widowControl w:val="0"/>
              <w:tabs>
                <w:tab w:val="center" w:pos="5400"/>
                <w:tab w:val="right" w:pos="9000"/>
              </w:tabs>
              <w:spacing w:before="120" w:after="120" w:line="264" w:lineRule="auto"/>
              <w:jc w:val="center"/>
              <w:rPr>
                <w:b/>
                <w:szCs w:val="24"/>
              </w:rPr>
            </w:pPr>
            <w:r w:rsidRPr="0066157F">
              <w:rPr>
                <w:b/>
                <w:szCs w:val="24"/>
              </w:rPr>
              <w:t>Năm</w:t>
            </w:r>
            <w:r w:rsidR="0066157F" w:rsidRPr="0066157F">
              <w:rPr>
                <w:b/>
                <w:szCs w:val="24"/>
              </w:rPr>
              <w:t xml:space="preserve"> 1:</w:t>
            </w:r>
            <w:r w:rsidRPr="0066157F">
              <w:rPr>
                <w:b/>
                <w:szCs w:val="24"/>
              </w:rPr>
              <w:t xml:space="preserve"> 2020</w:t>
            </w:r>
          </w:p>
        </w:tc>
        <w:tc>
          <w:tcPr>
            <w:tcW w:w="2410" w:type="dxa"/>
          </w:tcPr>
          <w:p w14:paraId="2B3AA66A" w14:textId="286AC21B" w:rsidR="008726D7" w:rsidRPr="0066157F" w:rsidRDefault="008726D7" w:rsidP="0024173A">
            <w:pPr>
              <w:widowControl w:val="0"/>
              <w:tabs>
                <w:tab w:val="center" w:pos="5400"/>
                <w:tab w:val="right" w:pos="9000"/>
              </w:tabs>
              <w:spacing w:before="120" w:after="120" w:line="264" w:lineRule="auto"/>
              <w:jc w:val="center"/>
              <w:rPr>
                <w:b/>
                <w:szCs w:val="24"/>
                <w:lang w:val="vi-VN"/>
              </w:rPr>
            </w:pPr>
            <w:r w:rsidRPr="0066157F">
              <w:rPr>
                <w:b/>
                <w:szCs w:val="24"/>
              </w:rPr>
              <w:t>Năm</w:t>
            </w:r>
            <w:r w:rsidR="0066157F" w:rsidRPr="0066157F">
              <w:rPr>
                <w:b/>
                <w:szCs w:val="24"/>
              </w:rPr>
              <w:t xml:space="preserve"> 2:</w:t>
            </w:r>
            <w:r w:rsidRPr="0066157F">
              <w:rPr>
                <w:b/>
                <w:szCs w:val="24"/>
              </w:rPr>
              <w:t xml:space="preserve"> 2021</w:t>
            </w:r>
          </w:p>
        </w:tc>
        <w:tc>
          <w:tcPr>
            <w:tcW w:w="2409" w:type="dxa"/>
          </w:tcPr>
          <w:p w14:paraId="040F0555" w14:textId="0826D084" w:rsidR="008726D7" w:rsidRPr="0066157F" w:rsidRDefault="008726D7" w:rsidP="0024173A">
            <w:pPr>
              <w:widowControl w:val="0"/>
              <w:tabs>
                <w:tab w:val="center" w:pos="5400"/>
                <w:tab w:val="right" w:pos="9000"/>
              </w:tabs>
              <w:spacing w:before="120" w:after="120" w:line="264" w:lineRule="auto"/>
              <w:jc w:val="center"/>
              <w:rPr>
                <w:b/>
                <w:szCs w:val="24"/>
              </w:rPr>
            </w:pPr>
            <w:r w:rsidRPr="0066157F">
              <w:rPr>
                <w:b/>
                <w:szCs w:val="24"/>
              </w:rPr>
              <w:t>Năm</w:t>
            </w:r>
            <w:r w:rsidR="0066157F" w:rsidRPr="0066157F">
              <w:rPr>
                <w:b/>
                <w:szCs w:val="24"/>
              </w:rPr>
              <w:t xml:space="preserve"> 3:</w:t>
            </w:r>
            <w:r w:rsidRPr="0066157F">
              <w:rPr>
                <w:b/>
                <w:szCs w:val="24"/>
              </w:rPr>
              <w:t xml:space="preserve"> 2022</w:t>
            </w:r>
          </w:p>
        </w:tc>
      </w:tr>
    </w:tbl>
    <w:tbl>
      <w:tblPr>
        <w:tblpPr w:leftFromText="180" w:rightFromText="180" w:vertAnchor="text" w:horzAnchor="margin" w:tblpX="-134" w:tblpY="338"/>
        <w:tblW w:w="99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689"/>
        <w:gridCol w:w="2409"/>
        <w:gridCol w:w="2409"/>
        <w:gridCol w:w="2409"/>
      </w:tblGrid>
      <w:tr w:rsidR="008726D7" w:rsidRPr="0066157F" w14:paraId="1D7C77F9" w14:textId="77777777" w:rsidTr="0066157F">
        <w:trPr>
          <w:cantSplit/>
          <w:trHeight w:val="499"/>
        </w:trPr>
        <w:tc>
          <w:tcPr>
            <w:tcW w:w="2689" w:type="dxa"/>
            <w:vAlign w:val="center"/>
          </w:tcPr>
          <w:p w14:paraId="00EFF9C2" w14:textId="77777777" w:rsidR="008726D7" w:rsidRPr="0066157F" w:rsidRDefault="008726D7" w:rsidP="0024173A">
            <w:pPr>
              <w:widowControl w:val="0"/>
              <w:tabs>
                <w:tab w:val="center" w:pos="5400"/>
                <w:tab w:val="right" w:pos="9000"/>
              </w:tabs>
              <w:spacing w:before="120" w:after="120" w:line="264" w:lineRule="auto"/>
              <w:rPr>
                <w:b/>
                <w:szCs w:val="24"/>
              </w:rPr>
            </w:pPr>
            <w:r w:rsidRPr="0066157F">
              <w:rPr>
                <w:b/>
                <w:szCs w:val="24"/>
              </w:rPr>
              <w:t>Tổng tài sản</w:t>
            </w:r>
          </w:p>
        </w:tc>
        <w:tc>
          <w:tcPr>
            <w:tcW w:w="2409" w:type="dxa"/>
          </w:tcPr>
          <w:p w14:paraId="114D32A3" w14:textId="77777777" w:rsidR="008726D7" w:rsidRPr="0066157F" w:rsidRDefault="008726D7" w:rsidP="00C92FC9">
            <w:pPr>
              <w:widowControl w:val="0"/>
              <w:tabs>
                <w:tab w:val="center" w:pos="5400"/>
                <w:tab w:val="right" w:pos="9000"/>
              </w:tabs>
              <w:spacing w:before="120" w:after="120" w:line="264" w:lineRule="auto"/>
              <w:jc w:val="right"/>
              <w:rPr>
                <w:szCs w:val="24"/>
              </w:rPr>
            </w:pPr>
            <w:r w:rsidRPr="0066157F">
              <w:rPr>
                <w:szCs w:val="24"/>
              </w:rPr>
              <w:t>1.879.692.507.370</w:t>
            </w:r>
          </w:p>
        </w:tc>
        <w:tc>
          <w:tcPr>
            <w:tcW w:w="2409" w:type="dxa"/>
          </w:tcPr>
          <w:p w14:paraId="599C62AB" w14:textId="77777777" w:rsidR="008726D7" w:rsidRPr="0066157F" w:rsidRDefault="008726D7" w:rsidP="00C92FC9">
            <w:pPr>
              <w:widowControl w:val="0"/>
              <w:tabs>
                <w:tab w:val="center" w:pos="5400"/>
                <w:tab w:val="right" w:pos="9000"/>
              </w:tabs>
              <w:spacing w:before="120" w:after="120" w:line="264" w:lineRule="auto"/>
              <w:jc w:val="right"/>
              <w:rPr>
                <w:szCs w:val="24"/>
              </w:rPr>
            </w:pPr>
            <w:r w:rsidRPr="0066157F">
              <w:rPr>
                <w:szCs w:val="24"/>
              </w:rPr>
              <w:t>2.242.021.397.306</w:t>
            </w:r>
          </w:p>
        </w:tc>
        <w:tc>
          <w:tcPr>
            <w:tcW w:w="2409" w:type="dxa"/>
            <w:vAlign w:val="center"/>
          </w:tcPr>
          <w:p w14:paraId="5F821C17" w14:textId="77777777" w:rsidR="008726D7" w:rsidRPr="0066157F" w:rsidRDefault="008726D7" w:rsidP="00C92FC9">
            <w:pPr>
              <w:widowControl w:val="0"/>
              <w:tabs>
                <w:tab w:val="center" w:pos="5400"/>
                <w:tab w:val="right" w:pos="9000"/>
              </w:tabs>
              <w:spacing w:before="120" w:after="120" w:line="264" w:lineRule="auto"/>
              <w:jc w:val="right"/>
              <w:rPr>
                <w:szCs w:val="24"/>
              </w:rPr>
            </w:pPr>
            <w:r w:rsidRPr="0066157F">
              <w:rPr>
                <w:szCs w:val="24"/>
              </w:rPr>
              <w:t>2.591.110.410.637</w:t>
            </w:r>
          </w:p>
        </w:tc>
      </w:tr>
      <w:tr w:rsidR="008726D7" w:rsidRPr="0066157F" w14:paraId="1CA52A94" w14:textId="77777777" w:rsidTr="0066157F">
        <w:trPr>
          <w:cantSplit/>
          <w:trHeight w:val="499"/>
        </w:trPr>
        <w:tc>
          <w:tcPr>
            <w:tcW w:w="2689" w:type="dxa"/>
            <w:vAlign w:val="center"/>
          </w:tcPr>
          <w:p w14:paraId="4B134839" w14:textId="77777777" w:rsidR="008726D7" w:rsidRPr="0066157F" w:rsidRDefault="008726D7" w:rsidP="0024173A">
            <w:pPr>
              <w:widowControl w:val="0"/>
              <w:tabs>
                <w:tab w:val="center" w:pos="5400"/>
                <w:tab w:val="right" w:pos="9000"/>
              </w:tabs>
              <w:spacing w:before="120" w:after="120" w:line="264" w:lineRule="auto"/>
              <w:rPr>
                <w:b/>
                <w:szCs w:val="24"/>
              </w:rPr>
            </w:pPr>
            <w:r w:rsidRPr="0066157F">
              <w:rPr>
                <w:b/>
                <w:szCs w:val="24"/>
              </w:rPr>
              <w:t>Tổng nợ</w:t>
            </w:r>
          </w:p>
        </w:tc>
        <w:tc>
          <w:tcPr>
            <w:tcW w:w="2409" w:type="dxa"/>
          </w:tcPr>
          <w:p w14:paraId="3DC69876" w14:textId="77777777" w:rsidR="008726D7" w:rsidRPr="0066157F" w:rsidRDefault="008726D7" w:rsidP="00C92FC9">
            <w:pPr>
              <w:widowControl w:val="0"/>
              <w:tabs>
                <w:tab w:val="center" w:pos="5400"/>
                <w:tab w:val="right" w:pos="9000"/>
              </w:tabs>
              <w:spacing w:before="120" w:after="120" w:line="264" w:lineRule="auto"/>
              <w:jc w:val="right"/>
              <w:rPr>
                <w:szCs w:val="24"/>
              </w:rPr>
            </w:pPr>
            <w:r w:rsidRPr="0066157F">
              <w:rPr>
                <w:szCs w:val="24"/>
              </w:rPr>
              <w:t>1.667.417.651.989</w:t>
            </w:r>
          </w:p>
        </w:tc>
        <w:tc>
          <w:tcPr>
            <w:tcW w:w="2409" w:type="dxa"/>
          </w:tcPr>
          <w:p w14:paraId="06D3B3F9" w14:textId="77777777" w:rsidR="008726D7" w:rsidRPr="0066157F" w:rsidRDefault="008726D7" w:rsidP="00C92FC9">
            <w:pPr>
              <w:widowControl w:val="0"/>
              <w:tabs>
                <w:tab w:val="center" w:pos="1021"/>
                <w:tab w:val="center" w:pos="5400"/>
                <w:tab w:val="right" w:pos="9000"/>
              </w:tabs>
              <w:spacing w:before="120" w:after="120" w:line="264" w:lineRule="auto"/>
              <w:jc w:val="right"/>
              <w:rPr>
                <w:szCs w:val="24"/>
              </w:rPr>
            </w:pPr>
            <w:r w:rsidRPr="0066157F">
              <w:rPr>
                <w:szCs w:val="24"/>
              </w:rPr>
              <w:t xml:space="preserve">2.003.736.432.534 </w:t>
            </w:r>
          </w:p>
        </w:tc>
        <w:tc>
          <w:tcPr>
            <w:tcW w:w="2409" w:type="dxa"/>
            <w:vAlign w:val="center"/>
          </w:tcPr>
          <w:p w14:paraId="02AC076A" w14:textId="77777777" w:rsidR="008726D7" w:rsidRPr="0066157F" w:rsidRDefault="008726D7" w:rsidP="00C92FC9">
            <w:pPr>
              <w:widowControl w:val="0"/>
              <w:tabs>
                <w:tab w:val="center" w:pos="5400"/>
                <w:tab w:val="right" w:pos="9000"/>
              </w:tabs>
              <w:spacing w:before="120" w:after="120" w:line="264" w:lineRule="auto"/>
              <w:jc w:val="right"/>
              <w:rPr>
                <w:szCs w:val="24"/>
              </w:rPr>
            </w:pPr>
            <w:r w:rsidRPr="0066157F">
              <w:rPr>
                <w:szCs w:val="24"/>
              </w:rPr>
              <w:t>2.260.592.201.890</w:t>
            </w:r>
          </w:p>
        </w:tc>
      </w:tr>
      <w:tr w:rsidR="008726D7" w:rsidRPr="0066157F" w14:paraId="35623094" w14:textId="77777777" w:rsidTr="0066157F">
        <w:trPr>
          <w:cantSplit/>
          <w:trHeight w:val="499"/>
        </w:trPr>
        <w:tc>
          <w:tcPr>
            <w:tcW w:w="2689" w:type="dxa"/>
            <w:vAlign w:val="center"/>
          </w:tcPr>
          <w:p w14:paraId="075F24AC" w14:textId="77777777" w:rsidR="008726D7" w:rsidRPr="0066157F" w:rsidRDefault="008726D7" w:rsidP="0024173A">
            <w:pPr>
              <w:widowControl w:val="0"/>
              <w:tabs>
                <w:tab w:val="center" w:pos="5400"/>
                <w:tab w:val="right" w:pos="9000"/>
              </w:tabs>
              <w:spacing w:before="120" w:after="120" w:line="264" w:lineRule="auto"/>
              <w:rPr>
                <w:b/>
                <w:szCs w:val="24"/>
              </w:rPr>
            </w:pPr>
            <w:r w:rsidRPr="0066157F">
              <w:rPr>
                <w:b/>
                <w:szCs w:val="24"/>
              </w:rPr>
              <w:t>Giá trị tài sản ròng</w:t>
            </w:r>
          </w:p>
        </w:tc>
        <w:tc>
          <w:tcPr>
            <w:tcW w:w="2409" w:type="dxa"/>
          </w:tcPr>
          <w:p w14:paraId="680E87BD" w14:textId="77777777" w:rsidR="008726D7" w:rsidRPr="0066157F" w:rsidRDefault="008726D7" w:rsidP="00C92FC9">
            <w:pPr>
              <w:widowControl w:val="0"/>
              <w:tabs>
                <w:tab w:val="center" w:pos="5400"/>
                <w:tab w:val="right" w:pos="9000"/>
              </w:tabs>
              <w:spacing w:before="120" w:after="120" w:line="264" w:lineRule="auto"/>
              <w:jc w:val="right"/>
              <w:rPr>
                <w:szCs w:val="24"/>
              </w:rPr>
            </w:pPr>
            <w:r w:rsidRPr="0066157F">
              <w:rPr>
                <w:szCs w:val="24"/>
              </w:rPr>
              <w:t>212.274.855.381</w:t>
            </w:r>
          </w:p>
        </w:tc>
        <w:tc>
          <w:tcPr>
            <w:tcW w:w="2409" w:type="dxa"/>
          </w:tcPr>
          <w:p w14:paraId="107A52C7" w14:textId="77777777" w:rsidR="008726D7" w:rsidRPr="0066157F" w:rsidRDefault="008726D7" w:rsidP="00C92FC9">
            <w:pPr>
              <w:widowControl w:val="0"/>
              <w:tabs>
                <w:tab w:val="center" w:pos="5400"/>
                <w:tab w:val="right" w:pos="9000"/>
              </w:tabs>
              <w:spacing w:before="120" w:after="120" w:line="264" w:lineRule="auto"/>
              <w:jc w:val="right"/>
              <w:rPr>
                <w:szCs w:val="24"/>
              </w:rPr>
            </w:pPr>
            <w:r w:rsidRPr="0066157F">
              <w:rPr>
                <w:szCs w:val="24"/>
              </w:rPr>
              <w:t>238.284.964.772</w:t>
            </w:r>
          </w:p>
        </w:tc>
        <w:tc>
          <w:tcPr>
            <w:tcW w:w="2409" w:type="dxa"/>
            <w:vAlign w:val="center"/>
          </w:tcPr>
          <w:p w14:paraId="3FC64C19" w14:textId="77777777" w:rsidR="008726D7" w:rsidRPr="0066157F" w:rsidRDefault="008726D7" w:rsidP="00C92FC9">
            <w:pPr>
              <w:widowControl w:val="0"/>
              <w:tabs>
                <w:tab w:val="center" w:pos="5400"/>
                <w:tab w:val="right" w:pos="9000"/>
              </w:tabs>
              <w:spacing w:before="120" w:after="120" w:line="264" w:lineRule="auto"/>
              <w:jc w:val="right"/>
              <w:rPr>
                <w:szCs w:val="24"/>
              </w:rPr>
            </w:pPr>
            <w:r w:rsidRPr="0066157F">
              <w:rPr>
                <w:szCs w:val="24"/>
              </w:rPr>
              <w:t>330.518.208.747</w:t>
            </w:r>
          </w:p>
        </w:tc>
      </w:tr>
      <w:tr w:rsidR="0066157F" w:rsidRPr="0066157F" w14:paraId="0D646CCF" w14:textId="77777777" w:rsidTr="0066157F">
        <w:trPr>
          <w:cantSplit/>
          <w:trHeight w:val="499"/>
        </w:trPr>
        <w:tc>
          <w:tcPr>
            <w:tcW w:w="2689" w:type="dxa"/>
            <w:vAlign w:val="center"/>
          </w:tcPr>
          <w:p w14:paraId="2AA29FF0" w14:textId="06B8F82D" w:rsidR="0066157F" w:rsidRPr="0066157F" w:rsidRDefault="0066157F" w:rsidP="0066157F">
            <w:pPr>
              <w:widowControl w:val="0"/>
              <w:tabs>
                <w:tab w:val="center" w:pos="5400"/>
                <w:tab w:val="right" w:pos="9000"/>
              </w:tabs>
              <w:spacing w:before="120" w:after="120" w:line="264" w:lineRule="auto"/>
              <w:rPr>
                <w:szCs w:val="24"/>
              </w:rPr>
            </w:pPr>
            <w:r w:rsidRPr="0066157F">
              <w:rPr>
                <w:rFonts w:eastAsia="Calibri"/>
                <w:b/>
                <w:color w:val="000000" w:themeColor="text1"/>
                <w:szCs w:val="24"/>
              </w:rPr>
              <w:t>Doanh thu hằng năm (không bao gồm thuế VAT)</w:t>
            </w:r>
          </w:p>
        </w:tc>
        <w:tc>
          <w:tcPr>
            <w:tcW w:w="2409" w:type="dxa"/>
          </w:tcPr>
          <w:p w14:paraId="3BDE95E6" w14:textId="7C06ECFF" w:rsidR="0066157F" w:rsidRPr="0066157F" w:rsidRDefault="0066157F" w:rsidP="00C92FC9">
            <w:pPr>
              <w:widowControl w:val="0"/>
              <w:tabs>
                <w:tab w:val="center" w:pos="5400"/>
                <w:tab w:val="right" w:pos="9000"/>
              </w:tabs>
              <w:spacing w:before="120" w:after="120" w:line="264" w:lineRule="auto"/>
              <w:jc w:val="right"/>
              <w:rPr>
                <w:szCs w:val="24"/>
              </w:rPr>
            </w:pPr>
            <w:r w:rsidRPr="0066157F">
              <w:rPr>
                <w:szCs w:val="24"/>
              </w:rPr>
              <w:t>2.294.479.547.961</w:t>
            </w:r>
          </w:p>
        </w:tc>
        <w:tc>
          <w:tcPr>
            <w:tcW w:w="2409" w:type="dxa"/>
          </w:tcPr>
          <w:p w14:paraId="65297EFB" w14:textId="30BEF52A" w:rsidR="0066157F" w:rsidRPr="0066157F" w:rsidRDefault="0066157F" w:rsidP="00C92FC9">
            <w:pPr>
              <w:widowControl w:val="0"/>
              <w:tabs>
                <w:tab w:val="center" w:pos="5400"/>
                <w:tab w:val="right" w:pos="9000"/>
              </w:tabs>
              <w:spacing w:before="120" w:after="120" w:line="264" w:lineRule="auto"/>
              <w:jc w:val="right"/>
              <w:rPr>
                <w:szCs w:val="24"/>
              </w:rPr>
            </w:pPr>
            <w:r w:rsidRPr="0066157F">
              <w:rPr>
                <w:szCs w:val="24"/>
              </w:rPr>
              <w:t>3.730.244.564.924</w:t>
            </w:r>
          </w:p>
        </w:tc>
        <w:tc>
          <w:tcPr>
            <w:tcW w:w="2409" w:type="dxa"/>
          </w:tcPr>
          <w:p w14:paraId="03F948A4" w14:textId="28D00FEB" w:rsidR="0066157F" w:rsidRPr="0066157F" w:rsidRDefault="0066157F" w:rsidP="00C92FC9">
            <w:pPr>
              <w:widowControl w:val="0"/>
              <w:tabs>
                <w:tab w:val="center" w:pos="5400"/>
                <w:tab w:val="right" w:pos="9000"/>
              </w:tabs>
              <w:spacing w:before="120" w:after="120" w:line="264" w:lineRule="auto"/>
              <w:jc w:val="right"/>
              <w:rPr>
                <w:szCs w:val="24"/>
              </w:rPr>
            </w:pPr>
            <w:r w:rsidRPr="0066157F">
              <w:rPr>
                <w:szCs w:val="24"/>
              </w:rPr>
              <w:t>4.474.596.777.160</w:t>
            </w:r>
          </w:p>
        </w:tc>
      </w:tr>
      <w:tr w:rsidR="0066157F" w:rsidRPr="0066157F" w14:paraId="5470FF40" w14:textId="77777777" w:rsidTr="0066157F">
        <w:trPr>
          <w:cantSplit/>
          <w:trHeight w:val="499"/>
        </w:trPr>
        <w:tc>
          <w:tcPr>
            <w:tcW w:w="2689" w:type="dxa"/>
            <w:vAlign w:val="center"/>
          </w:tcPr>
          <w:p w14:paraId="126D35C7" w14:textId="3BD6D655" w:rsidR="0066157F" w:rsidRPr="0066157F" w:rsidRDefault="0066157F" w:rsidP="0066157F">
            <w:pPr>
              <w:widowControl w:val="0"/>
              <w:tabs>
                <w:tab w:val="center" w:pos="5400"/>
                <w:tab w:val="right" w:pos="9000"/>
              </w:tabs>
              <w:spacing w:before="120" w:after="120" w:line="264" w:lineRule="auto"/>
              <w:rPr>
                <w:szCs w:val="24"/>
              </w:rPr>
            </w:pPr>
            <w:r w:rsidRPr="0066157F">
              <w:rPr>
                <w:rFonts w:eastAsia="Calibri"/>
                <w:b/>
                <w:color w:val="000000" w:themeColor="text1"/>
                <w:szCs w:val="24"/>
              </w:rPr>
              <w:t xml:space="preserve">Doanh thu bình quân hằng năm (không bao gồm thuế VAT) </w:t>
            </w:r>
          </w:p>
        </w:tc>
        <w:tc>
          <w:tcPr>
            <w:tcW w:w="7227" w:type="dxa"/>
            <w:gridSpan w:val="3"/>
          </w:tcPr>
          <w:p w14:paraId="0AE37E4D" w14:textId="35978B84" w:rsidR="0066157F" w:rsidRPr="0066157F" w:rsidRDefault="0066157F" w:rsidP="00C92FC9">
            <w:pPr>
              <w:widowControl w:val="0"/>
              <w:tabs>
                <w:tab w:val="center" w:pos="5400"/>
                <w:tab w:val="right" w:pos="9000"/>
              </w:tabs>
              <w:spacing w:before="120" w:after="120" w:line="264" w:lineRule="auto"/>
              <w:jc w:val="center"/>
              <w:rPr>
                <w:szCs w:val="24"/>
              </w:rPr>
            </w:pPr>
            <w:r w:rsidRPr="0066157F">
              <w:rPr>
                <w:b/>
                <w:szCs w:val="24"/>
              </w:rPr>
              <w:t>3.499.773.630.015</w:t>
            </w:r>
          </w:p>
        </w:tc>
      </w:tr>
      <w:tr w:rsidR="0066157F" w:rsidRPr="0066157F" w14:paraId="02759136" w14:textId="77777777" w:rsidTr="0066157F">
        <w:trPr>
          <w:cantSplit/>
          <w:trHeight w:val="499"/>
        </w:trPr>
        <w:tc>
          <w:tcPr>
            <w:tcW w:w="2689" w:type="dxa"/>
            <w:vAlign w:val="center"/>
          </w:tcPr>
          <w:p w14:paraId="3D4FF7B6" w14:textId="321BB7E9" w:rsidR="0066157F" w:rsidRPr="0066157F" w:rsidRDefault="0066157F" w:rsidP="0066157F">
            <w:pPr>
              <w:widowControl w:val="0"/>
              <w:tabs>
                <w:tab w:val="center" w:pos="5400"/>
                <w:tab w:val="right" w:pos="9000"/>
              </w:tabs>
              <w:spacing w:before="120" w:after="120" w:line="264" w:lineRule="auto"/>
              <w:rPr>
                <w:szCs w:val="24"/>
              </w:rPr>
            </w:pPr>
            <w:r w:rsidRPr="0066157F">
              <w:rPr>
                <w:rFonts w:ascii="Times New Roman Bold" w:eastAsia="Calibri" w:hAnsi="Times New Roman Bold"/>
                <w:b/>
                <w:color w:val="000000" w:themeColor="text1"/>
                <w:spacing w:val="-6"/>
                <w:szCs w:val="24"/>
              </w:rPr>
              <w:t>Lợi nhuận trước thuế</w:t>
            </w:r>
          </w:p>
        </w:tc>
        <w:tc>
          <w:tcPr>
            <w:tcW w:w="2409" w:type="dxa"/>
            <w:vAlign w:val="center"/>
          </w:tcPr>
          <w:p w14:paraId="3FDEC5D4" w14:textId="7A1EF7AE" w:rsidR="0066157F" w:rsidRPr="0066157F" w:rsidRDefault="0066157F" w:rsidP="00C92FC9">
            <w:pPr>
              <w:widowControl w:val="0"/>
              <w:tabs>
                <w:tab w:val="center" w:pos="5400"/>
                <w:tab w:val="right" w:pos="9000"/>
              </w:tabs>
              <w:spacing w:before="120" w:after="120" w:line="264" w:lineRule="auto"/>
              <w:jc w:val="right"/>
              <w:rPr>
                <w:szCs w:val="24"/>
              </w:rPr>
            </w:pPr>
            <w:r w:rsidRPr="0066157F">
              <w:rPr>
                <w:szCs w:val="24"/>
              </w:rPr>
              <w:t>52.873.991.003</w:t>
            </w:r>
          </w:p>
        </w:tc>
        <w:tc>
          <w:tcPr>
            <w:tcW w:w="2409" w:type="dxa"/>
            <w:vAlign w:val="center"/>
          </w:tcPr>
          <w:p w14:paraId="60581F25" w14:textId="1110DA41" w:rsidR="0066157F" w:rsidRPr="0066157F" w:rsidRDefault="0066157F" w:rsidP="00C92FC9">
            <w:pPr>
              <w:widowControl w:val="0"/>
              <w:tabs>
                <w:tab w:val="center" w:pos="5400"/>
                <w:tab w:val="right" w:pos="9000"/>
              </w:tabs>
              <w:spacing w:before="120" w:after="120" w:line="264" w:lineRule="auto"/>
              <w:jc w:val="right"/>
              <w:rPr>
                <w:szCs w:val="24"/>
              </w:rPr>
            </w:pPr>
            <w:r w:rsidRPr="0066157F">
              <w:rPr>
                <w:szCs w:val="24"/>
              </w:rPr>
              <w:t>80.092.327.820</w:t>
            </w:r>
          </w:p>
        </w:tc>
        <w:tc>
          <w:tcPr>
            <w:tcW w:w="2409" w:type="dxa"/>
            <w:vAlign w:val="center"/>
          </w:tcPr>
          <w:p w14:paraId="2FAFB312" w14:textId="4E91B5D2" w:rsidR="0066157F" w:rsidRPr="0066157F" w:rsidRDefault="0066157F" w:rsidP="00C92FC9">
            <w:pPr>
              <w:widowControl w:val="0"/>
              <w:tabs>
                <w:tab w:val="center" w:pos="5400"/>
                <w:tab w:val="right" w:pos="9000"/>
              </w:tabs>
              <w:spacing w:before="120" w:after="120" w:line="264" w:lineRule="auto"/>
              <w:jc w:val="right"/>
              <w:rPr>
                <w:szCs w:val="24"/>
              </w:rPr>
            </w:pPr>
            <w:r w:rsidRPr="0066157F">
              <w:rPr>
                <w:szCs w:val="24"/>
              </w:rPr>
              <w:t>125.666.561.972</w:t>
            </w:r>
          </w:p>
        </w:tc>
      </w:tr>
      <w:tr w:rsidR="0066157F" w:rsidRPr="0066157F" w14:paraId="756B2BBA" w14:textId="77777777" w:rsidTr="0066157F">
        <w:trPr>
          <w:cantSplit/>
          <w:trHeight w:val="499"/>
        </w:trPr>
        <w:tc>
          <w:tcPr>
            <w:tcW w:w="2689" w:type="dxa"/>
            <w:vAlign w:val="center"/>
          </w:tcPr>
          <w:p w14:paraId="428353B7" w14:textId="6C6B44BA" w:rsidR="0066157F" w:rsidRPr="0066157F" w:rsidRDefault="0066157F" w:rsidP="0066157F">
            <w:pPr>
              <w:widowControl w:val="0"/>
              <w:tabs>
                <w:tab w:val="center" w:pos="5400"/>
                <w:tab w:val="right" w:pos="9000"/>
              </w:tabs>
              <w:spacing w:before="120" w:after="120" w:line="264" w:lineRule="auto"/>
              <w:rPr>
                <w:szCs w:val="24"/>
              </w:rPr>
            </w:pPr>
            <w:r w:rsidRPr="0066157F">
              <w:rPr>
                <w:rFonts w:eastAsia="Calibri"/>
                <w:b/>
                <w:color w:val="000000" w:themeColor="text1"/>
                <w:szCs w:val="24"/>
              </w:rPr>
              <w:t>Lợi nhuận sau thuế</w:t>
            </w:r>
          </w:p>
        </w:tc>
        <w:tc>
          <w:tcPr>
            <w:tcW w:w="2409" w:type="dxa"/>
            <w:vAlign w:val="center"/>
          </w:tcPr>
          <w:p w14:paraId="432F6095" w14:textId="548DAA0C" w:rsidR="0066157F" w:rsidRPr="0066157F" w:rsidRDefault="0066157F" w:rsidP="00C92FC9">
            <w:pPr>
              <w:widowControl w:val="0"/>
              <w:tabs>
                <w:tab w:val="center" w:pos="5400"/>
                <w:tab w:val="right" w:pos="9000"/>
              </w:tabs>
              <w:spacing w:before="120" w:after="120" w:line="264" w:lineRule="auto"/>
              <w:jc w:val="right"/>
              <w:rPr>
                <w:szCs w:val="24"/>
              </w:rPr>
            </w:pPr>
            <w:r w:rsidRPr="0066157F">
              <w:rPr>
                <w:szCs w:val="24"/>
              </w:rPr>
              <w:t>42.038.718.387</w:t>
            </w:r>
          </w:p>
        </w:tc>
        <w:tc>
          <w:tcPr>
            <w:tcW w:w="2409" w:type="dxa"/>
            <w:vAlign w:val="center"/>
          </w:tcPr>
          <w:p w14:paraId="0B990A73" w14:textId="59C17B4E" w:rsidR="0066157F" w:rsidRPr="0066157F" w:rsidRDefault="0066157F" w:rsidP="00C92FC9">
            <w:pPr>
              <w:widowControl w:val="0"/>
              <w:tabs>
                <w:tab w:val="center" w:pos="5400"/>
                <w:tab w:val="right" w:pos="9000"/>
              </w:tabs>
              <w:spacing w:before="120" w:after="120" w:line="264" w:lineRule="auto"/>
              <w:jc w:val="right"/>
              <w:rPr>
                <w:szCs w:val="24"/>
              </w:rPr>
            </w:pPr>
            <w:r w:rsidRPr="0066157F">
              <w:rPr>
                <w:szCs w:val="24"/>
              </w:rPr>
              <w:t>61.964.423.273</w:t>
            </w:r>
          </w:p>
        </w:tc>
        <w:tc>
          <w:tcPr>
            <w:tcW w:w="2409" w:type="dxa"/>
            <w:vAlign w:val="center"/>
          </w:tcPr>
          <w:p w14:paraId="09329AD9" w14:textId="6EA43D38" w:rsidR="0066157F" w:rsidRPr="0066157F" w:rsidRDefault="0066157F" w:rsidP="00C92FC9">
            <w:pPr>
              <w:widowControl w:val="0"/>
              <w:tabs>
                <w:tab w:val="center" w:pos="5400"/>
                <w:tab w:val="right" w:pos="9000"/>
              </w:tabs>
              <w:spacing w:before="120" w:after="120" w:line="264" w:lineRule="auto"/>
              <w:jc w:val="right"/>
              <w:rPr>
                <w:szCs w:val="24"/>
              </w:rPr>
            </w:pPr>
            <w:r w:rsidRPr="0066157F">
              <w:rPr>
                <w:szCs w:val="24"/>
              </w:rPr>
              <w:t>96.696.026.894</w:t>
            </w:r>
          </w:p>
        </w:tc>
      </w:tr>
    </w:tbl>
    <w:p w14:paraId="2F7F790E" w14:textId="77777777" w:rsidR="008726D7" w:rsidRPr="007B6165" w:rsidRDefault="008726D7" w:rsidP="008726D7">
      <w:pPr>
        <w:spacing w:before="120" w:after="120" w:line="276" w:lineRule="auto"/>
        <w:jc w:val="left"/>
        <w:rPr>
          <w:b/>
          <w:spacing w:val="-2"/>
          <w:szCs w:val="24"/>
        </w:rPr>
      </w:pPr>
    </w:p>
    <w:p w14:paraId="6C6EBBBB" w14:textId="77777777" w:rsidR="00CE7F1B" w:rsidRPr="008726D7" w:rsidRDefault="00CE7F1B" w:rsidP="008726D7"/>
    <w:sectPr w:rsidR="00CE7F1B" w:rsidRPr="008726D7" w:rsidSect="002D11D5">
      <w:headerReference w:type="default" r:id="rId7"/>
      <w:pgSz w:w="11907" w:h="16839" w:code="9"/>
      <w:pgMar w:top="1701" w:right="1417" w:bottom="1701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4682DA" w14:textId="77777777" w:rsidR="0003595A" w:rsidRDefault="0003595A" w:rsidP="00CE7F1B">
      <w:r>
        <w:separator/>
      </w:r>
    </w:p>
  </w:endnote>
  <w:endnote w:type="continuationSeparator" w:id="0">
    <w:p w14:paraId="2A976ED9" w14:textId="77777777" w:rsidR="0003595A" w:rsidRDefault="0003595A" w:rsidP="00CE7F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.VnTime">
    <w:altName w:val="Times New Roman"/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Times New Roman Bold">
    <w:altName w:val="Times New Roman"/>
    <w:panose1 w:val="020208030705050203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AB79B2" w14:textId="77777777" w:rsidR="0003595A" w:rsidRDefault="0003595A" w:rsidP="00CE7F1B">
      <w:r>
        <w:separator/>
      </w:r>
    </w:p>
  </w:footnote>
  <w:footnote w:type="continuationSeparator" w:id="0">
    <w:p w14:paraId="44918385" w14:textId="77777777" w:rsidR="0003595A" w:rsidRDefault="0003595A" w:rsidP="00CE7F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6134B8" w14:textId="77777777" w:rsidR="00CE7F1B" w:rsidRDefault="00CE7F1B">
    <w:pPr>
      <w:pStyle w:val="Header"/>
    </w:pPr>
    <w:r>
      <w:rPr>
        <w:noProof/>
        <w:lang w:val="en-GB" w:eastAsia="en-GB"/>
      </w:rPr>
      <w:drawing>
        <wp:anchor distT="0" distB="0" distL="114300" distR="114300" simplePos="0" relativeHeight="251659264" behindDoc="1" locked="0" layoutInCell="1" allowOverlap="1" wp14:anchorId="142CE7C8" wp14:editId="19C49124">
          <wp:simplePos x="0" y="0"/>
          <wp:positionH relativeFrom="page">
            <wp:posOffset>9525</wp:posOffset>
          </wp:positionH>
          <wp:positionV relativeFrom="paragraph">
            <wp:posOffset>-450850</wp:posOffset>
          </wp:positionV>
          <wp:extent cx="7536180" cy="10659745"/>
          <wp:effectExtent l="0" t="0" r="7620" b="8255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etterhead SVTECH_Mau word-HCM-0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6180" cy="106597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F6378"/>
    <w:multiLevelType w:val="hybridMultilevel"/>
    <w:tmpl w:val="AAE6EE40"/>
    <w:lvl w:ilvl="0" w:tplc="B8C866DE">
      <w:start w:val="5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091BFA"/>
    <w:multiLevelType w:val="hybridMultilevel"/>
    <w:tmpl w:val="D7EAE222"/>
    <w:lvl w:ilvl="0" w:tplc="EE84053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5D4C9A"/>
    <w:multiLevelType w:val="hybridMultilevel"/>
    <w:tmpl w:val="C8C242D2"/>
    <w:lvl w:ilvl="0" w:tplc="AC1AF9C6">
      <w:start w:val="1"/>
      <w:numFmt w:val="bullet"/>
      <w:lvlText w:val="-"/>
      <w:lvlJc w:val="left"/>
      <w:pPr>
        <w:ind w:left="720" w:hanging="360"/>
      </w:pPr>
      <w:rPr>
        <w:rFonts w:ascii="Sylfaen" w:hAnsi="Sylfae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4D1D1C"/>
    <w:multiLevelType w:val="hybridMultilevel"/>
    <w:tmpl w:val="40823D58"/>
    <w:lvl w:ilvl="0" w:tplc="DEECB690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B61DE8"/>
    <w:multiLevelType w:val="hybridMultilevel"/>
    <w:tmpl w:val="19B2148C"/>
    <w:lvl w:ilvl="0" w:tplc="ADB2F79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6B26D7"/>
    <w:multiLevelType w:val="hybridMultilevel"/>
    <w:tmpl w:val="F418D46C"/>
    <w:lvl w:ilvl="0" w:tplc="18EC5986">
      <w:start w:val="5"/>
      <w:numFmt w:val="bullet"/>
      <w:lvlText w:val="-"/>
      <w:lvlJc w:val="left"/>
      <w:pPr>
        <w:ind w:left="499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21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3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5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7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9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1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3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59" w:hanging="360"/>
      </w:pPr>
      <w:rPr>
        <w:rFonts w:ascii="Wingdings" w:hAnsi="Wingdings" w:hint="default"/>
      </w:rPr>
    </w:lvl>
  </w:abstractNum>
  <w:abstractNum w:abstractNumId="6" w15:restartNumberingAfterBreak="0">
    <w:nsid w:val="277A3D4C"/>
    <w:multiLevelType w:val="hybridMultilevel"/>
    <w:tmpl w:val="3CF040BA"/>
    <w:lvl w:ilvl="0" w:tplc="3184DBAE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DD09B0"/>
    <w:multiLevelType w:val="hybridMultilevel"/>
    <w:tmpl w:val="C362160E"/>
    <w:lvl w:ilvl="0" w:tplc="2B44508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CE4559"/>
    <w:multiLevelType w:val="hybridMultilevel"/>
    <w:tmpl w:val="9318874C"/>
    <w:lvl w:ilvl="0" w:tplc="83663F2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F918EB"/>
    <w:multiLevelType w:val="multilevel"/>
    <w:tmpl w:val="C25A749C"/>
    <w:lvl w:ilvl="0">
      <w:start w:val="1"/>
      <w:numFmt w:val="upperLetter"/>
      <w:pStyle w:val="Heading1"/>
      <w:suff w:val="space"/>
      <w:lvlText w:val="PHẦN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2.%3.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pStyle w:val="Heading5"/>
      <w:lvlText w:val="%5."/>
      <w:lvlJc w:val="left"/>
      <w:pPr>
        <w:tabs>
          <w:tab w:val="num" w:pos="709"/>
        </w:tabs>
        <w:ind w:left="709" w:hanging="284"/>
      </w:pPr>
      <w:rPr>
        <w:rFonts w:hint="default"/>
      </w:r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0" w15:restartNumberingAfterBreak="0">
    <w:nsid w:val="2DF26401"/>
    <w:multiLevelType w:val="hybridMultilevel"/>
    <w:tmpl w:val="49CC7BF0"/>
    <w:lvl w:ilvl="0" w:tplc="D78EDEC2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D472E2"/>
    <w:multiLevelType w:val="hybridMultilevel"/>
    <w:tmpl w:val="4AA03310"/>
    <w:lvl w:ilvl="0" w:tplc="04090001">
      <w:start w:val="1"/>
      <w:numFmt w:val="decimal"/>
      <w:lvlText w:val="(%1)"/>
      <w:lvlJc w:val="left"/>
      <w:pPr>
        <w:tabs>
          <w:tab w:val="num" w:pos="1200"/>
        </w:tabs>
        <w:ind w:left="1200" w:hanging="360"/>
      </w:pPr>
      <w:rPr>
        <w:rFonts w:hint="default"/>
        <w:i/>
        <w:vertAlign w:val="superscript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920"/>
        </w:tabs>
        <w:ind w:left="192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640"/>
        </w:tabs>
        <w:ind w:left="264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3360"/>
        </w:tabs>
        <w:ind w:left="336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4080"/>
        </w:tabs>
        <w:ind w:left="408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800"/>
        </w:tabs>
        <w:ind w:left="480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520"/>
        </w:tabs>
        <w:ind w:left="552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6240"/>
        </w:tabs>
        <w:ind w:left="624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960"/>
        </w:tabs>
        <w:ind w:left="6960" w:hanging="180"/>
      </w:pPr>
    </w:lvl>
  </w:abstractNum>
  <w:abstractNum w:abstractNumId="12" w15:restartNumberingAfterBreak="0">
    <w:nsid w:val="4D6617F0"/>
    <w:multiLevelType w:val="hybridMultilevel"/>
    <w:tmpl w:val="24FE95F4"/>
    <w:lvl w:ilvl="0" w:tplc="BB10FA04">
      <w:start w:val="202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EA61A5"/>
    <w:multiLevelType w:val="hybridMultilevel"/>
    <w:tmpl w:val="9B44E604"/>
    <w:lvl w:ilvl="0" w:tplc="E69C79C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3F0511"/>
    <w:multiLevelType w:val="hybridMultilevel"/>
    <w:tmpl w:val="B4F00B84"/>
    <w:lvl w:ilvl="0" w:tplc="7ADE082A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6719AE"/>
    <w:multiLevelType w:val="hybridMultilevel"/>
    <w:tmpl w:val="414E987E"/>
    <w:lvl w:ilvl="0" w:tplc="D20EF7D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FA38FC"/>
    <w:multiLevelType w:val="hybridMultilevel"/>
    <w:tmpl w:val="C0A8A57E"/>
    <w:lvl w:ilvl="0" w:tplc="2B44508E">
      <w:numFmt w:val="bullet"/>
      <w:pStyle w:val="StyleBodyText11ptLeftBefore1ptAfter1p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4"/>
  </w:num>
  <w:num w:numId="4">
    <w:abstractNumId w:val="13"/>
  </w:num>
  <w:num w:numId="5">
    <w:abstractNumId w:val="14"/>
  </w:num>
  <w:num w:numId="6">
    <w:abstractNumId w:val="1"/>
  </w:num>
  <w:num w:numId="7">
    <w:abstractNumId w:val="2"/>
  </w:num>
  <w:num w:numId="8">
    <w:abstractNumId w:val="16"/>
  </w:num>
  <w:num w:numId="9">
    <w:abstractNumId w:val="8"/>
  </w:num>
  <w:num w:numId="10">
    <w:abstractNumId w:val="3"/>
  </w:num>
  <w:num w:numId="11">
    <w:abstractNumId w:val="15"/>
  </w:num>
  <w:num w:numId="12">
    <w:abstractNumId w:val="10"/>
  </w:num>
  <w:num w:numId="13">
    <w:abstractNumId w:val="0"/>
  </w:num>
  <w:num w:numId="14">
    <w:abstractNumId w:val="5"/>
  </w:num>
  <w:num w:numId="15">
    <w:abstractNumId w:val="7"/>
  </w:num>
  <w:num w:numId="16">
    <w:abstractNumId w:val="6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08EF"/>
    <w:rsid w:val="0003595A"/>
    <w:rsid w:val="00066F88"/>
    <w:rsid w:val="00076AC8"/>
    <w:rsid w:val="00082045"/>
    <w:rsid w:val="00111610"/>
    <w:rsid w:val="0019355A"/>
    <w:rsid w:val="00194A65"/>
    <w:rsid w:val="0024683E"/>
    <w:rsid w:val="00254CCB"/>
    <w:rsid w:val="002D11D5"/>
    <w:rsid w:val="002E08EF"/>
    <w:rsid w:val="002F468A"/>
    <w:rsid w:val="003071CE"/>
    <w:rsid w:val="00330480"/>
    <w:rsid w:val="00376A14"/>
    <w:rsid w:val="0037787F"/>
    <w:rsid w:val="003D3357"/>
    <w:rsid w:val="0043239F"/>
    <w:rsid w:val="004813FC"/>
    <w:rsid w:val="004D53A5"/>
    <w:rsid w:val="004F4214"/>
    <w:rsid w:val="0052464E"/>
    <w:rsid w:val="00584786"/>
    <w:rsid w:val="005A6F4E"/>
    <w:rsid w:val="005C17A7"/>
    <w:rsid w:val="00616C7D"/>
    <w:rsid w:val="00622DA9"/>
    <w:rsid w:val="006322A1"/>
    <w:rsid w:val="0066157F"/>
    <w:rsid w:val="00721994"/>
    <w:rsid w:val="00736DAD"/>
    <w:rsid w:val="00754C8D"/>
    <w:rsid w:val="00782955"/>
    <w:rsid w:val="0078307E"/>
    <w:rsid w:val="00811F1E"/>
    <w:rsid w:val="00866B9D"/>
    <w:rsid w:val="00866FE0"/>
    <w:rsid w:val="008726D7"/>
    <w:rsid w:val="008730C6"/>
    <w:rsid w:val="008C2540"/>
    <w:rsid w:val="009112BC"/>
    <w:rsid w:val="0092695E"/>
    <w:rsid w:val="0094624C"/>
    <w:rsid w:val="00992832"/>
    <w:rsid w:val="00A15134"/>
    <w:rsid w:val="00A8662D"/>
    <w:rsid w:val="00A967F6"/>
    <w:rsid w:val="00AF0677"/>
    <w:rsid w:val="00C35CB9"/>
    <w:rsid w:val="00C45135"/>
    <w:rsid w:val="00C51DCB"/>
    <w:rsid w:val="00C62B76"/>
    <w:rsid w:val="00C92FC9"/>
    <w:rsid w:val="00CE7F1B"/>
    <w:rsid w:val="00D04286"/>
    <w:rsid w:val="00D67CFF"/>
    <w:rsid w:val="00D85E86"/>
    <w:rsid w:val="00DA1B0E"/>
    <w:rsid w:val="00DB71E1"/>
    <w:rsid w:val="00DF51CF"/>
    <w:rsid w:val="00E44FBC"/>
    <w:rsid w:val="00EC4084"/>
    <w:rsid w:val="00EE2A42"/>
    <w:rsid w:val="00F14CEA"/>
    <w:rsid w:val="00F535D1"/>
    <w:rsid w:val="00F81D3D"/>
    <w:rsid w:val="00F8719F"/>
    <w:rsid w:val="00F90688"/>
    <w:rsid w:val="00FB04B8"/>
    <w:rsid w:val="00FF6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527FEEF7"/>
  <w15:chartTrackingRefBased/>
  <w15:docId w15:val="{B207BB4C-DC78-40E6-9A3D-0FF305111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8719F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styleId="Heading1">
    <w:name w:val="heading 1"/>
    <w:aliases w:val="H11,H12,H13,H14,H15,H16,H17,H18,H111,H121,H131,H141,H151,H161,H171,H19,H112,H122,H132,H142,H152,H162,H172,H181,H1111,H1211,H1311,H1411,H1511,H1611,H1711,H110,H113,H123,H133,H143,H153,H163,H173,H114,H124,H134,H144,H154,H164,H174,h1,II+,I,Part"/>
    <w:basedOn w:val="Normal"/>
    <w:next w:val="Normal"/>
    <w:link w:val="Heading1Char"/>
    <w:qFormat/>
    <w:rsid w:val="00F8719F"/>
    <w:pPr>
      <w:keepNext/>
      <w:keepLines/>
      <w:numPr>
        <w:numId w:val="1"/>
      </w:numPr>
      <w:spacing w:after="240" w:line="276" w:lineRule="auto"/>
      <w:jc w:val="center"/>
      <w:outlineLvl w:val="0"/>
    </w:pPr>
    <w:rPr>
      <w:rFonts w:ascii="Tahoma" w:eastAsia="Calibri" w:hAnsi="Tahoma" w:cs="Arial"/>
      <w:b/>
      <w:bCs/>
      <w:sz w:val="28"/>
      <w:szCs w:val="28"/>
    </w:rPr>
  </w:style>
  <w:style w:type="paragraph" w:styleId="Heading2">
    <w:name w:val="heading 2"/>
    <w:aliases w:val="Heading 2 Char Char Char Char Char Char Char Char,2,21,h2,A.B.C.,Heading II,heading 2,Heading 21"/>
    <w:basedOn w:val="Normal"/>
    <w:next w:val="Normal"/>
    <w:link w:val="Heading2Char"/>
    <w:qFormat/>
    <w:rsid w:val="00F8719F"/>
    <w:pPr>
      <w:keepNext/>
      <w:keepLines/>
      <w:numPr>
        <w:ilvl w:val="1"/>
        <w:numId w:val="1"/>
      </w:numPr>
      <w:spacing w:before="200" w:after="120" w:line="276" w:lineRule="auto"/>
      <w:jc w:val="left"/>
      <w:outlineLvl w:val="1"/>
    </w:pPr>
    <w:rPr>
      <w:rFonts w:ascii="Tahoma" w:eastAsia="Calibri" w:hAnsi="Tahoma"/>
      <w:b/>
      <w:bCs/>
      <w:sz w:val="26"/>
      <w:szCs w:val="26"/>
      <w:lang w:val="nl-NL"/>
    </w:rPr>
  </w:style>
  <w:style w:type="paragraph" w:styleId="Heading3">
    <w:name w:val="heading 3"/>
    <w:aliases w:val="3,h3,Section"/>
    <w:basedOn w:val="Normal"/>
    <w:next w:val="Normal"/>
    <w:link w:val="Heading3Char"/>
    <w:qFormat/>
    <w:rsid w:val="00F8719F"/>
    <w:pPr>
      <w:keepNext/>
      <w:keepLines/>
      <w:numPr>
        <w:ilvl w:val="2"/>
        <w:numId w:val="1"/>
      </w:numPr>
      <w:spacing w:before="200" w:after="120" w:line="276" w:lineRule="auto"/>
      <w:jc w:val="left"/>
      <w:outlineLvl w:val="2"/>
    </w:pPr>
    <w:rPr>
      <w:rFonts w:ascii="Tahoma" w:eastAsia="Calibri" w:hAnsi="Tahoma"/>
      <w:b/>
      <w:bCs/>
      <w:szCs w:val="22"/>
    </w:rPr>
  </w:style>
  <w:style w:type="paragraph" w:styleId="Heading4">
    <w:name w:val="heading 4"/>
    <w:basedOn w:val="Normal"/>
    <w:next w:val="Normal"/>
    <w:link w:val="Heading4Char"/>
    <w:qFormat/>
    <w:rsid w:val="00F8719F"/>
    <w:pPr>
      <w:keepNext/>
      <w:keepLines/>
      <w:numPr>
        <w:ilvl w:val="3"/>
        <w:numId w:val="1"/>
      </w:numPr>
      <w:spacing w:before="200" w:after="120" w:line="276" w:lineRule="auto"/>
      <w:jc w:val="left"/>
      <w:outlineLvl w:val="3"/>
    </w:pPr>
    <w:rPr>
      <w:rFonts w:ascii="Tahoma" w:eastAsia="Calibri" w:hAnsi="Tahoma"/>
      <w:b/>
      <w:bCs/>
      <w:i/>
      <w:iCs/>
      <w:szCs w:val="22"/>
    </w:rPr>
  </w:style>
  <w:style w:type="paragraph" w:styleId="Heading5">
    <w:name w:val="heading 5"/>
    <w:basedOn w:val="Normal"/>
    <w:next w:val="Normal"/>
    <w:link w:val="Heading5Char"/>
    <w:qFormat/>
    <w:rsid w:val="00F8719F"/>
    <w:pPr>
      <w:keepNext/>
      <w:keepLines/>
      <w:numPr>
        <w:ilvl w:val="4"/>
        <w:numId w:val="1"/>
      </w:numPr>
      <w:tabs>
        <w:tab w:val="left" w:pos="426"/>
      </w:tabs>
      <w:spacing w:before="200" w:line="276" w:lineRule="auto"/>
      <w:outlineLvl w:val="4"/>
    </w:pPr>
    <w:rPr>
      <w:rFonts w:asciiTheme="minorHAnsi" w:eastAsia="Calibri" w:hAnsiTheme="minorHAnsi"/>
      <w:b/>
      <w:i/>
      <w:szCs w:val="22"/>
    </w:rPr>
  </w:style>
  <w:style w:type="paragraph" w:styleId="Heading6">
    <w:name w:val="heading 6"/>
    <w:basedOn w:val="Normal"/>
    <w:next w:val="Normal"/>
    <w:link w:val="Heading6Char"/>
    <w:qFormat/>
    <w:rsid w:val="00F8719F"/>
    <w:pPr>
      <w:keepNext/>
      <w:keepLines/>
      <w:numPr>
        <w:ilvl w:val="5"/>
        <w:numId w:val="1"/>
      </w:numPr>
      <w:spacing w:before="200" w:line="276" w:lineRule="auto"/>
      <w:outlineLvl w:val="5"/>
    </w:pPr>
    <w:rPr>
      <w:rFonts w:ascii="Cambria" w:eastAsia="Calibri" w:hAnsi="Cambria"/>
      <w:i/>
      <w:iCs/>
      <w:color w:val="243F60"/>
      <w:szCs w:val="22"/>
    </w:rPr>
  </w:style>
  <w:style w:type="paragraph" w:styleId="Heading7">
    <w:name w:val="heading 7"/>
    <w:basedOn w:val="Normal"/>
    <w:next w:val="Normal"/>
    <w:link w:val="Heading7Char"/>
    <w:qFormat/>
    <w:rsid w:val="00F8719F"/>
    <w:pPr>
      <w:keepNext/>
      <w:keepLines/>
      <w:numPr>
        <w:ilvl w:val="6"/>
        <w:numId w:val="1"/>
      </w:numPr>
      <w:spacing w:before="200" w:line="276" w:lineRule="auto"/>
      <w:outlineLvl w:val="6"/>
    </w:pPr>
    <w:rPr>
      <w:rFonts w:ascii="Cambria" w:eastAsia="Calibri" w:hAnsi="Cambria"/>
      <w:i/>
      <w:iCs/>
      <w:color w:val="404040"/>
      <w:szCs w:val="22"/>
    </w:rPr>
  </w:style>
  <w:style w:type="paragraph" w:styleId="Heading8">
    <w:name w:val="heading 8"/>
    <w:basedOn w:val="Normal"/>
    <w:next w:val="Normal"/>
    <w:link w:val="Heading8Char"/>
    <w:qFormat/>
    <w:rsid w:val="00F8719F"/>
    <w:pPr>
      <w:keepNext/>
      <w:keepLines/>
      <w:numPr>
        <w:ilvl w:val="7"/>
        <w:numId w:val="1"/>
      </w:numPr>
      <w:spacing w:before="200" w:line="276" w:lineRule="auto"/>
      <w:outlineLvl w:val="7"/>
    </w:pPr>
    <w:rPr>
      <w:rFonts w:ascii="Cambria" w:eastAsia="Calibri" w:hAnsi="Cambria"/>
      <w:color w:val="40404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254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254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E7F1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E7F1B"/>
  </w:style>
  <w:style w:type="paragraph" w:styleId="Footer">
    <w:name w:val="footer"/>
    <w:basedOn w:val="Normal"/>
    <w:link w:val="FooterChar"/>
    <w:uiPriority w:val="99"/>
    <w:unhideWhenUsed/>
    <w:rsid w:val="00CE7F1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7F1B"/>
  </w:style>
  <w:style w:type="character" w:customStyle="1" w:styleId="Heading1Char">
    <w:name w:val="Heading 1 Char"/>
    <w:aliases w:val="H11 Char,H12 Char,H13 Char,H14 Char,H15 Char,H16 Char,H17 Char,H18 Char,H111 Char,H121 Char,H131 Char,H141 Char,H151 Char,H161 Char,H171 Char,H19 Char,H112 Char,H122 Char,H132 Char,H142 Char,H152 Char,H162 Char,H172 Char,H181 Char,h1 Char"/>
    <w:basedOn w:val="DefaultParagraphFont"/>
    <w:link w:val="Heading1"/>
    <w:rsid w:val="00F8719F"/>
    <w:rPr>
      <w:rFonts w:ascii="Tahoma" w:eastAsia="Calibri" w:hAnsi="Tahoma" w:cs="Arial"/>
      <w:b/>
      <w:bCs/>
      <w:sz w:val="28"/>
      <w:szCs w:val="28"/>
    </w:rPr>
  </w:style>
  <w:style w:type="character" w:customStyle="1" w:styleId="Heading2Char">
    <w:name w:val="Heading 2 Char"/>
    <w:aliases w:val="Heading 2 Char Char Char Char Char Char Char Char Char,2 Char,21 Char,h2 Char,A.B.C. Char,Heading II Char,heading 2 Char,Heading 21 Char"/>
    <w:basedOn w:val="DefaultParagraphFont"/>
    <w:link w:val="Heading2"/>
    <w:rsid w:val="00F8719F"/>
    <w:rPr>
      <w:rFonts w:ascii="Tahoma" w:eastAsia="Calibri" w:hAnsi="Tahoma" w:cs="Times New Roman"/>
      <w:b/>
      <w:bCs/>
      <w:sz w:val="26"/>
      <w:szCs w:val="26"/>
      <w:lang w:val="nl-NL"/>
    </w:rPr>
  </w:style>
  <w:style w:type="character" w:customStyle="1" w:styleId="Heading3Char">
    <w:name w:val="Heading 3 Char"/>
    <w:aliases w:val="3 Char,h3 Char,Section Char"/>
    <w:basedOn w:val="DefaultParagraphFont"/>
    <w:link w:val="Heading3"/>
    <w:rsid w:val="00F8719F"/>
    <w:rPr>
      <w:rFonts w:ascii="Tahoma" w:eastAsia="Calibri" w:hAnsi="Tahoma" w:cs="Times New Roman"/>
      <w:b/>
      <w:bCs/>
      <w:sz w:val="24"/>
    </w:rPr>
  </w:style>
  <w:style w:type="character" w:customStyle="1" w:styleId="Heading4Char">
    <w:name w:val="Heading 4 Char"/>
    <w:basedOn w:val="DefaultParagraphFont"/>
    <w:link w:val="Heading4"/>
    <w:rsid w:val="00F8719F"/>
    <w:rPr>
      <w:rFonts w:ascii="Tahoma" w:eastAsia="Calibri" w:hAnsi="Tahoma" w:cs="Times New Roman"/>
      <w:b/>
      <w:bCs/>
      <w:i/>
      <w:iCs/>
      <w:sz w:val="24"/>
    </w:rPr>
  </w:style>
  <w:style w:type="character" w:customStyle="1" w:styleId="Heading5Char">
    <w:name w:val="Heading 5 Char"/>
    <w:basedOn w:val="DefaultParagraphFont"/>
    <w:link w:val="Heading5"/>
    <w:rsid w:val="00F8719F"/>
    <w:rPr>
      <w:rFonts w:eastAsia="Calibri" w:cs="Times New Roman"/>
      <w:b/>
      <w:i/>
      <w:sz w:val="24"/>
    </w:rPr>
  </w:style>
  <w:style w:type="character" w:customStyle="1" w:styleId="Heading6Char">
    <w:name w:val="Heading 6 Char"/>
    <w:basedOn w:val="DefaultParagraphFont"/>
    <w:link w:val="Heading6"/>
    <w:rsid w:val="00F8719F"/>
    <w:rPr>
      <w:rFonts w:ascii="Cambria" w:eastAsia="Calibri" w:hAnsi="Cambria" w:cs="Times New Roman"/>
      <w:i/>
      <w:iCs/>
      <w:color w:val="243F60"/>
      <w:sz w:val="24"/>
    </w:rPr>
  </w:style>
  <w:style w:type="character" w:customStyle="1" w:styleId="Heading7Char">
    <w:name w:val="Heading 7 Char"/>
    <w:basedOn w:val="DefaultParagraphFont"/>
    <w:link w:val="Heading7"/>
    <w:rsid w:val="00F8719F"/>
    <w:rPr>
      <w:rFonts w:ascii="Cambria" w:eastAsia="Calibri" w:hAnsi="Cambria" w:cs="Times New Roman"/>
      <w:i/>
      <w:iCs/>
      <w:color w:val="404040"/>
      <w:sz w:val="24"/>
    </w:rPr>
  </w:style>
  <w:style w:type="character" w:customStyle="1" w:styleId="Heading8Char">
    <w:name w:val="Heading 8 Char"/>
    <w:basedOn w:val="DefaultParagraphFont"/>
    <w:link w:val="Heading8"/>
    <w:rsid w:val="00F8719F"/>
    <w:rPr>
      <w:rFonts w:ascii="Cambria" w:eastAsia="Calibri" w:hAnsi="Cambria" w:cs="Times New Roman"/>
      <w:color w:val="404040"/>
      <w:sz w:val="20"/>
      <w:szCs w:val="20"/>
    </w:rPr>
  </w:style>
  <w:style w:type="paragraph" w:styleId="ListParagraph">
    <w:name w:val="List Paragraph"/>
    <w:aliases w:val="bullet,abc,list 123,Lít bullet 2,bullet 1,List Paragraph1,Dot 1,BẢNG,List Paragraph11,Thang2,Paragraph,Norm,Đoạn của Danh sách,Đoạn c𞹺Danh sách,List Paragraph111,Nga 3,List Paragraph2,List Paragraph21,List Paragraph1111,Ðoạn c𞹺Danh sách"/>
    <w:basedOn w:val="Normal"/>
    <w:link w:val="ListParagraphChar"/>
    <w:qFormat/>
    <w:rsid w:val="00736DAD"/>
    <w:pPr>
      <w:spacing w:before="120" w:line="288" w:lineRule="auto"/>
      <w:ind w:left="720"/>
      <w:contextualSpacing/>
    </w:pPr>
    <w:rPr>
      <w:szCs w:val="24"/>
    </w:rPr>
  </w:style>
  <w:style w:type="paragraph" w:customStyle="1" w:styleId="StyleBodyText11ptLeftBefore1ptAfter1pt">
    <w:name w:val="Style Body Text + 11 pt Left Before:  1 pt After:  1 pt"/>
    <w:basedOn w:val="Normal"/>
    <w:rsid w:val="00736DAD"/>
    <w:pPr>
      <w:numPr>
        <w:numId w:val="8"/>
      </w:numPr>
      <w:suppressAutoHyphens/>
      <w:spacing w:before="120" w:line="288" w:lineRule="auto"/>
    </w:pPr>
    <w:rPr>
      <w:color w:val="00000A"/>
      <w:szCs w:val="24"/>
    </w:rPr>
  </w:style>
  <w:style w:type="character" w:styleId="Hyperlink">
    <w:name w:val="Hyperlink"/>
    <w:basedOn w:val="DefaultParagraphFont"/>
    <w:uiPriority w:val="99"/>
    <w:unhideWhenUsed/>
    <w:rsid w:val="00C51DCB"/>
    <w:rPr>
      <w:color w:val="0563C1" w:themeColor="hyperlink"/>
      <w:u w:val="single"/>
    </w:rPr>
  </w:style>
  <w:style w:type="character" w:customStyle="1" w:styleId="ListParagraphChar">
    <w:name w:val="List Paragraph Char"/>
    <w:aliases w:val="bullet Char,abc Char,list 123 Char,Lít bullet 2 Char,bullet 1 Char,List Paragraph1 Char,Dot 1 Char,BẢNG Char,List Paragraph11 Char,Thang2 Char,Paragraph Char,Norm Char,Đoạn của Danh sách Char,Đoạn c𞹺Danh sách Char,Nga 3 Char"/>
    <w:basedOn w:val="DefaultParagraphFont"/>
    <w:link w:val="ListParagraph"/>
    <w:qFormat/>
    <w:rsid w:val="00D04286"/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01">
    <w:name w:val="fontstyle01"/>
    <w:rsid w:val="00F14CEA"/>
    <w:rPr>
      <w:rFonts w:ascii="Times New Roman" w:hAnsi="Times New Roman" w:cs="Times New Roman" w:hint="default"/>
      <w:b w:val="0"/>
      <w:bCs w:val="0"/>
      <w:i w:val="0"/>
      <w:iCs w:val="0"/>
      <w:color w:val="000000"/>
      <w:sz w:val="20"/>
      <w:szCs w:val="20"/>
    </w:rPr>
  </w:style>
  <w:style w:type="paragraph" w:customStyle="1" w:styleId="Section4heading">
    <w:name w:val="Section 4 heading"/>
    <w:basedOn w:val="Normal"/>
    <w:next w:val="Normal"/>
    <w:rsid w:val="00866B9D"/>
    <w:pPr>
      <w:widowControl w:val="0"/>
      <w:tabs>
        <w:tab w:val="left" w:leader="dot" w:pos="8748"/>
      </w:tabs>
      <w:autoSpaceDE w:val="0"/>
      <w:autoSpaceDN w:val="0"/>
      <w:spacing w:after="240"/>
      <w:jc w:val="center"/>
    </w:pPr>
    <w:rPr>
      <w:b/>
      <w:sz w:val="36"/>
      <w:szCs w:val="24"/>
    </w:rPr>
  </w:style>
  <w:style w:type="paragraph" w:customStyle="1" w:styleId="vntxt1">
    <w:name w:val="vntxt1"/>
    <w:basedOn w:val="Normal"/>
    <w:rsid w:val="00F81D3D"/>
    <w:pPr>
      <w:spacing w:before="120" w:line="280" w:lineRule="atLeast"/>
      <w:ind w:left="567"/>
    </w:pPr>
    <w:rPr>
      <w:rFonts w:ascii=".VnTime" w:hAnsi=".VnTime"/>
    </w:rPr>
  </w:style>
  <w:style w:type="paragraph" w:styleId="BodyText">
    <w:name w:val="Body Text"/>
    <w:basedOn w:val="Normal"/>
    <w:link w:val="BodyTextChar"/>
    <w:rsid w:val="00F81D3D"/>
    <w:pPr>
      <w:suppressAutoHyphens/>
      <w:ind w:right="-72"/>
    </w:pPr>
    <w:rPr>
      <w:spacing w:val="-4"/>
      <w:lang w:val="x-none" w:eastAsia="x-none"/>
    </w:rPr>
  </w:style>
  <w:style w:type="character" w:customStyle="1" w:styleId="BodyTextChar">
    <w:name w:val="Body Text Char"/>
    <w:basedOn w:val="DefaultParagraphFont"/>
    <w:link w:val="BodyText"/>
    <w:rsid w:val="00F81D3D"/>
    <w:rPr>
      <w:rFonts w:ascii="Times New Roman" w:eastAsia="Times New Roman" w:hAnsi="Times New Roman" w:cs="Times New Roman"/>
      <w:spacing w:val="-4"/>
      <w:sz w:val="24"/>
      <w:szCs w:val="20"/>
      <w:lang w:val="x-none" w:eastAsia="x-none"/>
    </w:rPr>
  </w:style>
  <w:style w:type="paragraph" w:customStyle="1" w:styleId="Subtitle2">
    <w:name w:val="Subtitle 2"/>
    <w:basedOn w:val="Normal"/>
    <w:autoRedefine/>
    <w:rsid w:val="008726D7"/>
    <w:pPr>
      <w:widowControl w:val="0"/>
      <w:tabs>
        <w:tab w:val="right" w:leader="underscore" w:pos="9504"/>
      </w:tabs>
      <w:spacing w:before="120" w:after="120" w:line="264" w:lineRule="auto"/>
      <w:jc w:val="center"/>
      <w:outlineLvl w:val="1"/>
    </w:pPr>
    <w:rPr>
      <w:color w:val="FF0000"/>
      <w:szCs w:val="24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9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128</Words>
  <Characters>711</Characters>
  <Application>Microsoft Office Word</Application>
  <DocSecurity>0</DocSecurity>
  <Lines>47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Office2013ProPlus</Company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SVTECH Info |</dc:creator>
  <cp:keywords/>
  <dc:description/>
  <cp:lastModifiedBy>Thuy Duong</cp:lastModifiedBy>
  <cp:revision>7</cp:revision>
  <cp:lastPrinted>2023-09-21T01:41:00Z</cp:lastPrinted>
  <dcterms:created xsi:type="dcterms:W3CDTF">2023-09-11T07:59:00Z</dcterms:created>
  <dcterms:modified xsi:type="dcterms:W3CDTF">2024-03-01T01:54:00Z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f8a8c48dfd2bcf75bb64df824cd129b4d255c6dec6d910d3a82845de664bd8a4</vt:lpwstr>
  </property>
</Properties>
</file>