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FA2A" w14:textId="04A18D53" w:rsidR="005801BE" w:rsidRDefault="000E5CD6" w:rsidP="005801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AB4F4" wp14:editId="34A88AE1">
                <wp:simplePos x="0" y="0"/>
                <wp:positionH relativeFrom="column">
                  <wp:posOffset>-334645</wp:posOffset>
                </wp:positionH>
                <wp:positionV relativeFrom="paragraph">
                  <wp:posOffset>3523195</wp:posOffset>
                </wp:positionV>
                <wp:extent cx="3743325" cy="2440800"/>
                <wp:effectExtent l="0" t="0" r="15875" b="10795"/>
                <wp:wrapNone/>
                <wp:docPr id="2144410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44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567C4" w14:textId="75D85EBD" w:rsidR="00401E54" w:rsidRPr="009E3D39" w:rsidRDefault="00401E5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Java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Thread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() object, using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Runnable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 object with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run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() entry;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start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() to return in current thread and invoke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run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() in new thread,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join</w:t>
                            </w:r>
                            <w:r w:rsidRPr="009E3D39">
                              <w:rPr>
                                <w:sz w:val="20"/>
                                <w:szCs w:val="18"/>
                              </w:rPr>
                              <w:t xml:space="preserve">()ed threads are not garbage collected (can revive). </w:t>
                            </w:r>
                            <w:r w:rsidR="00D56985" w:rsidRPr="009E3D39">
                              <w:rPr>
                                <w:sz w:val="20"/>
                                <w:szCs w:val="18"/>
                              </w:rPr>
                              <w:t xml:space="preserve">Use </w:t>
                            </w:r>
                            <w:r w:rsidR="00D56985"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static</w:t>
                            </w:r>
                            <w:r w:rsidR="00D56985" w:rsidRPr="009E3D39">
                              <w:rPr>
                                <w:sz w:val="20"/>
                                <w:szCs w:val="18"/>
                              </w:rPr>
                              <w:t xml:space="preserve"> for shared variables. </w:t>
                            </w:r>
                            <w:r w:rsidR="009E3D39"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Race condition</w:t>
                            </w:r>
                            <w:r w:rsidR="009E3D39" w:rsidRPr="009E3D39">
                              <w:rPr>
                                <w:sz w:val="20"/>
                                <w:szCs w:val="18"/>
                              </w:rPr>
                              <w:t xml:space="preserve">: order of thread exec leads to different results.  </w:t>
                            </w:r>
                            <w:r w:rsidR="009E3D39"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Thread safe</w:t>
                            </w:r>
                            <w:r w:rsidR="009E3D39" w:rsidRPr="009E3D39">
                              <w:rPr>
                                <w:sz w:val="20"/>
                                <w:szCs w:val="18"/>
                              </w:rPr>
                              <w:t xml:space="preserve">: functions can be called concurrently from multiple threads and produce correct results. </w:t>
                            </w:r>
                            <w:r w:rsidR="009E3D39"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Synchronization</w:t>
                            </w:r>
                            <w:r w:rsidR="009E3D39">
                              <w:rPr>
                                <w:sz w:val="20"/>
                                <w:szCs w:val="18"/>
                              </w:rPr>
                              <w:t xml:space="preserve">: makes code thread safe (use </w:t>
                            </w:r>
                            <w:r w:rsidR="009E3D39" w:rsidRPr="009E3D3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synchronize</w:t>
                            </w:r>
                            <w:r w:rsidR="00491FB1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d</w:t>
                            </w:r>
                            <w:r w:rsidR="009E3D39">
                              <w:rPr>
                                <w:sz w:val="20"/>
                                <w:szCs w:val="18"/>
                              </w:rPr>
                              <w:t xml:space="preserve"> around race sections</w:t>
                            </w:r>
                            <w:r w:rsidR="00491FB1">
                              <w:rPr>
                                <w:sz w:val="20"/>
                                <w:szCs w:val="18"/>
                              </w:rPr>
                              <w:t xml:space="preserve"> – same as </w:t>
                            </w:r>
                            <w:proofErr w:type="spellStart"/>
                            <w:r w:rsidR="00491FB1">
                              <w:rPr>
                                <w:sz w:val="20"/>
                                <w:szCs w:val="18"/>
                              </w:rPr>
                              <w:t>openmp</w:t>
                            </w:r>
                            <w:proofErr w:type="spellEnd"/>
                            <w:r w:rsidR="00491FB1">
                              <w:rPr>
                                <w:sz w:val="20"/>
                                <w:szCs w:val="18"/>
                              </w:rPr>
                              <w:t xml:space="preserve"> block</w:t>
                            </w:r>
                            <w:r w:rsidR="009E3D39">
                              <w:rPr>
                                <w:sz w:val="20"/>
                                <w:szCs w:val="18"/>
                              </w:rPr>
                              <w:t xml:space="preserve">). </w:t>
                            </w:r>
                            <w:r w:rsidR="00491FB1" w:rsidRPr="00491FB1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Atomic</w:t>
                            </w:r>
                            <w:r w:rsidR="00491FB1">
                              <w:rPr>
                                <w:sz w:val="20"/>
                                <w:szCs w:val="18"/>
                              </w:rPr>
                              <w:t xml:space="preserve">: sequence of ops is uninterruptable. </w:t>
                            </w:r>
                            <w:r w:rsidR="00491FB1" w:rsidRPr="00491FB1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Volatile</w:t>
                            </w:r>
                            <w:r w:rsidR="00491FB1">
                              <w:rPr>
                                <w:sz w:val="20"/>
                                <w:szCs w:val="18"/>
                              </w:rPr>
                              <w:t xml:space="preserve">: all reads and writes are atomic (cannot be interrupted in reading/writing, but seq. of read/write can be). </w:t>
                            </w:r>
                            <w:r w:rsidR="000E5CD6">
                              <w:rPr>
                                <w:sz w:val="20"/>
                                <w:szCs w:val="18"/>
                              </w:rPr>
                              <w:t xml:space="preserve">Atomics are best for single ops (must read/write to memory on every op). Synchronized blocks are more flexible/better for multiple ops (keep variables in registers during block, write at end), but serial. </w:t>
                            </w:r>
                            <w:r w:rsidR="008677C1">
                              <w:rPr>
                                <w:sz w:val="20"/>
                                <w:szCs w:val="18"/>
                              </w:rPr>
                              <w:t>Typical Java design</w:t>
                            </w:r>
                            <w:r w:rsidR="009E3D39">
                              <w:rPr>
                                <w:sz w:val="20"/>
                                <w:szCs w:val="18"/>
                              </w:rPr>
                              <w:t xml:space="preserve">: || objects of same class, run each object in separate thread, synchronize on class (each thread = object). </w:t>
                            </w:r>
                            <w:r w:rsidR="000E5CD6">
                              <w:rPr>
                                <w:sz w:val="20"/>
                                <w:szCs w:val="18"/>
                              </w:rPr>
                              <w:t xml:space="preserve">Sync obj when function on obj is accessed by multiple threads.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AB4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6.35pt;margin-top:277.4pt;width:294.75pt;height:19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" fillcolor="white [3201]" strokeweight=".5pt">
                <v:textbox>
                  <w:txbxContent>
                    <w:p w14:paraId="765567C4" w14:textId="75D85EBD" w:rsidR="00401E54" w:rsidRPr="009E3D39" w:rsidRDefault="00401E54">
                      <w:pPr>
                        <w:rPr>
                          <w:sz w:val="20"/>
                          <w:szCs w:val="18"/>
                        </w:rPr>
                      </w:pP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Java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Thread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() object, using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Runnable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 object with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run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() entry;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start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() to return in current thread and invoke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run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() in new thread,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join</w:t>
                      </w:r>
                      <w:r w:rsidRPr="009E3D39">
                        <w:rPr>
                          <w:sz w:val="20"/>
                          <w:szCs w:val="18"/>
                        </w:rPr>
                        <w:t xml:space="preserve">()ed threads are not garbage collected (can revive). </w:t>
                      </w:r>
                      <w:r w:rsidR="00D56985" w:rsidRPr="009E3D39">
                        <w:rPr>
                          <w:sz w:val="20"/>
                          <w:szCs w:val="18"/>
                        </w:rPr>
                        <w:t xml:space="preserve">Use </w:t>
                      </w:r>
                      <w:r w:rsidR="00D56985" w:rsidRPr="009E3D39">
                        <w:rPr>
                          <w:b/>
                          <w:bCs/>
                          <w:sz w:val="20"/>
                          <w:szCs w:val="18"/>
                        </w:rPr>
                        <w:t>static</w:t>
                      </w:r>
                      <w:r w:rsidR="00D56985" w:rsidRPr="009E3D39">
                        <w:rPr>
                          <w:sz w:val="20"/>
                          <w:szCs w:val="18"/>
                        </w:rPr>
                        <w:t xml:space="preserve"> for shared variables. </w:t>
                      </w:r>
                      <w:r w:rsidR="009E3D39" w:rsidRPr="009E3D39">
                        <w:rPr>
                          <w:b/>
                          <w:bCs/>
                          <w:sz w:val="20"/>
                          <w:szCs w:val="18"/>
                        </w:rPr>
                        <w:t>Race condition</w:t>
                      </w:r>
                      <w:r w:rsidR="009E3D39" w:rsidRPr="009E3D39">
                        <w:rPr>
                          <w:sz w:val="20"/>
                          <w:szCs w:val="18"/>
                        </w:rPr>
                        <w:t xml:space="preserve">: order of thread exec leads to different results.  </w:t>
                      </w:r>
                      <w:r w:rsidR="009E3D39" w:rsidRPr="009E3D39">
                        <w:rPr>
                          <w:b/>
                          <w:bCs/>
                          <w:sz w:val="20"/>
                          <w:szCs w:val="18"/>
                        </w:rPr>
                        <w:t>Thread safe</w:t>
                      </w:r>
                      <w:r w:rsidR="009E3D39" w:rsidRPr="009E3D39">
                        <w:rPr>
                          <w:sz w:val="20"/>
                          <w:szCs w:val="18"/>
                        </w:rPr>
                        <w:t xml:space="preserve">: functions can be called concurrently from multiple threads and produce correct results. </w:t>
                      </w:r>
                      <w:r w:rsidR="009E3D39" w:rsidRPr="009E3D39">
                        <w:rPr>
                          <w:b/>
                          <w:bCs/>
                          <w:sz w:val="20"/>
                          <w:szCs w:val="18"/>
                        </w:rPr>
                        <w:t>Synchronization</w:t>
                      </w:r>
                      <w:r w:rsidR="009E3D39">
                        <w:rPr>
                          <w:sz w:val="20"/>
                          <w:szCs w:val="18"/>
                        </w:rPr>
                        <w:t xml:space="preserve">: makes code thread safe (use </w:t>
                      </w:r>
                      <w:r w:rsidR="009E3D39" w:rsidRPr="009E3D39">
                        <w:rPr>
                          <w:i/>
                          <w:iCs/>
                          <w:sz w:val="20"/>
                          <w:szCs w:val="18"/>
                        </w:rPr>
                        <w:t>synchronize</w:t>
                      </w:r>
                      <w:r w:rsidR="00491FB1">
                        <w:rPr>
                          <w:i/>
                          <w:iCs/>
                          <w:sz w:val="20"/>
                          <w:szCs w:val="18"/>
                        </w:rPr>
                        <w:t>d</w:t>
                      </w:r>
                      <w:r w:rsidR="009E3D39">
                        <w:rPr>
                          <w:sz w:val="20"/>
                          <w:szCs w:val="18"/>
                        </w:rPr>
                        <w:t xml:space="preserve"> around race sections</w:t>
                      </w:r>
                      <w:r w:rsidR="00491FB1">
                        <w:rPr>
                          <w:sz w:val="20"/>
                          <w:szCs w:val="18"/>
                        </w:rPr>
                        <w:t xml:space="preserve"> – same as </w:t>
                      </w:r>
                      <w:proofErr w:type="spellStart"/>
                      <w:r w:rsidR="00491FB1">
                        <w:rPr>
                          <w:sz w:val="20"/>
                          <w:szCs w:val="18"/>
                        </w:rPr>
                        <w:t>openmp</w:t>
                      </w:r>
                      <w:proofErr w:type="spellEnd"/>
                      <w:r w:rsidR="00491FB1">
                        <w:rPr>
                          <w:sz w:val="20"/>
                          <w:szCs w:val="18"/>
                        </w:rPr>
                        <w:t xml:space="preserve"> block</w:t>
                      </w:r>
                      <w:r w:rsidR="009E3D39">
                        <w:rPr>
                          <w:sz w:val="20"/>
                          <w:szCs w:val="18"/>
                        </w:rPr>
                        <w:t xml:space="preserve">). </w:t>
                      </w:r>
                      <w:r w:rsidR="00491FB1" w:rsidRPr="00491FB1">
                        <w:rPr>
                          <w:b/>
                          <w:bCs/>
                          <w:sz w:val="20"/>
                          <w:szCs w:val="18"/>
                        </w:rPr>
                        <w:t>Atomic</w:t>
                      </w:r>
                      <w:r w:rsidR="00491FB1">
                        <w:rPr>
                          <w:sz w:val="20"/>
                          <w:szCs w:val="18"/>
                        </w:rPr>
                        <w:t xml:space="preserve">: sequence of ops is uninterruptable. </w:t>
                      </w:r>
                      <w:r w:rsidR="00491FB1" w:rsidRPr="00491FB1">
                        <w:rPr>
                          <w:b/>
                          <w:bCs/>
                          <w:sz w:val="20"/>
                          <w:szCs w:val="18"/>
                        </w:rPr>
                        <w:t>Volatile</w:t>
                      </w:r>
                      <w:r w:rsidR="00491FB1">
                        <w:rPr>
                          <w:sz w:val="20"/>
                          <w:szCs w:val="18"/>
                        </w:rPr>
                        <w:t xml:space="preserve">: all reads and writes are atomic (cannot be interrupted in reading/writing, but seq. of read/write can be). </w:t>
                      </w:r>
                      <w:r w:rsidR="000E5CD6">
                        <w:rPr>
                          <w:sz w:val="20"/>
                          <w:szCs w:val="18"/>
                        </w:rPr>
                        <w:t xml:space="preserve">Atomics are best for single ops (must read/write to memory on every op). Synchronized blocks are more flexible/better for multiple ops (keep variables in registers during block, write at end), but serial. </w:t>
                      </w:r>
                      <w:r w:rsidR="008677C1">
                        <w:rPr>
                          <w:sz w:val="20"/>
                          <w:szCs w:val="18"/>
                        </w:rPr>
                        <w:t>Typical Java design</w:t>
                      </w:r>
                      <w:r w:rsidR="009E3D39">
                        <w:rPr>
                          <w:sz w:val="20"/>
                          <w:szCs w:val="18"/>
                        </w:rPr>
                        <w:t xml:space="preserve">: || objects of same class, run each object in separate thread, synchronize on class (each thread = object). </w:t>
                      </w:r>
                      <w:r w:rsidR="000E5CD6">
                        <w:rPr>
                          <w:sz w:val="20"/>
                          <w:szCs w:val="18"/>
                        </w:rPr>
                        <w:t xml:space="preserve">Sync obj when function on obj is accessed by multiple threads.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469F5" wp14:editId="0E2E6E22">
                <wp:simplePos x="0" y="0"/>
                <wp:positionH relativeFrom="column">
                  <wp:posOffset>-333970</wp:posOffset>
                </wp:positionH>
                <wp:positionV relativeFrom="paragraph">
                  <wp:posOffset>910625</wp:posOffset>
                </wp:positionV>
                <wp:extent cx="3743530" cy="2613600"/>
                <wp:effectExtent l="0" t="0" r="15875" b="15875"/>
                <wp:wrapNone/>
                <wp:docPr id="333088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530" cy="26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6C6AE" w14:textId="7C98C558" w:rsidR="00A0257B" w:rsidRPr="003B5D84" w:rsidRDefault="008015C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OpenMP</w:t>
                            </w:r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B5D84">
                              <w:rPr>
                                <w:sz w:val="20"/>
                                <w:szCs w:val="18"/>
                              </w:rPr>
                              <w:t>add directives</w:t>
                            </w:r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 for serial -&gt; ||</w:t>
                            </w:r>
                            <w:r w:rsidRPr="003B5D84">
                              <w:rPr>
                                <w:sz w:val="20"/>
                                <w:szCs w:val="18"/>
                              </w:rPr>
                              <w:t>. Block parallelism {}, #include “</w:t>
                            </w:r>
                            <w:proofErr w:type="spellStart"/>
                            <w:r w:rsidRPr="003B5D84">
                              <w:rPr>
                                <w:sz w:val="20"/>
                                <w:szCs w:val="18"/>
                              </w:rPr>
                              <w:t>omp.h</w:t>
                            </w:r>
                            <w:proofErr w:type="spellEnd"/>
                            <w:r w:rsidRPr="003B5D84">
                              <w:rPr>
                                <w:sz w:val="20"/>
                                <w:szCs w:val="18"/>
                              </w:rPr>
                              <w:t xml:space="preserve">”, </w:t>
                            </w:r>
                            <w:proofErr w:type="spellStart"/>
                            <w:r w:rsidRPr="003B5D84">
                              <w:rPr>
                                <w:sz w:val="20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3B5D84">
                              <w:rPr>
                                <w:sz w:val="20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3B5D84">
                              <w:rPr>
                                <w:sz w:val="20"/>
                                <w:szCs w:val="18"/>
                              </w:rPr>
                              <w:t>fopenmp</w:t>
                            </w:r>
                            <w:proofErr w:type="spellEnd"/>
                            <w:r w:rsidRPr="003B5D84">
                              <w:rPr>
                                <w:sz w:val="20"/>
                                <w:szCs w:val="18"/>
                              </w:rPr>
                              <w:t xml:space="preserve"> -O0-3, </w:t>
                            </w:r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#pragma </w:t>
                            </w:r>
                            <w:proofErr w:type="spellStart"/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omp</w:t>
                            </w:r>
                            <w:proofErr w:type="spellEnd"/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parallel for</w:t>
                            </w:r>
                            <w:r w:rsidR="003B5D84" w:rsidRPr="003B5D84">
                              <w:rPr>
                                <w:sz w:val="20"/>
                                <w:szCs w:val="18"/>
                              </w:rPr>
                              <w:t>: parallel for loop. Put local vars inside loop to stop shared access (</w:t>
                            </w:r>
                            <w:r w:rsidR="003B5D84" w:rsidRPr="003B5D8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thread private</w:t>
                            </w:r>
                            <w:r w:rsidR="003B5D84" w:rsidRPr="003B5D84">
                              <w:rPr>
                                <w:sz w:val="20"/>
                                <w:szCs w:val="18"/>
                              </w:rPr>
                              <w:t xml:space="preserve">). </w:t>
                            </w:r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Loop independence</w:t>
                            </w:r>
                            <w:r w:rsidR="003B5D84" w:rsidRPr="003B5D84">
                              <w:rPr>
                                <w:sz w:val="20"/>
                                <w:szCs w:val="18"/>
                              </w:rPr>
                              <w:t>: each iteration does not depend on the previous (</w:t>
                            </w:r>
                            <w:r w:rsidR="003B5D84" w:rsidRPr="003B5D8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serial equiv.)</w:t>
                            </w:r>
                            <w:r w:rsidR="003B5D84" w:rsidRPr="003B5D84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False sharing</w:t>
                            </w:r>
                            <w:r w:rsidR="003B5D84" w:rsidRPr="003B5D84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 two processes update different </w:t>
                            </w:r>
                            <w:proofErr w:type="spellStart"/>
                            <w:r w:rsidR="003B5D84">
                              <w:rPr>
                                <w:sz w:val="20"/>
                                <w:szCs w:val="18"/>
                              </w:rPr>
                              <w:t>elems</w:t>
                            </w:r>
                            <w:proofErr w:type="spellEnd"/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 of same cache line (invalidates cache line on other process, even though there’s no overlap). Best solution: declare on thread’s private stack</w:t>
                            </w:r>
                            <w:r w:rsidR="003B5D84" w:rsidRPr="003B5D8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. Loop unrolling</w:t>
                            </w:r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: rewrite iterations to save cond. check/i++. X-times unrolling: each unrolled iteration has X iterations. </w:t>
                            </w:r>
                            <w:r w:rsidR="003B5D84" w:rsidRPr="00712F75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Loop Fusion</w:t>
                            </w:r>
                            <w:r w:rsidR="003B5D84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="00712F75">
                              <w:rPr>
                                <w:sz w:val="20"/>
                                <w:szCs w:val="18"/>
                              </w:rPr>
                              <w:t>do work of multiple different loops in one to save on cond. checks/thread overhead once per iteration.</w:t>
                            </w:r>
                            <w:r w:rsidR="00852D34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852D34" w:rsidRPr="00852D34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Loop Fission</w:t>
                            </w:r>
                            <w:r w:rsidR="00852D34">
                              <w:rPr>
                                <w:sz w:val="20"/>
                                <w:szCs w:val="18"/>
                              </w:rPr>
                              <w:t xml:space="preserve">: Divide work into multiple loops to fit into smaller cache lines. </w:t>
                            </w:r>
                            <w:r w:rsidR="00A0257B" w:rsidRPr="00A0257B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Separable Dependencies</w:t>
                            </w:r>
                            <w:r w:rsidR="00A0257B">
                              <w:rPr>
                                <w:sz w:val="20"/>
                                <w:szCs w:val="18"/>
                              </w:rPr>
                              <w:t xml:space="preserve">: compute total using </w:t>
                            </w:r>
                            <w:proofErr w:type="spellStart"/>
                            <w:r w:rsidR="00A0257B">
                              <w:rPr>
                                <w:sz w:val="20"/>
                                <w:szCs w:val="18"/>
                              </w:rPr>
                              <w:t>subcalcs</w:t>
                            </w:r>
                            <w:proofErr w:type="spellEnd"/>
                            <w:r w:rsidR="00A0257B">
                              <w:rPr>
                                <w:sz w:val="20"/>
                                <w:szCs w:val="18"/>
                              </w:rPr>
                              <w:t xml:space="preserve"> from constituents (max of maxes). </w:t>
                            </w:r>
                            <w:r w:rsidR="00A0257B" w:rsidRPr="00A0257B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Reduction</w:t>
                            </w:r>
                            <w:r w:rsidR="00A0257B">
                              <w:rPr>
                                <w:sz w:val="20"/>
                                <w:szCs w:val="18"/>
                              </w:rPr>
                              <w:t>: || aggregate quantity over loop by computing partial results and combining at thread end</w:t>
                            </w:r>
                            <w:r w:rsidR="00DE2678">
                              <w:rPr>
                                <w:sz w:val="20"/>
                                <w:szCs w:val="18"/>
                              </w:rPr>
                              <w:t xml:space="preserve">. </w:t>
                            </w:r>
                            <w:r w:rsidR="00DE2678" w:rsidRPr="00DE2678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Reducer</w:t>
                            </w:r>
                            <w:r w:rsidR="00DE2678">
                              <w:rPr>
                                <w:sz w:val="20"/>
                                <w:szCs w:val="18"/>
                              </w:rPr>
                              <w:t>: allows multiple threads to contribute to one value thru identity (default val) and combine (put two vals together)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69F5" id="Text Box 3" o:spid="_x0000_s1027" type="#_x0000_t202" style="position:absolute;margin-left:-26.3pt;margin-top:71.7pt;width:294.75pt;height:20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9SbOQ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" fillcolor="white [3201]" strokeweight=".5pt">
                <v:textbox>
                  <w:txbxContent>
                    <w:p w14:paraId="7E06C6AE" w14:textId="7C98C558" w:rsidR="00A0257B" w:rsidRPr="003B5D84" w:rsidRDefault="008015CA">
                      <w:pPr>
                        <w:rPr>
                          <w:sz w:val="20"/>
                          <w:szCs w:val="18"/>
                        </w:rPr>
                      </w:pPr>
                      <w:r w:rsidRPr="003B5D84">
                        <w:rPr>
                          <w:b/>
                          <w:bCs/>
                          <w:sz w:val="20"/>
                          <w:szCs w:val="18"/>
                        </w:rPr>
                        <w:t>OpenMP</w:t>
                      </w:r>
                      <w:r w:rsidR="003B5D84"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Pr="003B5D84">
                        <w:rPr>
                          <w:sz w:val="20"/>
                          <w:szCs w:val="18"/>
                        </w:rPr>
                        <w:t>add directives</w:t>
                      </w:r>
                      <w:r w:rsidR="003B5D84">
                        <w:rPr>
                          <w:sz w:val="20"/>
                          <w:szCs w:val="18"/>
                        </w:rPr>
                        <w:t xml:space="preserve"> for serial -&gt; ||</w:t>
                      </w:r>
                      <w:r w:rsidRPr="003B5D84">
                        <w:rPr>
                          <w:sz w:val="20"/>
                          <w:szCs w:val="18"/>
                        </w:rPr>
                        <w:t>. Block parallelism {}, #include “</w:t>
                      </w:r>
                      <w:proofErr w:type="spellStart"/>
                      <w:r w:rsidRPr="003B5D84">
                        <w:rPr>
                          <w:sz w:val="20"/>
                          <w:szCs w:val="18"/>
                        </w:rPr>
                        <w:t>omp.h</w:t>
                      </w:r>
                      <w:proofErr w:type="spellEnd"/>
                      <w:r w:rsidRPr="003B5D84">
                        <w:rPr>
                          <w:sz w:val="20"/>
                          <w:szCs w:val="18"/>
                        </w:rPr>
                        <w:t xml:space="preserve">”, </w:t>
                      </w:r>
                      <w:proofErr w:type="spellStart"/>
                      <w:r w:rsidRPr="003B5D84">
                        <w:rPr>
                          <w:sz w:val="20"/>
                          <w:szCs w:val="18"/>
                        </w:rPr>
                        <w:t>gcc</w:t>
                      </w:r>
                      <w:proofErr w:type="spellEnd"/>
                      <w:r w:rsidRPr="003B5D84">
                        <w:rPr>
                          <w:sz w:val="20"/>
                          <w:szCs w:val="18"/>
                        </w:rPr>
                        <w:t xml:space="preserve"> -</w:t>
                      </w:r>
                      <w:proofErr w:type="spellStart"/>
                      <w:r w:rsidRPr="003B5D84">
                        <w:rPr>
                          <w:sz w:val="20"/>
                          <w:szCs w:val="18"/>
                        </w:rPr>
                        <w:t>fopenmp</w:t>
                      </w:r>
                      <w:proofErr w:type="spellEnd"/>
                      <w:r w:rsidRPr="003B5D84">
                        <w:rPr>
                          <w:sz w:val="20"/>
                          <w:szCs w:val="18"/>
                        </w:rPr>
                        <w:t xml:space="preserve"> -O0-3, </w:t>
                      </w:r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 xml:space="preserve">#pragma </w:t>
                      </w:r>
                      <w:proofErr w:type="spellStart"/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>omp</w:t>
                      </w:r>
                      <w:proofErr w:type="spellEnd"/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 xml:space="preserve"> parallel for</w:t>
                      </w:r>
                      <w:r w:rsidR="003B5D84" w:rsidRPr="003B5D84">
                        <w:rPr>
                          <w:sz w:val="20"/>
                          <w:szCs w:val="18"/>
                        </w:rPr>
                        <w:t>: parallel for loop. Put local vars inside loop to stop shared access (</w:t>
                      </w:r>
                      <w:r w:rsidR="003B5D84" w:rsidRPr="003B5D84">
                        <w:rPr>
                          <w:i/>
                          <w:iCs/>
                          <w:sz w:val="20"/>
                          <w:szCs w:val="18"/>
                        </w:rPr>
                        <w:t>thread private</w:t>
                      </w:r>
                      <w:r w:rsidR="003B5D84" w:rsidRPr="003B5D84">
                        <w:rPr>
                          <w:sz w:val="20"/>
                          <w:szCs w:val="18"/>
                        </w:rPr>
                        <w:t xml:space="preserve">). </w:t>
                      </w:r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>Loop independence</w:t>
                      </w:r>
                      <w:r w:rsidR="003B5D84" w:rsidRPr="003B5D84">
                        <w:rPr>
                          <w:sz w:val="20"/>
                          <w:szCs w:val="18"/>
                        </w:rPr>
                        <w:t>: each iteration does not depend on the previous (</w:t>
                      </w:r>
                      <w:r w:rsidR="003B5D84" w:rsidRPr="003B5D84">
                        <w:rPr>
                          <w:i/>
                          <w:iCs/>
                          <w:sz w:val="20"/>
                          <w:szCs w:val="18"/>
                        </w:rPr>
                        <w:t>serial equiv.)</w:t>
                      </w:r>
                      <w:r w:rsidR="003B5D84" w:rsidRPr="003B5D84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>False sharing</w:t>
                      </w:r>
                      <w:r w:rsidR="003B5D84" w:rsidRPr="003B5D84">
                        <w:rPr>
                          <w:sz w:val="20"/>
                          <w:szCs w:val="18"/>
                        </w:rPr>
                        <w:t>:</w:t>
                      </w:r>
                      <w:r w:rsidR="003B5D84">
                        <w:rPr>
                          <w:sz w:val="20"/>
                          <w:szCs w:val="18"/>
                        </w:rPr>
                        <w:t xml:space="preserve"> two processes update different </w:t>
                      </w:r>
                      <w:proofErr w:type="spellStart"/>
                      <w:r w:rsidR="003B5D84">
                        <w:rPr>
                          <w:sz w:val="20"/>
                          <w:szCs w:val="18"/>
                        </w:rPr>
                        <w:t>elems</w:t>
                      </w:r>
                      <w:proofErr w:type="spellEnd"/>
                      <w:r w:rsidR="003B5D84">
                        <w:rPr>
                          <w:sz w:val="20"/>
                          <w:szCs w:val="18"/>
                        </w:rPr>
                        <w:t xml:space="preserve"> of same cache line (invalidates cache line on other process, even though there’s no overlap). Best solution: declare on thread’s private stack</w:t>
                      </w:r>
                      <w:r w:rsidR="003B5D84" w:rsidRPr="003B5D84">
                        <w:rPr>
                          <w:b/>
                          <w:bCs/>
                          <w:sz w:val="20"/>
                          <w:szCs w:val="18"/>
                        </w:rPr>
                        <w:t>. Loop unrolling</w:t>
                      </w:r>
                      <w:r w:rsidR="003B5D84">
                        <w:rPr>
                          <w:sz w:val="20"/>
                          <w:szCs w:val="18"/>
                        </w:rPr>
                        <w:t xml:space="preserve">: rewrite iterations to save cond. check/i++. X-times unrolling: each unrolled iteration has X iterations. </w:t>
                      </w:r>
                      <w:r w:rsidR="003B5D84" w:rsidRPr="00712F75">
                        <w:rPr>
                          <w:b/>
                          <w:bCs/>
                          <w:sz w:val="20"/>
                          <w:szCs w:val="18"/>
                        </w:rPr>
                        <w:t>Loop Fusion</w:t>
                      </w:r>
                      <w:r w:rsidR="003B5D84"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="00712F75">
                        <w:rPr>
                          <w:sz w:val="20"/>
                          <w:szCs w:val="18"/>
                        </w:rPr>
                        <w:t>do work of multiple different loops in one to save on cond. checks/thread overhead once per iteration.</w:t>
                      </w:r>
                      <w:r w:rsidR="00852D34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852D34" w:rsidRPr="00852D34">
                        <w:rPr>
                          <w:b/>
                          <w:bCs/>
                          <w:sz w:val="20"/>
                          <w:szCs w:val="18"/>
                        </w:rPr>
                        <w:t>Loop Fission</w:t>
                      </w:r>
                      <w:r w:rsidR="00852D34">
                        <w:rPr>
                          <w:sz w:val="20"/>
                          <w:szCs w:val="18"/>
                        </w:rPr>
                        <w:t xml:space="preserve">: Divide work into multiple loops to fit into smaller cache lines. </w:t>
                      </w:r>
                      <w:r w:rsidR="00A0257B" w:rsidRPr="00A0257B">
                        <w:rPr>
                          <w:b/>
                          <w:bCs/>
                          <w:sz w:val="20"/>
                          <w:szCs w:val="18"/>
                        </w:rPr>
                        <w:t>Separable Dependencies</w:t>
                      </w:r>
                      <w:r w:rsidR="00A0257B">
                        <w:rPr>
                          <w:sz w:val="20"/>
                          <w:szCs w:val="18"/>
                        </w:rPr>
                        <w:t xml:space="preserve">: compute total using </w:t>
                      </w:r>
                      <w:proofErr w:type="spellStart"/>
                      <w:r w:rsidR="00A0257B">
                        <w:rPr>
                          <w:sz w:val="20"/>
                          <w:szCs w:val="18"/>
                        </w:rPr>
                        <w:t>subcalcs</w:t>
                      </w:r>
                      <w:proofErr w:type="spellEnd"/>
                      <w:r w:rsidR="00A0257B">
                        <w:rPr>
                          <w:sz w:val="20"/>
                          <w:szCs w:val="18"/>
                        </w:rPr>
                        <w:t xml:space="preserve"> from constituents (max of maxes). </w:t>
                      </w:r>
                      <w:r w:rsidR="00A0257B" w:rsidRPr="00A0257B">
                        <w:rPr>
                          <w:b/>
                          <w:bCs/>
                          <w:sz w:val="20"/>
                          <w:szCs w:val="18"/>
                        </w:rPr>
                        <w:t>Reduction</w:t>
                      </w:r>
                      <w:r w:rsidR="00A0257B">
                        <w:rPr>
                          <w:sz w:val="20"/>
                          <w:szCs w:val="18"/>
                        </w:rPr>
                        <w:t>: || aggregate quantity over loop by computing partial results and combining at thread end</w:t>
                      </w:r>
                      <w:r w:rsidR="00DE2678">
                        <w:rPr>
                          <w:sz w:val="20"/>
                          <w:szCs w:val="18"/>
                        </w:rPr>
                        <w:t xml:space="preserve">. </w:t>
                      </w:r>
                      <w:r w:rsidR="00DE2678" w:rsidRPr="00DE2678">
                        <w:rPr>
                          <w:b/>
                          <w:bCs/>
                          <w:sz w:val="20"/>
                          <w:szCs w:val="18"/>
                        </w:rPr>
                        <w:t>Reducer</w:t>
                      </w:r>
                      <w:r w:rsidR="00DE2678">
                        <w:rPr>
                          <w:sz w:val="20"/>
                          <w:szCs w:val="18"/>
                        </w:rPr>
                        <w:t>: allows multiple threads to contribute to one value thru identity (default val) and combine (put two vals together)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4BD98" wp14:editId="2508377D">
                <wp:simplePos x="0" y="0"/>
                <wp:positionH relativeFrom="column">
                  <wp:posOffset>-336500</wp:posOffset>
                </wp:positionH>
                <wp:positionV relativeFrom="paragraph">
                  <wp:posOffset>-250100</wp:posOffset>
                </wp:positionV>
                <wp:extent cx="3745230" cy="1160900"/>
                <wp:effectExtent l="0" t="0" r="13970" b="7620"/>
                <wp:wrapNone/>
                <wp:docPr id="860410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230" cy="116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25D8CA" w14:textId="03C47D1E" w:rsidR="00B86E00" w:rsidRPr="00A72D92" w:rsidRDefault="005801BE" w:rsidP="005801B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Global Interpreter Lock (GIL)</w:t>
                            </w:r>
                            <w:r w:rsidRPr="00A72D92">
                              <w:rPr>
                                <w:sz w:val="20"/>
                                <w:szCs w:val="18"/>
                              </w:rPr>
                              <w:t xml:space="preserve"> prevents running two ops in ||. Use </w:t>
                            </w:r>
                            <w:r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JobLib</w:t>
                            </w:r>
                            <w:r w:rsidRPr="00A72D92">
                              <w:rPr>
                                <w:sz w:val="20"/>
                                <w:szCs w:val="18"/>
                              </w:rPr>
                              <w:t xml:space="preserve"> in || Python. “</w:t>
                            </w:r>
                            <w:r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Delayed</w:t>
                            </w:r>
                            <w:r w:rsidRPr="00A72D92">
                              <w:rPr>
                                <w:sz w:val="20"/>
                                <w:szCs w:val="18"/>
                              </w:rPr>
                              <w:t>”: delay exec of f() to later. “</w:t>
                            </w:r>
                            <w:r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Parallel</w:t>
                            </w:r>
                            <w:r w:rsidRPr="00A72D92">
                              <w:rPr>
                                <w:sz w:val="20"/>
                                <w:szCs w:val="18"/>
                              </w:rPr>
                              <w:t xml:space="preserve">”: create ind. workers to do work of f() in parallel. </w:t>
                            </w:r>
                            <w:r w:rsidR="00B86E00"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Concurrent</w:t>
                            </w:r>
                            <w:r w:rsidR="00B86E00" w:rsidRPr="00A72D92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="00317BE7" w:rsidRPr="00A72D92">
                              <w:rPr>
                                <w:sz w:val="20"/>
                                <w:szCs w:val="18"/>
                              </w:rPr>
                              <w:t xml:space="preserve">(threads) </w:t>
                            </w:r>
                            <w:r w:rsidR="00B86E00" w:rsidRPr="00A72D92">
                              <w:rPr>
                                <w:sz w:val="20"/>
                                <w:szCs w:val="18"/>
                              </w:rPr>
                              <w:t xml:space="preserve">multiple async actions. </w:t>
                            </w:r>
                            <w:r w:rsidR="00B86E00" w:rsidRPr="00A72D9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Parallel</w:t>
                            </w:r>
                            <w:r w:rsidR="00B86E00" w:rsidRPr="00A72D92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="00317BE7" w:rsidRPr="00A72D92">
                              <w:rPr>
                                <w:sz w:val="20"/>
                                <w:szCs w:val="18"/>
                              </w:rPr>
                              <w:t xml:space="preserve">(processes) </w:t>
                            </w:r>
                            <w:r w:rsidR="00B86E00" w:rsidRPr="00A72D92">
                              <w:rPr>
                                <w:sz w:val="20"/>
                                <w:szCs w:val="18"/>
                              </w:rPr>
                              <w:t xml:space="preserve">simultaneous exec. Concurrent just means being worked towards at the same time as other things, parallel means equal work done in equal time. </w:t>
                            </w:r>
                            <w:r w:rsidR="00C57FD4" w:rsidRPr="00A72D92">
                              <w:rPr>
                                <w:sz w:val="20"/>
                                <w:szCs w:val="18"/>
                              </w:rPr>
                              <w:t>Processes each have their own GIL, threads share one GIL.</w:t>
                            </w:r>
                          </w:p>
                          <w:p w14:paraId="472D19D9" w14:textId="77777777" w:rsidR="00C57FD4" w:rsidRPr="00A72D92" w:rsidRDefault="00C57FD4" w:rsidP="005801BE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BD98" id="Text Box 1" o:spid="_x0000_s1028" type="#_x0000_t202" style="position:absolute;margin-left:-26.5pt;margin-top:-19.7pt;width:294.9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" fillcolor="white [3201]" strokecolor="black [3213]" strokeweight=".5pt">
                <v:textbox>
                  <w:txbxContent>
                    <w:p w14:paraId="5E25D8CA" w14:textId="03C47D1E" w:rsidR="00B86E00" w:rsidRPr="00A72D92" w:rsidRDefault="005801BE" w:rsidP="005801BE">
                      <w:pPr>
                        <w:rPr>
                          <w:sz w:val="20"/>
                          <w:szCs w:val="18"/>
                        </w:rPr>
                      </w:pPr>
                      <w:r w:rsidRPr="00A72D92">
                        <w:rPr>
                          <w:b/>
                          <w:bCs/>
                          <w:sz w:val="20"/>
                          <w:szCs w:val="18"/>
                        </w:rPr>
                        <w:t>Global Interpreter Lock (GIL)</w:t>
                      </w:r>
                      <w:r w:rsidRPr="00A72D92">
                        <w:rPr>
                          <w:sz w:val="20"/>
                          <w:szCs w:val="18"/>
                        </w:rPr>
                        <w:t xml:space="preserve"> prevents running two ops in ||. Use </w:t>
                      </w:r>
                      <w:r w:rsidRPr="00A72D92">
                        <w:rPr>
                          <w:b/>
                          <w:bCs/>
                          <w:sz w:val="20"/>
                          <w:szCs w:val="18"/>
                        </w:rPr>
                        <w:t>JobLib</w:t>
                      </w:r>
                      <w:r w:rsidRPr="00A72D92">
                        <w:rPr>
                          <w:sz w:val="20"/>
                          <w:szCs w:val="18"/>
                        </w:rPr>
                        <w:t xml:space="preserve"> in || Python. “</w:t>
                      </w:r>
                      <w:r w:rsidRPr="00A72D92">
                        <w:rPr>
                          <w:b/>
                          <w:bCs/>
                          <w:sz w:val="20"/>
                          <w:szCs w:val="18"/>
                        </w:rPr>
                        <w:t>Delayed</w:t>
                      </w:r>
                      <w:r w:rsidRPr="00A72D92">
                        <w:rPr>
                          <w:sz w:val="20"/>
                          <w:szCs w:val="18"/>
                        </w:rPr>
                        <w:t>”: delay exec of f() to later. “</w:t>
                      </w:r>
                      <w:r w:rsidRPr="00A72D92">
                        <w:rPr>
                          <w:b/>
                          <w:bCs/>
                          <w:sz w:val="20"/>
                          <w:szCs w:val="18"/>
                        </w:rPr>
                        <w:t>Parallel</w:t>
                      </w:r>
                      <w:r w:rsidRPr="00A72D92">
                        <w:rPr>
                          <w:sz w:val="20"/>
                          <w:szCs w:val="18"/>
                        </w:rPr>
                        <w:t xml:space="preserve">”: create ind. workers to do work of f() in parallel. </w:t>
                      </w:r>
                      <w:r w:rsidR="00B86E00" w:rsidRPr="00A72D92">
                        <w:rPr>
                          <w:b/>
                          <w:bCs/>
                          <w:sz w:val="20"/>
                          <w:szCs w:val="18"/>
                        </w:rPr>
                        <w:t>Concurrent</w:t>
                      </w:r>
                      <w:r w:rsidR="00B86E00" w:rsidRPr="00A72D92"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="00317BE7" w:rsidRPr="00A72D92">
                        <w:rPr>
                          <w:sz w:val="20"/>
                          <w:szCs w:val="18"/>
                        </w:rPr>
                        <w:t xml:space="preserve">(threads) </w:t>
                      </w:r>
                      <w:r w:rsidR="00B86E00" w:rsidRPr="00A72D92">
                        <w:rPr>
                          <w:sz w:val="20"/>
                          <w:szCs w:val="18"/>
                        </w:rPr>
                        <w:t xml:space="preserve">multiple async actions. </w:t>
                      </w:r>
                      <w:r w:rsidR="00B86E00" w:rsidRPr="00A72D92">
                        <w:rPr>
                          <w:b/>
                          <w:bCs/>
                          <w:sz w:val="20"/>
                          <w:szCs w:val="18"/>
                        </w:rPr>
                        <w:t>Parallel</w:t>
                      </w:r>
                      <w:r w:rsidR="00B86E00" w:rsidRPr="00A72D92"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="00317BE7" w:rsidRPr="00A72D92">
                        <w:rPr>
                          <w:sz w:val="20"/>
                          <w:szCs w:val="18"/>
                        </w:rPr>
                        <w:t xml:space="preserve">(processes) </w:t>
                      </w:r>
                      <w:r w:rsidR="00B86E00" w:rsidRPr="00A72D92">
                        <w:rPr>
                          <w:sz w:val="20"/>
                          <w:szCs w:val="18"/>
                        </w:rPr>
                        <w:t xml:space="preserve">simultaneous exec. Concurrent just means being worked towards at the same time as other things, parallel means equal work done in equal time. </w:t>
                      </w:r>
                      <w:r w:rsidR="00C57FD4" w:rsidRPr="00A72D92">
                        <w:rPr>
                          <w:sz w:val="20"/>
                          <w:szCs w:val="18"/>
                        </w:rPr>
                        <w:t>Processes each have their own GIL, threads share one GIL.</w:t>
                      </w:r>
                    </w:p>
                    <w:p w14:paraId="472D19D9" w14:textId="77777777" w:rsidR="00C57FD4" w:rsidRPr="00A72D92" w:rsidRDefault="00C57FD4" w:rsidP="005801BE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B16EB" wp14:editId="11C9454E">
                <wp:simplePos x="0" y="0"/>
                <wp:positionH relativeFrom="column">
                  <wp:posOffset>3409200</wp:posOffset>
                </wp:positionH>
                <wp:positionV relativeFrom="paragraph">
                  <wp:posOffset>1033200</wp:posOffset>
                </wp:positionV>
                <wp:extent cx="3736340" cy="1864800"/>
                <wp:effectExtent l="0" t="0" r="10160" b="15240"/>
                <wp:wrapNone/>
                <wp:docPr id="1550425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18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11D4" w14:textId="22F9A355" w:rsidR="003B5D84" w:rsidRPr="002936B3" w:rsidRDefault="00DF5D1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2936B3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Multicore</w:t>
                            </w:r>
                            <w:r w:rsidRPr="002936B3">
                              <w:rPr>
                                <w:sz w:val="20"/>
                                <w:szCs w:val="18"/>
                              </w:rPr>
                              <w:t xml:space="preserve">: each core has own cache/processing power, shared memory. </w:t>
                            </w:r>
                            <w:r w:rsidRPr="002936B3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Threads</w:t>
                            </w:r>
                            <w:r w:rsidRPr="002936B3">
                              <w:rPr>
                                <w:sz w:val="20"/>
                                <w:szCs w:val="18"/>
                              </w:rPr>
                              <w:t xml:space="preserve"> run on one </w:t>
                            </w:r>
                            <w:r w:rsidR="00EE634B" w:rsidRPr="002936B3">
                              <w:rPr>
                                <w:sz w:val="20"/>
                                <w:szCs w:val="18"/>
                              </w:rPr>
                              <w:t>core;</w:t>
                            </w:r>
                            <w:r w:rsidRPr="002936B3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36B3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processes</w:t>
                            </w:r>
                            <w:r w:rsidRPr="002936B3">
                              <w:rPr>
                                <w:sz w:val="20"/>
                                <w:szCs w:val="18"/>
                              </w:rPr>
                              <w:t xml:space="preserve"> run on multiple cores.</w:t>
                            </w:r>
                            <w:r w:rsidR="002936B3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8363A3" w:rsidRPr="008363A3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Moore’s Law</w:t>
                            </w:r>
                            <w:r w:rsidR="008363A3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="00D05619">
                              <w:rPr>
                                <w:sz w:val="20"/>
                                <w:szCs w:val="18"/>
                              </w:rPr>
                              <w:t xml:space="preserve"> (ended?)</w:t>
                            </w:r>
                            <w:r w:rsidR="008363A3">
                              <w:rPr>
                                <w:sz w:val="20"/>
                                <w:szCs w:val="18"/>
                              </w:rPr>
                              <w:t xml:space="preserve"> # transistors for CPU </w:t>
                            </w:r>
                            <w:r w:rsidR="00C83EB8">
                              <w:rPr>
                                <w:sz w:val="20"/>
                                <w:szCs w:val="18"/>
                              </w:rPr>
                              <w:t>doubles</w:t>
                            </w:r>
                            <w:r w:rsidR="008363A3">
                              <w:rPr>
                                <w:sz w:val="20"/>
                                <w:szCs w:val="18"/>
                              </w:rPr>
                              <w:t xml:space="preserve"> every 2 years. </w:t>
                            </w:r>
                            <w:r w:rsidR="00D05619" w:rsidRPr="00D0561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Dennard Scaling</w:t>
                            </w:r>
                            <w:r w:rsidR="00D05619">
                              <w:rPr>
                                <w:sz w:val="20"/>
                                <w:szCs w:val="18"/>
                              </w:rPr>
                              <w:t xml:space="preserve">: (-2006) smaller transistors -&gt; constant power so faster clock rates.  </w:t>
                            </w:r>
                            <w:r w:rsidR="00584E79">
                              <w:rPr>
                                <w:sz w:val="20"/>
                                <w:szCs w:val="18"/>
                              </w:rPr>
                              <w:t xml:space="preserve">Memory Hierarchy: L0 (registers), L1 (cache for core), L2 (on-chip shared), L3 (off-chip cache), Main memory (DRAM – pages from disk), local storage (disks), remote storage (web…). Performance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∝</m:t>
                              </m:r>
                            </m:oMath>
                            <w:r w:rsidR="00584E7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 cost. </w:t>
                            </w:r>
                            <w:r w:rsidR="00584E79" w:rsidRPr="00584E79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18"/>
                              </w:rPr>
                              <w:t>Access</w:t>
                            </w:r>
                            <w:r w:rsidR="00584E7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: using all data from line at once? Aligned: access range starts/ends on cache bound., </w:t>
                            </w:r>
                            <w:r w:rsidR="00584E79" w:rsidRPr="00584E79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18"/>
                              </w:rPr>
                              <w:t>Seq</w:t>
                            </w:r>
                            <w:r w:rsidR="00584E7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.: continuous range of bytes, </w:t>
                            </w:r>
                            <w:r w:rsidR="00584E79" w:rsidRPr="00584E79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18"/>
                              </w:rPr>
                              <w:t>Coalesced</w:t>
                            </w:r>
                            <w:r w:rsidR="00584E7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: combine multiple smaller -&gt; one big. </w:t>
                            </w:r>
                            <w:r w:rsidR="00113775" w:rsidRPr="00113775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18"/>
                              </w:rPr>
                              <w:t>Strided</w:t>
                            </w:r>
                            <w:r w:rsidR="00113775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>: one elem used for every column of data</w:t>
                            </w:r>
                            <w:r w:rsidR="004F3DA0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 (BAD)</w:t>
                            </w:r>
                            <w:r w:rsidR="00113775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. </w:t>
                            </w:r>
                            <w:r w:rsidR="004F3DA0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Fastest varying elem should be innermost.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16EB" id="Text Box 4" o:spid="_x0000_s1029" type="#_x0000_t202" style="position:absolute;margin-left:268.45pt;margin-top:81.35pt;width:294.2pt;height:1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" fillcolor="white [3201]" strokeweight=".5pt">
                <v:textbox>
                  <w:txbxContent>
                    <w:p w14:paraId="67ED11D4" w14:textId="22F9A355" w:rsidR="003B5D84" w:rsidRPr="002936B3" w:rsidRDefault="00DF5D11">
                      <w:pPr>
                        <w:rPr>
                          <w:sz w:val="20"/>
                          <w:szCs w:val="18"/>
                        </w:rPr>
                      </w:pPr>
                      <w:r w:rsidRPr="002936B3">
                        <w:rPr>
                          <w:b/>
                          <w:bCs/>
                          <w:sz w:val="20"/>
                          <w:szCs w:val="18"/>
                        </w:rPr>
                        <w:t>Multicore</w:t>
                      </w:r>
                      <w:r w:rsidRPr="002936B3">
                        <w:rPr>
                          <w:sz w:val="20"/>
                          <w:szCs w:val="18"/>
                        </w:rPr>
                        <w:t xml:space="preserve">: each core has own cache/processing power, shared memory. </w:t>
                      </w:r>
                      <w:r w:rsidRPr="002936B3">
                        <w:rPr>
                          <w:b/>
                          <w:bCs/>
                          <w:sz w:val="20"/>
                          <w:szCs w:val="18"/>
                        </w:rPr>
                        <w:t>Threads</w:t>
                      </w:r>
                      <w:r w:rsidRPr="002936B3">
                        <w:rPr>
                          <w:sz w:val="20"/>
                          <w:szCs w:val="18"/>
                        </w:rPr>
                        <w:t xml:space="preserve"> run on one </w:t>
                      </w:r>
                      <w:r w:rsidR="00EE634B" w:rsidRPr="002936B3">
                        <w:rPr>
                          <w:sz w:val="20"/>
                          <w:szCs w:val="18"/>
                        </w:rPr>
                        <w:t>core;</w:t>
                      </w:r>
                      <w:r w:rsidRPr="002936B3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Pr="002936B3">
                        <w:rPr>
                          <w:b/>
                          <w:bCs/>
                          <w:sz w:val="20"/>
                          <w:szCs w:val="18"/>
                        </w:rPr>
                        <w:t>processes</w:t>
                      </w:r>
                      <w:r w:rsidRPr="002936B3">
                        <w:rPr>
                          <w:sz w:val="20"/>
                          <w:szCs w:val="18"/>
                        </w:rPr>
                        <w:t xml:space="preserve"> run on multiple cores.</w:t>
                      </w:r>
                      <w:r w:rsidR="002936B3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8363A3" w:rsidRPr="008363A3">
                        <w:rPr>
                          <w:b/>
                          <w:bCs/>
                          <w:sz w:val="20"/>
                          <w:szCs w:val="18"/>
                        </w:rPr>
                        <w:t>Moore’s Law</w:t>
                      </w:r>
                      <w:r w:rsidR="008363A3">
                        <w:rPr>
                          <w:sz w:val="20"/>
                          <w:szCs w:val="18"/>
                        </w:rPr>
                        <w:t>:</w:t>
                      </w:r>
                      <w:r w:rsidR="00D05619">
                        <w:rPr>
                          <w:sz w:val="20"/>
                          <w:szCs w:val="18"/>
                        </w:rPr>
                        <w:t xml:space="preserve"> (ended?)</w:t>
                      </w:r>
                      <w:r w:rsidR="008363A3">
                        <w:rPr>
                          <w:sz w:val="20"/>
                          <w:szCs w:val="18"/>
                        </w:rPr>
                        <w:t xml:space="preserve"> # transistors for CPU </w:t>
                      </w:r>
                      <w:r w:rsidR="00C83EB8">
                        <w:rPr>
                          <w:sz w:val="20"/>
                          <w:szCs w:val="18"/>
                        </w:rPr>
                        <w:t>doubles</w:t>
                      </w:r>
                      <w:r w:rsidR="008363A3">
                        <w:rPr>
                          <w:sz w:val="20"/>
                          <w:szCs w:val="18"/>
                        </w:rPr>
                        <w:t xml:space="preserve"> every 2 years. </w:t>
                      </w:r>
                      <w:r w:rsidR="00D05619" w:rsidRPr="00D05619">
                        <w:rPr>
                          <w:b/>
                          <w:bCs/>
                          <w:sz w:val="20"/>
                          <w:szCs w:val="18"/>
                        </w:rPr>
                        <w:t>Dennard Scaling</w:t>
                      </w:r>
                      <w:r w:rsidR="00D05619">
                        <w:rPr>
                          <w:sz w:val="20"/>
                          <w:szCs w:val="18"/>
                        </w:rPr>
                        <w:t xml:space="preserve">: (-2006) smaller transistors -&gt; constant power so faster clock rates.  </w:t>
                      </w:r>
                      <w:r w:rsidR="00584E79">
                        <w:rPr>
                          <w:sz w:val="20"/>
                          <w:szCs w:val="18"/>
                        </w:rPr>
                        <w:t xml:space="preserve">Memory Hierarchy: L0 (registers), L1 (cache for core), L2 (on-chip shared), L3 (off-chip cache), Main memory (DRAM – pages from disk), local storage (disks), remote storage (web…). Performance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∝</m:t>
                        </m:r>
                      </m:oMath>
                      <w:r w:rsidR="00584E7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 cost. </w:t>
                      </w:r>
                      <w:r w:rsidR="00584E79" w:rsidRPr="00584E79">
                        <w:rPr>
                          <w:rFonts w:eastAsiaTheme="minorEastAsia"/>
                          <w:b/>
                          <w:bCs/>
                          <w:sz w:val="20"/>
                          <w:szCs w:val="18"/>
                        </w:rPr>
                        <w:t>Access</w:t>
                      </w:r>
                      <w:r w:rsidR="00584E7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: using all data from line at once? Aligned: access range starts/ends on cache bound., </w:t>
                      </w:r>
                      <w:r w:rsidR="00584E79" w:rsidRPr="00584E79">
                        <w:rPr>
                          <w:rFonts w:eastAsiaTheme="minorEastAsia"/>
                          <w:b/>
                          <w:bCs/>
                          <w:sz w:val="20"/>
                          <w:szCs w:val="18"/>
                        </w:rPr>
                        <w:t>Seq</w:t>
                      </w:r>
                      <w:r w:rsidR="00584E7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.: continuous range of bytes, </w:t>
                      </w:r>
                      <w:r w:rsidR="00584E79" w:rsidRPr="00584E79">
                        <w:rPr>
                          <w:rFonts w:eastAsiaTheme="minorEastAsia"/>
                          <w:b/>
                          <w:bCs/>
                          <w:sz w:val="20"/>
                          <w:szCs w:val="18"/>
                        </w:rPr>
                        <w:t>Coalesced</w:t>
                      </w:r>
                      <w:r w:rsidR="00584E7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: combine multiple smaller -&gt; one big. </w:t>
                      </w:r>
                      <w:r w:rsidR="00113775" w:rsidRPr="00113775">
                        <w:rPr>
                          <w:rFonts w:eastAsiaTheme="minorEastAsia"/>
                          <w:b/>
                          <w:bCs/>
                          <w:sz w:val="20"/>
                          <w:szCs w:val="18"/>
                        </w:rPr>
                        <w:t>Strided</w:t>
                      </w:r>
                      <w:r w:rsidR="00113775">
                        <w:rPr>
                          <w:rFonts w:eastAsiaTheme="minorEastAsia"/>
                          <w:sz w:val="20"/>
                          <w:szCs w:val="18"/>
                        </w:rPr>
                        <w:t>: one elem used for every column of data</w:t>
                      </w:r>
                      <w:r w:rsidR="004F3DA0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 (BAD)</w:t>
                      </w:r>
                      <w:r w:rsidR="00113775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. </w:t>
                      </w:r>
                      <w:r w:rsidR="004F3DA0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Fastest varying elem should be innermost.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89A6" wp14:editId="4F717ED0">
                <wp:simplePos x="0" y="0"/>
                <wp:positionH relativeFrom="column">
                  <wp:posOffset>3409200</wp:posOffset>
                </wp:positionH>
                <wp:positionV relativeFrom="paragraph">
                  <wp:posOffset>-248399</wp:posOffset>
                </wp:positionV>
                <wp:extent cx="3736800" cy="1281000"/>
                <wp:effectExtent l="0" t="0" r="10160" b="14605"/>
                <wp:wrapNone/>
                <wp:docPr id="1401893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800" cy="12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172D1F" w14:textId="77777777" w:rsidR="008A0EF5" w:rsidRDefault="00C06168" w:rsidP="00BE4F1C">
                            <w:pPr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</w:pPr>
                            <w:r w:rsidRPr="000311F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Speedup</w:t>
                            </w:r>
                            <w:r w:rsidRPr="000311F9">
                              <w:rPr>
                                <w:sz w:val="20"/>
                                <w:szCs w:val="18"/>
                              </w:rPr>
                              <w:t xml:space="preserve">: T(1)/T(n). </w:t>
                            </w:r>
                            <w:r w:rsidRPr="000311F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Amdahl’s</w:t>
                            </w:r>
                            <w:r w:rsidRPr="000311F9"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4"/>
                                </w:rPr>
                                <m:t>S=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4"/>
                                    </w:rPr>
                                    <m:t>1-p+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4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4"/>
                                        </w:rPr>
                                        <m:t>s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 w:rsidRPr="00BE4F1C">
                              <w:rPr>
                                <w:rFonts w:eastAsiaTheme="minorEastAsia"/>
                                <w:sz w:val="16"/>
                                <w:szCs w:val="14"/>
                              </w:rPr>
                              <w:t>,</w:t>
                            </w:r>
                            <w:r w:rsidR="008A0EF5" w:rsidRPr="00BE4F1C">
                              <w:rPr>
                                <w:rFonts w:eastAsiaTheme="minorEastAsia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8A0EF5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or </w:t>
                            </w:r>
                          </w:p>
                          <w:p w14:paraId="5FAF78D3" w14:textId="2B235B6A" w:rsidR="00A72D92" w:rsidRPr="000311F9" w:rsidRDefault="008A0EF5" w:rsidP="00BE4F1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4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4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4"/>
                                    </w:rPr>
                                    <m:t>s-1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4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4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C06168" w:rsidRPr="00BE4F1C">
                              <w:rPr>
                                <w:rFonts w:eastAsiaTheme="minorEastAsia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C06168" w:rsidRPr="000311F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p is parallel, s is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>resources</w:t>
                            </w:r>
                            <w:r w:rsidR="00C06168" w:rsidRPr="000311F9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, S is speedup of whole.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>Optimal when p=1, S=s (fully optimized code where doubling resources doubles speed). Speedup plot: log scale, speedup vs resources. Can compute optimal speedup by changing # resources and measuring speedup and solving for p -&gt; use 1/(1-p) for optimal.</w:t>
                            </w:r>
                            <w:r w:rsidR="00326203">
                              <w:rPr>
                                <w:rFonts w:eastAsiaTheme="minorEastAsia"/>
                                <w:sz w:val="20"/>
                                <w:szCs w:val="18"/>
                              </w:rPr>
                              <w:t xml:space="preserve"> Useful for choosing whether to parallelize/what parts to optimize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89A6" id="Text Box 2" o:spid="_x0000_s1030" type="#_x0000_t202" style="position:absolute;margin-left:268.45pt;margin-top:-19.55pt;width:294.25pt;height:10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" fillcolor="white [3201]" strokecolor="black [3213]" strokeweight=".5pt">
                <v:textbox>
                  <w:txbxContent>
                    <w:p w14:paraId="60172D1F" w14:textId="77777777" w:rsidR="008A0EF5" w:rsidRDefault="00C06168" w:rsidP="00BE4F1C">
                      <w:pPr>
                        <w:rPr>
                          <w:rFonts w:eastAsiaTheme="minorEastAsia"/>
                          <w:sz w:val="20"/>
                          <w:szCs w:val="18"/>
                        </w:rPr>
                      </w:pPr>
                      <w:r w:rsidRPr="000311F9">
                        <w:rPr>
                          <w:b/>
                          <w:bCs/>
                          <w:sz w:val="20"/>
                          <w:szCs w:val="18"/>
                        </w:rPr>
                        <w:t>Speedup</w:t>
                      </w:r>
                      <w:r w:rsidRPr="000311F9">
                        <w:rPr>
                          <w:sz w:val="20"/>
                          <w:szCs w:val="18"/>
                        </w:rPr>
                        <w:t xml:space="preserve">: T(1)/T(n). </w:t>
                      </w:r>
                      <w:r w:rsidRPr="000311F9">
                        <w:rPr>
                          <w:b/>
                          <w:bCs/>
                          <w:sz w:val="20"/>
                          <w:szCs w:val="18"/>
                        </w:rPr>
                        <w:t>Amdahl’s</w:t>
                      </w:r>
                      <w:r w:rsidRPr="000311F9">
                        <w:rPr>
                          <w:sz w:val="20"/>
                          <w:szCs w:val="18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1-p+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s</m:t>
                                </m:r>
                              </m:den>
                            </m:f>
                          </m:den>
                        </m:f>
                      </m:oMath>
                      <w:r w:rsidRPr="00BE4F1C">
                        <w:rPr>
                          <w:rFonts w:eastAsiaTheme="minorEastAsia"/>
                          <w:sz w:val="16"/>
                          <w:szCs w:val="14"/>
                        </w:rPr>
                        <w:t>,</w:t>
                      </w:r>
                      <w:r w:rsidR="008A0EF5" w:rsidRPr="00BE4F1C">
                        <w:rPr>
                          <w:rFonts w:eastAsiaTheme="minorEastAsia"/>
                          <w:sz w:val="16"/>
                          <w:szCs w:val="14"/>
                        </w:rPr>
                        <w:t xml:space="preserve"> </w:t>
                      </w:r>
                      <w:r w:rsidR="008A0EF5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or </w:t>
                      </w:r>
                    </w:p>
                    <w:p w14:paraId="5FAF78D3" w14:textId="2B235B6A" w:rsidR="00A72D92" w:rsidRPr="000311F9" w:rsidRDefault="008A0EF5" w:rsidP="00BE4F1C">
                      <w:pPr>
                        <w:rPr>
                          <w:sz w:val="20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s-1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oMath>
                      <w:r w:rsidR="00C06168" w:rsidRPr="00BE4F1C">
                        <w:rPr>
                          <w:rFonts w:eastAsiaTheme="minorEastAsia"/>
                          <w:sz w:val="16"/>
                          <w:szCs w:val="14"/>
                        </w:rPr>
                        <w:t xml:space="preserve"> </w:t>
                      </w:r>
                      <w:r w:rsidR="00C06168" w:rsidRPr="000311F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p is parallel, s is </w:t>
                      </w:r>
                      <w:r>
                        <w:rPr>
                          <w:rFonts w:eastAsiaTheme="minorEastAsia"/>
                          <w:sz w:val="20"/>
                          <w:szCs w:val="18"/>
                        </w:rPr>
                        <w:t>resources</w:t>
                      </w:r>
                      <w:r w:rsidR="00C06168" w:rsidRPr="000311F9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, S is speedup of whole. </w:t>
                      </w:r>
                      <w:r>
                        <w:rPr>
                          <w:rFonts w:eastAsiaTheme="minorEastAsia"/>
                          <w:sz w:val="20"/>
                          <w:szCs w:val="18"/>
                        </w:rPr>
                        <w:t>Optimal when p=1, S=s (fully optimized code where doubling resources doubles speed). Speedup plot: log scale, speedup vs resources. Can compute optimal speedup by changing # resources and measuring speedup and solving for p -&gt; use 1/(1-p) for optimal.</w:t>
                      </w:r>
                      <w:r w:rsidR="00326203">
                        <w:rPr>
                          <w:rFonts w:eastAsiaTheme="minorEastAsia"/>
                          <w:sz w:val="20"/>
                          <w:szCs w:val="18"/>
                        </w:rPr>
                        <w:t xml:space="preserve"> Useful for choosing whether to parallelize/what parts to optimize</w:t>
                      </w:r>
                    </w:p>
                  </w:txbxContent>
                </v:textbox>
              </v:shape>
            </w:pict>
          </mc:Fallback>
        </mc:AlternateContent>
      </w:r>
    </w:p>
    <w:p w14:paraId="14CBA14E" w14:textId="77777777" w:rsidR="005B0B84" w:rsidRPr="005B0B84" w:rsidRDefault="005B0B84" w:rsidP="005B0B84"/>
    <w:p w14:paraId="5C94C4EB" w14:textId="77777777" w:rsidR="005B0B84" w:rsidRPr="005B0B84" w:rsidRDefault="005B0B84" w:rsidP="005B0B84"/>
    <w:p w14:paraId="642205C8" w14:textId="77777777" w:rsidR="005B0B84" w:rsidRPr="005B0B84" w:rsidRDefault="005B0B84" w:rsidP="005B0B84"/>
    <w:p w14:paraId="4E68F7FA" w14:textId="77777777" w:rsidR="005B0B84" w:rsidRPr="005B0B84" w:rsidRDefault="005B0B84" w:rsidP="005B0B84"/>
    <w:p w14:paraId="4E28CC03" w14:textId="77777777" w:rsidR="005B0B84" w:rsidRPr="005B0B84" w:rsidRDefault="005B0B84" w:rsidP="005B0B84"/>
    <w:p w14:paraId="18FCC39E" w14:textId="77777777" w:rsidR="005B0B84" w:rsidRPr="005B0B84" w:rsidRDefault="005B0B84" w:rsidP="005B0B84"/>
    <w:p w14:paraId="18477910" w14:textId="77777777" w:rsidR="005B0B84" w:rsidRPr="005B0B84" w:rsidRDefault="005B0B84" w:rsidP="005B0B84"/>
    <w:p w14:paraId="4A43ECF7" w14:textId="77777777" w:rsidR="005B0B84" w:rsidRPr="005B0B84" w:rsidRDefault="005B0B84" w:rsidP="005B0B84"/>
    <w:p w14:paraId="6DCBEE9F" w14:textId="77777777" w:rsidR="005B0B84" w:rsidRPr="005B0B84" w:rsidRDefault="005B0B84" w:rsidP="005B0B84"/>
    <w:p w14:paraId="3FD312DD" w14:textId="77777777" w:rsidR="005B0B84" w:rsidRPr="005B0B84" w:rsidRDefault="005B0B84" w:rsidP="005B0B84"/>
    <w:p w14:paraId="2CA076E9" w14:textId="77777777" w:rsidR="005B0B84" w:rsidRPr="005B0B84" w:rsidRDefault="005B0B84" w:rsidP="005B0B84"/>
    <w:p w14:paraId="1BC0B6D6" w14:textId="77777777" w:rsidR="005B0B84" w:rsidRPr="005B0B84" w:rsidRDefault="005B0B84" w:rsidP="005B0B84"/>
    <w:p w14:paraId="7C51B558" w14:textId="77777777" w:rsidR="005B0B84" w:rsidRPr="005B0B84" w:rsidRDefault="005B0B84" w:rsidP="005B0B84"/>
    <w:p w14:paraId="5264C0CD" w14:textId="77777777" w:rsidR="005B0B84" w:rsidRPr="005B0B84" w:rsidRDefault="005B0B84" w:rsidP="005B0B84"/>
    <w:p w14:paraId="437F43BA" w14:textId="77777777" w:rsidR="005B0B84" w:rsidRPr="005B0B84" w:rsidRDefault="005B0B84" w:rsidP="005B0B84"/>
    <w:p w14:paraId="757295CC" w14:textId="44B76099" w:rsidR="005B0B84" w:rsidRPr="005B0B84" w:rsidRDefault="008C09AA" w:rsidP="005B0B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29E85" wp14:editId="0F58AB82">
                <wp:simplePos x="0" y="0"/>
                <wp:positionH relativeFrom="column">
                  <wp:posOffset>3409545</wp:posOffset>
                </wp:positionH>
                <wp:positionV relativeFrom="paragraph">
                  <wp:posOffset>84955</wp:posOffset>
                </wp:positionV>
                <wp:extent cx="3736340" cy="821987"/>
                <wp:effectExtent l="0" t="0" r="10160" b="16510"/>
                <wp:wrapNone/>
                <wp:docPr id="378658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821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3A86F" w14:textId="5F15EAA1" w:rsidR="007F4811" w:rsidRPr="00D04AFA" w:rsidRDefault="00DE2678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B43E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Fork</w:t>
                            </w:r>
                            <w:r w:rsidRPr="00D04AFA">
                              <w:rPr>
                                <w:sz w:val="20"/>
                                <w:szCs w:val="18"/>
                              </w:rPr>
                              <w:t xml:space="preserve">: set off parallel thread; </w:t>
                            </w:r>
                            <w:r w:rsidRPr="00DB43E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Join</w:t>
                            </w:r>
                            <w:r w:rsidRPr="00D04AFA">
                              <w:rPr>
                                <w:sz w:val="20"/>
                                <w:szCs w:val="18"/>
                              </w:rPr>
                              <w:t xml:space="preserve">: wait till all threads are done. </w:t>
                            </w:r>
                            <w:r w:rsidRPr="00DB43E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Span</w:t>
                            </w:r>
                            <w:r w:rsidRPr="00D04AFA">
                              <w:rPr>
                                <w:sz w:val="20"/>
                                <w:szCs w:val="18"/>
                              </w:rPr>
                              <w:t xml:space="preserve">: Longest chain of dependent ops (time to compute with infinite resources). </w:t>
                            </w:r>
                            <w:r w:rsidR="004066FC">
                              <w:rPr>
                                <w:sz w:val="20"/>
                                <w:szCs w:val="18"/>
                              </w:rPr>
                              <w:t xml:space="preserve">Parallelism = # ops / span. </w:t>
                            </w:r>
                            <w:proofErr w:type="spellStart"/>
                            <w:r w:rsidR="00D04AFA" w:rsidRPr="00DB43E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Cilk</w:t>
                            </w:r>
                            <w:proofErr w:type="spellEnd"/>
                            <w:r w:rsidR="00D04AFA">
                              <w:rPr>
                                <w:sz w:val="20"/>
                                <w:szCs w:val="18"/>
                              </w:rPr>
                              <w:t xml:space="preserve">: fork/join in C/C++. Simpler and dynamic scheduling, </w:t>
                            </w:r>
                            <w:r w:rsidR="000E5CD6">
                              <w:rPr>
                                <w:sz w:val="20"/>
                                <w:szCs w:val="18"/>
                              </w:rPr>
                              <w:t xml:space="preserve">but </w:t>
                            </w:r>
                            <w:r w:rsidR="00D04AFA">
                              <w:rPr>
                                <w:sz w:val="20"/>
                                <w:szCs w:val="18"/>
                              </w:rPr>
                              <w:t xml:space="preserve">less expressive. </w:t>
                            </w:r>
                            <w:r w:rsidR="00D04AFA" w:rsidRPr="00DB43E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Cilk_spawn</w:t>
                            </w:r>
                            <w:r w:rsidR="00287274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,</w:t>
                            </w:r>
                            <w:r w:rsidR="00D04AFA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D04AFA" w:rsidRPr="00DB43E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Cilk_scope</w:t>
                            </w:r>
                            <w:r w:rsidR="00287274"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="00DB43EF" w:rsidRPr="00DB43EF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Cilk_for</w:t>
                            </w:r>
                            <w:r w:rsidR="00DB43EF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9E85" id="Text Box 5" o:spid="_x0000_s1031" type="#_x0000_t202" style="position:absolute;margin-left:268.45pt;margin-top:6.7pt;width:294.2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" fillcolor="white [3201]" strokeweight=".5pt">
                <v:textbox>
                  <w:txbxContent>
                    <w:p w14:paraId="1433A86F" w14:textId="5F15EAA1" w:rsidR="007F4811" w:rsidRPr="00D04AFA" w:rsidRDefault="00DE2678">
                      <w:pPr>
                        <w:rPr>
                          <w:sz w:val="20"/>
                          <w:szCs w:val="18"/>
                        </w:rPr>
                      </w:pPr>
                      <w:r w:rsidRPr="00DB43EF">
                        <w:rPr>
                          <w:b/>
                          <w:bCs/>
                          <w:sz w:val="20"/>
                          <w:szCs w:val="18"/>
                        </w:rPr>
                        <w:t>Fork</w:t>
                      </w:r>
                      <w:r w:rsidRPr="00D04AFA">
                        <w:rPr>
                          <w:sz w:val="20"/>
                          <w:szCs w:val="18"/>
                        </w:rPr>
                        <w:t xml:space="preserve">: set off parallel thread; </w:t>
                      </w:r>
                      <w:r w:rsidRPr="00DB43EF">
                        <w:rPr>
                          <w:b/>
                          <w:bCs/>
                          <w:sz w:val="20"/>
                          <w:szCs w:val="18"/>
                        </w:rPr>
                        <w:t>Join</w:t>
                      </w:r>
                      <w:r w:rsidRPr="00D04AFA">
                        <w:rPr>
                          <w:sz w:val="20"/>
                          <w:szCs w:val="18"/>
                        </w:rPr>
                        <w:t xml:space="preserve">: wait till all threads are done. </w:t>
                      </w:r>
                      <w:r w:rsidRPr="00DB43EF">
                        <w:rPr>
                          <w:b/>
                          <w:bCs/>
                          <w:sz w:val="20"/>
                          <w:szCs w:val="18"/>
                        </w:rPr>
                        <w:t>Span</w:t>
                      </w:r>
                      <w:r w:rsidRPr="00D04AFA">
                        <w:rPr>
                          <w:sz w:val="20"/>
                          <w:szCs w:val="18"/>
                        </w:rPr>
                        <w:t xml:space="preserve">: Longest chain of dependent ops (time to compute with infinite resources). </w:t>
                      </w:r>
                      <w:r w:rsidR="004066FC">
                        <w:rPr>
                          <w:sz w:val="20"/>
                          <w:szCs w:val="18"/>
                        </w:rPr>
                        <w:t xml:space="preserve">Parallelism = # ops / span. </w:t>
                      </w:r>
                      <w:proofErr w:type="spellStart"/>
                      <w:r w:rsidR="00D04AFA" w:rsidRPr="00DB43EF">
                        <w:rPr>
                          <w:b/>
                          <w:bCs/>
                          <w:sz w:val="20"/>
                          <w:szCs w:val="18"/>
                        </w:rPr>
                        <w:t>Cilk</w:t>
                      </w:r>
                      <w:proofErr w:type="spellEnd"/>
                      <w:r w:rsidR="00D04AFA">
                        <w:rPr>
                          <w:sz w:val="20"/>
                          <w:szCs w:val="18"/>
                        </w:rPr>
                        <w:t xml:space="preserve">: fork/join in C/C++. Simpler and dynamic scheduling, </w:t>
                      </w:r>
                      <w:r w:rsidR="000E5CD6">
                        <w:rPr>
                          <w:sz w:val="20"/>
                          <w:szCs w:val="18"/>
                        </w:rPr>
                        <w:t xml:space="preserve">but </w:t>
                      </w:r>
                      <w:r w:rsidR="00D04AFA">
                        <w:rPr>
                          <w:sz w:val="20"/>
                          <w:szCs w:val="18"/>
                        </w:rPr>
                        <w:t xml:space="preserve">less expressive. </w:t>
                      </w:r>
                      <w:r w:rsidR="00D04AFA" w:rsidRPr="00DB43EF">
                        <w:rPr>
                          <w:i/>
                          <w:iCs/>
                          <w:sz w:val="20"/>
                          <w:szCs w:val="18"/>
                        </w:rPr>
                        <w:t>Cilk_spawn</w:t>
                      </w:r>
                      <w:r w:rsidR="00287274">
                        <w:rPr>
                          <w:i/>
                          <w:iCs/>
                          <w:sz w:val="20"/>
                          <w:szCs w:val="18"/>
                        </w:rPr>
                        <w:t>,</w:t>
                      </w:r>
                      <w:r w:rsidR="00D04AFA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D04AFA" w:rsidRPr="00DB43EF">
                        <w:rPr>
                          <w:i/>
                          <w:iCs/>
                          <w:sz w:val="20"/>
                          <w:szCs w:val="18"/>
                        </w:rPr>
                        <w:t>Cilk_scope</w:t>
                      </w:r>
                      <w:r w:rsidR="00287274"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="00DB43EF" w:rsidRPr="00DB43EF">
                        <w:rPr>
                          <w:i/>
                          <w:iCs/>
                          <w:sz w:val="20"/>
                          <w:szCs w:val="18"/>
                        </w:rPr>
                        <w:t>Cilk_for</w:t>
                      </w:r>
                      <w:r w:rsidR="00DB43EF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B4024C" w14:textId="77777777" w:rsidR="005B0B84" w:rsidRPr="005B0B84" w:rsidRDefault="005B0B84" w:rsidP="005B0B84"/>
    <w:p w14:paraId="5C7EE04D" w14:textId="77777777" w:rsidR="005B0B84" w:rsidRPr="005B0B84" w:rsidRDefault="005B0B84" w:rsidP="005B0B84"/>
    <w:p w14:paraId="7DFF857D" w14:textId="77777777" w:rsidR="005B0B84" w:rsidRPr="005B0B84" w:rsidRDefault="005B0B84" w:rsidP="005B0B84"/>
    <w:p w14:paraId="77C245DA" w14:textId="15F8BABF" w:rsidR="005B0B84" w:rsidRPr="005B0B84" w:rsidRDefault="005B0B84" w:rsidP="005B0B84"/>
    <w:p w14:paraId="2DD131F1" w14:textId="26D8541C" w:rsidR="005B0B84" w:rsidRPr="005B0B84" w:rsidRDefault="008C09AA" w:rsidP="005B0B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C8D19" wp14:editId="319C66EB">
                <wp:simplePos x="0" y="0"/>
                <wp:positionH relativeFrom="column">
                  <wp:posOffset>3400479</wp:posOffset>
                </wp:positionH>
                <wp:positionV relativeFrom="paragraph">
                  <wp:posOffset>30939</wp:posOffset>
                </wp:positionV>
                <wp:extent cx="3736340" cy="1853348"/>
                <wp:effectExtent l="0" t="0" r="10160" b="13970"/>
                <wp:wrapNone/>
                <wp:docPr id="670565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185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F233C" w14:textId="4C133277" w:rsidR="00491FB1" w:rsidRPr="005B0B84" w:rsidRDefault="00491FB1"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Contention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: two threads accessing shared resources.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Cooperation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: one process action enables another.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Deadlock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: when all threads are waiting on shared resource. </w:t>
                            </w:r>
                            <w:r w:rsidRPr="009E3D3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Mutual Exclusion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0E5CD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exclusive access to shared resource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0E5CD6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no deadlock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0E5CD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18"/>
                              </w:rPr>
                              <w:t>starvation resistant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(all threads must make progress eventually</w:t>
                            </w:r>
                            <w:r w:rsidR="005B0B84">
                              <w:rPr>
                                <w:sz w:val="20"/>
                                <w:szCs w:val="18"/>
                              </w:rPr>
                              <w:t xml:space="preserve">). </w:t>
                            </w:r>
                            <w:r w:rsidR="005B0B84" w:rsidRPr="00716C85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Peterson’s</w:t>
                            </w:r>
                            <w:r w:rsidR="005B0B84">
                              <w:rPr>
                                <w:sz w:val="20"/>
                                <w:szCs w:val="18"/>
                              </w:rPr>
                              <w:t xml:space="preserve"> is mutually exclusive, starvation resistant, contention-free</w:t>
                            </w:r>
                            <w:r w:rsidR="00716C85">
                              <w:rPr>
                                <w:sz w:val="20"/>
                                <w:szCs w:val="18"/>
                              </w:rPr>
                              <w:t xml:space="preserve"> overhead = 4</w:t>
                            </w:r>
                            <w:r w:rsidR="005B0B84">
                              <w:rPr>
                                <w:sz w:val="20"/>
                                <w:szCs w:val="18"/>
                              </w:rPr>
                              <w:t xml:space="preserve">, but only for two parties, with busy waiting in await (good for low contention resources + short wait, bad otherwise – sleep/restart is alternative, with more overhead to start/stop, but free processors during). </w:t>
                            </w:r>
                            <w:r w:rsidR="00716C85" w:rsidRPr="00716C85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Bakery</w:t>
                            </w:r>
                            <w:r w:rsidR="00716C85">
                              <w:rPr>
                                <w:sz w:val="20"/>
                                <w:szCs w:val="18"/>
                              </w:rPr>
                              <w:t xml:space="preserve">: take a ticket at the counter and wait your turn, with thread # as priority for ties. Fast Mutex is mutually exclusive, deadlock free, contention-free overhead = 7, but starvation is possible.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8D19" id="Text Box 7" o:spid="_x0000_s1032" type="#_x0000_t202" style="position:absolute;margin-left:267.75pt;margin-top:2.45pt;width:294.2pt;height:14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" fillcolor="white [3201]" strokeweight=".5pt">
                <v:textbox>
                  <w:txbxContent>
                    <w:p w14:paraId="02FF233C" w14:textId="4C133277" w:rsidR="00491FB1" w:rsidRPr="005B0B84" w:rsidRDefault="00491FB1"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Contention</w:t>
                      </w:r>
                      <w:r>
                        <w:rPr>
                          <w:sz w:val="20"/>
                          <w:szCs w:val="18"/>
                        </w:rPr>
                        <w:t xml:space="preserve">: two threads accessing shared resources.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Cooperation</w:t>
                      </w:r>
                      <w:r>
                        <w:rPr>
                          <w:sz w:val="20"/>
                          <w:szCs w:val="18"/>
                        </w:rPr>
                        <w:t xml:space="preserve">: one process action enables another.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Deadlock</w:t>
                      </w:r>
                      <w:r>
                        <w:rPr>
                          <w:sz w:val="20"/>
                          <w:szCs w:val="18"/>
                        </w:rPr>
                        <w:t xml:space="preserve">: when all threads are waiting on shared resource. </w:t>
                      </w:r>
                      <w:r w:rsidRPr="009E3D39">
                        <w:rPr>
                          <w:b/>
                          <w:bCs/>
                          <w:sz w:val="20"/>
                          <w:szCs w:val="18"/>
                        </w:rPr>
                        <w:t>Mutual Exclusion</w:t>
                      </w:r>
                      <w:r>
                        <w:rPr>
                          <w:sz w:val="20"/>
                          <w:szCs w:val="18"/>
                        </w:rPr>
                        <w:t xml:space="preserve">: </w:t>
                      </w:r>
                      <w:r w:rsidRPr="000E5CD6">
                        <w:rPr>
                          <w:i/>
                          <w:iCs/>
                          <w:sz w:val="20"/>
                          <w:szCs w:val="18"/>
                        </w:rPr>
                        <w:t>exclusive access to shared resource</w:t>
                      </w:r>
                      <w:r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0E5CD6">
                        <w:rPr>
                          <w:i/>
                          <w:iCs/>
                          <w:sz w:val="20"/>
                          <w:szCs w:val="18"/>
                        </w:rPr>
                        <w:t>no deadlock</w:t>
                      </w:r>
                      <w:r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0E5CD6">
                        <w:rPr>
                          <w:b/>
                          <w:bCs/>
                          <w:i/>
                          <w:iCs/>
                          <w:sz w:val="20"/>
                          <w:szCs w:val="18"/>
                        </w:rPr>
                        <w:t>starvation resistant</w:t>
                      </w:r>
                      <w:r>
                        <w:rPr>
                          <w:sz w:val="20"/>
                          <w:szCs w:val="18"/>
                        </w:rPr>
                        <w:t xml:space="preserve"> (all threads must make progress eventually</w:t>
                      </w:r>
                      <w:r w:rsidR="005B0B84">
                        <w:rPr>
                          <w:sz w:val="20"/>
                          <w:szCs w:val="18"/>
                        </w:rPr>
                        <w:t xml:space="preserve">). </w:t>
                      </w:r>
                      <w:r w:rsidR="005B0B84" w:rsidRPr="00716C85">
                        <w:rPr>
                          <w:b/>
                          <w:bCs/>
                          <w:sz w:val="20"/>
                          <w:szCs w:val="18"/>
                        </w:rPr>
                        <w:t>Peterson’s</w:t>
                      </w:r>
                      <w:r w:rsidR="005B0B84">
                        <w:rPr>
                          <w:sz w:val="20"/>
                          <w:szCs w:val="18"/>
                        </w:rPr>
                        <w:t xml:space="preserve"> is mutually exclusive, starvation resistant, contention-free</w:t>
                      </w:r>
                      <w:r w:rsidR="00716C85">
                        <w:rPr>
                          <w:sz w:val="20"/>
                          <w:szCs w:val="18"/>
                        </w:rPr>
                        <w:t xml:space="preserve"> overhead = 4</w:t>
                      </w:r>
                      <w:r w:rsidR="005B0B84">
                        <w:rPr>
                          <w:sz w:val="20"/>
                          <w:szCs w:val="18"/>
                        </w:rPr>
                        <w:t xml:space="preserve">, but only for two parties, with busy waiting in await (good for low contention resources + short wait, bad otherwise – sleep/restart is alternative, with more overhead to start/stop, but free processors during). </w:t>
                      </w:r>
                      <w:r w:rsidR="00716C85" w:rsidRPr="00716C85">
                        <w:rPr>
                          <w:b/>
                          <w:bCs/>
                          <w:sz w:val="20"/>
                          <w:szCs w:val="18"/>
                        </w:rPr>
                        <w:t>Bakery</w:t>
                      </w:r>
                      <w:r w:rsidR="00716C85">
                        <w:rPr>
                          <w:sz w:val="20"/>
                          <w:szCs w:val="18"/>
                        </w:rPr>
                        <w:t xml:space="preserve">: take a ticket at the counter and wait your turn, with thread # as priority for ties. Fast Mutex is mutually exclusive, deadlock free, contention-free overhead = 7, but starvation is possible. </w:t>
                      </w:r>
                    </w:p>
                  </w:txbxContent>
                </v:textbox>
              </v:shape>
            </w:pict>
          </mc:Fallback>
        </mc:AlternateContent>
      </w:r>
    </w:p>
    <w:p w14:paraId="3AB3F9B9" w14:textId="6D7575AB" w:rsidR="005B0B84" w:rsidRPr="005B0B84" w:rsidRDefault="005B0B84" w:rsidP="005B0B84"/>
    <w:p w14:paraId="3C683E88" w14:textId="3735D27A" w:rsidR="005B0B84" w:rsidRPr="005B0B84" w:rsidRDefault="005B0B84" w:rsidP="005B0B84"/>
    <w:p w14:paraId="0924EF99" w14:textId="77777777" w:rsidR="005B0B84" w:rsidRPr="005B0B84" w:rsidRDefault="005B0B84" w:rsidP="005B0B84"/>
    <w:p w14:paraId="061F60B1" w14:textId="77777777" w:rsidR="005B0B84" w:rsidRPr="005B0B84" w:rsidRDefault="005B0B84" w:rsidP="005B0B84"/>
    <w:p w14:paraId="6379B7EE" w14:textId="77777777" w:rsidR="005B0B84" w:rsidRPr="005B0B84" w:rsidRDefault="005B0B84" w:rsidP="005B0B84"/>
    <w:p w14:paraId="2FBF75DA" w14:textId="77777777" w:rsidR="005B0B84" w:rsidRPr="005B0B84" w:rsidRDefault="005B0B84" w:rsidP="005B0B84"/>
    <w:p w14:paraId="5C37ADE4" w14:textId="77777777" w:rsidR="005B0B84" w:rsidRPr="005B0B84" w:rsidRDefault="005B0B84" w:rsidP="005B0B84"/>
    <w:p w14:paraId="0D81A0EE" w14:textId="77777777" w:rsidR="005B0B84" w:rsidRPr="005B0B84" w:rsidRDefault="005B0B84" w:rsidP="005B0B84"/>
    <w:p w14:paraId="5A5CD07E" w14:textId="77777777" w:rsidR="005B0B84" w:rsidRPr="005B0B84" w:rsidRDefault="005B0B84" w:rsidP="005B0B84"/>
    <w:p w14:paraId="556F059A" w14:textId="5D0F2351" w:rsidR="005B0B84" w:rsidRPr="005B0B84" w:rsidRDefault="008C09AA" w:rsidP="005B0B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F7F26" wp14:editId="464B670D">
                <wp:simplePos x="0" y="0"/>
                <wp:positionH relativeFrom="column">
                  <wp:posOffset>3399587</wp:posOffset>
                </wp:positionH>
                <wp:positionV relativeFrom="paragraph">
                  <wp:posOffset>131580</wp:posOffset>
                </wp:positionV>
                <wp:extent cx="3729178" cy="1726660"/>
                <wp:effectExtent l="0" t="0" r="17780" b="13335"/>
                <wp:wrapNone/>
                <wp:docPr id="1706071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178" cy="172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100EA" w14:textId="15D3AE78" w:rsidR="00482BD9" w:rsidRPr="00482BD9" w:rsidRDefault="00482BD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482BD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Total </w:t>
                            </w:r>
                            <w:r w:rsidR="005F56E3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Possible</w:t>
                            </w:r>
                            <w:r w:rsidR="00621AC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482BD9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FLOP</w:t>
                            </w:r>
                            <w:r w:rsidR="00160CEF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S/s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45AB5">
                              <w:rPr>
                                <w:sz w:val="20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bounded by either: </w:t>
                            </w:r>
                            <w:r w:rsidR="004066FC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process rate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=</w:t>
                            </w:r>
                            <w:r w:rsidR="00F379B6">
                              <w:rPr>
                                <w:sz w:val="20"/>
                                <w:szCs w:val="18"/>
                              </w:rPr>
                              <w:t xml:space="preserve"> off-chip BW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* operational intensity (# times you use each byte</w:t>
                            </w:r>
                            <w:r w:rsidR="004066FC">
                              <w:rPr>
                                <w:sz w:val="20"/>
                                <w:szCs w:val="18"/>
                              </w:rPr>
                              <w:t xml:space="preserve"> = # FLOPS/(GB/s)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) or </w:t>
                            </w:r>
                            <w:r w:rsidRPr="00482BD9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 xml:space="preserve">peak processing thruput.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Minimum of these two is the </w:t>
                            </w:r>
                            <w:r w:rsidRPr="00ED70DB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roofline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(low intensity -&gt; </w:t>
                            </w:r>
                            <w:r w:rsidR="00941FF5">
                              <w:rPr>
                                <w:sz w:val="20"/>
                                <w:szCs w:val="18"/>
                              </w:rPr>
                              <w:t>process rate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wins</w:t>
                            </w:r>
                            <w:r w:rsidR="00ED70DB">
                              <w:rPr>
                                <w:sz w:val="20"/>
                                <w:szCs w:val="18"/>
                              </w:rPr>
                              <w:t xml:space="preserve"> -&gt; memory bound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, higher</w:t>
                            </w:r>
                            <w:r w:rsidR="00621ACF">
                              <w:rPr>
                                <w:sz w:val="20"/>
                                <w:szCs w:val="18"/>
                              </w:rPr>
                              <w:t xml:space="preserve"> intensity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-&gt; peak thruput wins</w:t>
                            </w:r>
                            <w:r w:rsidR="00ED70DB">
                              <w:rPr>
                                <w:sz w:val="20"/>
                                <w:szCs w:val="18"/>
                              </w:rPr>
                              <w:t xml:space="preserve"> -&gt; compute bound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). </w:t>
                            </w:r>
                            <w:r w:rsidR="00ED70DB">
                              <w:rPr>
                                <w:sz w:val="20"/>
                                <w:szCs w:val="18"/>
                              </w:rPr>
                              <w:t xml:space="preserve">No possible program can exceed roofline. </w:t>
                            </w:r>
                            <w:r w:rsidR="00C56FD0">
                              <w:rPr>
                                <w:sz w:val="20"/>
                                <w:szCs w:val="18"/>
                              </w:rPr>
                              <w:t>Multicore processing makes it worse (all memory bound programs perform the same, some CPU</w:t>
                            </w:r>
                            <w:r w:rsidR="00115DFF">
                              <w:rPr>
                                <w:sz w:val="20"/>
                                <w:szCs w:val="18"/>
                              </w:rPr>
                              <w:t>-</w:t>
                            </w:r>
                            <w:r w:rsidR="00C56FD0">
                              <w:rPr>
                                <w:sz w:val="20"/>
                                <w:szCs w:val="18"/>
                              </w:rPr>
                              <w:t xml:space="preserve">bound programs become memory bound, only the </w:t>
                            </w:r>
                            <w:r w:rsidR="00115DFF">
                              <w:rPr>
                                <w:sz w:val="20"/>
                                <w:szCs w:val="18"/>
                              </w:rPr>
                              <w:t>densest</w:t>
                            </w:r>
                            <w:r w:rsidR="00C56FD0">
                              <w:rPr>
                                <w:sz w:val="20"/>
                                <w:szCs w:val="18"/>
                              </w:rPr>
                              <w:t xml:space="preserve"> programs see benefit). </w:t>
                            </w:r>
                            <w:r w:rsidR="00030961">
                              <w:rPr>
                                <w:sz w:val="20"/>
                                <w:szCs w:val="18"/>
                              </w:rPr>
                              <w:t xml:space="preserve">Use Roofline to determine what to improve (enhance </w:t>
                            </w:r>
                            <w:r w:rsidR="00115DFF">
                              <w:rPr>
                                <w:sz w:val="20"/>
                                <w:szCs w:val="18"/>
                              </w:rPr>
                              <w:t>CPU</w:t>
                            </w:r>
                            <w:r w:rsidR="00030961">
                              <w:rPr>
                                <w:sz w:val="20"/>
                                <w:szCs w:val="18"/>
                              </w:rPr>
                              <w:t xml:space="preserve"> peak, change operational intensity, improve data </w:t>
                            </w:r>
                            <w:r w:rsidR="00115DFF">
                              <w:rPr>
                                <w:sz w:val="20"/>
                                <w:szCs w:val="18"/>
                              </w:rPr>
                              <w:t>rate</w:t>
                            </w:r>
                            <w:r w:rsidR="00030961">
                              <w:rPr>
                                <w:sz w:val="20"/>
                                <w:szCs w:val="18"/>
                              </w:rPr>
                              <w:t xml:space="preserve"> to shift memory bound).</w:t>
                            </w:r>
                            <w:r w:rsidR="008C09AA">
                              <w:rPr>
                                <w:sz w:val="20"/>
                                <w:szCs w:val="18"/>
                              </w:rPr>
                              <w:t xml:space="preserve"> Historical trend is roofline moves up/right – bad.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7F26" id="Text Box 8" o:spid="_x0000_s1033" type="#_x0000_t202" style="position:absolute;margin-left:267.7pt;margin-top:10.35pt;width:293.65pt;height:135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" fillcolor="white [3201]" strokeweight=".5pt">
                <v:textbox>
                  <w:txbxContent>
                    <w:p w14:paraId="008100EA" w14:textId="15D3AE78" w:rsidR="00482BD9" w:rsidRPr="00482BD9" w:rsidRDefault="00482BD9">
                      <w:pPr>
                        <w:rPr>
                          <w:sz w:val="20"/>
                          <w:szCs w:val="18"/>
                        </w:rPr>
                      </w:pPr>
                      <w:r w:rsidRPr="00482BD9">
                        <w:rPr>
                          <w:b/>
                          <w:bCs/>
                          <w:sz w:val="20"/>
                          <w:szCs w:val="18"/>
                        </w:rPr>
                        <w:t xml:space="preserve">Total </w:t>
                      </w:r>
                      <w:r w:rsidR="005F56E3">
                        <w:rPr>
                          <w:b/>
                          <w:bCs/>
                          <w:sz w:val="20"/>
                          <w:szCs w:val="18"/>
                        </w:rPr>
                        <w:t>Possible</w:t>
                      </w:r>
                      <w:r w:rsidR="00621ACF">
                        <w:rPr>
                          <w:b/>
                          <w:bCs/>
                          <w:sz w:val="20"/>
                          <w:szCs w:val="18"/>
                        </w:rPr>
                        <w:t xml:space="preserve"> </w:t>
                      </w:r>
                      <w:r w:rsidRPr="00482BD9">
                        <w:rPr>
                          <w:b/>
                          <w:bCs/>
                          <w:sz w:val="20"/>
                          <w:szCs w:val="18"/>
                        </w:rPr>
                        <w:t>FLOP</w:t>
                      </w:r>
                      <w:r w:rsidR="00160CEF">
                        <w:rPr>
                          <w:b/>
                          <w:bCs/>
                          <w:sz w:val="20"/>
                          <w:szCs w:val="18"/>
                        </w:rPr>
                        <w:t>S/s</w:t>
                      </w:r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745AB5">
                        <w:rPr>
                          <w:sz w:val="20"/>
                          <w:szCs w:val="18"/>
                        </w:rPr>
                        <w:t>is</w:t>
                      </w:r>
                      <w:r>
                        <w:rPr>
                          <w:sz w:val="20"/>
                          <w:szCs w:val="18"/>
                        </w:rPr>
                        <w:t xml:space="preserve"> bounded by either: </w:t>
                      </w:r>
                      <w:r w:rsidR="004066FC">
                        <w:rPr>
                          <w:i/>
                          <w:iCs/>
                          <w:sz w:val="20"/>
                          <w:szCs w:val="18"/>
                        </w:rPr>
                        <w:t>process rate</w:t>
                      </w:r>
                      <w:r>
                        <w:rPr>
                          <w:sz w:val="20"/>
                          <w:szCs w:val="18"/>
                        </w:rPr>
                        <w:t xml:space="preserve"> =</w:t>
                      </w:r>
                      <w:r w:rsidR="00F379B6">
                        <w:rPr>
                          <w:sz w:val="20"/>
                          <w:szCs w:val="18"/>
                        </w:rPr>
                        <w:t xml:space="preserve"> off-chip BW</w:t>
                      </w:r>
                      <w:r>
                        <w:rPr>
                          <w:sz w:val="20"/>
                          <w:szCs w:val="18"/>
                        </w:rPr>
                        <w:t xml:space="preserve"> * operational intensity (# times you use each byte</w:t>
                      </w:r>
                      <w:r w:rsidR="004066FC">
                        <w:rPr>
                          <w:sz w:val="20"/>
                          <w:szCs w:val="18"/>
                        </w:rPr>
                        <w:t xml:space="preserve"> = # FLOPS/(GB/s)</w:t>
                      </w:r>
                      <w:r>
                        <w:rPr>
                          <w:sz w:val="20"/>
                          <w:szCs w:val="18"/>
                        </w:rPr>
                        <w:t xml:space="preserve">) or </w:t>
                      </w:r>
                      <w:r w:rsidRPr="00482BD9">
                        <w:rPr>
                          <w:i/>
                          <w:iCs/>
                          <w:sz w:val="20"/>
                          <w:szCs w:val="18"/>
                        </w:rPr>
                        <w:t xml:space="preserve">peak processing thruput. </w:t>
                      </w:r>
                      <w:r>
                        <w:rPr>
                          <w:sz w:val="20"/>
                          <w:szCs w:val="18"/>
                        </w:rPr>
                        <w:t xml:space="preserve">Minimum of these two is the </w:t>
                      </w:r>
                      <w:r w:rsidRPr="00ED70DB">
                        <w:rPr>
                          <w:b/>
                          <w:bCs/>
                          <w:sz w:val="20"/>
                          <w:szCs w:val="18"/>
                        </w:rPr>
                        <w:t>roofline</w:t>
                      </w:r>
                      <w:r>
                        <w:rPr>
                          <w:sz w:val="20"/>
                          <w:szCs w:val="18"/>
                        </w:rPr>
                        <w:t xml:space="preserve"> (low intensity -&gt; </w:t>
                      </w:r>
                      <w:r w:rsidR="00941FF5">
                        <w:rPr>
                          <w:sz w:val="20"/>
                          <w:szCs w:val="18"/>
                        </w:rPr>
                        <w:t>process rate</w:t>
                      </w:r>
                      <w:r>
                        <w:rPr>
                          <w:sz w:val="20"/>
                          <w:szCs w:val="18"/>
                        </w:rPr>
                        <w:t xml:space="preserve"> wins</w:t>
                      </w:r>
                      <w:r w:rsidR="00ED70DB">
                        <w:rPr>
                          <w:sz w:val="20"/>
                          <w:szCs w:val="18"/>
                        </w:rPr>
                        <w:t xml:space="preserve"> -&gt; memory bound</w:t>
                      </w:r>
                      <w:r>
                        <w:rPr>
                          <w:sz w:val="20"/>
                          <w:szCs w:val="18"/>
                        </w:rPr>
                        <w:t>, higher</w:t>
                      </w:r>
                      <w:r w:rsidR="00621ACF">
                        <w:rPr>
                          <w:sz w:val="20"/>
                          <w:szCs w:val="18"/>
                        </w:rPr>
                        <w:t xml:space="preserve"> intensity</w:t>
                      </w:r>
                      <w:r>
                        <w:rPr>
                          <w:sz w:val="20"/>
                          <w:szCs w:val="18"/>
                        </w:rPr>
                        <w:t xml:space="preserve"> -&gt; peak thruput wins</w:t>
                      </w:r>
                      <w:r w:rsidR="00ED70DB">
                        <w:rPr>
                          <w:sz w:val="20"/>
                          <w:szCs w:val="18"/>
                        </w:rPr>
                        <w:t xml:space="preserve"> -&gt; compute bound</w:t>
                      </w:r>
                      <w:r>
                        <w:rPr>
                          <w:sz w:val="20"/>
                          <w:szCs w:val="18"/>
                        </w:rPr>
                        <w:t xml:space="preserve">). </w:t>
                      </w:r>
                      <w:r w:rsidR="00ED70DB">
                        <w:rPr>
                          <w:sz w:val="20"/>
                          <w:szCs w:val="18"/>
                        </w:rPr>
                        <w:t xml:space="preserve">No possible program can exceed roofline. </w:t>
                      </w:r>
                      <w:r w:rsidR="00C56FD0">
                        <w:rPr>
                          <w:sz w:val="20"/>
                          <w:szCs w:val="18"/>
                        </w:rPr>
                        <w:t>Multicore processing makes it worse (all memory bound programs perform the same, some CPU</w:t>
                      </w:r>
                      <w:r w:rsidR="00115DFF">
                        <w:rPr>
                          <w:sz w:val="20"/>
                          <w:szCs w:val="18"/>
                        </w:rPr>
                        <w:t>-</w:t>
                      </w:r>
                      <w:r w:rsidR="00C56FD0">
                        <w:rPr>
                          <w:sz w:val="20"/>
                          <w:szCs w:val="18"/>
                        </w:rPr>
                        <w:t xml:space="preserve">bound programs become memory bound, only the </w:t>
                      </w:r>
                      <w:r w:rsidR="00115DFF">
                        <w:rPr>
                          <w:sz w:val="20"/>
                          <w:szCs w:val="18"/>
                        </w:rPr>
                        <w:t>densest</w:t>
                      </w:r>
                      <w:r w:rsidR="00C56FD0">
                        <w:rPr>
                          <w:sz w:val="20"/>
                          <w:szCs w:val="18"/>
                        </w:rPr>
                        <w:t xml:space="preserve"> programs see benefit). </w:t>
                      </w:r>
                      <w:r w:rsidR="00030961">
                        <w:rPr>
                          <w:sz w:val="20"/>
                          <w:szCs w:val="18"/>
                        </w:rPr>
                        <w:t xml:space="preserve">Use Roofline to determine what to improve (enhance </w:t>
                      </w:r>
                      <w:r w:rsidR="00115DFF">
                        <w:rPr>
                          <w:sz w:val="20"/>
                          <w:szCs w:val="18"/>
                        </w:rPr>
                        <w:t>CPU</w:t>
                      </w:r>
                      <w:r w:rsidR="00030961">
                        <w:rPr>
                          <w:sz w:val="20"/>
                          <w:szCs w:val="18"/>
                        </w:rPr>
                        <w:t xml:space="preserve"> peak, change operational intensity, improve data </w:t>
                      </w:r>
                      <w:r w:rsidR="00115DFF">
                        <w:rPr>
                          <w:sz w:val="20"/>
                          <w:szCs w:val="18"/>
                        </w:rPr>
                        <w:t>rate</w:t>
                      </w:r>
                      <w:r w:rsidR="00030961">
                        <w:rPr>
                          <w:sz w:val="20"/>
                          <w:szCs w:val="18"/>
                        </w:rPr>
                        <w:t xml:space="preserve"> to shift memory bound).</w:t>
                      </w:r>
                      <w:r w:rsidR="008C09AA">
                        <w:rPr>
                          <w:sz w:val="20"/>
                          <w:szCs w:val="18"/>
                        </w:rPr>
                        <w:t xml:space="preserve"> Historical trend is roofline moves up/right – bad.</w:t>
                      </w:r>
                    </w:p>
                  </w:txbxContent>
                </v:textbox>
              </v:shape>
            </w:pict>
          </mc:Fallback>
        </mc:AlternateContent>
      </w:r>
    </w:p>
    <w:p w14:paraId="11F73A0F" w14:textId="1C0092DF" w:rsidR="005B0B84" w:rsidRPr="005B0B84" w:rsidRDefault="005B0B84" w:rsidP="005B0B84"/>
    <w:p w14:paraId="0D36D842" w14:textId="6103480C" w:rsidR="005B0B84" w:rsidRPr="005B0B84" w:rsidRDefault="00054524" w:rsidP="005B0B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F8726" wp14:editId="0DA0286A">
                <wp:simplePos x="0" y="0"/>
                <wp:positionH relativeFrom="column">
                  <wp:posOffset>-333103</wp:posOffset>
                </wp:positionH>
                <wp:positionV relativeFrom="paragraph">
                  <wp:posOffset>180249</wp:posOffset>
                </wp:positionV>
                <wp:extent cx="3743325" cy="1417320"/>
                <wp:effectExtent l="0" t="0" r="15875" b="17780"/>
                <wp:wrapNone/>
                <wp:docPr id="3141733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50D1A" w14:textId="70028882" w:rsidR="00054524" w:rsidRPr="00760E8D" w:rsidRDefault="0005452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60E8D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ILP</w:t>
                            </w:r>
                            <w:r w:rsidRPr="00054524">
                              <w:rPr>
                                <w:sz w:val="20"/>
                                <w:szCs w:val="18"/>
                              </w:rPr>
                              <w:t xml:space="preserve">: || execution of sequence of instructions in program (# inst. / cycle). </w:t>
                            </w:r>
                            <w:r w:rsidRPr="00760E8D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Vector processing: </w:t>
                            </w:r>
                            <w:r w:rsidR="00760E8D">
                              <w:rPr>
                                <w:sz w:val="20"/>
                                <w:szCs w:val="18"/>
                              </w:rPr>
                              <w:t xml:space="preserve">single instruction multiple data (SIMD), usually done auto by compiler. Operations on long contiguous memory and accumulate results. </w:t>
                            </w:r>
                            <w:r w:rsidR="00760E8D" w:rsidRPr="00760E8D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Intrinsics</w:t>
                            </w:r>
                            <w:r w:rsidR="00760E8D">
                              <w:rPr>
                                <w:sz w:val="20"/>
                                <w:szCs w:val="18"/>
                              </w:rPr>
                              <w:t>: call to vector instructions in C as functions</w:t>
                            </w:r>
                            <w:r w:rsidR="00265D1D">
                              <w:rPr>
                                <w:sz w:val="20"/>
                                <w:szCs w:val="18"/>
                              </w:rPr>
                              <w:t xml:space="preserve"> – only compile for one architecture, so usually have base and base + intrinsics. </w:t>
                            </w:r>
                            <w:r w:rsidR="00774FB2" w:rsidRPr="00774FB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Instruction Pipelining</w:t>
                            </w:r>
                            <w:r w:rsidR="00774FB2">
                              <w:rPr>
                                <w:sz w:val="20"/>
                                <w:szCs w:val="18"/>
                              </w:rPr>
                              <w:t xml:space="preserve">: overlapping independent instructions. </w:t>
                            </w:r>
                            <w:r w:rsidR="00774FB2" w:rsidRPr="00774FB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Out-of-order exec</w:t>
                            </w:r>
                            <w:r w:rsidR="00774FB2">
                              <w:rPr>
                                <w:sz w:val="20"/>
                                <w:szCs w:val="18"/>
                              </w:rPr>
                              <w:t xml:space="preserve">: reorder instructions for better resource use. </w:t>
                            </w:r>
                            <w:r w:rsidR="00774FB2" w:rsidRPr="00774FB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Branch </w:t>
                            </w:r>
                            <w:proofErr w:type="gramStart"/>
                            <w:r w:rsidR="00774FB2" w:rsidRPr="00774FB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predict</w:t>
                            </w:r>
                            <w:r w:rsidR="00774FB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proofErr w:type="gramEnd"/>
                            <w:r w:rsidR="00774FB2">
                              <w:rPr>
                                <w:sz w:val="20"/>
                                <w:szCs w:val="18"/>
                              </w:rPr>
                              <w:t xml:space="preserve"> guess outcome of if-else and pad pipeline with next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8726" id="Text Box 9" o:spid="_x0000_s1034" type="#_x0000_t202" style="position:absolute;margin-left:-26.25pt;margin-top:14.2pt;width:294.75pt;height:11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" fillcolor="white [3201]" strokeweight=".5pt">
                <v:textbox>
                  <w:txbxContent>
                    <w:p w14:paraId="76C50D1A" w14:textId="70028882" w:rsidR="00054524" w:rsidRPr="00760E8D" w:rsidRDefault="00054524">
                      <w:pPr>
                        <w:rPr>
                          <w:sz w:val="20"/>
                          <w:szCs w:val="18"/>
                        </w:rPr>
                      </w:pPr>
                      <w:r w:rsidRPr="00760E8D">
                        <w:rPr>
                          <w:b/>
                          <w:bCs/>
                          <w:sz w:val="20"/>
                          <w:szCs w:val="18"/>
                        </w:rPr>
                        <w:t>ILP</w:t>
                      </w:r>
                      <w:r w:rsidRPr="00054524">
                        <w:rPr>
                          <w:sz w:val="20"/>
                          <w:szCs w:val="18"/>
                        </w:rPr>
                        <w:t xml:space="preserve">: || execution of sequence of instructions in program (# inst. / cycle). </w:t>
                      </w:r>
                      <w:r w:rsidRPr="00760E8D">
                        <w:rPr>
                          <w:b/>
                          <w:bCs/>
                          <w:sz w:val="20"/>
                          <w:szCs w:val="18"/>
                        </w:rPr>
                        <w:t xml:space="preserve">Vector processing: </w:t>
                      </w:r>
                      <w:r w:rsidR="00760E8D">
                        <w:rPr>
                          <w:sz w:val="20"/>
                          <w:szCs w:val="18"/>
                        </w:rPr>
                        <w:t xml:space="preserve">single instruction multiple data (SIMD), usually done auto by compiler. Operations on long contiguous memory and accumulate results. </w:t>
                      </w:r>
                      <w:r w:rsidR="00760E8D" w:rsidRPr="00760E8D">
                        <w:rPr>
                          <w:b/>
                          <w:bCs/>
                          <w:sz w:val="20"/>
                          <w:szCs w:val="18"/>
                        </w:rPr>
                        <w:t>Intrinsics</w:t>
                      </w:r>
                      <w:r w:rsidR="00760E8D">
                        <w:rPr>
                          <w:sz w:val="20"/>
                          <w:szCs w:val="18"/>
                        </w:rPr>
                        <w:t>: call to vector instructions in C as functions</w:t>
                      </w:r>
                      <w:r w:rsidR="00265D1D">
                        <w:rPr>
                          <w:sz w:val="20"/>
                          <w:szCs w:val="18"/>
                        </w:rPr>
                        <w:t xml:space="preserve"> – only compile for one architecture, so usually have base and base + intrinsics. </w:t>
                      </w:r>
                      <w:r w:rsidR="00774FB2" w:rsidRPr="00774FB2">
                        <w:rPr>
                          <w:b/>
                          <w:bCs/>
                          <w:sz w:val="20"/>
                          <w:szCs w:val="18"/>
                        </w:rPr>
                        <w:t>Instruction Pipelining</w:t>
                      </w:r>
                      <w:r w:rsidR="00774FB2">
                        <w:rPr>
                          <w:sz w:val="20"/>
                          <w:szCs w:val="18"/>
                        </w:rPr>
                        <w:t xml:space="preserve">: overlapping independent instructions. </w:t>
                      </w:r>
                      <w:r w:rsidR="00774FB2" w:rsidRPr="00774FB2">
                        <w:rPr>
                          <w:b/>
                          <w:bCs/>
                          <w:sz w:val="20"/>
                          <w:szCs w:val="18"/>
                        </w:rPr>
                        <w:t>Out-of-order exec</w:t>
                      </w:r>
                      <w:r w:rsidR="00774FB2">
                        <w:rPr>
                          <w:sz w:val="20"/>
                          <w:szCs w:val="18"/>
                        </w:rPr>
                        <w:t xml:space="preserve">: reorder instructions for better resource use. </w:t>
                      </w:r>
                      <w:r w:rsidR="00774FB2" w:rsidRPr="00774FB2">
                        <w:rPr>
                          <w:b/>
                          <w:bCs/>
                          <w:sz w:val="20"/>
                          <w:szCs w:val="18"/>
                        </w:rPr>
                        <w:t xml:space="preserve">Branch </w:t>
                      </w:r>
                      <w:proofErr w:type="gramStart"/>
                      <w:r w:rsidR="00774FB2" w:rsidRPr="00774FB2">
                        <w:rPr>
                          <w:b/>
                          <w:bCs/>
                          <w:sz w:val="20"/>
                          <w:szCs w:val="18"/>
                        </w:rPr>
                        <w:t>predict</w:t>
                      </w:r>
                      <w:r w:rsidR="00774FB2">
                        <w:rPr>
                          <w:sz w:val="20"/>
                          <w:szCs w:val="18"/>
                        </w:rPr>
                        <w:t>:</w:t>
                      </w:r>
                      <w:proofErr w:type="gramEnd"/>
                      <w:r w:rsidR="00774FB2">
                        <w:rPr>
                          <w:sz w:val="20"/>
                          <w:szCs w:val="18"/>
                        </w:rPr>
                        <w:t xml:space="preserve"> guess outcome of if-else and pad pipeline with next instructions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2616585" w14:textId="63764E6C" w:rsidR="005B0B84" w:rsidRPr="005B0B84" w:rsidRDefault="005B0B84" w:rsidP="005B0B84"/>
    <w:p w14:paraId="44364AE5" w14:textId="536B95FF" w:rsidR="005B0B84" w:rsidRPr="005B0B84" w:rsidRDefault="005B0B84" w:rsidP="005B0B84"/>
    <w:p w14:paraId="5336D033" w14:textId="4F92365F" w:rsidR="005B0B84" w:rsidRPr="005B0B84" w:rsidRDefault="005B0B84" w:rsidP="005B0B84"/>
    <w:p w14:paraId="7C805F4C" w14:textId="69FF52BD" w:rsidR="005B0B84" w:rsidRPr="005B0B84" w:rsidRDefault="005B0B84" w:rsidP="005B0B84"/>
    <w:p w14:paraId="7796A31A" w14:textId="34B08E56" w:rsidR="005B0B84" w:rsidRPr="005B0B84" w:rsidRDefault="005B0B84" w:rsidP="005B0B84"/>
    <w:p w14:paraId="2A850265" w14:textId="6367F44E" w:rsidR="005B0B84" w:rsidRPr="005B0B84" w:rsidRDefault="005B0B84" w:rsidP="005B0B84"/>
    <w:p w14:paraId="2E03F7EF" w14:textId="14A9846B" w:rsidR="005B0B84" w:rsidRPr="005B0B84" w:rsidRDefault="005B0B84" w:rsidP="005B0B84"/>
    <w:p w14:paraId="0AB37183" w14:textId="7A37AA38" w:rsidR="005B0B84" w:rsidRPr="00C84DBE" w:rsidRDefault="005B0B84" w:rsidP="005B0B84"/>
    <w:p w14:paraId="22DA14D8" w14:textId="448A1E74" w:rsidR="005B0B84" w:rsidRPr="00C84DBE" w:rsidRDefault="00774FB2" w:rsidP="002D4D67">
      <w:r w:rsidRPr="00C84DBE">
        <w:drawing>
          <wp:anchor distT="0" distB="0" distL="114300" distR="114300" simplePos="0" relativeHeight="251669504" behindDoc="0" locked="0" layoutInCell="1" allowOverlap="1" wp14:anchorId="6A1381E4" wp14:editId="427F94E0">
            <wp:simplePos x="0" y="0"/>
            <wp:positionH relativeFrom="column">
              <wp:posOffset>3739787</wp:posOffset>
            </wp:positionH>
            <wp:positionV relativeFrom="paragraph">
              <wp:posOffset>155394</wp:posOffset>
            </wp:positionV>
            <wp:extent cx="2560320" cy="1171575"/>
            <wp:effectExtent l="0" t="0" r="5080" b="0"/>
            <wp:wrapNone/>
            <wp:docPr id="77528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82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DBE">
        <w:drawing>
          <wp:anchor distT="0" distB="0" distL="114300" distR="114300" simplePos="0" relativeHeight="251670528" behindDoc="0" locked="0" layoutInCell="1" allowOverlap="1" wp14:anchorId="4A46CA17" wp14:editId="63561C44">
            <wp:simplePos x="0" y="0"/>
            <wp:positionH relativeFrom="column">
              <wp:posOffset>1667328</wp:posOffset>
            </wp:positionH>
            <wp:positionV relativeFrom="paragraph">
              <wp:posOffset>51797</wp:posOffset>
            </wp:positionV>
            <wp:extent cx="1919013" cy="2106295"/>
            <wp:effectExtent l="0" t="0" r="0" b="1905"/>
            <wp:wrapNone/>
            <wp:docPr id="52854818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8184" name="Picture 1" descr="A diagram of a algorith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13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DBE">
        <w:drawing>
          <wp:anchor distT="0" distB="0" distL="114300" distR="114300" simplePos="0" relativeHeight="251668480" behindDoc="0" locked="0" layoutInCell="1" allowOverlap="1" wp14:anchorId="41948432" wp14:editId="6AB99EC0">
            <wp:simplePos x="0" y="0"/>
            <wp:positionH relativeFrom="column">
              <wp:posOffset>-176349</wp:posOffset>
            </wp:positionH>
            <wp:positionV relativeFrom="paragraph">
              <wp:posOffset>53068</wp:posOffset>
            </wp:positionV>
            <wp:extent cx="1846967" cy="2106313"/>
            <wp:effectExtent l="0" t="0" r="0" b="1905"/>
            <wp:wrapNone/>
            <wp:docPr id="23179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1004" name="Picture 1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967" cy="210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0B84" w:rsidRPr="00C84DBE" w:rsidSect="000E5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E23BF" w14:textId="77777777" w:rsidR="00965349" w:rsidRDefault="00965349" w:rsidP="000E5CD6">
      <w:r>
        <w:separator/>
      </w:r>
    </w:p>
  </w:endnote>
  <w:endnote w:type="continuationSeparator" w:id="0">
    <w:p w14:paraId="241F4BD5" w14:textId="77777777" w:rsidR="00965349" w:rsidRDefault="00965349" w:rsidP="000E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A045E" w14:textId="77777777" w:rsidR="00965349" w:rsidRDefault="00965349" w:rsidP="000E5CD6">
      <w:r>
        <w:separator/>
      </w:r>
    </w:p>
  </w:footnote>
  <w:footnote w:type="continuationSeparator" w:id="0">
    <w:p w14:paraId="2A095664" w14:textId="77777777" w:rsidR="00965349" w:rsidRDefault="00965349" w:rsidP="000E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D79"/>
    <w:multiLevelType w:val="hybridMultilevel"/>
    <w:tmpl w:val="0406A49A"/>
    <w:lvl w:ilvl="0" w:tplc="C38A3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D7A94"/>
    <w:multiLevelType w:val="multilevel"/>
    <w:tmpl w:val="801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F08B5"/>
    <w:multiLevelType w:val="hybridMultilevel"/>
    <w:tmpl w:val="8C6CB008"/>
    <w:lvl w:ilvl="0" w:tplc="1EC83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71070">
    <w:abstractNumId w:val="0"/>
  </w:num>
  <w:num w:numId="2" w16cid:durableId="222984072">
    <w:abstractNumId w:val="1"/>
  </w:num>
  <w:num w:numId="3" w16cid:durableId="1094083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3"/>
    <w:rsid w:val="0001797A"/>
    <w:rsid w:val="00030961"/>
    <w:rsid w:val="000311F9"/>
    <w:rsid w:val="00054524"/>
    <w:rsid w:val="000E4DE9"/>
    <w:rsid w:val="000E5CD6"/>
    <w:rsid w:val="000F6AA3"/>
    <w:rsid w:val="00113775"/>
    <w:rsid w:val="00115DFF"/>
    <w:rsid w:val="00160CEF"/>
    <w:rsid w:val="00265D1D"/>
    <w:rsid w:val="00287274"/>
    <w:rsid w:val="002936B3"/>
    <w:rsid w:val="002A5318"/>
    <w:rsid w:val="002D4D67"/>
    <w:rsid w:val="00317BE7"/>
    <w:rsid w:val="00326203"/>
    <w:rsid w:val="003B5D84"/>
    <w:rsid w:val="003F5ABA"/>
    <w:rsid w:val="00401E54"/>
    <w:rsid w:val="004066FC"/>
    <w:rsid w:val="00446752"/>
    <w:rsid w:val="00482BD9"/>
    <w:rsid w:val="00491FB1"/>
    <w:rsid w:val="004F3DA0"/>
    <w:rsid w:val="005801BE"/>
    <w:rsid w:val="00584E79"/>
    <w:rsid w:val="005B0B84"/>
    <w:rsid w:val="005F56E3"/>
    <w:rsid w:val="00621ACF"/>
    <w:rsid w:val="00625832"/>
    <w:rsid w:val="00712F75"/>
    <w:rsid w:val="00716C85"/>
    <w:rsid w:val="00736903"/>
    <w:rsid w:val="00745AB5"/>
    <w:rsid w:val="00760E8D"/>
    <w:rsid w:val="00774FB2"/>
    <w:rsid w:val="007F4811"/>
    <w:rsid w:val="008015CA"/>
    <w:rsid w:val="008363A3"/>
    <w:rsid w:val="00851AFE"/>
    <w:rsid w:val="00852D34"/>
    <w:rsid w:val="0086398E"/>
    <w:rsid w:val="008677C1"/>
    <w:rsid w:val="008A0EF5"/>
    <w:rsid w:val="008C09AA"/>
    <w:rsid w:val="00941FF5"/>
    <w:rsid w:val="00965349"/>
    <w:rsid w:val="009B50BC"/>
    <w:rsid w:val="009E3D39"/>
    <w:rsid w:val="00A0257B"/>
    <w:rsid w:val="00A72D92"/>
    <w:rsid w:val="00AB501E"/>
    <w:rsid w:val="00B26973"/>
    <w:rsid w:val="00B86E00"/>
    <w:rsid w:val="00BA3E51"/>
    <w:rsid w:val="00BB5F58"/>
    <w:rsid w:val="00BD5F6D"/>
    <w:rsid w:val="00BE4F1C"/>
    <w:rsid w:val="00C06168"/>
    <w:rsid w:val="00C56FD0"/>
    <w:rsid w:val="00C57FD4"/>
    <w:rsid w:val="00C83EB8"/>
    <w:rsid w:val="00C84DBE"/>
    <w:rsid w:val="00CF66FA"/>
    <w:rsid w:val="00D04AFA"/>
    <w:rsid w:val="00D05619"/>
    <w:rsid w:val="00D56985"/>
    <w:rsid w:val="00DB43EF"/>
    <w:rsid w:val="00DE2678"/>
    <w:rsid w:val="00DF5D11"/>
    <w:rsid w:val="00E50CED"/>
    <w:rsid w:val="00ED70DB"/>
    <w:rsid w:val="00EE634B"/>
    <w:rsid w:val="00F379B6"/>
    <w:rsid w:val="00FC4730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DF42"/>
  <w15:chartTrackingRefBased/>
  <w15:docId w15:val="{011D9073-47CB-B04B-942A-1D42AAD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0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0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0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0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5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616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E5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CD6"/>
  </w:style>
  <w:style w:type="paragraph" w:styleId="Footer">
    <w:name w:val="footer"/>
    <w:basedOn w:val="Normal"/>
    <w:link w:val="FooterChar"/>
    <w:uiPriority w:val="99"/>
    <w:unhideWhenUsed/>
    <w:rsid w:val="000E5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Kavuturu</dc:creator>
  <cp:keywords/>
  <dc:description/>
  <cp:lastModifiedBy>Aravind Kavuturu</cp:lastModifiedBy>
  <cp:revision>66</cp:revision>
  <dcterms:created xsi:type="dcterms:W3CDTF">2024-10-18T20:51:00Z</dcterms:created>
  <dcterms:modified xsi:type="dcterms:W3CDTF">2024-10-20T01:30:00Z</dcterms:modified>
</cp:coreProperties>
</file>