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8E0C83" w:rsidRPr="00DB2468" w:rsidTr="008F5D6B">
        <w:tc>
          <w:tcPr>
            <w:tcW w:w="4785" w:type="dxa"/>
          </w:tcPr>
          <w:p w:rsidR="008E0C83" w:rsidRPr="00DB2468" w:rsidRDefault="008E0C83" w:rsidP="008F5D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Название проекта</w:t>
            </w:r>
          </w:p>
        </w:tc>
        <w:tc>
          <w:tcPr>
            <w:tcW w:w="4786" w:type="dxa"/>
          </w:tcPr>
          <w:p w:rsidR="008E0C83" w:rsidRPr="00DB2468" w:rsidRDefault="008E0C83" w:rsidP="008E0C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ekzamen</w:t>
            </w:r>
            <w:proofErr w:type="spellEnd"/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8E0C83" w:rsidRPr="00DB2468" w:rsidTr="008F5D6B">
        <w:tc>
          <w:tcPr>
            <w:tcW w:w="4785" w:type="dxa"/>
          </w:tcPr>
          <w:p w:rsidR="008E0C83" w:rsidRPr="00DB2468" w:rsidRDefault="008E0C83" w:rsidP="008F5D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Рабочая версия</w:t>
            </w:r>
          </w:p>
        </w:tc>
        <w:tc>
          <w:tcPr>
            <w:tcW w:w="4786" w:type="dxa"/>
          </w:tcPr>
          <w:p w:rsidR="008E0C83" w:rsidRPr="00DB2468" w:rsidRDefault="008E0C83" w:rsidP="008F5D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8E0C83" w:rsidRPr="00DB2468" w:rsidTr="008F5D6B">
        <w:tc>
          <w:tcPr>
            <w:tcW w:w="4785" w:type="dxa"/>
          </w:tcPr>
          <w:p w:rsidR="008E0C83" w:rsidRPr="00DB2468" w:rsidRDefault="008E0C83" w:rsidP="008F5D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 xml:space="preserve">Имя </w:t>
            </w:r>
            <w:proofErr w:type="gramStart"/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тестирующего</w:t>
            </w:r>
            <w:proofErr w:type="gramEnd"/>
          </w:p>
        </w:tc>
        <w:tc>
          <w:tcPr>
            <w:tcW w:w="4786" w:type="dxa"/>
          </w:tcPr>
          <w:p w:rsidR="008E0C83" w:rsidRPr="00DB2468" w:rsidRDefault="008E0C83" w:rsidP="008F5D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Рученин</w:t>
            </w:r>
            <w:proofErr w:type="spellEnd"/>
            <w:r w:rsidRPr="00DB2468">
              <w:rPr>
                <w:rFonts w:ascii="Times New Roman" w:hAnsi="Times New Roman" w:cs="Times New Roman"/>
                <w:sz w:val="24"/>
                <w:szCs w:val="28"/>
              </w:rPr>
              <w:t xml:space="preserve"> А.А.</w:t>
            </w:r>
          </w:p>
        </w:tc>
      </w:tr>
      <w:tr w:rsidR="008E0C83" w:rsidRPr="00DB2468" w:rsidTr="008F5D6B">
        <w:tc>
          <w:tcPr>
            <w:tcW w:w="4785" w:type="dxa"/>
          </w:tcPr>
          <w:p w:rsidR="008E0C83" w:rsidRPr="00DB2468" w:rsidRDefault="008E0C83" w:rsidP="008F5D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Дата теста</w:t>
            </w:r>
          </w:p>
        </w:tc>
        <w:tc>
          <w:tcPr>
            <w:tcW w:w="4786" w:type="dxa"/>
          </w:tcPr>
          <w:p w:rsidR="008E0C83" w:rsidRPr="00DB2468" w:rsidRDefault="008E0C83" w:rsidP="008E0C83">
            <w:pPr>
              <w:tabs>
                <w:tab w:val="left" w:pos="99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.2022</w:t>
            </w:r>
          </w:p>
        </w:tc>
      </w:tr>
    </w:tbl>
    <w:tbl>
      <w:tblPr>
        <w:tblStyle w:val="a3"/>
        <w:tblpPr w:leftFromText="180" w:rightFromText="180" w:vertAnchor="page" w:horzAnchor="margin" w:tblpY="3143"/>
        <w:tblW w:w="0" w:type="auto"/>
        <w:tblLook w:val="04A0"/>
      </w:tblPr>
      <w:tblGrid>
        <w:gridCol w:w="4785"/>
        <w:gridCol w:w="4786"/>
      </w:tblGrid>
      <w:tr w:rsidR="008E0C83" w:rsidTr="008E0C83">
        <w:tc>
          <w:tcPr>
            <w:tcW w:w="4785" w:type="dxa"/>
          </w:tcPr>
          <w:p w:rsidR="008E0C83" w:rsidRDefault="008E0C83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Тестовый пример # </w:t>
            </w:r>
            <w:r w:rsidR="003C2F6B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4786" w:type="dxa"/>
          </w:tcPr>
          <w:p w:rsidR="008E0C83" w:rsidRDefault="008E0C83" w:rsidP="008E0C83">
            <w:pPr>
              <w:tabs>
                <w:tab w:val="left" w:pos="114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Тестовый пример пользовательского интерфейса</w:t>
            </w:r>
          </w:p>
        </w:tc>
      </w:tr>
      <w:tr w:rsidR="008E0C83" w:rsidTr="008E0C83">
        <w:tc>
          <w:tcPr>
            <w:tcW w:w="4785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Приоритет тестирования</w:t>
            </w:r>
          </w:p>
        </w:tc>
        <w:tc>
          <w:tcPr>
            <w:tcW w:w="4786" w:type="dxa"/>
          </w:tcPr>
          <w:p w:rsidR="008E0C83" w:rsidRDefault="003C2F6B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Высокий</w:t>
            </w:r>
          </w:p>
        </w:tc>
      </w:tr>
      <w:tr w:rsidR="008E0C83" w:rsidTr="008E0C83">
        <w:tc>
          <w:tcPr>
            <w:tcW w:w="4785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Заголовок</w:t>
            </w:r>
          </w:p>
        </w:tc>
        <w:tc>
          <w:tcPr>
            <w:tcW w:w="4786" w:type="dxa"/>
          </w:tcPr>
          <w:p w:rsidR="008E0C83" w:rsidRP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Изменение содержимого корзины</w:t>
            </w:r>
          </w:p>
        </w:tc>
      </w:tr>
      <w:tr w:rsidR="008E0C83" w:rsidTr="008E0C83">
        <w:tc>
          <w:tcPr>
            <w:tcW w:w="4785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Краткое изложение теста</w:t>
            </w:r>
          </w:p>
        </w:tc>
        <w:tc>
          <w:tcPr>
            <w:tcW w:w="4786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 xml:space="preserve">Проверить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содержимого корзины</w:t>
            </w:r>
          </w:p>
        </w:tc>
      </w:tr>
      <w:tr w:rsidR="008E0C83" w:rsidTr="008E0C83">
        <w:tc>
          <w:tcPr>
            <w:tcW w:w="4785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Этапы теста</w:t>
            </w:r>
          </w:p>
        </w:tc>
        <w:tc>
          <w:tcPr>
            <w:tcW w:w="4786" w:type="dxa"/>
          </w:tcPr>
          <w:p w:rsidR="008E0C83" w:rsidRPr="00FD1FE1" w:rsidRDefault="008E0C83" w:rsidP="008E0C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Открыть каталог</w:t>
            </w:r>
          </w:p>
          <w:p w:rsidR="008E0C83" w:rsidRPr="00FD1FE1" w:rsidRDefault="008E0C83" w:rsidP="008E0C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Выбрать одну книгу</w:t>
            </w:r>
          </w:p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Переход в корзину</w:t>
            </w:r>
          </w:p>
        </w:tc>
      </w:tr>
      <w:tr w:rsidR="008E0C83" w:rsidTr="008E0C83">
        <w:tc>
          <w:tcPr>
            <w:tcW w:w="4785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Тестовые данные</w:t>
            </w:r>
          </w:p>
        </w:tc>
        <w:tc>
          <w:tcPr>
            <w:tcW w:w="4786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</w:tr>
      <w:tr w:rsidR="008E0C83" w:rsidTr="008E0C83">
        <w:tc>
          <w:tcPr>
            <w:tcW w:w="4785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4786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Добавляется на форму новая запись</w:t>
            </w:r>
          </w:p>
        </w:tc>
      </w:tr>
      <w:tr w:rsidR="008E0C83" w:rsidTr="008E0C83">
        <w:tc>
          <w:tcPr>
            <w:tcW w:w="4785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Фактический результат</w:t>
            </w:r>
          </w:p>
        </w:tc>
        <w:tc>
          <w:tcPr>
            <w:tcW w:w="4786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Макет без книг</w:t>
            </w:r>
          </w:p>
        </w:tc>
      </w:tr>
      <w:tr w:rsidR="008E0C83" w:rsidTr="008E0C83">
        <w:tc>
          <w:tcPr>
            <w:tcW w:w="4785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Статус</w:t>
            </w:r>
          </w:p>
        </w:tc>
        <w:tc>
          <w:tcPr>
            <w:tcW w:w="4786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Неу</w:t>
            </w: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дачный</w:t>
            </w:r>
          </w:p>
        </w:tc>
      </w:tr>
      <w:tr w:rsidR="008E0C83" w:rsidTr="008E0C83">
        <w:tc>
          <w:tcPr>
            <w:tcW w:w="4785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Предварительное условие</w:t>
            </w:r>
          </w:p>
        </w:tc>
        <w:tc>
          <w:tcPr>
            <w:tcW w:w="4786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</w:tr>
      <w:tr w:rsidR="008E0C83" w:rsidTr="008E0C83">
        <w:tc>
          <w:tcPr>
            <w:tcW w:w="4785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Постусловие</w:t>
            </w:r>
          </w:p>
        </w:tc>
        <w:tc>
          <w:tcPr>
            <w:tcW w:w="4786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 xml:space="preserve">Состояние программы после </w:t>
            </w:r>
            <w:proofErr w:type="gramStart"/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произведенных</w:t>
            </w:r>
            <w:proofErr w:type="gramEnd"/>
            <w:r w:rsidRPr="00FD1FE1">
              <w:rPr>
                <w:rFonts w:ascii="Times New Roman" w:hAnsi="Times New Roman" w:cs="Times New Roman"/>
                <w:sz w:val="24"/>
                <w:szCs w:val="28"/>
              </w:rPr>
              <w:t xml:space="preserve"> действии должно быть стабильным.</w:t>
            </w:r>
          </w:p>
        </w:tc>
      </w:tr>
      <w:tr w:rsidR="008E0C83" w:rsidTr="008E0C83">
        <w:tc>
          <w:tcPr>
            <w:tcW w:w="4785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Примечания</w:t>
            </w:r>
          </w:p>
        </w:tc>
        <w:tc>
          <w:tcPr>
            <w:tcW w:w="4786" w:type="dxa"/>
          </w:tcPr>
          <w:p w:rsidR="008E0C83" w:rsidRDefault="008E0C83" w:rsidP="008E0C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</w:tr>
    </w:tbl>
    <w:p w:rsidR="003C2F6B" w:rsidRDefault="003C2F6B"/>
    <w:p w:rsidR="003C2F6B" w:rsidRDefault="003C2F6B">
      <w:r>
        <w:br w:type="page"/>
      </w:r>
    </w:p>
    <w:tbl>
      <w:tblPr>
        <w:tblStyle w:val="a3"/>
        <w:tblpPr w:leftFromText="180" w:rightFromText="180" w:vertAnchor="page" w:horzAnchor="margin" w:tblpY="1310"/>
        <w:tblW w:w="0" w:type="auto"/>
        <w:tblLook w:val="04A0"/>
      </w:tblPr>
      <w:tblGrid>
        <w:gridCol w:w="4785"/>
        <w:gridCol w:w="4786"/>
      </w:tblGrid>
      <w:tr w:rsidR="003C2F6B" w:rsidTr="003C2F6B">
        <w:tc>
          <w:tcPr>
            <w:tcW w:w="4785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 xml:space="preserve">Тестовый пример #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4786" w:type="dxa"/>
          </w:tcPr>
          <w:p w:rsidR="003C2F6B" w:rsidRDefault="003C2F6B" w:rsidP="003C2F6B">
            <w:pPr>
              <w:tabs>
                <w:tab w:val="left" w:pos="114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Тестовый пример пользовательского интерфейса</w:t>
            </w:r>
          </w:p>
        </w:tc>
      </w:tr>
      <w:tr w:rsidR="003C2F6B" w:rsidTr="003C2F6B">
        <w:tc>
          <w:tcPr>
            <w:tcW w:w="4785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Приоритет тестирования</w:t>
            </w:r>
          </w:p>
        </w:tc>
        <w:tc>
          <w:tcPr>
            <w:tcW w:w="4786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Средний</w:t>
            </w:r>
          </w:p>
        </w:tc>
      </w:tr>
      <w:tr w:rsidR="003C2F6B" w:rsidTr="003C2F6B">
        <w:tc>
          <w:tcPr>
            <w:tcW w:w="4785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Заголовок</w:t>
            </w:r>
          </w:p>
        </w:tc>
        <w:tc>
          <w:tcPr>
            <w:tcW w:w="4786" w:type="dxa"/>
          </w:tcPr>
          <w:p w:rsidR="003C2F6B" w:rsidRPr="008E0C83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Добавление в корзину</w:t>
            </w:r>
          </w:p>
        </w:tc>
      </w:tr>
      <w:tr w:rsidR="003C2F6B" w:rsidTr="003C2F6B">
        <w:tc>
          <w:tcPr>
            <w:tcW w:w="4785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Краткое изложение теста</w:t>
            </w:r>
          </w:p>
        </w:tc>
        <w:tc>
          <w:tcPr>
            <w:tcW w:w="4786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 xml:space="preserve">Проверить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изменение количества книг</w:t>
            </w:r>
          </w:p>
        </w:tc>
      </w:tr>
      <w:tr w:rsidR="003C2F6B" w:rsidTr="003C2F6B">
        <w:tc>
          <w:tcPr>
            <w:tcW w:w="4785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Этапы теста</w:t>
            </w:r>
          </w:p>
        </w:tc>
        <w:tc>
          <w:tcPr>
            <w:tcW w:w="4786" w:type="dxa"/>
          </w:tcPr>
          <w:p w:rsidR="003C2F6B" w:rsidRPr="00FD1FE1" w:rsidRDefault="003C2F6B" w:rsidP="003C2F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Открыть каталог</w:t>
            </w:r>
          </w:p>
          <w:p w:rsidR="003C2F6B" w:rsidRDefault="003C2F6B" w:rsidP="003C2F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Нажать на кнопку добавить</w:t>
            </w:r>
          </w:p>
        </w:tc>
      </w:tr>
      <w:tr w:rsidR="003C2F6B" w:rsidTr="003C2F6B">
        <w:tc>
          <w:tcPr>
            <w:tcW w:w="4785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Тестовые данные</w:t>
            </w:r>
          </w:p>
        </w:tc>
        <w:tc>
          <w:tcPr>
            <w:tcW w:w="4786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</w:tr>
      <w:tr w:rsidR="003C2F6B" w:rsidTr="003C2F6B">
        <w:tc>
          <w:tcPr>
            <w:tcW w:w="4785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4786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Изменение количества книги и цены</w:t>
            </w:r>
          </w:p>
        </w:tc>
      </w:tr>
      <w:tr w:rsidR="003C2F6B" w:rsidTr="003C2F6B">
        <w:tc>
          <w:tcPr>
            <w:tcW w:w="4785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Фактический результат</w:t>
            </w:r>
          </w:p>
        </w:tc>
        <w:tc>
          <w:tcPr>
            <w:tcW w:w="4786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Соответствует ожидаемому</w:t>
            </w:r>
          </w:p>
        </w:tc>
      </w:tr>
      <w:tr w:rsidR="003C2F6B" w:rsidTr="003C2F6B">
        <w:tc>
          <w:tcPr>
            <w:tcW w:w="4785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Статус</w:t>
            </w:r>
          </w:p>
        </w:tc>
        <w:tc>
          <w:tcPr>
            <w:tcW w:w="4786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дачный</w:t>
            </w:r>
          </w:p>
        </w:tc>
      </w:tr>
      <w:tr w:rsidR="003C2F6B" w:rsidTr="003C2F6B">
        <w:tc>
          <w:tcPr>
            <w:tcW w:w="4785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Предварительное условие</w:t>
            </w:r>
          </w:p>
        </w:tc>
        <w:tc>
          <w:tcPr>
            <w:tcW w:w="4786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</w:tr>
      <w:tr w:rsidR="003C2F6B" w:rsidTr="003C2F6B">
        <w:tc>
          <w:tcPr>
            <w:tcW w:w="4785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Постусловие</w:t>
            </w:r>
          </w:p>
        </w:tc>
        <w:tc>
          <w:tcPr>
            <w:tcW w:w="4786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 xml:space="preserve">Состояние программы после </w:t>
            </w:r>
            <w:proofErr w:type="gramStart"/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произведенных</w:t>
            </w:r>
            <w:proofErr w:type="gramEnd"/>
            <w:r w:rsidRPr="00FD1FE1">
              <w:rPr>
                <w:rFonts w:ascii="Times New Roman" w:hAnsi="Times New Roman" w:cs="Times New Roman"/>
                <w:sz w:val="24"/>
                <w:szCs w:val="28"/>
              </w:rPr>
              <w:t xml:space="preserve"> действии должно быть стабильным.</w:t>
            </w:r>
          </w:p>
        </w:tc>
      </w:tr>
      <w:tr w:rsidR="003C2F6B" w:rsidTr="003C2F6B">
        <w:tc>
          <w:tcPr>
            <w:tcW w:w="4785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Примечания</w:t>
            </w:r>
          </w:p>
        </w:tc>
        <w:tc>
          <w:tcPr>
            <w:tcW w:w="4786" w:type="dxa"/>
          </w:tcPr>
          <w:p w:rsidR="003C2F6B" w:rsidRDefault="003C2F6B" w:rsidP="003C2F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</w:tr>
    </w:tbl>
    <w:p w:rsidR="00566E59" w:rsidRDefault="00566E59"/>
    <w:sectPr w:rsidR="00566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8E0C83"/>
    <w:rsid w:val="003C2F6B"/>
    <w:rsid w:val="00566E59"/>
    <w:rsid w:val="008E0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0C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Артемка Рученин</dc:creator>
  <cp:keywords/>
  <dc:description/>
  <cp:lastModifiedBy>Артемка Рученин</cp:lastModifiedBy>
  <cp:revision>3</cp:revision>
  <dcterms:created xsi:type="dcterms:W3CDTF">2022-04-18T11:17:00Z</dcterms:created>
  <dcterms:modified xsi:type="dcterms:W3CDTF">2022-04-18T11:37:00Z</dcterms:modified>
</cp:coreProperties>
</file>