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 xml:space="preserve">Министерство образования, науки и молодежной политики Нижегородской области </w:t>
      </w: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Методическая комиссия «Информатика и вычислительная техника» </w:t>
      </w: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Допущен к защите:</w:t>
      </w:r>
    </w:p>
    <w:p w:rsidR="00216722" w:rsidRPr="00D001B4" w:rsidRDefault="00216722" w:rsidP="00216722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</w:p>
    <w:p w:rsidR="00216722" w:rsidRPr="00D001B4" w:rsidRDefault="00216722" w:rsidP="00216722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="00AE5424">
        <w:rPr>
          <w:rFonts w:ascii="Times New Roman" w:eastAsia="Times New Roman" w:hAnsi="Times New Roman" w:cs="Times New Roman"/>
          <w:sz w:val="28"/>
          <w:szCs w:val="28"/>
        </w:rPr>
        <w:t>В.А.</w:t>
      </w:r>
      <w:r>
        <w:rPr>
          <w:rFonts w:ascii="Times New Roman" w:eastAsia="Times New Roman" w:hAnsi="Times New Roman" w:cs="Times New Roman"/>
          <w:sz w:val="28"/>
          <w:szCs w:val="28"/>
        </w:rPr>
        <w:t>Авакян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16722" w:rsidRPr="00D001B4" w:rsidRDefault="00216722" w:rsidP="00216722">
      <w:pPr>
        <w:spacing w:after="0" w:line="240" w:lineRule="auto"/>
        <w:ind w:left="5529" w:firstLine="142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____________</w:t>
      </w:r>
      <w:r w:rsidR="00AE5424">
        <w:rPr>
          <w:rFonts w:ascii="Times New Roman" w:eastAsia="Times New Roman" w:hAnsi="Times New Roman" w:cs="Times New Roman"/>
          <w:sz w:val="28"/>
          <w:szCs w:val="28"/>
        </w:rPr>
        <w:t>Д.А.</w:t>
      </w:r>
      <w:r>
        <w:rPr>
          <w:rFonts w:ascii="Times New Roman" w:eastAsia="Times New Roman" w:hAnsi="Times New Roman" w:cs="Times New Roman"/>
          <w:sz w:val="28"/>
          <w:szCs w:val="28"/>
        </w:rPr>
        <w:t>Дергачёв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216722" w:rsidRPr="00D001B4" w:rsidRDefault="00216722" w:rsidP="00216722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21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216722" w:rsidRPr="00D001B4" w:rsidRDefault="00216722" w:rsidP="00216722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D001B4">
        <w:rPr>
          <w:rFonts w:ascii="Times New Roman" w:eastAsia="Times New Roman" w:hAnsi="Times New Roman" w:cs="Times New Roman"/>
          <w:b/>
          <w:sz w:val="44"/>
          <w:szCs w:val="44"/>
        </w:rPr>
        <w:t>ОТЧЕТ</w:t>
      </w:r>
    </w:p>
    <w:p w:rsidR="00216722" w:rsidRPr="00D001B4" w:rsidRDefault="00216722" w:rsidP="00216722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Toc156622573"/>
      <w:r w:rsidRPr="00D001B4">
        <w:rPr>
          <w:rFonts w:ascii="Times New Roman" w:eastAsia="Times New Roman" w:hAnsi="Times New Roman" w:cs="Times New Roman"/>
          <w:b/>
          <w:sz w:val="44"/>
          <w:szCs w:val="44"/>
        </w:rPr>
        <w:t xml:space="preserve">ПО УЧЕБНОЙ ПРАКТИКЕ </w:t>
      </w:r>
    </w:p>
    <w:p w:rsidR="00216722" w:rsidRPr="00D001B4" w:rsidRDefault="00216722" w:rsidP="0021672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001B4">
        <w:rPr>
          <w:rFonts w:ascii="Times New Roman" w:eastAsia="Times New Roman" w:hAnsi="Times New Roman" w:cs="Times New Roman"/>
          <w:sz w:val="44"/>
          <w:szCs w:val="44"/>
        </w:rPr>
        <w:t>ПМ.0</w:t>
      </w:r>
      <w:r>
        <w:rPr>
          <w:rFonts w:ascii="Times New Roman" w:eastAsia="Times New Roman" w:hAnsi="Times New Roman" w:cs="Times New Roman"/>
          <w:sz w:val="44"/>
          <w:szCs w:val="44"/>
        </w:rPr>
        <w:t>1</w:t>
      </w:r>
      <w:bookmarkStart w:id="1" w:name="_Hlk98489581"/>
      <w:r>
        <w:rPr>
          <w:rFonts w:ascii="Times New Roman" w:eastAsia="Times New Roman" w:hAnsi="Times New Roman" w:cs="Times New Roman"/>
          <w:sz w:val="44"/>
          <w:szCs w:val="44"/>
        </w:rPr>
        <w:t>РАЗРАБОТКА МОДУЛЕЙ ПРОГРАММНОГО ОБЕСПЕЧЕНИЯ ДЛЯ КОМПЬЮТЕРНЫХ СИСТЕМ</w:t>
      </w:r>
      <w:bookmarkEnd w:id="1"/>
    </w:p>
    <w:bookmarkEnd w:id="0"/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Рученин А.А.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</w:rPr>
        <w:tab/>
      </w:r>
      <w:r w:rsidRPr="00D001B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16722" w:rsidRPr="00D001B4" w:rsidRDefault="00216722" w:rsidP="00216722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Специальность, группа: 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09.02.07,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 w:rsidRPr="00D001B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4П </w:t>
      </w:r>
    </w:p>
    <w:p w:rsidR="00216722" w:rsidRPr="00D001B4" w:rsidRDefault="00216722" w:rsidP="002167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Pr="00D001B4" w:rsidRDefault="00216722" w:rsidP="002167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216722" w:rsidRDefault="00216722" w:rsidP="00216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Default="00216722" w:rsidP="00216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722" w:rsidRPr="00D001B4" w:rsidRDefault="00216722" w:rsidP="00216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216722" w:rsidRDefault="00216722" w:rsidP="002167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001B4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001B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96649719"/>
        <w:docPartObj>
          <w:docPartGallery w:val="Table of Contents"/>
          <w:docPartUnique/>
        </w:docPartObj>
      </w:sdtPr>
      <w:sdtContent>
        <w:p w:rsidR="00AE5424" w:rsidRPr="00AE5424" w:rsidRDefault="00AE5424" w:rsidP="00AE5424">
          <w:pPr>
            <w:pStyle w:val="a3"/>
            <w:jc w:val="center"/>
            <w:rPr>
              <w:rFonts w:ascii="Times New Roman" w:hAnsi="Times New Roman" w:cs="Times New Roman"/>
            </w:rPr>
          </w:pPr>
          <w:r w:rsidRPr="00AE5424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B544D5" w:rsidRDefault="00E4035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216722">
            <w:instrText xml:space="preserve"> TOC \o "1-3" \h \z \u </w:instrText>
          </w:r>
          <w:r>
            <w:fldChar w:fldCharType="separate"/>
          </w:r>
          <w:hyperlink w:anchor="_Toc98763207" w:history="1">
            <w:r w:rsidR="00B544D5" w:rsidRPr="00A37D8B">
              <w:rPr>
                <w:rStyle w:val="a7"/>
                <w:rFonts w:ascii="Times New Roman" w:eastAsia="Times New Roman" w:hAnsi="Times New Roman" w:cs="Times New Roman"/>
                <w:noProof/>
              </w:rPr>
              <w:t>ВВЕДЕНИЕ</w:t>
            </w:r>
            <w:r w:rsidR="00B544D5">
              <w:rPr>
                <w:noProof/>
                <w:webHidden/>
              </w:rPr>
              <w:tab/>
            </w:r>
            <w:r w:rsidR="00B544D5">
              <w:rPr>
                <w:noProof/>
                <w:webHidden/>
              </w:rPr>
              <w:fldChar w:fldCharType="begin"/>
            </w:r>
            <w:r w:rsidR="00B544D5">
              <w:rPr>
                <w:noProof/>
                <w:webHidden/>
              </w:rPr>
              <w:instrText xml:space="preserve"> PAGEREF _Toc98763207 \h </w:instrText>
            </w:r>
            <w:r w:rsidR="00B544D5">
              <w:rPr>
                <w:noProof/>
                <w:webHidden/>
              </w:rPr>
            </w:r>
            <w:r w:rsidR="00B544D5">
              <w:rPr>
                <w:noProof/>
                <w:webHidden/>
              </w:rPr>
              <w:fldChar w:fldCharType="separate"/>
            </w:r>
            <w:r w:rsidR="00B544D5">
              <w:rPr>
                <w:noProof/>
                <w:webHidden/>
              </w:rPr>
              <w:t>3</w:t>
            </w:r>
            <w:r w:rsidR="00B544D5"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763208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1 «РАЗРАБОТКА ПРОГРАММНЫХ МОДУЛЕЙ»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63209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1.1 Проектирование системы и работа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63210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1.2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63211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1.3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763212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2 «РАЗРАБОТКА МОБИЛЬНЫХ ПРИЛОЖЕНИЙ»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63213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2.1 Анализ аспектов среды разработки и выбор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763214" w:history="1">
            <w:r w:rsidRPr="00A37D8B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2.2 Проектирование и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763215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4D5" w:rsidRDefault="00B544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763216" w:history="1">
            <w:r w:rsidRPr="00A37D8B">
              <w:rPr>
                <w:rStyle w:val="a7"/>
                <w:rFonts w:ascii="Times New Roman" w:hAnsi="Times New Roman" w:cs="Times New Roman"/>
                <w:noProof/>
              </w:rPr>
              <w:t>СПИСОК ИСПОЛЬЗУЕМЫХ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722" w:rsidRDefault="00E40350">
          <w:r>
            <w:fldChar w:fldCharType="end"/>
          </w:r>
        </w:p>
      </w:sdtContent>
    </w:sdt>
    <w:p w:rsidR="00216722" w:rsidRDefault="00216722">
      <w:r>
        <w:br w:type="page"/>
      </w:r>
    </w:p>
    <w:p w:rsidR="00216722" w:rsidRPr="00CA6D8D" w:rsidRDefault="00216722" w:rsidP="00216722">
      <w:pPr>
        <w:pStyle w:val="1"/>
        <w:spacing w:before="0" w:line="480" w:lineRule="auto"/>
        <w:jc w:val="center"/>
        <w:rPr>
          <w:rFonts w:ascii="Times New Roman" w:eastAsia="Times New Roman" w:hAnsi="Times New Roman" w:cs="Times New Roman"/>
          <w:b w:val="0"/>
          <w:bCs w:val="0"/>
          <w:color w:val="auto"/>
        </w:rPr>
      </w:pPr>
      <w:bookmarkStart w:id="2" w:name="_Toc98504380"/>
      <w:bookmarkStart w:id="3" w:name="_Toc98763207"/>
      <w:r w:rsidRPr="00CA6D8D">
        <w:rPr>
          <w:rFonts w:ascii="Times New Roman" w:eastAsia="Times New Roman" w:hAnsi="Times New Roman" w:cs="Times New Roman"/>
          <w:color w:val="auto"/>
        </w:rPr>
        <w:lastRenderedPageBreak/>
        <w:t>ВВЕДЕНИЕ</w:t>
      </w:r>
      <w:bookmarkEnd w:id="2"/>
      <w:bookmarkEnd w:id="3"/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профессионального модуля является частью программы подготовки специалистов среднего звена в соответствии с ФГОС по специальности 09.02.07 «Информационные системы и программирования». 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В части освоения основного вида деятельности «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азработка модулей программного обеспечения для компьютерных систем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» и соответствующих профессиональных компетенций (ПК):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Формировать алгоритмы разработки программных модулей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1.2.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Разрабатывать программные модули в соответствии с техническим заданием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1.3.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.4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Выполнять тестирование программных модулей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6722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ПК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.5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Осуществлять рефакторинг и оптимизацию программного кода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ПК 1.6. </w:t>
      </w:r>
      <w:r w:rsidRPr="00D61EEB">
        <w:rPr>
          <w:rFonts w:ascii="Times New Roman" w:eastAsia="Times New Roman" w:hAnsi="Times New Roman" w:cs="Times New Roman"/>
          <w:sz w:val="28"/>
          <w:szCs w:val="28"/>
        </w:rPr>
        <w:t>Разрабатывать модули программного обеспечения для мобильных платформ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72525287"/>
      <w:r w:rsidRPr="00CB4215">
        <w:rPr>
          <w:rFonts w:ascii="Times New Roman" w:hAnsi="Times New Roman" w:cs="Times New Roman"/>
          <w:sz w:val="28"/>
          <w:szCs w:val="28"/>
        </w:rPr>
        <w:t>Цели и задачи профессионального модуля – требования к результатам освоения профессионального модуля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4215">
        <w:rPr>
          <w:rFonts w:ascii="Times New Roman" w:eastAsia="Times New Roman" w:hAnsi="Times New Roman" w:cs="Times New Roman"/>
          <w:sz w:val="28"/>
          <w:szCs w:val="28"/>
        </w:rPr>
        <w:t>С целью овладения указанным видом профессиональной деятельности и соответствующим профессиональными компетенциями обучающийся в ходе освоения профессионального модуля должен: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Иметь практический опыт:</w:t>
      </w:r>
    </w:p>
    <w:p w:rsidR="00216722" w:rsidRPr="00D61EEB" w:rsidRDefault="00216722" w:rsidP="00216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разработке кода программного продукта на основе готовой спецификации на уровне модуля; </w:t>
      </w:r>
    </w:p>
    <w:p w:rsidR="00216722" w:rsidRPr="00D61EEB" w:rsidRDefault="00216722" w:rsidP="00216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использовании инструментальных средств на этапе отладки программного продукта; </w:t>
      </w:r>
    </w:p>
    <w:p w:rsidR="00216722" w:rsidRPr="00D61EEB" w:rsidRDefault="00216722" w:rsidP="00216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проведении тестирования программного модуля по определенному сценарию; </w:t>
      </w:r>
    </w:p>
    <w:p w:rsidR="00216722" w:rsidRPr="00D61EEB" w:rsidRDefault="00216722" w:rsidP="00216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использовании инструментальных средств на этапе отладки программного продукта; </w:t>
      </w:r>
    </w:p>
    <w:p w:rsidR="00216722" w:rsidRPr="00D61EEB" w:rsidRDefault="00216722" w:rsidP="0021672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EE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мобильных приложений.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Уметь:</w:t>
      </w:r>
    </w:p>
    <w:p w:rsidR="00216722" w:rsidRPr="00340748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:rsidR="00216722" w:rsidRPr="00340748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:rsidR="00216722" w:rsidRPr="00340748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:rsidR="00216722" w:rsidRPr="00340748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:rsidR="00216722" w:rsidRPr="00340748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:rsidR="00216722" w:rsidRPr="00F05B15" w:rsidRDefault="00216722" w:rsidP="0021672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средства.</w:t>
      </w:r>
    </w:p>
    <w:p w:rsidR="00216722" w:rsidRPr="00CB4215" w:rsidRDefault="00216722" w:rsidP="002167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4215">
        <w:rPr>
          <w:rFonts w:ascii="Times New Roman" w:eastAsia="Times New Roman" w:hAnsi="Times New Roman" w:cs="Times New Roman"/>
          <w:sz w:val="28"/>
          <w:szCs w:val="28"/>
        </w:rPr>
        <w:t>Знать:</w:t>
      </w:r>
    </w:p>
    <w:p w:rsidR="00216722" w:rsidRPr="00F05B15" w:rsidRDefault="00216722" w:rsidP="00216722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этапы разработки программного обеспечения; </w:t>
      </w:r>
    </w:p>
    <w:p w:rsidR="00216722" w:rsidRPr="00F05B15" w:rsidRDefault="00216722" w:rsidP="00216722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Основные принципы технологии структурного и объектно-ориентированного программирования; </w:t>
      </w:r>
    </w:p>
    <w:p w:rsidR="00216722" w:rsidRPr="00F05B15" w:rsidRDefault="00216722" w:rsidP="00216722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 xml:space="preserve">Способы оптимизации и приемы рефакторинга; </w:t>
      </w:r>
    </w:p>
    <w:p w:rsidR="009B7A49" w:rsidRDefault="00216722" w:rsidP="00216722">
      <w:pPr>
        <w:rPr>
          <w:rFonts w:ascii="Times New Roman" w:hAnsi="Times New Roman" w:cs="Times New Roman"/>
          <w:sz w:val="28"/>
        </w:rPr>
      </w:pPr>
      <w:r w:rsidRPr="00F05B15">
        <w:rPr>
          <w:rFonts w:ascii="Times New Roman" w:hAnsi="Times New Roman" w:cs="Times New Roman"/>
          <w:sz w:val="28"/>
        </w:rPr>
        <w:t>Основные принципы отладки и тестирования программных продуктов.</w:t>
      </w:r>
    </w:p>
    <w:p w:rsidR="00216722" w:rsidRDefault="0021672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070DB" w:rsidRPr="005377D8" w:rsidRDefault="008C2ABE" w:rsidP="008C2ABE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98504381"/>
      <w:bookmarkStart w:id="6" w:name="_Toc9876320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r w:rsidR="00F070DB" w:rsidRPr="005377D8">
        <w:rPr>
          <w:rFonts w:ascii="Times New Roman" w:hAnsi="Times New Roman" w:cs="Times New Roman"/>
          <w:color w:val="auto"/>
        </w:rPr>
        <w:t>«РАЗРАБОТКА ПРОГРАММНЫХ МОДУЛЕЙ»</w:t>
      </w:r>
      <w:bookmarkEnd w:id="5"/>
      <w:bookmarkEnd w:id="6"/>
    </w:p>
    <w:p w:rsidR="00F070DB" w:rsidRDefault="008C2ABE" w:rsidP="008C2ABE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504382"/>
      <w:bookmarkStart w:id="8" w:name="_Toc98763209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F070DB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 и работа с базой данных</w:t>
      </w:r>
      <w:bookmarkEnd w:id="7"/>
      <w:bookmarkEnd w:id="8"/>
    </w:p>
    <w:p w:rsidR="00020D58" w:rsidRPr="00020D58" w:rsidRDefault="00020D58" w:rsidP="00734AC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</w:rPr>
      </w:pPr>
      <w:r w:rsidRPr="00020D58">
        <w:rPr>
          <w:rFonts w:ascii="Times New Roman" w:hAnsi="Times New Roman" w:cs="Times New Roman"/>
          <w:sz w:val="28"/>
          <w:szCs w:val="23"/>
        </w:rPr>
        <w:t>Одной из актуальных проблем любого вида человеческой деятельности является проблема обработки увеличивающегося потока информации.</w:t>
      </w:r>
    </w:p>
    <w:p w:rsidR="00020D58" w:rsidRPr="00020D58" w:rsidRDefault="00020D58" w:rsidP="00734AC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</w:rPr>
      </w:pPr>
      <w:r w:rsidRPr="00020D58">
        <w:rPr>
          <w:rFonts w:ascii="Times New Roman" w:hAnsi="Times New Roman" w:cs="Times New Roman"/>
          <w:sz w:val="28"/>
          <w:szCs w:val="23"/>
        </w:rPr>
        <w:t>Перспективным способом решения данной проблемы является автоматизация работы с информацией, в частности, создание компьютерных баз данных, позволяющих хранить, систематизировать и обрабатывать данные.</w:t>
      </w:r>
    </w:p>
    <w:p w:rsidR="00020D58" w:rsidRPr="00020D58" w:rsidRDefault="00020D58" w:rsidP="00734AC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</w:rPr>
      </w:pPr>
      <w:r w:rsidRPr="00020D58">
        <w:rPr>
          <w:rFonts w:ascii="Times New Roman" w:hAnsi="Times New Roman" w:cs="Times New Roman"/>
          <w:sz w:val="28"/>
          <w:szCs w:val="23"/>
        </w:rPr>
        <w:t xml:space="preserve">Лаборатория это такая организация, которая работает с очень большим объемом информации, как о сотрудниках, так и о пациентах. Врачам всегда следить за данными о своих пациентах, о курсе лечения больных. А руководству и бухгалтерии необходимо быть в курсе событий о своих сотрудниках. Для этого нужна общая база данных, включающая всю необходимую информацию. Программа является очень актуальной на сегодняшний день, она автоматизирует работу с базой данных и предоставляет пользователю (оператору) понятный и дружественный интерфейс. </w:t>
      </w:r>
    </w:p>
    <w:p w:rsidR="00020D58" w:rsidRDefault="00020D58" w:rsidP="00734AC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3"/>
        </w:rPr>
      </w:pPr>
      <w:r w:rsidRPr="00020D58">
        <w:rPr>
          <w:rFonts w:ascii="Times New Roman" w:hAnsi="Times New Roman" w:cs="Times New Roman"/>
          <w:sz w:val="28"/>
          <w:szCs w:val="23"/>
        </w:rPr>
        <w:t>Мощность базы данных обусловлена возможностью ее постоянного пополнения новыми данными, причем в неограниченном количестве информации. Это является очень удобным для пользователя. Таким образом, создание базы данных, обладающей такими свойствами, задача достаточно актуальная и полезная.</w:t>
      </w:r>
    </w:p>
    <w:p w:rsidR="006A2B6A" w:rsidRPr="006A2B6A" w:rsidRDefault="006A2B6A" w:rsidP="006A2B6A">
      <w:pPr>
        <w:pStyle w:val="ae"/>
        <w:spacing w:before="0" w:beforeAutospacing="0" w:after="0" w:afterAutospacing="0" w:line="360" w:lineRule="auto"/>
        <w:ind w:firstLine="709"/>
        <w:jc w:val="both"/>
        <w:rPr>
          <w:noProof/>
        </w:rPr>
      </w:pPr>
      <w:r w:rsidRPr="00020D58">
        <w:rPr>
          <w:sz w:val="28"/>
          <w:szCs w:val="28"/>
        </w:rPr>
        <w:t xml:space="preserve">Предметная область </w:t>
      </w:r>
      <w:r w:rsidRPr="00020D58">
        <w:rPr>
          <w:color w:val="000000"/>
          <w:sz w:val="28"/>
          <w:szCs w:val="28"/>
        </w:rPr>
        <w:t xml:space="preserve">– лабораторные анализы и их результаты. Нужно предусмотреть функционал для разных пользователей, </w:t>
      </w:r>
      <w:r>
        <w:rPr>
          <w:color w:val="000000"/>
          <w:sz w:val="28"/>
          <w:szCs w:val="28"/>
        </w:rPr>
        <w:t>например</w:t>
      </w:r>
      <w:r w:rsidRPr="00020D58">
        <w:rPr>
          <w:color w:val="000000"/>
          <w:sz w:val="28"/>
          <w:szCs w:val="28"/>
        </w:rPr>
        <w:t xml:space="preserve"> для администратора и лаборанта. Администратор может просматривать любые данные и редактировать их. Лаборант же может просматривать не все данные (например, логины и пароли пациентов и других сотрудников) и может редактировать данные только в таблице с результатами. В итоге в системе получилось 4 основных блока (таблицы</w:t>
      </w:r>
      <w:r>
        <w:rPr>
          <w:color w:val="000000"/>
          <w:sz w:val="28"/>
          <w:szCs w:val="28"/>
        </w:rPr>
        <w:t>): сотрудники (все данные о них</w:t>
      </w:r>
      <w:r w:rsidRPr="00020D58">
        <w:rPr>
          <w:color w:val="000000"/>
          <w:sz w:val="28"/>
          <w:szCs w:val="28"/>
        </w:rPr>
        <w:t xml:space="preserve">), пациенты (данные, которые использовались при записи результатов), услуги </w:t>
      </w:r>
      <w:r w:rsidRPr="00020D58">
        <w:rPr>
          <w:color w:val="000000"/>
          <w:sz w:val="28"/>
          <w:szCs w:val="28"/>
        </w:rPr>
        <w:lastRenderedPageBreak/>
        <w:t xml:space="preserve">(список анализов и их цены, которые также нужны для описания результатов) и сами результаты, которые </w:t>
      </w:r>
      <w:r>
        <w:rPr>
          <w:color w:val="000000"/>
          <w:sz w:val="28"/>
          <w:szCs w:val="28"/>
        </w:rPr>
        <w:t xml:space="preserve">объединяют данные с трёх таблиц, </w:t>
      </w:r>
      <w:r w:rsidRPr="00020D58">
        <w:rPr>
          <w:color w:val="000000"/>
          <w:sz w:val="28"/>
          <w:szCs w:val="28"/>
        </w:rPr>
        <w:t>те же данные используются в мобильном приложении для пр</w:t>
      </w:r>
      <w:r>
        <w:rPr>
          <w:color w:val="000000"/>
          <w:sz w:val="28"/>
          <w:szCs w:val="28"/>
        </w:rPr>
        <w:t>осмотра пациентами своих данных</w:t>
      </w:r>
      <w:r w:rsidRPr="00020D58">
        <w:rPr>
          <w:color w:val="000000"/>
          <w:sz w:val="28"/>
          <w:szCs w:val="28"/>
        </w:rPr>
        <w:t>.</w:t>
      </w:r>
      <w:r w:rsidRPr="00282E4C">
        <w:rPr>
          <w:noProof/>
        </w:rPr>
        <w:t xml:space="preserve"> </w:t>
      </w:r>
    </w:p>
    <w:p w:rsidR="00020D58" w:rsidRPr="00020D58" w:rsidRDefault="00020D58" w:rsidP="006A2B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3"/>
        </w:rPr>
      </w:pPr>
      <w:r w:rsidRPr="00020D58">
        <w:rPr>
          <w:rFonts w:ascii="Times New Roman" w:hAnsi="Times New Roman" w:cs="Times New Roman"/>
          <w:sz w:val="28"/>
          <w:szCs w:val="23"/>
        </w:rPr>
        <w:t>Целью создания базы данных является автоматизация учета информации о приеме пациентов.</w:t>
      </w:r>
    </w:p>
    <w:p w:rsidR="00020D58" w:rsidRP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>Назначение проектируемой базы:</w:t>
      </w:r>
    </w:p>
    <w:p w:rsidR="00020D58" w:rsidRP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 xml:space="preserve">-хранение информации о </w:t>
      </w:r>
      <w:r>
        <w:rPr>
          <w:sz w:val="28"/>
          <w:szCs w:val="23"/>
        </w:rPr>
        <w:t>лаборантах</w:t>
      </w:r>
      <w:r w:rsidRPr="00020D58">
        <w:rPr>
          <w:sz w:val="28"/>
          <w:szCs w:val="23"/>
        </w:rPr>
        <w:t>;</w:t>
      </w:r>
    </w:p>
    <w:p w:rsidR="00020D58" w:rsidRP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>-хранение информации о пациентах;</w:t>
      </w:r>
    </w:p>
    <w:p w:rsidR="00020D58" w:rsidRP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>-хранение информации о приемах, в том числе диагнозах и лечении, а также стоимости лечения;</w:t>
      </w:r>
    </w:p>
    <w:p w:rsidR="00020D58" w:rsidRP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>-обновление и добавление информации;</w:t>
      </w:r>
    </w:p>
    <w:p w:rsidR="00020D58" w:rsidRDefault="00020D58" w:rsidP="00734AC2">
      <w:pPr>
        <w:pStyle w:val="ae"/>
        <w:spacing w:before="0" w:beforeAutospacing="0" w:after="0" w:afterAutospacing="0" w:line="360" w:lineRule="auto"/>
        <w:jc w:val="both"/>
        <w:rPr>
          <w:sz w:val="28"/>
          <w:szCs w:val="23"/>
        </w:rPr>
      </w:pPr>
      <w:r w:rsidRPr="00020D58">
        <w:rPr>
          <w:sz w:val="28"/>
          <w:szCs w:val="23"/>
        </w:rPr>
        <w:t>-анализ информации по различным срезам (пациенты, врачи).</w:t>
      </w:r>
    </w:p>
    <w:p w:rsidR="00282E4C" w:rsidRPr="00020D58" w:rsidRDefault="00282E4C" w:rsidP="006A2B6A">
      <w:pPr>
        <w:pStyle w:val="ae"/>
        <w:ind w:firstLine="709"/>
        <w:jc w:val="center"/>
        <w:rPr>
          <w:sz w:val="28"/>
          <w:szCs w:val="23"/>
        </w:rPr>
      </w:pPr>
      <w:r>
        <w:rPr>
          <w:noProof/>
        </w:rPr>
        <w:drawing>
          <wp:inline distT="0" distB="0" distL="0" distR="0">
            <wp:extent cx="5573556" cy="2371725"/>
            <wp:effectExtent l="19050" t="0" r="8094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65" cy="23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6A" w:rsidRPr="006A2B6A" w:rsidRDefault="00282E4C" w:rsidP="006A2B6A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282E4C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282E4C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282E4C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282E4C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="00E40350" w:rsidRPr="00282E4C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282E4C">
        <w:rPr>
          <w:rFonts w:ascii="Times New Roman" w:hAnsi="Times New Roman" w:cs="Times New Roman"/>
          <w:b w:val="0"/>
          <w:color w:val="auto"/>
          <w:sz w:val="24"/>
        </w:rPr>
        <w:t xml:space="preserve"> Диаграмма</w:t>
      </w:r>
    </w:p>
    <w:p w:rsidR="006A2B6A" w:rsidRDefault="006A2B6A">
      <w:r>
        <w:br w:type="page"/>
      </w:r>
    </w:p>
    <w:p w:rsidR="006A2B6A" w:rsidRDefault="00972CB5" w:rsidP="006A2B6A">
      <w:pPr>
        <w:keepNext/>
      </w:pPr>
      <w:r>
        <w:rPr>
          <w:noProof/>
        </w:rPr>
        <w:lastRenderedPageBreak/>
        <w:drawing>
          <wp:inline distT="0" distB="0" distL="0" distR="0">
            <wp:extent cx="5918152" cy="3228975"/>
            <wp:effectExtent l="19050" t="0" r="639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339" cy="323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6A" w:rsidRDefault="006A2B6A" w:rsidP="006A2B6A">
      <w:pPr>
        <w:pStyle w:val="ad"/>
        <w:keepNext/>
        <w:spacing w:after="0" w:line="360" w:lineRule="auto"/>
        <w:jc w:val="center"/>
      </w:pP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 Таблица "Пациенты"</w:t>
      </w:r>
      <w:r>
        <w:rPr>
          <w:noProof/>
        </w:rPr>
        <w:drawing>
          <wp:inline distT="0" distB="0" distL="0" distR="0">
            <wp:extent cx="5940425" cy="845454"/>
            <wp:effectExtent l="19050" t="0" r="3175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6A" w:rsidRDefault="006A2B6A" w:rsidP="006A2B6A">
      <w:pPr>
        <w:pStyle w:val="ad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3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 Таблица "Сотрудники"</w:t>
      </w:r>
    </w:p>
    <w:p w:rsidR="006A2B6A" w:rsidRDefault="006A2B6A" w:rsidP="006A2B6A">
      <w:pPr>
        <w:pStyle w:val="ad"/>
        <w:keepNext/>
        <w:jc w:val="center"/>
      </w:pPr>
      <w:r>
        <w:rPr>
          <w:noProof/>
        </w:rPr>
        <w:drawing>
          <wp:inline distT="0" distB="0" distL="0" distR="0">
            <wp:extent cx="2533650" cy="3729399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56" cy="373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6A" w:rsidRPr="006A2B6A" w:rsidRDefault="006A2B6A" w:rsidP="006A2B6A">
      <w:pPr>
        <w:pStyle w:val="ad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4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 Таблица "Услуги"</w:t>
      </w:r>
    </w:p>
    <w:p w:rsidR="006A2B6A" w:rsidRDefault="00972CB5" w:rsidP="006A2B6A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43575" cy="7391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6A" w:rsidRPr="006A2B6A" w:rsidRDefault="006A2B6A" w:rsidP="006A2B6A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5</w:t>
      </w:r>
      <w:r w:rsidR="00E40350" w:rsidRPr="006A2B6A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6A2B6A">
        <w:rPr>
          <w:rFonts w:ascii="Times New Roman" w:hAnsi="Times New Roman" w:cs="Times New Roman"/>
          <w:b w:val="0"/>
          <w:color w:val="auto"/>
          <w:sz w:val="24"/>
        </w:rPr>
        <w:t xml:space="preserve"> Таблица "Результаты"</w:t>
      </w:r>
    </w:p>
    <w:p w:rsidR="00EA38D3" w:rsidRPr="00EA38D3" w:rsidRDefault="00DB2468" w:rsidP="00EA38D3">
      <w:pPr>
        <w:pStyle w:val="2"/>
        <w:rPr>
          <w:rFonts w:ascii="Times New Roman" w:hAnsi="Times New Roman" w:cs="Times New Roman"/>
          <w:color w:val="auto"/>
        </w:rPr>
      </w:pPr>
      <w:r w:rsidRPr="006A2B6A">
        <w:br w:type="page"/>
      </w:r>
      <w:bookmarkStart w:id="9" w:name="_Toc98763210"/>
      <w:r w:rsidR="00EA38D3" w:rsidRPr="00EA38D3">
        <w:rPr>
          <w:rFonts w:ascii="Times New Roman" w:hAnsi="Times New Roman" w:cs="Times New Roman"/>
          <w:color w:val="auto"/>
          <w:sz w:val="28"/>
        </w:rPr>
        <w:lastRenderedPageBreak/>
        <w:t>1.2 Разработка приложения</w:t>
      </w:r>
      <w:bookmarkEnd w:id="9"/>
    </w:p>
    <w:p w:rsidR="0035620D" w:rsidRDefault="00EA38D3" w:rsidP="00356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8D3">
        <w:rPr>
          <w:rFonts w:ascii="Times New Roman" w:hAnsi="Times New Roman" w:cs="Times New Roman"/>
          <w:sz w:val="28"/>
          <w:szCs w:val="28"/>
        </w:rPr>
        <w:t>Когда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35620D">
        <w:rPr>
          <w:rFonts w:ascii="Times New Roman" w:hAnsi="Times New Roman" w:cs="Times New Roman"/>
          <w:sz w:val="28"/>
          <w:szCs w:val="28"/>
        </w:rPr>
        <w:t>программу,</w:t>
      </w:r>
      <w:r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на котором реализованы</w:t>
      </w:r>
      <w:r w:rsidRPr="00EA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поля с функцией ввода логина и пароля и кнопка вход, при нажатии на которую происходит проверка введенных данных</w:t>
      </w:r>
      <w:r w:rsidR="0035620D">
        <w:rPr>
          <w:rFonts w:ascii="Times New Roman" w:hAnsi="Times New Roman" w:cs="Times New Roman"/>
          <w:sz w:val="28"/>
          <w:szCs w:val="28"/>
        </w:rPr>
        <w:t xml:space="preserve"> и открытие соответствующего окна.</w:t>
      </w:r>
    </w:p>
    <w:p w:rsidR="0035620D" w:rsidRDefault="0035620D" w:rsidP="00356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возле поля, где требуется ввести пароль есть функция «Показать пароль» при нажатии на нее срабатывает показ пароля. Если пароль не совпадает с логином или паролем или же этих данных нет в таблице – появляется уведомление, на котором написано предупреждение о неправильном вводе данных. При нажатий на кнопку «ок» появляется капча, правильно введя которую в программе следует ввести логин и пароль заново.</w:t>
      </w:r>
    </w:p>
    <w:p w:rsidR="0035620D" w:rsidRDefault="00EA38D3" w:rsidP="0035620D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05772" cy="2085975"/>
            <wp:effectExtent l="19050" t="0" r="887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88" cy="208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20D" w:rsidRPr="0035620D" w:rsidRDefault="0035620D" w:rsidP="0035620D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35620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35620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6</w: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35620D">
        <w:rPr>
          <w:rFonts w:ascii="Times New Roman" w:hAnsi="Times New Roman" w:cs="Times New Roman"/>
          <w:b w:val="0"/>
          <w:color w:val="auto"/>
          <w:sz w:val="24"/>
        </w:rPr>
        <w:t xml:space="preserve"> Форма авторизации</w:t>
      </w:r>
    </w:p>
    <w:p w:rsidR="0035620D" w:rsidRDefault="0035620D" w:rsidP="0035620D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62125" cy="1826672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D3" w:rsidRPr="0035620D" w:rsidRDefault="0035620D" w:rsidP="0035620D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35620D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35620D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7</w:t>
      </w:r>
      <w:r w:rsidR="00E40350" w:rsidRPr="0035620D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35620D">
        <w:rPr>
          <w:rFonts w:ascii="Times New Roman" w:hAnsi="Times New Roman" w:cs="Times New Roman"/>
          <w:b w:val="0"/>
          <w:color w:val="auto"/>
          <w:sz w:val="24"/>
        </w:rPr>
        <w:t xml:space="preserve"> Капча</w:t>
      </w:r>
    </w:p>
    <w:p w:rsidR="00781622" w:rsidRDefault="00833D42">
      <w:r>
        <w:br w:type="page"/>
      </w:r>
    </w:p>
    <w:p w:rsidR="00433D96" w:rsidRDefault="00781622" w:rsidP="008255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1622">
        <w:rPr>
          <w:rFonts w:ascii="Times New Roman" w:hAnsi="Times New Roman" w:cs="Times New Roman"/>
          <w:sz w:val="28"/>
        </w:rPr>
        <w:lastRenderedPageBreak/>
        <w:t xml:space="preserve">После входа пользователя в систему открывается форма «Пользователь». На которой отображаются в зависимости от логина и должности </w:t>
      </w:r>
      <w:r>
        <w:rPr>
          <w:rFonts w:ascii="Times New Roman" w:hAnsi="Times New Roman" w:cs="Times New Roman"/>
          <w:sz w:val="28"/>
        </w:rPr>
        <w:t>картинка,</w:t>
      </w:r>
      <w:r w:rsidR="00433D96">
        <w:rPr>
          <w:rFonts w:ascii="Times New Roman" w:hAnsi="Times New Roman" w:cs="Times New Roman"/>
          <w:sz w:val="28"/>
        </w:rPr>
        <w:t xml:space="preserve"> </w:t>
      </w:r>
      <w:r w:rsidRPr="00781622">
        <w:rPr>
          <w:rFonts w:ascii="Times New Roman" w:hAnsi="Times New Roman" w:cs="Times New Roman"/>
          <w:sz w:val="28"/>
        </w:rPr>
        <w:t>имя пользователя и его роль в системе</w:t>
      </w:r>
      <w:r>
        <w:rPr>
          <w:rFonts w:ascii="Times New Roman" w:hAnsi="Times New Roman" w:cs="Times New Roman"/>
          <w:sz w:val="28"/>
        </w:rPr>
        <w:t>. Так</w:t>
      </w:r>
      <w:r w:rsidR="00433D96">
        <w:rPr>
          <w:rFonts w:ascii="Times New Roman" w:hAnsi="Times New Roman" w:cs="Times New Roman"/>
          <w:sz w:val="28"/>
        </w:rPr>
        <w:t>же на форме присутствуют 5 кнопок перехода на другие формы.</w:t>
      </w:r>
    </w:p>
    <w:p w:rsidR="00433D96" w:rsidRDefault="00781622" w:rsidP="00433D96">
      <w:pPr>
        <w:keepNext/>
        <w:ind w:firstLine="709"/>
        <w:jc w:val="center"/>
      </w:pPr>
      <w:r>
        <w:rPr>
          <w:b/>
          <w:bCs/>
          <w:noProof/>
        </w:rPr>
        <w:drawing>
          <wp:inline distT="0" distB="0" distL="0" distR="0">
            <wp:extent cx="4512049" cy="3233412"/>
            <wp:effectExtent l="19050" t="0" r="280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49" cy="323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96" w:rsidRPr="00433D96" w:rsidRDefault="00433D96" w:rsidP="00433D96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</w:rPr>
      </w:pPr>
      <w:r w:rsidRPr="00433D96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33D96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8</w: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33D96">
        <w:rPr>
          <w:rFonts w:ascii="Times New Roman" w:hAnsi="Times New Roman" w:cs="Times New Roman"/>
          <w:b w:val="0"/>
          <w:color w:val="auto"/>
          <w:sz w:val="24"/>
        </w:rPr>
        <w:t xml:space="preserve"> Форма администратор</w:t>
      </w:r>
    </w:p>
    <w:p w:rsidR="00433D96" w:rsidRDefault="00433D96" w:rsidP="00433D96">
      <w:pPr>
        <w:pStyle w:val="2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213852" cy="30384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73" cy="303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96" w:rsidRPr="00433D96" w:rsidRDefault="00433D96" w:rsidP="00433D96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433D96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433D96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9</w:t>
      </w:r>
      <w:r w:rsidR="00E40350" w:rsidRPr="00433D96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433D96">
        <w:rPr>
          <w:rFonts w:ascii="Times New Roman" w:hAnsi="Times New Roman" w:cs="Times New Roman"/>
          <w:b w:val="0"/>
          <w:color w:val="auto"/>
          <w:sz w:val="24"/>
        </w:rPr>
        <w:t xml:space="preserve"> Форма лаборант</w:t>
      </w:r>
    </w:p>
    <w:p w:rsidR="00433D96" w:rsidRPr="0082556B" w:rsidRDefault="006A2B6A" w:rsidP="008255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0" w:name="_Toc98504384"/>
      <w:r w:rsidR="00433D96" w:rsidRPr="0082556B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Услуги открывается форма с данным названием на которой администратор может добавлять, редактировать, удалять записи. Лаборант перейдя на форму сможет только посмотреть уже ранее добавленные записи. Администратор и лаборант могут воспользоваться поиском записей. </w:t>
      </w:r>
    </w:p>
    <w:p w:rsidR="0082556B" w:rsidRDefault="00433D96" w:rsidP="0082556B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56B">
        <w:rPr>
          <w:rFonts w:ascii="Times New Roman" w:hAnsi="Times New Roman" w:cs="Times New Roman"/>
          <w:sz w:val="28"/>
          <w:szCs w:val="28"/>
        </w:rPr>
        <w:t>Кнопка «Добавить» производит добавление текста из полей в таблицу.</w:t>
      </w:r>
    </w:p>
    <w:p w:rsidR="0082556B" w:rsidRDefault="00433D96" w:rsidP="0082556B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56B">
        <w:rPr>
          <w:rFonts w:ascii="Times New Roman" w:hAnsi="Times New Roman" w:cs="Times New Roman"/>
          <w:sz w:val="28"/>
          <w:szCs w:val="28"/>
        </w:rPr>
        <w:t>Кнопка «Редактировать» по первому нажатию добавляет значения из выбранной строки в нужные поля для их дальнейшего редактирования.</w:t>
      </w:r>
    </w:p>
    <w:p w:rsidR="0082556B" w:rsidRDefault="00433D96" w:rsidP="0082556B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556B">
        <w:rPr>
          <w:rFonts w:ascii="Times New Roman" w:hAnsi="Times New Roman" w:cs="Times New Roman"/>
          <w:sz w:val="28"/>
          <w:szCs w:val="28"/>
        </w:rPr>
        <w:t>Кнопка «Удалить» производит удаление записей из таблицы</w:t>
      </w:r>
      <w:r w:rsidR="0082556B" w:rsidRPr="0082556B">
        <w:rPr>
          <w:rFonts w:ascii="Times New Roman" w:hAnsi="Times New Roman" w:cs="Times New Roman"/>
          <w:sz w:val="28"/>
          <w:szCs w:val="28"/>
        </w:rPr>
        <w:t>.</w:t>
      </w:r>
    </w:p>
    <w:p w:rsidR="0082556B" w:rsidRDefault="0082556B" w:rsidP="0082556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3175" cy="1836527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934" cy="184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6B" w:rsidRPr="0082556B" w:rsidRDefault="0082556B" w:rsidP="0082556B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82556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556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10</w: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556B">
        <w:rPr>
          <w:rFonts w:ascii="Times New Roman" w:hAnsi="Times New Roman" w:cs="Times New Roman"/>
          <w:b w:val="0"/>
          <w:color w:val="auto"/>
          <w:sz w:val="24"/>
        </w:rPr>
        <w:t xml:space="preserve"> Форма "Услуги"</w:t>
      </w:r>
    </w:p>
    <w:p w:rsidR="0082556B" w:rsidRDefault="0082556B" w:rsidP="008255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556B" w:rsidRDefault="0082556B" w:rsidP="0082556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7000" cy="191233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36" cy="192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6B" w:rsidRPr="0082556B" w:rsidRDefault="0082556B" w:rsidP="0082556B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82556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556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11</w:t>
      </w:r>
      <w:r w:rsidR="00E40350" w:rsidRPr="0082556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556B">
        <w:rPr>
          <w:rFonts w:ascii="Times New Roman" w:hAnsi="Times New Roman" w:cs="Times New Roman"/>
          <w:b w:val="0"/>
          <w:color w:val="auto"/>
          <w:sz w:val="24"/>
        </w:rPr>
        <w:t xml:space="preserve"> Ошибка доступа</w:t>
      </w:r>
    </w:p>
    <w:p w:rsidR="000F3513" w:rsidRDefault="0082556B" w:rsidP="000F3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3DA9">
        <w:rPr>
          <w:rFonts w:ascii="Times New Roman" w:hAnsi="Times New Roman" w:cs="Times New Roman"/>
          <w:sz w:val="28"/>
          <w:szCs w:val="28"/>
        </w:rPr>
        <w:lastRenderedPageBreak/>
        <w:t xml:space="preserve">На форме «Сотрудники» присутствует та же структура, что и форма «Услуги». Так же на форме </w:t>
      </w:r>
      <w:r w:rsidR="000F3513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0F351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0F3513" w:rsidRPr="000F3513">
        <w:rPr>
          <w:rFonts w:ascii="Times New Roman" w:hAnsi="Times New Roman" w:cs="Times New Roman"/>
          <w:sz w:val="28"/>
          <w:szCs w:val="28"/>
        </w:rPr>
        <w:t xml:space="preserve"> </w:t>
      </w:r>
      <w:r w:rsidR="000F3513">
        <w:rPr>
          <w:rFonts w:ascii="Times New Roman" w:hAnsi="Times New Roman" w:cs="Times New Roman"/>
          <w:sz w:val="28"/>
          <w:szCs w:val="28"/>
        </w:rPr>
        <w:t>для отображения таблицы из базы данных. Если лаборант попробует открыть данную форму</w:t>
      </w:r>
      <w:r w:rsidR="00953DA9">
        <w:rPr>
          <w:rFonts w:ascii="Times New Roman" w:hAnsi="Times New Roman" w:cs="Times New Roman"/>
          <w:sz w:val="28"/>
          <w:szCs w:val="28"/>
        </w:rPr>
        <w:t xml:space="preserve"> </w:t>
      </w:r>
      <w:r w:rsidR="000F3513">
        <w:rPr>
          <w:rFonts w:ascii="Times New Roman" w:hAnsi="Times New Roman" w:cs="Times New Roman"/>
          <w:sz w:val="28"/>
          <w:szCs w:val="28"/>
        </w:rPr>
        <w:t>, то ему выдаст предупреждение что данная форма недоступна.</w:t>
      </w:r>
    </w:p>
    <w:p w:rsidR="000F3513" w:rsidRDefault="000F3513" w:rsidP="000F3513">
      <w:pPr>
        <w:keepNext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8586" cy="3590925"/>
            <wp:effectExtent l="19050" t="0" r="8714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86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513" w:rsidRPr="000F3513" w:rsidRDefault="000F3513" w:rsidP="000F3513">
      <w:pPr>
        <w:pStyle w:val="ad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0F351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0F351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0F351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0F351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12</w:t>
      </w:r>
      <w:r w:rsidR="00E40350" w:rsidRPr="000F351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0F3513">
        <w:rPr>
          <w:rFonts w:ascii="Times New Roman" w:hAnsi="Times New Roman" w:cs="Times New Roman"/>
          <w:b w:val="0"/>
          <w:color w:val="auto"/>
          <w:sz w:val="24"/>
        </w:rPr>
        <w:t xml:space="preserve"> Форма сотрудники</w:t>
      </w:r>
    </w:p>
    <w:p w:rsidR="00E01B03" w:rsidRDefault="000F3513" w:rsidP="00E01B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Открыв форму «Результаты» можно увидеть,</w:t>
      </w:r>
      <w:r w:rsidRPr="000F35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на форме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0F35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потребуется для отображения таблицы, которые доступны как для администратора, так и для лаборанта.</w:t>
      </w:r>
    </w:p>
    <w:p w:rsidR="00E01B03" w:rsidRDefault="00E01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форме добавлены такие функции как сортировка и фильтрация. При выборе которых отсортировывается по нужной форме таблица.</w:t>
      </w:r>
    </w:p>
    <w:p w:rsidR="00E01B03" w:rsidRDefault="00E01B03" w:rsidP="00E01B0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Штрих код хранит в себе значение заданного через текстовое поле (12) цифр. Так же штрих код можно 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png </w:t>
      </w:r>
      <w:r>
        <w:rPr>
          <w:rFonts w:ascii="Times New Roman" w:hAnsi="Times New Roman" w:cs="Times New Roman"/>
          <w:sz w:val="28"/>
          <w:szCs w:val="28"/>
        </w:rPr>
        <w:t>формате.</w:t>
      </w:r>
    </w:p>
    <w:p w:rsidR="00E01B03" w:rsidRDefault="00E01B03" w:rsidP="00E01B03">
      <w:pPr>
        <w:keepNext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964" cy="25812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64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03" w:rsidRPr="00E01B03" w:rsidRDefault="00E01B03" w:rsidP="00E01B03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E01B0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40350" w:rsidRPr="00E01B0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E01B0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40350" w:rsidRPr="00E01B0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13</w:t>
      </w:r>
      <w:r w:rsidR="00E40350" w:rsidRPr="00E01B0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E01B03">
        <w:rPr>
          <w:rFonts w:ascii="Times New Roman" w:hAnsi="Times New Roman" w:cs="Times New Roman"/>
          <w:b w:val="0"/>
          <w:color w:val="auto"/>
          <w:sz w:val="24"/>
        </w:rPr>
        <w:t xml:space="preserve"> Форма "Результаты"</w:t>
      </w:r>
    </w:p>
    <w:p w:rsidR="00433D96" w:rsidRPr="0082556B" w:rsidRDefault="00E01B03" w:rsidP="00E01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2468" w:rsidRPr="00065829" w:rsidRDefault="008C2ABE" w:rsidP="008C2ABE">
      <w:pPr>
        <w:pStyle w:val="2"/>
        <w:spacing w:before="0" w:after="360" w:line="24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1" w:name="_Toc987632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1.3 </w:t>
      </w:r>
      <w:r w:rsidR="00DB2468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10"/>
      <w:bookmarkEnd w:id="11"/>
    </w:p>
    <w:p w:rsidR="00216722" w:rsidRPr="00DB2468" w:rsidRDefault="00DB2468" w:rsidP="00DB246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468">
        <w:rPr>
          <w:rFonts w:ascii="Times New Roman" w:hAnsi="Times New Roman" w:cs="Times New Roman"/>
          <w:b/>
          <w:sz w:val="28"/>
          <w:szCs w:val="28"/>
        </w:rPr>
        <w:t>Аннотация теста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DB2468" w:rsidRP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Название проекта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«Лаборатория»</w:t>
            </w:r>
          </w:p>
        </w:tc>
      </w:tr>
      <w:tr w:rsidR="00DB2468" w:rsidRP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Рабочая версия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0.5</w:t>
            </w:r>
          </w:p>
        </w:tc>
      </w:tr>
      <w:tr w:rsidR="00DB2468" w:rsidRP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Имя тестирующего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Рученин А.А.</w:t>
            </w:r>
          </w:p>
        </w:tc>
      </w:tr>
      <w:tr w:rsidR="00DB2468" w:rsidRP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Дата теста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tabs>
                <w:tab w:val="left" w:pos="99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19.03.2022</w:t>
            </w:r>
          </w:p>
        </w:tc>
      </w:tr>
    </w:tbl>
    <w:p w:rsidR="00DB2468" w:rsidRDefault="00DB2468" w:rsidP="00216722">
      <w:pPr>
        <w:rPr>
          <w:rFonts w:ascii="Times New Roman" w:hAnsi="Times New Roman" w:cs="Times New Roman"/>
          <w:b/>
          <w:sz w:val="28"/>
        </w:rPr>
      </w:pP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Тестовый пример # 1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Подтверждение входа на страницу авторизации с правильным логином и паролем.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Проверка работоспособности формы авторизации.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1.Ввести логин.</w:t>
            </w:r>
          </w:p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2. Ввести пароль.</w:t>
            </w:r>
          </w:p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3.Нажать кнопку «Войти»</w:t>
            </w:r>
          </w:p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4.Если пароль не правильный ввести капчу.</w:t>
            </w:r>
          </w:p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5. Повторить все предыдущие этапы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 xml:space="preserve">Из </w:t>
            </w:r>
            <w:r w:rsidR="00135E87" w:rsidRPr="00DB2468">
              <w:rPr>
                <w:rFonts w:ascii="Times New Roman" w:hAnsi="Times New Roman" w:cs="Times New Roman"/>
                <w:sz w:val="24"/>
                <w:szCs w:val="28"/>
              </w:rPr>
              <w:t>БД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Если введен правильный пароль – произойдет переход на форму пользователя. В другом случае придется ввести капчу.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Совпадает с ожидаемым.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Удачный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Состояние программы после произведенных действии должно быть стабильным.</w:t>
            </w:r>
          </w:p>
        </w:tc>
      </w:tr>
      <w:tr w:rsidR="00DB2468" w:rsidTr="00DB2468">
        <w:tc>
          <w:tcPr>
            <w:tcW w:w="4785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DB2468" w:rsidRPr="00DB2468" w:rsidRDefault="00DB2468" w:rsidP="00DB246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DB2468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DB2468" w:rsidRDefault="00DB2468" w:rsidP="00216722">
      <w:pPr>
        <w:rPr>
          <w:rFonts w:ascii="Times New Roman" w:hAnsi="Times New Roman" w:cs="Times New Roman"/>
          <w:b/>
          <w:sz w:val="28"/>
        </w:rPr>
      </w:pPr>
    </w:p>
    <w:p w:rsidR="00DB2468" w:rsidRDefault="00DB24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DB2468" w:rsidTr="00DB2468">
        <w:tc>
          <w:tcPr>
            <w:tcW w:w="4785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lastRenderedPageBreak/>
              <w:t>Тестовый пример # 2</w:t>
            </w:r>
          </w:p>
        </w:tc>
        <w:tc>
          <w:tcPr>
            <w:tcW w:w="4786" w:type="dxa"/>
          </w:tcPr>
          <w:p w:rsidR="00DB2468" w:rsidRDefault="00DB2468" w:rsidP="001E1F26">
            <w:pPr>
              <w:tabs>
                <w:tab w:val="left" w:pos="114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Тестовый пример пользовательского интерфейса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Приоритет тестирования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Средний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Заголовок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Добавление записи в таблицу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Краткое изложение теста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Проверить работу с добавлением записи в таблицу данных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Этапы теста</w:t>
            </w:r>
          </w:p>
        </w:tc>
        <w:tc>
          <w:tcPr>
            <w:tcW w:w="4786" w:type="dxa"/>
          </w:tcPr>
          <w:p w:rsidR="00DB2468" w:rsidRPr="00FD1FE1" w:rsidRDefault="00DB2468" w:rsidP="001E1F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1. Авторизоваться</w:t>
            </w:r>
          </w:p>
          <w:p w:rsidR="00DB2468" w:rsidRPr="00FD1FE1" w:rsidRDefault="00DB2468" w:rsidP="001E1F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2. Перейти на нужную форму</w:t>
            </w:r>
          </w:p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3. Нажать на кнопку добавить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Тестовые данные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Добавляется на форму новая запись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Фактический результат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Совпадает с ожидаемым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Статус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Удачный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Предварительное условие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  <w:tr w:rsidR="00DB2468" w:rsidTr="00DB2468">
        <w:tc>
          <w:tcPr>
            <w:tcW w:w="4785" w:type="dxa"/>
          </w:tcPr>
          <w:p w:rsidR="00DB2468" w:rsidRDefault="001E1F26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Постусловие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Состояние программы после произведенных действии должно быть стабильным.</w:t>
            </w:r>
          </w:p>
        </w:tc>
      </w:tr>
      <w:tr w:rsidR="00DB2468" w:rsidTr="00DB2468">
        <w:tc>
          <w:tcPr>
            <w:tcW w:w="4785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Примечания</w:t>
            </w:r>
          </w:p>
        </w:tc>
        <w:tc>
          <w:tcPr>
            <w:tcW w:w="4786" w:type="dxa"/>
          </w:tcPr>
          <w:p w:rsidR="00DB2468" w:rsidRDefault="00DB2468" w:rsidP="001E1F2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FD1FE1">
              <w:rPr>
                <w:rFonts w:ascii="Times New Roman" w:hAnsi="Times New Roman" w:cs="Times New Roman"/>
                <w:sz w:val="24"/>
                <w:szCs w:val="28"/>
              </w:rPr>
              <w:t>Нет</w:t>
            </w:r>
          </w:p>
        </w:tc>
      </w:tr>
    </w:tbl>
    <w:p w:rsidR="00DB2468" w:rsidRDefault="00DB2468" w:rsidP="00216722">
      <w:pPr>
        <w:rPr>
          <w:rFonts w:ascii="Times New Roman" w:hAnsi="Times New Roman" w:cs="Times New Roman"/>
          <w:b/>
          <w:sz w:val="28"/>
        </w:rPr>
      </w:pPr>
    </w:p>
    <w:p w:rsidR="00DB2468" w:rsidRDefault="00DB24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B2468" w:rsidRDefault="00DB2468" w:rsidP="00216722">
      <w:pPr>
        <w:rPr>
          <w:rFonts w:ascii="Times New Roman" w:hAnsi="Times New Roman" w:cs="Times New Roman"/>
          <w:b/>
          <w:sz w:val="28"/>
        </w:rPr>
      </w:pP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Тестовый пример # 3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Тестовый пример пользовательского интерфейса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Приоритет тестирования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Заголовок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Удаление записей из таблицы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Краткое изложение теста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Проверить работу кнопку «удаления» записей из базы данных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Этапы теста</w:t>
            </w:r>
          </w:p>
        </w:tc>
        <w:tc>
          <w:tcPr>
            <w:tcW w:w="4786" w:type="dxa"/>
          </w:tcPr>
          <w:p w:rsidR="001E1F26" w:rsidRPr="00744262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1. Перейти на форму «Пациенты»</w:t>
            </w:r>
          </w:p>
          <w:p w:rsidR="001E1F26" w:rsidRPr="00744262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2. Выбрать одну запись</w:t>
            </w:r>
          </w:p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3. Нажать кнопку «Удалить»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Тестовые данные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Исправная работа кнопки «Удалить» на всех формах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sz w:val="24"/>
                <w:szCs w:val="24"/>
              </w:rPr>
              <w:t>Совпадает с ожидаемым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Удачный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Предварительное условие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Постусловие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программы не должна прерываться после нажатия на кнопку</w:t>
            </w:r>
          </w:p>
        </w:tc>
      </w:tr>
      <w:tr w:rsidR="00DB2468" w:rsidTr="00EA38D3">
        <w:tc>
          <w:tcPr>
            <w:tcW w:w="4785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7442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Примечания</w:t>
            </w:r>
          </w:p>
        </w:tc>
        <w:tc>
          <w:tcPr>
            <w:tcW w:w="4786" w:type="dxa"/>
          </w:tcPr>
          <w:p w:rsidR="00DB2468" w:rsidRDefault="001E1F26" w:rsidP="001E1F2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8C2ABE" w:rsidRDefault="008C2ABE" w:rsidP="00216722">
      <w:pPr>
        <w:rPr>
          <w:rFonts w:ascii="Times New Roman" w:hAnsi="Times New Roman" w:cs="Times New Roman"/>
          <w:b/>
          <w:sz w:val="28"/>
        </w:rPr>
      </w:pPr>
    </w:p>
    <w:p w:rsidR="008C2ABE" w:rsidRDefault="008C2A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B2468" w:rsidRDefault="008C2ABE" w:rsidP="00282E4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98763212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 w:rsidRPr="008C2ABE">
        <w:rPr>
          <w:rFonts w:ascii="Times New Roman" w:hAnsi="Times New Roman" w:cs="Times New Roman"/>
          <w:color w:val="auto"/>
        </w:rPr>
        <w:t>«РАЗРАБОТКА МОБИЛЬНЫХ ПРИЛОЖЕНИЙ»</w:t>
      </w:r>
      <w:bookmarkEnd w:id="12"/>
    </w:p>
    <w:p w:rsidR="008C2ABE" w:rsidRDefault="008C2ABE" w:rsidP="00282E4C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7"/>
        </w:rPr>
      </w:pPr>
      <w:bookmarkStart w:id="13" w:name="_Toc98763213"/>
      <w:r w:rsidRPr="008C2ABE">
        <w:rPr>
          <w:rFonts w:ascii="Times New Roman" w:hAnsi="Times New Roman" w:cs="Times New Roman"/>
          <w:color w:val="auto"/>
          <w:sz w:val="28"/>
          <w:szCs w:val="27"/>
        </w:rPr>
        <w:t>2.1 Анализ аспектов среды разработки и выбор платформы</w:t>
      </w:r>
      <w:bookmarkEnd w:id="13"/>
    </w:p>
    <w:p w:rsidR="008C2ABE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hd w:val="clear" w:color="auto" w:fill="FFFFFF"/>
          <w:lang w:val="en-US"/>
        </w:rPr>
        <w:t>Android</w:t>
      </w:r>
      <w:r w:rsidR="00282E4C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—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="00282E4C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операционная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>сис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тема для смартфонов, планшетов,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 xml:space="preserve">электронных 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книг,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 xml:space="preserve">цифровых 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проигрывателей, наручных часов,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>фитнес-браслетов и многого другого.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 xml:space="preserve">Android позволяет 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запускать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>Java-приложения, управляющие устройством через разработанные Google библиотеки. Android Native Development Kit позволяет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>портировать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ED6D7E">
        <w:rPr>
          <w:rFonts w:ascii="Times New Roman" w:hAnsi="Times New Roman" w:cs="Times New Roman"/>
          <w:sz w:val="28"/>
          <w:shd w:val="clear" w:color="auto" w:fill="FFFFFF"/>
        </w:rPr>
        <w:t>библиотеки и компоненты приложений, написанные на Си и других языках.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ED6D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86 %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D6D7E">
        <w:rPr>
          <w:rFonts w:ascii="Times New Roman" w:hAnsi="Times New Roman" w:cs="Times New Roman"/>
          <w:sz w:val="28"/>
          <w:szCs w:val="28"/>
          <w:shd w:val="clear" w:color="auto" w:fill="FFFFFF"/>
        </w:rPr>
        <w:t>смартфонов</w:t>
      </w:r>
      <w:r w:rsidRPr="00ED6D7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проданных во всём мире во втором квартале 2014 года, была установлена операционная система Android.</w:t>
      </w:r>
    </w:p>
    <w:p w:rsidR="008C2ABE" w:rsidRPr="006D32AF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2AF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6D32AF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D32AF">
        <w:rPr>
          <w:rFonts w:ascii="Times New Roman" w:hAnsi="Times New Roman" w:cs="Times New Roman"/>
          <w:sz w:val="28"/>
          <w:szCs w:val="28"/>
        </w:rPr>
        <w:t>?</w:t>
      </w:r>
      <w:r w:rsidRPr="006D32A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IDE — среда разработки, текстовый редактор, заточенный на написание на одном или нескольких языках программирования. Программа выполняет несколько задач — упрощает работу с кодом и подготавливает рабочее окружение.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Поскольку для разработки приложения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android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чаще всего используют язык программирования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ниже будут представлены наиболее популярные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предназначенные для программирования приложения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для платформы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Android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C2ABE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A22024">
        <w:rPr>
          <w:rFonts w:ascii="Times New Roman" w:hAnsi="Times New Roman" w:cs="Times New Roman"/>
          <w:sz w:val="28"/>
          <w:shd w:val="clear" w:color="auto" w:fill="FFFFFF"/>
          <w:lang w:val="en-US"/>
        </w:rPr>
        <w:t>IntelliJIDEA</w:t>
      </w:r>
      <w:r w:rsidRPr="008C2ABE">
        <w:rPr>
          <w:rFonts w:ascii="Times New Roman" w:hAnsi="Times New Roman" w:cs="Times New Roman"/>
          <w:sz w:val="28"/>
          <w:shd w:val="clear" w:color="auto" w:fill="FFFFFF"/>
        </w:rPr>
        <w:t>.</w:t>
      </w:r>
      <w:r w:rsidR="00282E4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A22024">
        <w:rPr>
          <w:rFonts w:ascii="Times New Roman" w:hAnsi="Times New Roman" w:cs="Times New Roman"/>
          <w:sz w:val="28"/>
          <w:shd w:val="clear" w:color="auto" w:fill="FFFFFF"/>
        </w:rPr>
        <w:t>Одна из популярных сред разработки. Доступна в двух версиях — бесплатной Community edition для самостоятельных разработчиков и платной Ultimate edition для компаний. Подходит для мобильной разработки под Android и десктопной Java для запуска на компьютере.</w:t>
      </w:r>
    </w:p>
    <w:p w:rsidR="008C2ABE" w:rsidRPr="00B12EA3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</w:pPr>
      <w:r w:rsidRPr="00E41542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  <w:lang w:val="en-US"/>
        </w:rPr>
        <w:t>NetBeans</w:t>
      </w:r>
      <w:r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  <w:lang w:val="en-US"/>
        </w:rPr>
        <w:t>IDE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бесплатная интегрированная среда разработки с открытым исходным кодом для разработчиков программного обеспечения. Среда предоставляет все средства, необходимые для создания профессиональных десктоп приложений, корпоративных, мобильных и веб-приложений на платформе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, а также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PHP</w:t>
      </w:r>
      <w:r w:rsidRPr="00B12EA3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JavaScript</w:t>
      </w:r>
      <w:r w:rsidRPr="00B12EA3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Groovy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en-US"/>
        </w:rPr>
        <w:t>Ruby</w:t>
      </w:r>
    </w:p>
    <w:p w:rsidR="008C2ABE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22024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Android Studio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—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t>интегрированная среда разработки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(IDE) для работы с платформой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t>Android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, анонсированная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t>16 мая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t>2013</w:t>
      </w:r>
      <w:r w:rsidR="00282E4C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t>года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на конференции</w:t>
      </w:r>
      <w:r w:rsidR="00282E4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Google I/O</w:t>
      </w:r>
      <w:r w:rsidRPr="00852E2C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Android 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Studio, основанная на программном обеспечении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8"/>
          <w:shd w:val="clear" w:color="auto" w:fill="FFFFFF"/>
        </w:rPr>
        <w:t>IntelliJ IDEA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 компании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8"/>
          <w:shd w:val="clear" w:color="auto" w:fill="FFFFFF"/>
        </w:rPr>
        <w:t>JetBrains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официальное средство разработки Android приложений. Данная среда разработки доступна для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82E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sz w:val="28"/>
          <w:szCs w:val="28"/>
          <w:shd w:val="clear" w:color="auto" w:fill="FFFFFF"/>
        </w:rPr>
        <w:t>GNU/Linux</w:t>
      </w:r>
      <w:r w:rsidRPr="00852E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8C2ABE" w:rsidRPr="006D32AF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</w:rPr>
      </w:pPr>
      <w:r w:rsidRPr="00A22024">
        <w:rPr>
          <w:rFonts w:ascii="Times New Roman" w:hAnsi="Times New Roman" w:cs="Times New Roman"/>
          <w:color w:val="2B2B2B"/>
          <w:sz w:val="28"/>
          <w:szCs w:val="27"/>
          <w:shd w:val="clear" w:color="auto" w:fill="FFFFFF"/>
        </w:rPr>
        <w:t>IDE Eclipse</w:t>
      </w:r>
      <w:r w:rsidRPr="006D32AF">
        <w:rPr>
          <w:rFonts w:ascii="Times New Roman" w:hAnsi="Times New Roman" w:cs="Times New Roman"/>
          <w:color w:val="2B2B2B"/>
          <w:sz w:val="28"/>
          <w:szCs w:val="27"/>
          <w:shd w:val="clear" w:color="auto" w:fill="FFFFFF"/>
        </w:rPr>
        <w:t xml:space="preserve">. </w:t>
      </w:r>
      <w:r w:rsidRPr="00A22024">
        <w:rPr>
          <w:rFonts w:ascii="Times New Roman" w:hAnsi="Times New Roman" w:cs="Times New Roman"/>
          <w:color w:val="2B2B2B"/>
          <w:sz w:val="28"/>
          <w:szCs w:val="27"/>
          <w:shd w:val="clear" w:color="auto" w:fill="FFFFFF"/>
        </w:rPr>
        <w:t>Среда разработки устарела, и в 2016 году в Google отказались от поддержки ее плагинов для Android-разработки</w:t>
      </w:r>
      <w:r w:rsidRPr="006D32AF">
        <w:rPr>
          <w:rFonts w:ascii="Times New Roman" w:hAnsi="Times New Roman" w:cs="Times New Roman"/>
          <w:color w:val="2B2B2B"/>
          <w:sz w:val="28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B2B2B"/>
          <w:sz w:val="28"/>
          <w:szCs w:val="27"/>
          <w:shd w:val="clear" w:color="auto" w:fill="FFFFFF"/>
        </w:rPr>
        <w:t>поэтому её не стоит использовать</w:t>
      </w:r>
    </w:p>
    <w:p w:rsidR="008C2ABE" w:rsidRDefault="008C2ABE" w:rsidP="00282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024">
        <w:rPr>
          <w:rFonts w:ascii="Times New Roman" w:hAnsi="Times New Roman" w:cs="Times New Roman"/>
          <w:sz w:val="28"/>
        </w:rPr>
        <w:t xml:space="preserve">Проведя анализ некоторых наиболее используемых средств разработки, предназначенных для работы с платформой </w:t>
      </w:r>
      <w:r w:rsidRPr="00A22024">
        <w:rPr>
          <w:rFonts w:ascii="Times New Roman" w:hAnsi="Times New Roman" w:cs="Times New Roman"/>
          <w:sz w:val="28"/>
          <w:lang w:val="en-US"/>
        </w:rPr>
        <w:t>Android</w:t>
      </w:r>
      <w:r w:rsidRPr="00A22024">
        <w:rPr>
          <w:rFonts w:ascii="Times New Roman" w:hAnsi="Times New Roman" w:cs="Times New Roman"/>
          <w:sz w:val="28"/>
        </w:rPr>
        <w:t xml:space="preserve"> для разработки приложения желательно использовать среду разработки </w:t>
      </w:r>
      <w:r w:rsidRPr="00A22024">
        <w:rPr>
          <w:rFonts w:ascii="Times New Roman" w:hAnsi="Times New Roman" w:cs="Times New Roman"/>
          <w:sz w:val="28"/>
          <w:lang w:val="en-US"/>
        </w:rPr>
        <w:t>Android</w:t>
      </w:r>
      <w:r>
        <w:rPr>
          <w:rFonts w:ascii="Times New Roman" w:hAnsi="Times New Roman" w:cs="Times New Roman"/>
          <w:sz w:val="28"/>
        </w:rPr>
        <w:t xml:space="preserve"> </w:t>
      </w:r>
      <w:r w:rsidRPr="00A22024">
        <w:rPr>
          <w:rFonts w:ascii="Times New Roman" w:hAnsi="Times New Roman" w:cs="Times New Roman"/>
          <w:sz w:val="28"/>
          <w:lang w:val="en-US"/>
        </w:rPr>
        <w:t>Studio</w:t>
      </w:r>
      <w:r w:rsidRPr="00A22024">
        <w:rPr>
          <w:rFonts w:ascii="Times New Roman" w:hAnsi="Times New Roman" w:cs="Times New Roman"/>
          <w:sz w:val="28"/>
        </w:rPr>
        <w:t>.</w:t>
      </w:r>
    </w:p>
    <w:p w:rsidR="00282E4C" w:rsidRDefault="008C2ABE" w:rsidP="00282E4C">
      <w:pPr>
        <w:spacing w:after="0" w:line="360" w:lineRule="auto"/>
        <w:ind w:firstLine="709"/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Поэтому в</w:t>
      </w:r>
      <w:r w:rsidRPr="00852E2C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ходе разработки программного обеспечения было выбрана среда разработки </w:t>
      </w:r>
      <w:r w:rsidRPr="00852E2C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  <w:lang w:val="en-US"/>
        </w:rPr>
        <w:t>Android</w:t>
      </w:r>
      <w:r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 xml:space="preserve"> </w:t>
      </w:r>
      <w:r w:rsidRPr="00852E2C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  <w:lang w:val="en-US"/>
        </w:rPr>
        <w:t>Studio</w:t>
      </w:r>
      <w:r w:rsidRPr="00852E2C">
        <w:rPr>
          <w:rFonts w:ascii="Times New Roman" w:hAnsi="Times New Roman" w:cs="Times New Roman"/>
          <w:bCs/>
          <w:color w:val="202122"/>
          <w:sz w:val="28"/>
          <w:szCs w:val="21"/>
          <w:shd w:val="clear" w:color="auto" w:fill="FFFFFF"/>
        </w:rPr>
        <w:t>.</w:t>
      </w:r>
    </w:p>
    <w:p w:rsidR="008C2ABE" w:rsidRDefault="00282E4C" w:rsidP="00C9606E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hd w:val="clear" w:color="auto" w:fill="FFFFFF"/>
        </w:rPr>
      </w:pPr>
      <w:r>
        <w:rPr>
          <w:shd w:val="clear" w:color="auto" w:fill="FFFFFF"/>
        </w:rPr>
        <w:br w:type="page"/>
      </w:r>
      <w:bookmarkStart w:id="14" w:name="_Toc98763214"/>
      <w:r w:rsidRPr="00282E4C">
        <w:rPr>
          <w:rFonts w:ascii="Times New Roman" w:hAnsi="Times New Roman" w:cs="Times New Roman"/>
          <w:color w:val="auto"/>
          <w:sz w:val="28"/>
          <w:shd w:val="clear" w:color="auto" w:fill="FFFFFF"/>
        </w:rPr>
        <w:lastRenderedPageBreak/>
        <w:t>2.2 Проектирование и разработка мобильного приложения</w:t>
      </w:r>
      <w:bookmarkEnd w:id="14"/>
    </w:p>
    <w:p w:rsidR="00BF07A2" w:rsidRDefault="00282E4C" w:rsidP="00C96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1F60">
        <w:rPr>
          <w:rFonts w:ascii="Times New Roman" w:hAnsi="Times New Roman" w:cs="Times New Roman"/>
          <w:sz w:val="28"/>
        </w:rPr>
        <w:t>Предметная область мобильного приложения: темой для разработки стала лаборатория анализов и её функционал</w:t>
      </w:r>
      <w:r>
        <w:rPr>
          <w:rFonts w:ascii="Times New Roman" w:hAnsi="Times New Roman" w:cs="Times New Roman"/>
          <w:sz w:val="28"/>
        </w:rPr>
        <w:t>.</w:t>
      </w:r>
      <w:bookmarkStart w:id="15" w:name="_GoBack"/>
      <w:bookmarkEnd w:id="15"/>
    </w:p>
    <w:p w:rsidR="00BF07A2" w:rsidRPr="00971F60" w:rsidRDefault="00BF07A2" w:rsidP="00C960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Первое в проектировании системы  это авторизация.</w:t>
      </w:r>
    </w:p>
    <w:p w:rsidR="00C9606E" w:rsidRDefault="00BF07A2" w:rsidP="00C9606E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373022" cy="23620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24" cy="237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6E" w:rsidRPr="00C9606E" w:rsidRDefault="00C9606E" w:rsidP="00C9606E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14</w:t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 xml:space="preserve"> </w:t>
      </w:r>
      <w:r w:rsidRPr="00C9606E">
        <w:rPr>
          <w:rFonts w:ascii="Times New Roman" w:hAnsi="Times New Roman" w:cs="Times New Roman"/>
          <w:b w:val="0"/>
          <w:color w:val="auto"/>
          <w:sz w:val="24"/>
          <w:szCs w:val="28"/>
        </w:rPr>
        <w:t>окно авторизации</w:t>
      </w:r>
    </w:p>
    <w:p w:rsidR="00C9606E" w:rsidRPr="00C9606E" w:rsidRDefault="00C9606E" w:rsidP="00C96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606E">
        <w:rPr>
          <w:rFonts w:ascii="Times New Roman" w:hAnsi="Times New Roman" w:cs="Times New Roman"/>
          <w:color w:val="000000"/>
          <w:sz w:val="28"/>
          <w:szCs w:val="28"/>
        </w:rPr>
        <w:t>Также для пользователя реализованы подсказки в виде светло-серых слов на полях (Логин и Пароль)</w:t>
      </w:r>
    </w:p>
    <w:p w:rsidR="00C9606E" w:rsidRDefault="00C9606E" w:rsidP="00C9606E">
      <w:pPr>
        <w:keepNext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570311" cy="3118914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03" cy="311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6E" w:rsidRDefault="00C9606E" w:rsidP="00C9606E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C9606E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C9606E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C9606E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C9606E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D52A02">
        <w:rPr>
          <w:rFonts w:ascii="Times New Roman" w:hAnsi="Times New Roman" w:cs="Times New Roman"/>
          <w:b w:val="0"/>
          <w:noProof/>
          <w:color w:val="auto"/>
          <w:sz w:val="24"/>
        </w:rPr>
        <w:t>15</w:t>
      </w:r>
      <w:r w:rsidRPr="00C9606E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C9606E">
        <w:rPr>
          <w:rFonts w:ascii="Times New Roman" w:hAnsi="Times New Roman" w:cs="Times New Roman"/>
          <w:b w:val="0"/>
          <w:color w:val="auto"/>
          <w:sz w:val="24"/>
        </w:rPr>
        <w:t xml:space="preserve"> Код авторизации</w:t>
      </w:r>
    </w:p>
    <w:p w:rsidR="00C9606E" w:rsidRDefault="00C9606E">
      <w:r>
        <w:br w:type="page"/>
      </w:r>
    </w:p>
    <w:p w:rsidR="00C9606E" w:rsidRDefault="00C9606E" w:rsidP="00C9606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606E">
        <w:rPr>
          <w:rFonts w:ascii="Times New Roman" w:hAnsi="Times New Roman" w:cs="Times New Roman"/>
          <w:sz w:val="28"/>
        </w:rPr>
        <w:lastRenderedPageBreak/>
        <w:t>Если пациент захочет посмотреть свои данные, ему откроется окно с результатами его анализов.</w:t>
      </w:r>
    </w:p>
    <w:p w:rsidR="00C9606E" w:rsidRDefault="00C9606E" w:rsidP="00C9606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видны его имя, название анализа, дата анализа и цена, по которой осуществлялась услуга. Также у него нет прав на редактирование таблицы, однако вместо этого у него есть фильтр и сортировка с помощью которой он может отсортировать данные. Вдобавок к этому есть кнопка назад, которая при нажатии на нее возвращает пользователя в окно с авторизацией.</w:t>
      </w:r>
    </w:p>
    <w:p w:rsidR="00D52A02" w:rsidRDefault="00D52A02" w:rsidP="00D52A0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10076" cy="5254388"/>
            <wp:effectExtent l="19050" t="0" r="4574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788" cy="525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6E" w:rsidRPr="00D52A02" w:rsidRDefault="00D52A02" w:rsidP="00D52A02">
      <w:pPr>
        <w:pStyle w:val="ad"/>
        <w:jc w:val="center"/>
        <w:rPr>
          <w:rFonts w:ascii="Times New Roman" w:hAnsi="Times New Roman" w:cs="Times New Roman"/>
          <w:b w:val="0"/>
          <w:color w:val="auto"/>
          <w:sz w:val="40"/>
        </w:rPr>
      </w:pP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16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 Окно пользователя</w:t>
      </w:r>
    </w:p>
    <w:p w:rsidR="00D52A02" w:rsidRDefault="004E3F3F" w:rsidP="00D52A02">
      <w:pPr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A02" w:rsidRPr="00B227FF" w:rsidRDefault="00B227FF" w:rsidP="00B227FF">
      <w:pPr>
        <w:pStyle w:val="ad"/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227FF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Если зайти в приложение с ролью Администратор, то будет предложено две формы с возможностью их редактирования, так же есть кнопка на каждой из форм «Назад» которая возвращает обратно на форму авторизации.</w:t>
      </w:r>
    </w:p>
    <w:p w:rsidR="00B227FF" w:rsidRPr="00B227FF" w:rsidRDefault="00B227FF" w:rsidP="00B227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7FF">
        <w:rPr>
          <w:rFonts w:ascii="Times New Roman" w:hAnsi="Times New Roman" w:cs="Times New Roman"/>
          <w:sz w:val="28"/>
          <w:szCs w:val="28"/>
        </w:rPr>
        <w:t>Для вывода данных из таблицы был предусмотрен такой инструмент как «</w:t>
      </w:r>
      <w:r w:rsidRPr="00B227F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227FF">
        <w:rPr>
          <w:rFonts w:ascii="Times New Roman" w:hAnsi="Times New Roman" w:cs="Times New Roman"/>
          <w:sz w:val="28"/>
          <w:szCs w:val="28"/>
        </w:rPr>
        <w:t xml:space="preserve"> </w:t>
      </w:r>
      <w:r w:rsidRPr="00B227F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B227FF">
        <w:rPr>
          <w:rFonts w:ascii="Times New Roman" w:hAnsi="Times New Roman" w:cs="Times New Roman"/>
          <w:sz w:val="28"/>
          <w:szCs w:val="28"/>
        </w:rPr>
        <w:t>»</w:t>
      </w:r>
    </w:p>
    <w:p w:rsidR="00D52A02" w:rsidRPr="00B227FF" w:rsidRDefault="00B227FF" w:rsidP="00B227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7FF">
        <w:rPr>
          <w:rFonts w:ascii="Times New Roman" w:hAnsi="Times New Roman" w:cs="Times New Roman"/>
          <w:sz w:val="28"/>
          <w:szCs w:val="28"/>
        </w:rPr>
        <w:t>При нажатии на кнопку «База пользователей», администратор переходит на другую форму , где он может редактировать и просматривать пользователей. Она похожа по функционалу как «База результатов», однако работа на ней происходит с другой таблицей</w:t>
      </w:r>
    </w:p>
    <w:tbl>
      <w:tblPr>
        <w:tblStyle w:val="ac"/>
        <w:tblpPr w:leftFromText="180" w:rightFromText="180" w:vertAnchor="page" w:horzAnchor="margin" w:tblpY="68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B227FF" w:rsidTr="00B227FF">
        <w:tc>
          <w:tcPr>
            <w:tcW w:w="4785" w:type="dxa"/>
          </w:tcPr>
          <w:p w:rsidR="00B227FF" w:rsidRDefault="00B227FF" w:rsidP="00B227FF">
            <w:pPr>
              <w:keepNext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>
                  <wp:extent cx="2566035" cy="4544695"/>
                  <wp:effectExtent l="19050" t="0" r="5715" b="0"/>
                  <wp:docPr id="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035" cy="4544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227FF" w:rsidRDefault="00B227FF" w:rsidP="00B227FF">
            <w:pPr>
              <w:keepNext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</w:rPr>
              <w:drawing>
                <wp:inline distT="0" distB="0" distL="0" distR="0">
                  <wp:extent cx="2552065" cy="4558665"/>
                  <wp:effectExtent l="19050" t="0" r="635" b="0"/>
                  <wp:docPr id="2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4558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A02" w:rsidRDefault="00D52A02">
      <w:pPr>
        <w:rPr>
          <w:noProof/>
        </w:rPr>
      </w:pPr>
      <w:r>
        <w:rPr>
          <w:noProof/>
        </w:rPr>
        <w:br w:type="page"/>
      </w:r>
    </w:p>
    <w:p w:rsidR="00D52A02" w:rsidRDefault="00D52A02" w:rsidP="00D52A02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98590" cy="218364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36" cy="218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02" w:rsidRDefault="00D52A02" w:rsidP="00D52A02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17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 Код кнопки "добавить"</w:t>
      </w:r>
    </w:p>
    <w:p w:rsidR="00D52A02" w:rsidRDefault="00D52A02" w:rsidP="00D52A02">
      <w:pPr>
        <w:keepNext/>
        <w:jc w:val="center"/>
      </w:pPr>
      <w:r>
        <w:rPr>
          <w:noProof/>
        </w:rPr>
        <w:drawing>
          <wp:inline distT="0" distB="0" distL="0" distR="0">
            <wp:extent cx="3392890" cy="2365370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00" cy="23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02" w:rsidRDefault="00D52A02" w:rsidP="00D52A02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</w:rPr>
        <w:t>18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 Код кнопки "Редактировать"</w:t>
      </w:r>
    </w:p>
    <w:p w:rsidR="00D52A02" w:rsidRDefault="00D52A02" w:rsidP="00D52A02">
      <w:pPr>
        <w:keepNext/>
        <w:jc w:val="center"/>
      </w:pPr>
      <w:r>
        <w:rPr>
          <w:noProof/>
        </w:rPr>
        <w:drawing>
          <wp:inline distT="0" distB="0" distL="0" distR="0">
            <wp:extent cx="3382331" cy="2511188"/>
            <wp:effectExtent l="19050" t="0" r="8569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2519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02" w:rsidRPr="00D52A02" w:rsidRDefault="00D52A02" w:rsidP="00D52A02">
      <w:pPr>
        <w:pStyle w:val="ad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D52A02">
        <w:rPr>
          <w:rFonts w:ascii="Times New Roman" w:hAnsi="Times New Roman" w:cs="Times New Roman"/>
          <w:b w:val="0"/>
          <w:noProof/>
          <w:color w:val="auto"/>
          <w:sz w:val="24"/>
        </w:rPr>
        <w:t>19</w:t>
      </w:r>
      <w:r w:rsidRPr="00D52A02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D52A02">
        <w:rPr>
          <w:rFonts w:ascii="Times New Roman" w:hAnsi="Times New Roman" w:cs="Times New Roman"/>
          <w:b w:val="0"/>
          <w:color w:val="auto"/>
          <w:sz w:val="24"/>
        </w:rPr>
        <w:t xml:space="preserve"> Код кнопки "удалить"</w:t>
      </w:r>
    </w:p>
    <w:p w:rsidR="004E3F3F" w:rsidRDefault="00D52A02" w:rsidP="00D52A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E3F3F" w:rsidRDefault="004E3F3F" w:rsidP="004E3F3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6" w:name="_Toc98763215"/>
      <w:r w:rsidRPr="004E3F3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6"/>
    </w:p>
    <w:p w:rsidR="004E3F3F" w:rsidRPr="007605A2" w:rsidRDefault="004E3F3F" w:rsidP="004E3F3F">
      <w:pPr>
        <w:tabs>
          <w:tab w:val="left" w:pos="410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5A2">
        <w:rPr>
          <w:rFonts w:ascii="Times New Roman" w:hAnsi="Times New Roman" w:cs="Times New Roman"/>
          <w:sz w:val="28"/>
          <w:szCs w:val="28"/>
        </w:rPr>
        <w:t>По итогам учебной практики были освоены общие и профессиональные компетенции, такие как:</w:t>
      </w:r>
    </w:p>
    <w:p w:rsidR="004E3F3F" w:rsidRPr="007605A2" w:rsidRDefault="004E3F3F" w:rsidP="004E3F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1.1. Формировать алгоритмы разработки программных модулей в соответствии с техническим заданием;</w:t>
      </w:r>
    </w:p>
    <w:p w:rsidR="004E3F3F" w:rsidRPr="007605A2" w:rsidRDefault="004E3F3F" w:rsidP="004E3F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1.2. Разрабатывать программные модули в соответствии с техническим заданием;</w:t>
      </w:r>
    </w:p>
    <w:p w:rsidR="004E3F3F" w:rsidRPr="007605A2" w:rsidRDefault="004E3F3F" w:rsidP="004E3F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1.3. Выполнять отладку программных модулей с использованием специализированных программных средств;</w:t>
      </w:r>
    </w:p>
    <w:p w:rsidR="004E3F3F" w:rsidRPr="007605A2" w:rsidRDefault="004E3F3F" w:rsidP="004E3F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1.4.Выполнять тестирование программных модулей;</w:t>
      </w:r>
    </w:p>
    <w:p w:rsidR="004E3F3F" w:rsidRPr="007605A2" w:rsidRDefault="004E3F3F" w:rsidP="004E3F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1.5. Осуществлять рефакторинг и оптимизацию программного кода;</w:t>
      </w:r>
    </w:p>
    <w:p w:rsidR="004E3F3F" w:rsidRPr="007605A2" w:rsidRDefault="004E3F3F" w:rsidP="004E3F3F">
      <w:pPr>
        <w:tabs>
          <w:tab w:val="left" w:pos="410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5A2">
        <w:rPr>
          <w:rFonts w:ascii="Times New Roman" w:eastAsia="Times New Roman" w:hAnsi="Times New Roman" w:cs="Times New Roman"/>
          <w:sz w:val="28"/>
          <w:szCs w:val="28"/>
        </w:rPr>
        <w:t>ПК 1.6. Разрабатывать модули программного обеспечения для мобильных платформ.</w:t>
      </w:r>
    </w:p>
    <w:p w:rsidR="007605A2" w:rsidRPr="007605A2" w:rsidRDefault="007605A2" w:rsidP="007605A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605A2">
        <w:rPr>
          <w:rFonts w:ascii="Times New Roman" w:eastAsia="Calibri" w:hAnsi="Times New Roman" w:cs="Times New Roman"/>
          <w:bCs/>
          <w:sz w:val="28"/>
          <w:szCs w:val="28"/>
        </w:rPr>
        <w:t>В результате прохождения практики были получены профессиональные умения, такие как:</w:t>
      </w:r>
    </w:p>
    <w:p w:rsidR="007605A2" w:rsidRPr="00340748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языках низкого и высокого уровней; </w:t>
      </w:r>
    </w:p>
    <w:p w:rsidR="007605A2" w:rsidRPr="00340748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Создавать программу по разработанному алгоритму как отдельный модуль; </w:t>
      </w:r>
    </w:p>
    <w:p w:rsidR="007605A2" w:rsidRPr="00340748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Выполнять отладку и тестирование программы на уровне модуля; </w:t>
      </w:r>
    </w:p>
    <w:p w:rsidR="007605A2" w:rsidRPr="00340748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Осуществлять разработку кода программного модуля на современных языках программирования; </w:t>
      </w:r>
    </w:p>
    <w:p w:rsidR="007605A2" w:rsidRPr="00340748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Уметь выполнять оптимизацию и рефакторинг программного кода; </w:t>
      </w:r>
    </w:p>
    <w:p w:rsidR="007605A2" w:rsidRPr="007605A2" w:rsidRDefault="007605A2" w:rsidP="007605A2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748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Оформлять документацию на программные средства.</w:t>
      </w:r>
    </w:p>
    <w:p w:rsidR="004E3F3F" w:rsidRPr="004E3F3F" w:rsidRDefault="004E3F3F" w:rsidP="004E3F3F">
      <w:pPr>
        <w:pStyle w:val="1"/>
        <w:rPr>
          <w:rFonts w:ascii="Times New Roman" w:eastAsiaTheme="minorEastAsia" w:hAnsi="Times New Roman" w:cs="Times New Roman"/>
          <w:color w:val="auto"/>
        </w:rPr>
      </w:pPr>
      <w:r w:rsidRPr="004E3F3F">
        <w:rPr>
          <w:rFonts w:ascii="Times New Roman" w:hAnsi="Times New Roman" w:cs="Times New Roman"/>
          <w:color w:val="auto"/>
        </w:rPr>
        <w:br w:type="page"/>
      </w:r>
    </w:p>
    <w:p w:rsidR="00282E4C" w:rsidRDefault="006C3665" w:rsidP="004E3F3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Cs w:val="27"/>
        </w:rPr>
      </w:pPr>
      <w:bookmarkStart w:id="17" w:name="_Toc98763216"/>
      <w:r w:rsidRPr="006C3665">
        <w:rPr>
          <w:rFonts w:ascii="Times New Roman" w:hAnsi="Times New Roman" w:cs="Times New Roman"/>
          <w:color w:val="auto"/>
          <w:szCs w:val="27"/>
        </w:rPr>
        <w:lastRenderedPageBreak/>
        <w:t>СПИСОК ИСПОЛЬЗУЕМЫХ ИСТОЧНИКОВ И ЛИТЕРАТУРЫ</w:t>
      </w:r>
      <w:bookmarkEnd w:id="17"/>
    </w:p>
    <w:p w:rsidR="006C3665" w:rsidRPr="00FC6AAE" w:rsidRDefault="006C3665" w:rsidP="00FC6AAE">
      <w:pPr>
        <w:pStyle w:val="ae"/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 w:rsidRPr="00FC6AAE">
        <w:rPr>
          <w:color w:val="000000"/>
          <w:sz w:val="28"/>
          <w:szCs w:val="27"/>
        </w:rPr>
        <w:t>Монографическая литература:</w:t>
      </w:r>
    </w:p>
    <w:p w:rsidR="00D52A02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7"/>
        </w:rPr>
      </w:pPr>
      <w:r w:rsidRPr="00FC6AAE">
        <w:rPr>
          <w:color w:val="000000"/>
          <w:sz w:val="28"/>
          <w:szCs w:val="27"/>
        </w:rPr>
        <w:t>Влацкая И.В. Проектирование и реализация прикладного программного обеспечения [Электронный ресурс] учебное пособие / И.В. Влацкая, Н.А. Заельская, Н.С. Надточий. — Электрон. текстовые данные. — Оренбург: Оренбургский государственный университет, ЭБС АСВ, 2020. — 119 c. — 978-5-7410-1238-3. — Режим доступа: http://www.iprbookshop.ru/54145.html (дата обращения 28.08.2020)</w:t>
      </w:r>
    </w:p>
    <w:p w:rsidR="000428FE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7"/>
        </w:rPr>
      </w:pPr>
      <w:r w:rsidRPr="00D52A02">
        <w:rPr>
          <w:color w:val="000000"/>
          <w:sz w:val="28"/>
          <w:szCs w:val="27"/>
        </w:rPr>
        <w:t>Подбельский В. Язык C#. Базовый курс. Издание второе, переработанное и дополненное. Издательство: Финансы и статистика, 2020.–408 с.</w:t>
      </w:r>
    </w:p>
    <w:p w:rsidR="000428FE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7"/>
        </w:rPr>
      </w:pPr>
      <w:r w:rsidRPr="000428FE">
        <w:rPr>
          <w:color w:val="000000"/>
          <w:sz w:val="28"/>
          <w:szCs w:val="27"/>
        </w:rPr>
        <w:t>Федорова Г.Н. Разработка программных модулей программного обеспечения для компьютерных систем: учебник. Среднее профессиональное образование, профессиональная подготовка / Г. Н. Федорова. – М.: Академия, 2020.–336 с.</w:t>
      </w:r>
    </w:p>
    <w:p w:rsidR="006C3665" w:rsidRPr="000428FE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7"/>
        </w:rPr>
      </w:pPr>
      <w:r w:rsidRPr="000428FE">
        <w:rPr>
          <w:color w:val="000000"/>
          <w:sz w:val="28"/>
          <w:szCs w:val="27"/>
        </w:rPr>
        <w:t>Журавлёва И.А. Системное и прикладное программное обеспечение [Электронный ресурс] лабораторный практикум / И.А. Журавлёва, П.К. Корнеев. — Электрон. текстовые данные. — Ставрополь: Северо-Кавказский федеральный университет, 2017. — 132 c. — 2227-8397. —</w:t>
      </w:r>
    </w:p>
    <w:p w:rsidR="000428FE" w:rsidRDefault="006C3665" w:rsidP="00FC6AAE">
      <w:pPr>
        <w:pStyle w:val="ae"/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 w:rsidRPr="00FC6AAE">
        <w:rPr>
          <w:color w:val="000000"/>
          <w:sz w:val="28"/>
          <w:szCs w:val="27"/>
        </w:rPr>
        <w:t>Интернет-ресурсы:</w:t>
      </w:r>
    </w:p>
    <w:p w:rsidR="000428FE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jc w:val="both"/>
        <w:rPr>
          <w:color w:val="000000"/>
          <w:sz w:val="28"/>
          <w:szCs w:val="27"/>
        </w:rPr>
      </w:pPr>
      <w:r w:rsidRPr="00FC6AAE">
        <w:rPr>
          <w:color w:val="000000"/>
          <w:sz w:val="28"/>
          <w:szCs w:val="27"/>
        </w:rPr>
        <w:t>Выбор среды разработки для созд</w:t>
      </w:r>
      <w:r w:rsidR="009D5FDF">
        <w:rPr>
          <w:color w:val="000000"/>
          <w:sz w:val="28"/>
          <w:szCs w:val="27"/>
        </w:rPr>
        <w:t xml:space="preserve">ания android приложений – Режим </w:t>
      </w:r>
      <w:r w:rsidRPr="00FC6AAE">
        <w:rPr>
          <w:color w:val="000000"/>
          <w:sz w:val="28"/>
          <w:szCs w:val="27"/>
        </w:rPr>
        <w:t xml:space="preserve">доступа </w:t>
      </w:r>
      <w:hyperlink r:id="rId29" w:history="1">
        <w:r w:rsidR="000428FE" w:rsidRPr="006A2FD3">
          <w:rPr>
            <w:rStyle w:val="a7"/>
            <w:sz w:val="28"/>
            <w:szCs w:val="27"/>
          </w:rPr>
          <w:t>https://infourok.ru/vibor-sredi-razrabotki-dlya-sozdaniya-android-prilozheniy-3028586.html</w:t>
        </w:r>
      </w:hyperlink>
      <w:r w:rsidR="00B26CAC" w:rsidRPr="00FC6AAE">
        <w:rPr>
          <w:color w:val="000000"/>
          <w:sz w:val="28"/>
          <w:szCs w:val="27"/>
        </w:rPr>
        <w:t>.</w:t>
      </w:r>
    </w:p>
    <w:p w:rsidR="000428FE" w:rsidRDefault="006C3665" w:rsidP="009D5FDF">
      <w:pPr>
        <w:pStyle w:val="ae"/>
        <w:numPr>
          <w:ilvl w:val="0"/>
          <w:numId w:val="8"/>
        </w:numPr>
        <w:spacing w:before="0" w:beforeAutospacing="0" w:after="0" w:afterAutospacing="0" w:line="360" w:lineRule="auto"/>
        <w:ind w:left="0" w:firstLine="284"/>
        <w:rPr>
          <w:color w:val="000000"/>
          <w:sz w:val="28"/>
          <w:szCs w:val="27"/>
        </w:rPr>
      </w:pPr>
      <w:r w:rsidRPr="000428FE">
        <w:rPr>
          <w:color w:val="000000"/>
          <w:sz w:val="28"/>
          <w:szCs w:val="27"/>
        </w:rPr>
        <w:t>S</w:t>
      </w:r>
      <w:r w:rsidR="000428FE">
        <w:rPr>
          <w:color w:val="000000"/>
          <w:sz w:val="28"/>
          <w:szCs w:val="27"/>
        </w:rPr>
        <w:t>QLite и Android – Режим доступа</w:t>
      </w:r>
    </w:p>
    <w:p w:rsidR="006C3665" w:rsidRPr="000428FE" w:rsidRDefault="006C3665" w:rsidP="009D5FDF">
      <w:pPr>
        <w:pStyle w:val="ae"/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 w:rsidRPr="000428FE">
        <w:rPr>
          <w:color w:val="000000"/>
          <w:sz w:val="28"/>
          <w:szCs w:val="27"/>
        </w:rPr>
        <w:t>http://developer.alexanderklimov.ru/android/sqlite/cathouse2.php.</w:t>
      </w:r>
    </w:p>
    <w:sectPr w:rsidR="006C3665" w:rsidRPr="000428FE" w:rsidSect="00F070DB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781" w:rsidRDefault="00255781" w:rsidP="00F070DB">
      <w:pPr>
        <w:spacing w:after="0" w:line="240" w:lineRule="auto"/>
      </w:pPr>
      <w:r>
        <w:separator/>
      </w:r>
    </w:p>
  </w:endnote>
  <w:endnote w:type="continuationSeparator" w:id="1">
    <w:p w:rsidR="00255781" w:rsidRDefault="00255781" w:rsidP="00F0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49725"/>
      <w:docPartObj>
        <w:docPartGallery w:val="Page Numbers (Bottom of Page)"/>
        <w:docPartUnique/>
      </w:docPartObj>
    </w:sdtPr>
    <w:sdtContent>
      <w:p w:rsidR="00C9606E" w:rsidRDefault="00C9606E">
        <w:pPr>
          <w:pStyle w:val="aa"/>
          <w:jc w:val="center"/>
        </w:pPr>
        <w:fldSimple w:instr=" PAGE   \* MERGEFORMAT ">
          <w:r w:rsidR="00B544D5">
            <w:rPr>
              <w:noProof/>
            </w:rPr>
            <w:t>2</w:t>
          </w:r>
        </w:fldSimple>
      </w:p>
    </w:sdtContent>
  </w:sdt>
  <w:p w:rsidR="00C9606E" w:rsidRDefault="00C9606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781" w:rsidRDefault="00255781" w:rsidP="00F070DB">
      <w:pPr>
        <w:spacing w:after="0" w:line="240" w:lineRule="auto"/>
      </w:pPr>
      <w:r>
        <w:separator/>
      </w:r>
    </w:p>
  </w:footnote>
  <w:footnote w:type="continuationSeparator" w:id="1">
    <w:p w:rsidR="00255781" w:rsidRDefault="00255781" w:rsidP="00F0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B4C"/>
    <w:multiLevelType w:val="hybridMultilevel"/>
    <w:tmpl w:val="E63C44D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D2EBD"/>
    <w:multiLevelType w:val="hybridMultilevel"/>
    <w:tmpl w:val="907A1B1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110BA"/>
    <w:multiLevelType w:val="multilevel"/>
    <w:tmpl w:val="A7A01B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>
    <w:nsid w:val="2D623C20"/>
    <w:multiLevelType w:val="hybridMultilevel"/>
    <w:tmpl w:val="3FB09354"/>
    <w:lvl w:ilvl="0" w:tplc="A306A8D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947A9"/>
    <w:multiLevelType w:val="hybridMultilevel"/>
    <w:tmpl w:val="329A8ACC"/>
    <w:lvl w:ilvl="0" w:tplc="44920B9E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D73D5"/>
    <w:multiLevelType w:val="hybridMultilevel"/>
    <w:tmpl w:val="91669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A64B35"/>
    <w:multiLevelType w:val="hybridMultilevel"/>
    <w:tmpl w:val="9D8477D8"/>
    <w:lvl w:ilvl="0" w:tplc="14A8B97C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F65600"/>
    <w:multiLevelType w:val="hybridMultilevel"/>
    <w:tmpl w:val="2E144102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7274ABE"/>
    <w:multiLevelType w:val="hybridMultilevel"/>
    <w:tmpl w:val="3FC6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6722"/>
    <w:rsid w:val="00020D58"/>
    <w:rsid w:val="000428FE"/>
    <w:rsid w:val="000F3513"/>
    <w:rsid w:val="00135E87"/>
    <w:rsid w:val="001E1F26"/>
    <w:rsid w:val="00216722"/>
    <w:rsid w:val="00255781"/>
    <w:rsid w:val="00282E4C"/>
    <w:rsid w:val="00325319"/>
    <w:rsid w:val="0035620D"/>
    <w:rsid w:val="00433D96"/>
    <w:rsid w:val="004E3F3F"/>
    <w:rsid w:val="00566220"/>
    <w:rsid w:val="006A2B6A"/>
    <w:rsid w:val="006C3665"/>
    <w:rsid w:val="00734AC2"/>
    <w:rsid w:val="007605A2"/>
    <w:rsid w:val="00781622"/>
    <w:rsid w:val="0082556B"/>
    <w:rsid w:val="00833D42"/>
    <w:rsid w:val="008C2ABE"/>
    <w:rsid w:val="00953DA9"/>
    <w:rsid w:val="00972CB5"/>
    <w:rsid w:val="009B7A49"/>
    <w:rsid w:val="009D5FDF"/>
    <w:rsid w:val="00AE5424"/>
    <w:rsid w:val="00B227FF"/>
    <w:rsid w:val="00B26CAC"/>
    <w:rsid w:val="00B544D5"/>
    <w:rsid w:val="00B63465"/>
    <w:rsid w:val="00BF07A2"/>
    <w:rsid w:val="00C9606E"/>
    <w:rsid w:val="00D52A02"/>
    <w:rsid w:val="00DB2468"/>
    <w:rsid w:val="00DD41F6"/>
    <w:rsid w:val="00E01B03"/>
    <w:rsid w:val="00E40350"/>
    <w:rsid w:val="00EA38D3"/>
    <w:rsid w:val="00F070DB"/>
    <w:rsid w:val="00FC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A49"/>
  </w:style>
  <w:style w:type="paragraph" w:styleId="1">
    <w:name w:val="heading 1"/>
    <w:basedOn w:val="a"/>
    <w:next w:val="a"/>
    <w:link w:val="10"/>
    <w:uiPriority w:val="9"/>
    <w:qFormat/>
    <w:rsid w:val="00216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7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216722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1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672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6722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16722"/>
    <w:pPr>
      <w:spacing w:after="100"/>
    </w:pPr>
  </w:style>
  <w:style w:type="character" w:styleId="a7">
    <w:name w:val="Hyperlink"/>
    <w:basedOn w:val="a0"/>
    <w:uiPriority w:val="99"/>
    <w:unhideWhenUsed/>
    <w:rsid w:val="0021672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07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semiHidden/>
    <w:unhideWhenUsed/>
    <w:rsid w:val="00F0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070DB"/>
  </w:style>
  <w:style w:type="paragraph" w:styleId="aa">
    <w:name w:val="footer"/>
    <w:basedOn w:val="a"/>
    <w:link w:val="ab"/>
    <w:uiPriority w:val="99"/>
    <w:unhideWhenUsed/>
    <w:rsid w:val="00F07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70DB"/>
  </w:style>
  <w:style w:type="paragraph" w:styleId="21">
    <w:name w:val="toc 2"/>
    <w:basedOn w:val="a"/>
    <w:next w:val="a"/>
    <w:autoRedefine/>
    <w:uiPriority w:val="39"/>
    <w:unhideWhenUsed/>
    <w:rsid w:val="00F070DB"/>
    <w:pPr>
      <w:spacing w:after="100"/>
      <w:ind w:left="220"/>
    </w:pPr>
  </w:style>
  <w:style w:type="table" w:styleId="ac">
    <w:name w:val="Table Grid"/>
    <w:basedOn w:val="a1"/>
    <w:uiPriority w:val="59"/>
    <w:rsid w:val="00DB24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282E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02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4E3F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nfourok.ru/vibor-sredi-razrabotki-dlya-sozdaniya-android-prilozheniy-302858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2C027-247D-4805-90FD-2D7DAF02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24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Артемка Рученин</dc:creator>
  <cp:keywords/>
  <dc:description/>
  <cp:lastModifiedBy>Артемка Рученин</cp:lastModifiedBy>
  <cp:revision>15</cp:revision>
  <dcterms:created xsi:type="dcterms:W3CDTF">2022-03-19T10:06:00Z</dcterms:created>
  <dcterms:modified xsi:type="dcterms:W3CDTF">2022-03-21T10:53:00Z</dcterms:modified>
</cp:coreProperties>
</file>