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74297" w14:textId="77777777" w:rsidR="00BA5AE9" w:rsidRDefault="0085590A">
      <w:pPr>
        <w:pStyle w:val="Title"/>
        <w:jc w:val="center"/>
        <w:rPr>
          <w:b/>
          <w:sz w:val="40"/>
          <w:szCs w:val="40"/>
        </w:rPr>
      </w:pPr>
      <w:bookmarkStart w:id="0" w:name="_3sl1nbm6sdgi" w:colFirst="0" w:colLast="0"/>
      <w:bookmarkEnd w:id="0"/>
      <w:r>
        <w:rPr>
          <w:b/>
          <w:sz w:val="40"/>
          <w:szCs w:val="40"/>
        </w:rPr>
        <w:t>CMPE 260 - Reinforcement Learning</w:t>
      </w:r>
    </w:p>
    <w:p w14:paraId="26A279B7" w14:textId="77777777" w:rsidR="00BA5AE9" w:rsidRDefault="00BA5AE9">
      <w:pPr>
        <w:pStyle w:val="Title"/>
        <w:jc w:val="center"/>
        <w:rPr>
          <w:sz w:val="40"/>
          <w:szCs w:val="40"/>
        </w:rPr>
      </w:pPr>
      <w:bookmarkStart w:id="1" w:name="_kw7sifjxuulw" w:colFirst="0" w:colLast="0"/>
      <w:bookmarkEnd w:id="1"/>
    </w:p>
    <w:p w14:paraId="422439AC" w14:textId="77777777" w:rsidR="00BA5AE9" w:rsidRDefault="00BA5AE9">
      <w:pPr>
        <w:pStyle w:val="Title"/>
        <w:jc w:val="center"/>
        <w:rPr>
          <w:sz w:val="40"/>
          <w:szCs w:val="40"/>
        </w:rPr>
      </w:pPr>
      <w:bookmarkStart w:id="2" w:name="_uashh47tplhn" w:colFirst="0" w:colLast="0"/>
      <w:bookmarkEnd w:id="2"/>
    </w:p>
    <w:p w14:paraId="02C54D4F" w14:textId="77777777" w:rsidR="00BA5AE9" w:rsidRDefault="0085590A">
      <w:pPr>
        <w:pStyle w:val="Title"/>
        <w:jc w:val="center"/>
        <w:rPr>
          <w:b/>
          <w:sz w:val="28"/>
          <w:szCs w:val="28"/>
        </w:rPr>
      </w:pPr>
      <w:bookmarkStart w:id="3" w:name="_o3k7ys8vzqd0" w:colFirst="0" w:colLast="0"/>
      <w:bookmarkEnd w:id="3"/>
      <w:r>
        <w:rPr>
          <w:b/>
          <w:sz w:val="40"/>
          <w:szCs w:val="40"/>
        </w:rPr>
        <w:t>Connect Four</w:t>
      </w:r>
    </w:p>
    <w:p w14:paraId="663390A9" w14:textId="77777777" w:rsidR="00BA5AE9" w:rsidRDefault="00BA5AE9">
      <w:pPr>
        <w:pStyle w:val="Subtitle"/>
        <w:jc w:val="center"/>
        <w:rPr>
          <w:b/>
          <w:sz w:val="28"/>
          <w:szCs w:val="28"/>
        </w:rPr>
      </w:pPr>
      <w:bookmarkStart w:id="4" w:name="_8c0oubhob88" w:colFirst="0" w:colLast="0"/>
      <w:bookmarkEnd w:id="4"/>
    </w:p>
    <w:p w14:paraId="63418FBE" w14:textId="77777777" w:rsidR="00BA5AE9" w:rsidRDefault="0085590A">
      <w:pPr>
        <w:pStyle w:val="Subtitle"/>
        <w:jc w:val="center"/>
        <w:rPr>
          <w:b/>
          <w:color w:val="212121"/>
          <w:sz w:val="28"/>
          <w:szCs w:val="28"/>
        </w:rPr>
      </w:pPr>
      <w:bookmarkStart w:id="5" w:name="_r42w4ctbxhae" w:colFirst="0" w:colLast="0"/>
      <w:bookmarkEnd w:id="5"/>
      <w:r>
        <w:rPr>
          <w:b/>
          <w:color w:val="212121"/>
          <w:sz w:val="28"/>
          <w:szCs w:val="28"/>
        </w:rPr>
        <w:t>Team Members</w:t>
      </w:r>
    </w:p>
    <w:p w14:paraId="65344F87" w14:textId="77777777" w:rsidR="00BA5AE9" w:rsidRDefault="0085590A">
      <w:pPr>
        <w:pStyle w:val="Subtitle"/>
        <w:jc w:val="center"/>
        <w:rPr>
          <w:color w:val="212121"/>
          <w:sz w:val="28"/>
          <w:szCs w:val="28"/>
        </w:rPr>
      </w:pPr>
      <w:bookmarkStart w:id="6" w:name="_ulav8td941s2" w:colFirst="0" w:colLast="0"/>
      <w:bookmarkEnd w:id="6"/>
      <w:r>
        <w:rPr>
          <w:color w:val="212121"/>
          <w:sz w:val="28"/>
          <w:szCs w:val="28"/>
        </w:rPr>
        <w:t xml:space="preserve"> Abhishek Bais</w:t>
      </w:r>
    </w:p>
    <w:p w14:paraId="22DBD047" w14:textId="77777777" w:rsidR="00BA5AE9" w:rsidRDefault="0085590A">
      <w:pPr>
        <w:pStyle w:val="Subtitle"/>
        <w:jc w:val="center"/>
        <w:rPr>
          <w:color w:val="212121"/>
          <w:sz w:val="28"/>
          <w:szCs w:val="28"/>
        </w:rPr>
      </w:pPr>
      <w:bookmarkStart w:id="7" w:name="_75dd8tjzsghs" w:colFirst="0" w:colLast="0"/>
      <w:bookmarkEnd w:id="7"/>
      <w:r>
        <w:rPr>
          <w:color w:val="212121"/>
          <w:sz w:val="28"/>
          <w:szCs w:val="28"/>
        </w:rPr>
        <w:t xml:space="preserve"> Haley Feng</w:t>
      </w:r>
    </w:p>
    <w:p w14:paraId="65D1EC49" w14:textId="77777777" w:rsidR="00BA5AE9" w:rsidRDefault="0085590A">
      <w:pPr>
        <w:pStyle w:val="Subtitle"/>
        <w:jc w:val="center"/>
        <w:rPr>
          <w:color w:val="212121"/>
          <w:sz w:val="28"/>
          <w:szCs w:val="28"/>
        </w:rPr>
      </w:pPr>
      <w:bookmarkStart w:id="8" w:name="_doey0c4edum3" w:colFirst="0" w:colLast="0"/>
      <w:bookmarkEnd w:id="8"/>
      <w:r>
        <w:rPr>
          <w:color w:val="212121"/>
          <w:sz w:val="28"/>
          <w:szCs w:val="28"/>
        </w:rPr>
        <w:t xml:space="preserve"> Princy Joy</w:t>
      </w:r>
    </w:p>
    <w:p w14:paraId="4162AB13" w14:textId="77777777" w:rsidR="00BA5AE9" w:rsidRDefault="0085590A">
      <w:pPr>
        <w:pStyle w:val="Subtitle"/>
        <w:jc w:val="center"/>
      </w:pPr>
      <w:bookmarkStart w:id="9" w:name="_1vqqscsd32gw" w:colFirst="0" w:colLast="0"/>
      <w:bookmarkEnd w:id="9"/>
      <w:r>
        <w:rPr>
          <w:color w:val="212121"/>
          <w:sz w:val="28"/>
          <w:szCs w:val="28"/>
        </w:rPr>
        <w:t xml:space="preserve"> Shannon Phu</w:t>
      </w:r>
    </w:p>
    <w:p w14:paraId="0149C9BA" w14:textId="77777777" w:rsidR="00BA5AE9" w:rsidRDefault="00BA5AE9">
      <w:pPr>
        <w:jc w:val="center"/>
        <w:rPr>
          <w:b/>
        </w:rPr>
      </w:pPr>
    </w:p>
    <w:p w14:paraId="06CCA589" w14:textId="77777777" w:rsidR="00BA5AE9" w:rsidRDefault="00BA5AE9">
      <w:pPr>
        <w:jc w:val="center"/>
        <w:rPr>
          <w:b/>
        </w:rPr>
      </w:pPr>
    </w:p>
    <w:p w14:paraId="73F73EC0" w14:textId="77777777" w:rsidR="00BA5AE9" w:rsidRDefault="00BA5AE9">
      <w:pPr>
        <w:jc w:val="center"/>
        <w:rPr>
          <w:b/>
        </w:rPr>
      </w:pPr>
    </w:p>
    <w:p w14:paraId="6F2F4A1D" w14:textId="77777777" w:rsidR="00BA5AE9" w:rsidRDefault="00BA5AE9">
      <w:pPr>
        <w:jc w:val="center"/>
        <w:rPr>
          <w:b/>
        </w:rPr>
      </w:pPr>
    </w:p>
    <w:p w14:paraId="043B3499" w14:textId="77777777" w:rsidR="00BA5AE9" w:rsidRDefault="00BA5AE9">
      <w:pPr>
        <w:jc w:val="center"/>
        <w:rPr>
          <w:b/>
        </w:rPr>
      </w:pPr>
    </w:p>
    <w:p w14:paraId="6E5D8102" w14:textId="77777777" w:rsidR="00BA5AE9" w:rsidRDefault="00BA5AE9">
      <w:pPr>
        <w:jc w:val="center"/>
        <w:rPr>
          <w:b/>
        </w:rPr>
      </w:pPr>
    </w:p>
    <w:p w14:paraId="142B291C" w14:textId="77777777" w:rsidR="00BA5AE9" w:rsidRDefault="00BA5AE9">
      <w:pPr>
        <w:jc w:val="center"/>
        <w:rPr>
          <w:b/>
        </w:rPr>
      </w:pPr>
    </w:p>
    <w:p w14:paraId="56D4C28E" w14:textId="77777777" w:rsidR="00BA5AE9" w:rsidRDefault="00BA5AE9">
      <w:pPr>
        <w:jc w:val="center"/>
        <w:rPr>
          <w:b/>
        </w:rPr>
      </w:pPr>
    </w:p>
    <w:p w14:paraId="3B38A1F2" w14:textId="77777777" w:rsidR="00BA5AE9" w:rsidRDefault="00BA5AE9">
      <w:pPr>
        <w:jc w:val="center"/>
        <w:rPr>
          <w:b/>
        </w:rPr>
      </w:pPr>
    </w:p>
    <w:p w14:paraId="06A98B06" w14:textId="77777777" w:rsidR="00BA5AE9" w:rsidRDefault="00BA5AE9">
      <w:pPr>
        <w:jc w:val="center"/>
        <w:rPr>
          <w:b/>
        </w:rPr>
      </w:pPr>
    </w:p>
    <w:p w14:paraId="31470AF2" w14:textId="77777777" w:rsidR="00BA5AE9" w:rsidRDefault="00BA5AE9">
      <w:pPr>
        <w:rPr>
          <w:sz w:val="32"/>
          <w:szCs w:val="32"/>
        </w:rPr>
      </w:pPr>
    </w:p>
    <w:p w14:paraId="0D7BAE60" w14:textId="77777777" w:rsidR="00BA5AE9" w:rsidRDefault="00BA5AE9">
      <w:pPr>
        <w:rPr>
          <w:sz w:val="32"/>
          <w:szCs w:val="32"/>
        </w:rPr>
      </w:pPr>
    </w:p>
    <w:p w14:paraId="5CDD3ECA" w14:textId="77777777" w:rsidR="00BA5AE9" w:rsidRDefault="00BA5AE9">
      <w:pPr>
        <w:rPr>
          <w:sz w:val="32"/>
          <w:szCs w:val="32"/>
        </w:rPr>
      </w:pPr>
    </w:p>
    <w:p w14:paraId="2EBEA1C7" w14:textId="77777777" w:rsidR="00BA5AE9" w:rsidRDefault="00BA5AE9">
      <w:pPr>
        <w:rPr>
          <w:sz w:val="32"/>
          <w:szCs w:val="32"/>
        </w:rPr>
      </w:pPr>
    </w:p>
    <w:p w14:paraId="62511353" w14:textId="77777777" w:rsidR="00BA5AE9" w:rsidRDefault="00BA5AE9">
      <w:pPr>
        <w:rPr>
          <w:sz w:val="32"/>
          <w:szCs w:val="32"/>
        </w:rPr>
      </w:pPr>
    </w:p>
    <w:p w14:paraId="5B5F54A8" w14:textId="77777777" w:rsidR="00BA5AE9" w:rsidRDefault="00BA5AE9">
      <w:pPr>
        <w:rPr>
          <w:sz w:val="32"/>
          <w:szCs w:val="32"/>
        </w:rPr>
      </w:pPr>
    </w:p>
    <w:p w14:paraId="733F9462" w14:textId="77777777" w:rsidR="00BA5AE9" w:rsidRDefault="00BA5AE9">
      <w:pPr>
        <w:rPr>
          <w:sz w:val="32"/>
          <w:szCs w:val="32"/>
        </w:rPr>
      </w:pPr>
    </w:p>
    <w:p w14:paraId="692C6E42" w14:textId="77777777" w:rsidR="00BA5AE9" w:rsidRDefault="00BA5AE9">
      <w:pPr>
        <w:rPr>
          <w:sz w:val="32"/>
          <w:szCs w:val="32"/>
        </w:rPr>
      </w:pPr>
    </w:p>
    <w:p w14:paraId="688EC127" w14:textId="77777777" w:rsidR="00BA5AE9" w:rsidRDefault="0085590A">
      <w:pPr>
        <w:jc w:val="center"/>
        <w:rPr>
          <w:b/>
          <w:sz w:val="40"/>
          <w:szCs w:val="40"/>
        </w:rPr>
      </w:pPr>
      <w:r>
        <w:rPr>
          <w:b/>
          <w:sz w:val="40"/>
          <w:szCs w:val="40"/>
        </w:rPr>
        <w:lastRenderedPageBreak/>
        <w:t>Table of Contents</w:t>
      </w:r>
    </w:p>
    <w:sdt>
      <w:sdtPr>
        <w:id w:val="2053491870"/>
        <w:docPartObj>
          <w:docPartGallery w:val="Table of Contents"/>
          <w:docPartUnique/>
        </w:docPartObj>
      </w:sdtPr>
      <w:sdtEndPr/>
      <w:sdtContent>
        <w:p w14:paraId="4794D394" w14:textId="5DE20F94" w:rsidR="00BA5AE9" w:rsidRDefault="0085590A">
          <w:pPr>
            <w:tabs>
              <w:tab w:val="right" w:pos="9360"/>
            </w:tabs>
            <w:spacing w:before="80" w:line="240" w:lineRule="auto"/>
            <w:rPr>
              <w:b/>
              <w:color w:val="000000"/>
              <w:sz w:val="24"/>
              <w:szCs w:val="24"/>
            </w:rPr>
          </w:pPr>
          <w:r>
            <w:fldChar w:fldCharType="begin"/>
          </w:r>
          <w:r>
            <w:instrText xml:space="preserve"> TOC \h \u \z </w:instrText>
          </w:r>
          <w:r>
            <w:fldChar w:fldCharType="separate"/>
          </w:r>
          <w:hyperlink w:anchor="_wmabc132wqbr">
            <w:r>
              <w:rPr>
                <w:b/>
                <w:color w:val="000000"/>
                <w:sz w:val="24"/>
                <w:szCs w:val="24"/>
              </w:rPr>
              <w:t>Executive Summary</w:t>
            </w:r>
          </w:hyperlink>
          <w:r>
            <w:rPr>
              <w:b/>
              <w:color w:val="000000"/>
              <w:sz w:val="24"/>
              <w:szCs w:val="24"/>
            </w:rPr>
            <w:tab/>
          </w:r>
          <w:r>
            <w:fldChar w:fldCharType="begin"/>
          </w:r>
          <w:r>
            <w:instrText xml:space="preserve"> PAGEREF _wmabc132wqbr \h </w:instrText>
          </w:r>
          <w:r>
            <w:fldChar w:fldCharType="separate"/>
          </w:r>
          <w:r w:rsidR="00B8537C">
            <w:rPr>
              <w:noProof/>
            </w:rPr>
            <w:t>2</w:t>
          </w:r>
          <w:r>
            <w:fldChar w:fldCharType="end"/>
          </w:r>
        </w:p>
        <w:p w14:paraId="3385A983" w14:textId="78D9C28F" w:rsidR="00BA5AE9" w:rsidRDefault="00B8537C">
          <w:pPr>
            <w:tabs>
              <w:tab w:val="right" w:pos="9360"/>
            </w:tabs>
            <w:spacing w:before="200" w:line="240" w:lineRule="auto"/>
            <w:rPr>
              <w:b/>
              <w:color w:val="000000"/>
              <w:sz w:val="24"/>
              <w:szCs w:val="24"/>
            </w:rPr>
          </w:pPr>
          <w:hyperlink w:anchor="_u2bvbdckg228">
            <w:r w:rsidR="0085590A">
              <w:rPr>
                <w:b/>
                <w:color w:val="000000"/>
                <w:sz w:val="24"/>
                <w:szCs w:val="24"/>
              </w:rPr>
              <w:t>Background / Introduction</w:t>
            </w:r>
          </w:hyperlink>
          <w:r w:rsidR="0085590A">
            <w:rPr>
              <w:b/>
              <w:color w:val="000000"/>
              <w:sz w:val="24"/>
              <w:szCs w:val="24"/>
            </w:rPr>
            <w:tab/>
          </w:r>
          <w:r w:rsidR="0085590A">
            <w:fldChar w:fldCharType="begin"/>
          </w:r>
          <w:r w:rsidR="0085590A">
            <w:instrText xml:space="preserve"> PAGEREF _u2bvbdckg228 \h </w:instrText>
          </w:r>
          <w:r w:rsidR="0085590A">
            <w:fldChar w:fldCharType="separate"/>
          </w:r>
          <w:r>
            <w:rPr>
              <w:noProof/>
            </w:rPr>
            <w:t>2</w:t>
          </w:r>
          <w:r w:rsidR="0085590A">
            <w:fldChar w:fldCharType="end"/>
          </w:r>
        </w:p>
        <w:p w14:paraId="29C4CAC7" w14:textId="795823B0" w:rsidR="00BA5AE9" w:rsidRDefault="00B8537C">
          <w:pPr>
            <w:tabs>
              <w:tab w:val="right" w:pos="9360"/>
            </w:tabs>
            <w:spacing w:before="200" w:line="240" w:lineRule="auto"/>
            <w:rPr>
              <w:b/>
              <w:color w:val="000000"/>
              <w:sz w:val="24"/>
              <w:szCs w:val="24"/>
            </w:rPr>
          </w:pPr>
          <w:hyperlink w:anchor="_q060ydedp8n">
            <w:r w:rsidR="0085590A">
              <w:rPr>
                <w:b/>
                <w:color w:val="000000"/>
                <w:sz w:val="24"/>
                <w:szCs w:val="24"/>
              </w:rPr>
              <w:t>Problem Statement</w:t>
            </w:r>
          </w:hyperlink>
          <w:r w:rsidR="0085590A">
            <w:rPr>
              <w:b/>
              <w:color w:val="000000"/>
              <w:sz w:val="24"/>
              <w:szCs w:val="24"/>
            </w:rPr>
            <w:tab/>
          </w:r>
          <w:r w:rsidR="0085590A">
            <w:fldChar w:fldCharType="begin"/>
          </w:r>
          <w:r w:rsidR="0085590A">
            <w:instrText xml:space="preserve"> PAGEREF _q060ydedp8n \h </w:instrText>
          </w:r>
          <w:r w:rsidR="0085590A">
            <w:fldChar w:fldCharType="separate"/>
          </w:r>
          <w:r>
            <w:rPr>
              <w:noProof/>
            </w:rPr>
            <w:t>3</w:t>
          </w:r>
          <w:r w:rsidR="0085590A">
            <w:fldChar w:fldCharType="end"/>
          </w:r>
        </w:p>
        <w:p w14:paraId="7DA3F301" w14:textId="41F31C8F" w:rsidR="00BA5AE9" w:rsidRDefault="00B8537C">
          <w:pPr>
            <w:tabs>
              <w:tab w:val="right" w:pos="9360"/>
            </w:tabs>
            <w:spacing w:before="200" w:line="240" w:lineRule="auto"/>
            <w:rPr>
              <w:b/>
              <w:color w:val="000000"/>
              <w:sz w:val="24"/>
              <w:szCs w:val="24"/>
            </w:rPr>
          </w:pPr>
          <w:hyperlink w:anchor="_fy5k87llwmbz">
            <w:r w:rsidR="0085590A">
              <w:rPr>
                <w:b/>
                <w:color w:val="000000"/>
                <w:sz w:val="24"/>
                <w:szCs w:val="24"/>
              </w:rPr>
              <w:t>Purpose / Motivation</w:t>
            </w:r>
          </w:hyperlink>
          <w:r w:rsidR="0085590A">
            <w:rPr>
              <w:b/>
              <w:color w:val="000000"/>
              <w:sz w:val="24"/>
              <w:szCs w:val="24"/>
            </w:rPr>
            <w:tab/>
          </w:r>
          <w:r w:rsidR="0085590A">
            <w:fldChar w:fldCharType="begin"/>
          </w:r>
          <w:r w:rsidR="0085590A">
            <w:instrText xml:space="preserve"> PAGEREF _fy5k87llwmbz \h </w:instrText>
          </w:r>
          <w:r w:rsidR="0085590A">
            <w:fldChar w:fldCharType="separate"/>
          </w:r>
          <w:r>
            <w:rPr>
              <w:noProof/>
            </w:rPr>
            <w:t>4</w:t>
          </w:r>
          <w:r w:rsidR="0085590A">
            <w:fldChar w:fldCharType="end"/>
          </w:r>
        </w:p>
        <w:p w14:paraId="15AE6ED8" w14:textId="32181C30" w:rsidR="00BA5AE9" w:rsidRDefault="00B8537C">
          <w:pPr>
            <w:tabs>
              <w:tab w:val="right" w:pos="9360"/>
            </w:tabs>
            <w:spacing w:before="200" w:line="240" w:lineRule="auto"/>
            <w:rPr>
              <w:b/>
              <w:color w:val="000000"/>
              <w:sz w:val="24"/>
              <w:szCs w:val="24"/>
            </w:rPr>
          </w:pPr>
          <w:hyperlink w:anchor="_wked7z8hcofd">
            <w:r w:rsidR="0085590A">
              <w:rPr>
                <w:b/>
                <w:color w:val="000000"/>
                <w:sz w:val="24"/>
                <w:szCs w:val="24"/>
              </w:rPr>
              <w:t>Differentiator / Contribution</w:t>
            </w:r>
          </w:hyperlink>
          <w:r w:rsidR="0085590A">
            <w:rPr>
              <w:b/>
              <w:color w:val="000000"/>
              <w:sz w:val="24"/>
              <w:szCs w:val="24"/>
            </w:rPr>
            <w:tab/>
          </w:r>
          <w:r w:rsidR="0085590A">
            <w:fldChar w:fldCharType="begin"/>
          </w:r>
          <w:r w:rsidR="0085590A">
            <w:instrText xml:space="preserve"> PAGEREF _wked7z8hcofd \h </w:instrText>
          </w:r>
          <w:r w:rsidR="0085590A">
            <w:fldChar w:fldCharType="separate"/>
          </w:r>
          <w:r>
            <w:rPr>
              <w:noProof/>
            </w:rPr>
            <w:t>5</w:t>
          </w:r>
          <w:r w:rsidR="0085590A">
            <w:fldChar w:fldCharType="end"/>
          </w:r>
        </w:p>
        <w:p w14:paraId="5FDF0326" w14:textId="70B54F4C" w:rsidR="00BA5AE9" w:rsidRDefault="00B8537C">
          <w:pPr>
            <w:tabs>
              <w:tab w:val="right" w:pos="9360"/>
            </w:tabs>
            <w:spacing w:before="200" w:line="240" w:lineRule="auto"/>
            <w:rPr>
              <w:b/>
              <w:color w:val="000000"/>
              <w:sz w:val="24"/>
              <w:szCs w:val="24"/>
            </w:rPr>
          </w:pPr>
          <w:hyperlink w:anchor="_5w0gkkz4nlgy">
            <w:r w:rsidR="0085590A">
              <w:rPr>
                <w:b/>
                <w:color w:val="000000"/>
                <w:sz w:val="24"/>
                <w:szCs w:val="24"/>
              </w:rPr>
              <w:t>Methodology</w:t>
            </w:r>
          </w:hyperlink>
          <w:r w:rsidR="0085590A">
            <w:rPr>
              <w:b/>
              <w:color w:val="000000"/>
              <w:sz w:val="24"/>
              <w:szCs w:val="24"/>
            </w:rPr>
            <w:tab/>
          </w:r>
          <w:r w:rsidR="0085590A">
            <w:fldChar w:fldCharType="begin"/>
          </w:r>
          <w:r w:rsidR="0085590A">
            <w:instrText xml:space="preserve"> PAGEREF _5w0gkkz4nlgy \h </w:instrText>
          </w:r>
          <w:r w:rsidR="0085590A">
            <w:fldChar w:fldCharType="separate"/>
          </w:r>
          <w:r>
            <w:rPr>
              <w:noProof/>
            </w:rPr>
            <w:t>6</w:t>
          </w:r>
          <w:r w:rsidR="0085590A">
            <w:fldChar w:fldCharType="end"/>
          </w:r>
        </w:p>
        <w:p w14:paraId="0988A8DE" w14:textId="5C8799F6" w:rsidR="00BA5AE9" w:rsidRDefault="00B8537C">
          <w:pPr>
            <w:tabs>
              <w:tab w:val="right" w:pos="9360"/>
            </w:tabs>
            <w:spacing w:before="60" w:line="240" w:lineRule="auto"/>
            <w:ind w:left="360"/>
            <w:rPr>
              <w:color w:val="000000"/>
              <w:sz w:val="24"/>
              <w:szCs w:val="24"/>
            </w:rPr>
          </w:pPr>
          <w:hyperlink w:anchor="_dlms6vrjnwot">
            <w:r w:rsidR="0085590A">
              <w:rPr>
                <w:color w:val="000000"/>
                <w:sz w:val="24"/>
                <w:szCs w:val="24"/>
              </w:rPr>
              <w:t>Game Setup</w:t>
            </w:r>
          </w:hyperlink>
          <w:r w:rsidR="0085590A">
            <w:rPr>
              <w:color w:val="000000"/>
              <w:sz w:val="24"/>
              <w:szCs w:val="24"/>
            </w:rPr>
            <w:tab/>
          </w:r>
          <w:r w:rsidR="0085590A">
            <w:fldChar w:fldCharType="begin"/>
          </w:r>
          <w:r w:rsidR="0085590A">
            <w:instrText xml:space="preserve"> PAGEREF _dlms6vrjnwot \h </w:instrText>
          </w:r>
          <w:r w:rsidR="0085590A">
            <w:fldChar w:fldCharType="separate"/>
          </w:r>
          <w:r>
            <w:rPr>
              <w:noProof/>
            </w:rPr>
            <w:t>6</w:t>
          </w:r>
          <w:r w:rsidR="0085590A">
            <w:fldChar w:fldCharType="end"/>
          </w:r>
        </w:p>
        <w:p w14:paraId="5AC2FAE1" w14:textId="47B7538C" w:rsidR="00BA5AE9" w:rsidRDefault="00B8537C">
          <w:pPr>
            <w:tabs>
              <w:tab w:val="right" w:pos="9360"/>
            </w:tabs>
            <w:spacing w:before="60" w:line="240" w:lineRule="auto"/>
            <w:ind w:left="360"/>
            <w:rPr>
              <w:color w:val="000000"/>
              <w:sz w:val="24"/>
              <w:szCs w:val="24"/>
            </w:rPr>
          </w:pPr>
          <w:hyperlink w:anchor="_2395exus1wm6">
            <w:r w:rsidR="0085590A">
              <w:rPr>
                <w:color w:val="000000"/>
                <w:sz w:val="24"/>
                <w:szCs w:val="24"/>
              </w:rPr>
              <w:t>Agent Algorithms</w:t>
            </w:r>
          </w:hyperlink>
          <w:r w:rsidR="0085590A">
            <w:rPr>
              <w:color w:val="000000"/>
              <w:sz w:val="24"/>
              <w:szCs w:val="24"/>
            </w:rPr>
            <w:tab/>
          </w:r>
          <w:r w:rsidR="0085590A">
            <w:fldChar w:fldCharType="begin"/>
          </w:r>
          <w:r w:rsidR="0085590A">
            <w:instrText xml:space="preserve"> PAGEREF _2395exus1wm6 \h </w:instrText>
          </w:r>
          <w:r w:rsidR="0085590A">
            <w:fldChar w:fldCharType="separate"/>
          </w:r>
          <w:r>
            <w:rPr>
              <w:noProof/>
            </w:rPr>
            <w:t>6</w:t>
          </w:r>
          <w:r w:rsidR="0085590A">
            <w:fldChar w:fldCharType="end"/>
          </w:r>
        </w:p>
        <w:p w14:paraId="051F665B" w14:textId="0D74B27B" w:rsidR="00BA5AE9" w:rsidRDefault="00B8537C">
          <w:pPr>
            <w:tabs>
              <w:tab w:val="right" w:pos="9360"/>
            </w:tabs>
            <w:spacing w:before="60" w:line="240" w:lineRule="auto"/>
            <w:ind w:left="360"/>
            <w:rPr>
              <w:color w:val="000000"/>
              <w:sz w:val="24"/>
              <w:szCs w:val="24"/>
            </w:rPr>
          </w:pPr>
          <w:hyperlink w:anchor="_n6mviptj1fz6">
            <w:r w:rsidR="0085590A">
              <w:rPr>
                <w:color w:val="000000"/>
                <w:sz w:val="24"/>
                <w:szCs w:val="24"/>
              </w:rPr>
              <w:t>Hyperparameter Tuning Setup</w:t>
            </w:r>
          </w:hyperlink>
          <w:r w:rsidR="0085590A">
            <w:rPr>
              <w:color w:val="000000"/>
              <w:sz w:val="24"/>
              <w:szCs w:val="24"/>
            </w:rPr>
            <w:tab/>
          </w:r>
          <w:r w:rsidR="0085590A">
            <w:fldChar w:fldCharType="begin"/>
          </w:r>
          <w:r w:rsidR="0085590A">
            <w:instrText xml:space="preserve"> PAGEREF _n6mviptj1fz6 \h </w:instrText>
          </w:r>
          <w:r w:rsidR="0085590A">
            <w:fldChar w:fldCharType="separate"/>
          </w:r>
          <w:r>
            <w:rPr>
              <w:noProof/>
            </w:rPr>
            <w:t>7</w:t>
          </w:r>
          <w:r w:rsidR="0085590A">
            <w:fldChar w:fldCharType="end"/>
          </w:r>
        </w:p>
        <w:p w14:paraId="20A651A8" w14:textId="1DA86DD7" w:rsidR="00BA5AE9" w:rsidRDefault="00B8537C">
          <w:pPr>
            <w:tabs>
              <w:tab w:val="right" w:pos="9360"/>
            </w:tabs>
            <w:spacing w:before="60" w:line="240" w:lineRule="auto"/>
            <w:ind w:left="360"/>
            <w:rPr>
              <w:color w:val="000000"/>
              <w:sz w:val="24"/>
              <w:szCs w:val="24"/>
            </w:rPr>
          </w:pPr>
          <w:hyperlink w:anchor="_3hunibyrhuq1">
            <w:r w:rsidR="0085590A">
              <w:rPr>
                <w:color w:val="000000"/>
                <w:sz w:val="24"/>
                <w:szCs w:val="24"/>
              </w:rPr>
              <w:t>Performance Evaluation Criteria</w:t>
            </w:r>
          </w:hyperlink>
          <w:r w:rsidR="0085590A">
            <w:rPr>
              <w:color w:val="000000"/>
              <w:sz w:val="24"/>
              <w:szCs w:val="24"/>
            </w:rPr>
            <w:tab/>
          </w:r>
          <w:r w:rsidR="0085590A">
            <w:fldChar w:fldCharType="begin"/>
          </w:r>
          <w:r w:rsidR="0085590A">
            <w:instrText xml:space="preserve"> PAGEREF _3hunibyrhuq1 \h </w:instrText>
          </w:r>
          <w:r w:rsidR="0085590A">
            <w:fldChar w:fldCharType="separate"/>
          </w:r>
          <w:r>
            <w:rPr>
              <w:noProof/>
            </w:rPr>
            <w:t>8</w:t>
          </w:r>
          <w:r w:rsidR="0085590A">
            <w:fldChar w:fldCharType="end"/>
          </w:r>
        </w:p>
        <w:p w14:paraId="27974E09" w14:textId="1CD039FD" w:rsidR="00BA5AE9" w:rsidRDefault="00B8537C">
          <w:pPr>
            <w:tabs>
              <w:tab w:val="right" w:pos="9360"/>
            </w:tabs>
            <w:spacing w:before="200" w:line="240" w:lineRule="auto"/>
            <w:rPr>
              <w:b/>
              <w:color w:val="000000"/>
              <w:sz w:val="24"/>
              <w:szCs w:val="24"/>
            </w:rPr>
          </w:pPr>
          <w:hyperlink w:anchor="_502t8mt4q0xu">
            <w:r w:rsidR="0085590A">
              <w:rPr>
                <w:b/>
                <w:color w:val="000000"/>
                <w:sz w:val="24"/>
                <w:szCs w:val="24"/>
              </w:rPr>
              <w:t>Implementation &amp; Results</w:t>
            </w:r>
          </w:hyperlink>
          <w:r w:rsidR="0085590A">
            <w:rPr>
              <w:b/>
              <w:color w:val="000000"/>
              <w:sz w:val="24"/>
              <w:szCs w:val="24"/>
            </w:rPr>
            <w:tab/>
          </w:r>
          <w:r w:rsidR="0085590A">
            <w:fldChar w:fldCharType="begin"/>
          </w:r>
          <w:r w:rsidR="0085590A">
            <w:instrText xml:space="preserve"> PAGEREF _502t8mt4q0xu \h </w:instrText>
          </w:r>
          <w:r w:rsidR="0085590A">
            <w:fldChar w:fldCharType="separate"/>
          </w:r>
          <w:r>
            <w:rPr>
              <w:noProof/>
            </w:rPr>
            <w:t>8</w:t>
          </w:r>
          <w:r w:rsidR="0085590A">
            <w:fldChar w:fldCharType="end"/>
          </w:r>
        </w:p>
        <w:p w14:paraId="729964FE" w14:textId="639A4C64" w:rsidR="00BA5AE9" w:rsidRDefault="00B8537C">
          <w:pPr>
            <w:tabs>
              <w:tab w:val="right" w:pos="9360"/>
            </w:tabs>
            <w:spacing w:before="60" w:line="240" w:lineRule="auto"/>
            <w:ind w:left="360"/>
            <w:rPr>
              <w:color w:val="000000"/>
              <w:sz w:val="24"/>
              <w:szCs w:val="24"/>
            </w:rPr>
          </w:pPr>
          <w:hyperlink w:anchor="_p4mrytcl30e0">
            <w:r w:rsidR="0085590A">
              <w:rPr>
                <w:color w:val="000000"/>
                <w:sz w:val="24"/>
                <w:szCs w:val="24"/>
              </w:rPr>
              <w:t>Game Implementation</w:t>
            </w:r>
          </w:hyperlink>
          <w:r w:rsidR="0085590A">
            <w:rPr>
              <w:color w:val="000000"/>
              <w:sz w:val="24"/>
              <w:szCs w:val="24"/>
            </w:rPr>
            <w:tab/>
          </w:r>
          <w:r w:rsidR="0085590A">
            <w:fldChar w:fldCharType="begin"/>
          </w:r>
          <w:r w:rsidR="0085590A">
            <w:instrText xml:space="preserve"> PAGEREF _p4mrytcl30e0 \h </w:instrText>
          </w:r>
          <w:r w:rsidR="0085590A">
            <w:fldChar w:fldCharType="separate"/>
          </w:r>
          <w:r>
            <w:rPr>
              <w:noProof/>
            </w:rPr>
            <w:t>8</w:t>
          </w:r>
          <w:r w:rsidR="0085590A">
            <w:fldChar w:fldCharType="end"/>
          </w:r>
        </w:p>
        <w:p w14:paraId="01C4472F" w14:textId="688629AB" w:rsidR="00BA5AE9" w:rsidRDefault="00B8537C">
          <w:pPr>
            <w:tabs>
              <w:tab w:val="right" w:pos="9360"/>
            </w:tabs>
            <w:spacing w:before="60" w:line="240" w:lineRule="auto"/>
            <w:ind w:left="360"/>
            <w:rPr>
              <w:color w:val="000000"/>
              <w:sz w:val="24"/>
              <w:szCs w:val="24"/>
            </w:rPr>
          </w:pPr>
          <w:hyperlink w:anchor="_a08vem8ng7cp">
            <w:r w:rsidR="0085590A">
              <w:rPr>
                <w:color w:val="000000"/>
                <w:sz w:val="24"/>
                <w:szCs w:val="24"/>
              </w:rPr>
              <w:t>Sensitivity Analysis and Results</w:t>
            </w:r>
          </w:hyperlink>
          <w:r w:rsidR="0085590A">
            <w:rPr>
              <w:color w:val="000000"/>
              <w:sz w:val="24"/>
              <w:szCs w:val="24"/>
            </w:rPr>
            <w:tab/>
          </w:r>
          <w:r w:rsidR="0085590A">
            <w:fldChar w:fldCharType="begin"/>
          </w:r>
          <w:r w:rsidR="0085590A">
            <w:instrText xml:space="preserve"> PAGEREF _a08vem8ng7cp \h </w:instrText>
          </w:r>
          <w:r w:rsidR="0085590A">
            <w:fldChar w:fldCharType="separate"/>
          </w:r>
          <w:r>
            <w:rPr>
              <w:noProof/>
            </w:rPr>
            <w:t>10</w:t>
          </w:r>
          <w:r w:rsidR="0085590A">
            <w:fldChar w:fldCharType="end"/>
          </w:r>
        </w:p>
        <w:p w14:paraId="61EB808F" w14:textId="685FD41E" w:rsidR="00BA5AE9" w:rsidRDefault="00B8537C">
          <w:pPr>
            <w:tabs>
              <w:tab w:val="right" w:pos="9360"/>
            </w:tabs>
            <w:spacing w:before="60" w:line="240" w:lineRule="auto"/>
            <w:ind w:left="360"/>
            <w:rPr>
              <w:color w:val="000000"/>
              <w:sz w:val="24"/>
              <w:szCs w:val="24"/>
            </w:rPr>
          </w:pPr>
          <w:hyperlink w:anchor="_n884gzg0hfxi">
            <w:r w:rsidR="0085590A">
              <w:rPr>
                <w:color w:val="000000"/>
                <w:sz w:val="24"/>
                <w:szCs w:val="24"/>
              </w:rPr>
              <w:t>Battles between Agents and Results</w:t>
            </w:r>
          </w:hyperlink>
          <w:r w:rsidR="0085590A">
            <w:rPr>
              <w:color w:val="000000"/>
              <w:sz w:val="24"/>
              <w:szCs w:val="24"/>
            </w:rPr>
            <w:tab/>
          </w:r>
          <w:r w:rsidR="0085590A">
            <w:fldChar w:fldCharType="begin"/>
          </w:r>
          <w:r w:rsidR="0085590A">
            <w:instrText xml:space="preserve"> PAGEREF _n884gzg0hfxi \h </w:instrText>
          </w:r>
          <w:r w:rsidR="0085590A">
            <w:fldChar w:fldCharType="separate"/>
          </w:r>
          <w:r>
            <w:rPr>
              <w:noProof/>
            </w:rPr>
            <w:t>13</w:t>
          </w:r>
          <w:r w:rsidR="0085590A">
            <w:fldChar w:fldCharType="end"/>
          </w:r>
        </w:p>
        <w:p w14:paraId="22AFC76B" w14:textId="62A38C31" w:rsidR="00BA5AE9" w:rsidRDefault="00B8537C">
          <w:pPr>
            <w:tabs>
              <w:tab w:val="right" w:pos="9360"/>
            </w:tabs>
            <w:spacing w:before="60" w:line="240" w:lineRule="auto"/>
            <w:ind w:left="360"/>
            <w:rPr>
              <w:color w:val="000000"/>
              <w:sz w:val="24"/>
              <w:szCs w:val="24"/>
            </w:rPr>
          </w:pPr>
          <w:hyperlink w:anchor="_lvm9kih8v717">
            <w:r w:rsidR="0085590A">
              <w:rPr>
                <w:color w:val="000000"/>
                <w:sz w:val="24"/>
                <w:szCs w:val="24"/>
              </w:rPr>
              <w:t>Win-Rate Comparison Results</w:t>
            </w:r>
          </w:hyperlink>
          <w:r w:rsidR="0085590A">
            <w:rPr>
              <w:color w:val="000000"/>
              <w:sz w:val="24"/>
              <w:szCs w:val="24"/>
            </w:rPr>
            <w:tab/>
          </w:r>
          <w:r w:rsidR="0085590A">
            <w:fldChar w:fldCharType="begin"/>
          </w:r>
          <w:r w:rsidR="0085590A">
            <w:instrText xml:space="preserve"> PAGEREF _lvm9kih8v717 \h </w:instrText>
          </w:r>
          <w:r w:rsidR="0085590A">
            <w:fldChar w:fldCharType="separate"/>
          </w:r>
          <w:r>
            <w:rPr>
              <w:noProof/>
            </w:rPr>
            <w:t>15</w:t>
          </w:r>
          <w:r w:rsidR="0085590A">
            <w:fldChar w:fldCharType="end"/>
          </w:r>
        </w:p>
        <w:p w14:paraId="4C8219B4" w14:textId="18B0B9C8" w:rsidR="00BA5AE9" w:rsidRDefault="00B8537C">
          <w:pPr>
            <w:tabs>
              <w:tab w:val="right" w:pos="9360"/>
            </w:tabs>
            <w:spacing w:before="60" w:line="240" w:lineRule="auto"/>
            <w:ind w:left="360"/>
            <w:rPr>
              <w:color w:val="000000"/>
              <w:sz w:val="24"/>
              <w:szCs w:val="24"/>
            </w:rPr>
          </w:pPr>
          <w:hyperlink w:anchor="_7fhngmrgr1as">
            <w:r w:rsidR="0085590A">
              <w:rPr>
                <w:color w:val="000000"/>
                <w:sz w:val="24"/>
                <w:szCs w:val="24"/>
              </w:rPr>
              <w:t>Efficiency (Average Play Time) Comparison Results</w:t>
            </w:r>
          </w:hyperlink>
          <w:r w:rsidR="0085590A">
            <w:rPr>
              <w:color w:val="000000"/>
              <w:sz w:val="24"/>
              <w:szCs w:val="24"/>
            </w:rPr>
            <w:tab/>
          </w:r>
          <w:r w:rsidR="0085590A">
            <w:fldChar w:fldCharType="begin"/>
          </w:r>
          <w:r w:rsidR="0085590A">
            <w:instrText xml:space="preserve"> PAGEREF _7fhngmrgr1as \h </w:instrText>
          </w:r>
          <w:r w:rsidR="0085590A">
            <w:fldChar w:fldCharType="separate"/>
          </w:r>
          <w:r>
            <w:rPr>
              <w:noProof/>
            </w:rPr>
            <w:t>15</w:t>
          </w:r>
          <w:r w:rsidR="0085590A">
            <w:fldChar w:fldCharType="end"/>
          </w:r>
        </w:p>
        <w:p w14:paraId="3620F352" w14:textId="356FF8FC" w:rsidR="00BA5AE9" w:rsidRDefault="00B8537C">
          <w:pPr>
            <w:tabs>
              <w:tab w:val="right" w:pos="9360"/>
            </w:tabs>
            <w:spacing w:before="200" w:line="240" w:lineRule="auto"/>
            <w:rPr>
              <w:b/>
              <w:color w:val="000000"/>
              <w:sz w:val="24"/>
              <w:szCs w:val="24"/>
            </w:rPr>
          </w:pPr>
          <w:hyperlink w:anchor="_fvtpd4r4cheu">
            <w:r w:rsidR="0085590A">
              <w:rPr>
                <w:b/>
                <w:color w:val="000000"/>
                <w:sz w:val="24"/>
                <w:szCs w:val="24"/>
              </w:rPr>
              <w:t xml:space="preserve">Team </w:t>
            </w:r>
          </w:hyperlink>
          <w:hyperlink w:anchor="_fvtpd4r4cheu">
            <w:r w:rsidR="0085590A">
              <w:rPr>
                <w:b/>
                <w:sz w:val="24"/>
                <w:szCs w:val="24"/>
              </w:rPr>
              <w:t>M</w:t>
            </w:r>
          </w:hyperlink>
          <w:hyperlink w:anchor="_fvtpd4r4cheu">
            <w:r w:rsidR="0085590A">
              <w:rPr>
                <w:b/>
                <w:color w:val="000000"/>
                <w:sz w:val="24"/>
                <w:szCs w:val="24"/>
              </w:rPr>
              <w:t xml:space="preserve">ember </w:t>
            </w:r>
          </w:hyperlink>
          <w:hyperlink w:anchor="_fvtpd4r4cheu">
            <w:r w:rsidR="0085590A">
              <w:rPr>
                <w:b/>
                <w:sz w:val="24"/>
                <w:szCs w:val="24"/>
              </w:rPr>
              <w:t>C</w:t>
            </w:r>
          </w:hyperlink>
          <w:hyperlink w:anchor="_fvtpd4r4cheu">
            <w:r w:rsidR="0085590A">
              <w:rPr>
                <w:b/>
                <w:color w:val="000000"/>
                <w:sz w:val="24"/>
                <w:szCs w:val="24"/>
              </w:rPr>
              <w:t>ontributions</w:t>
            </w:r>
          </w:hyperlink>
          <w:r w:rsidR="0085590A">
            <w:rPr>
              <w:b/>
              <w:color w:val="000000"/>
              <w:sz w:val="24"/>
              <w:szCs w:val="24"/>
            </w:rPr>
            <w:tab/>
          </w:r>
          <w:r w:rsidR="0085590A">
            <w:fldChar w:fldCharType="begin"/>
          </w:r>
          <w:r w:rsidR="0085590A">
            <w:instrText xml:space="preserve"> PAGEREF _fvtpd4r4cheu \h </w:instrText>
          </w:r>
          <w:r w:rsidR="0085590A">
            <w:fldChar w:fldCharType="separate"/>
          </w:r>
          <w:r>
            <w:rPr>
              <w:noProof/>
            </w:rPr>
            <w:t>16</w:t>
          </w:r>
          <w:r w:rsidR="0085590A">
            <w:fldChar w:fldCharType="end"/>
          </w:r>
        </w:p>
        <w:p w14:paraId="29235DF8" w14:textId="2558B973" w:rsidR="00BA5AE9" w:rsidRDefault="00B8537C">
          <w:pPr>
            <w:tabs>
              <w:tab w:val="right" w:pos="9360"/>
            </w:tabs>
            <w:spacing w:before="200" w:line="240" w:lineRule="auto"/>
            <w:rPr>
              <w:b/>
              <w:color w:val="000000"/>
              <w:sz w:val="24"/>
              <w:szCs w:val="24"/>
            </w:rPr>
          </w:pPr>
          <w:hyperlink w:anchor="_mhwnx85utqh">
            <w:r w:rsidR="0085590A">
              <w:rPr>
                <w:b/>
                <w:color w:val="000000"/>
                <w:sz w:val="24"/>
                <w:szCs w:val="24"/>
              </w:rPr>
              <w:t>Conclusions</w:t>
            </w:r>
          </w:hyperlink>
          <w:r w:rsidR="0085590A">
            <w:rPr>
              <w:b/>
              <w:color w:val="000000"/>
              <w:sz w:val="24"/>
              <w:szCs w:val="24"/>
            </w:rPr>
            <w:tab/>
          </w:r>
          <w:r w:rsidR="0085590A">
            <w:fldChar w:fldCharType="begin"/>
          </w:r>
          <w:r w:rsidR="0085590A">
            <w:instrText xml:space="preserve"> PAGEREF _mhwnx85utqh \h </w:instrText>
          </w:r>
          <w:r w:rsidR="0085590A">
            <w:fldChar w:fldCharType="separate"/>
          </w:r>
          <w:r>
            <w:rPr>
              <w:noProof/>
            </w:rPr>
            <w:t>17</w:t>
          </w:r>
          <w:r w:rsidR="0085590A">
            <w:fldChar w:fldCharType="end"/>
          </w:r>
        </w:p>
        <w:p w14:paraId="4CD8AA04" w14:textId="4629642D" w:rsidR="00BA5AE9" w:rsidRDefault="00B8537C">
          <w:pPr>
            <w:tabs>
              <w:tab w:val="right" w:pos="9360"/>
            </w:tabs>
            <w:spacing w:before="200" w:line="240" w:lineRule="auto"/>
            <w:rPr>
              <w:b/>
              <w:color w:val="000000"/>
              <w:sz w:val="24"/>
              <w:szCs w:val="24"/>
            </w:rPr>
          </w:pPr>
          <w:hyperlink w:anchor="_al1a8uaxkxr2">
            <w:r w:rsidR="0085590A">
              <w:rPr>
                <w:b/>
                <w:color w:val="000000"/>
                <w:sz w:val="24"/>
                <w:szCs w:val="24"/>
              </w:rPr>
              <w:t>Appendix</w:t>
            </w:r>
          </w:hyperlink>
          <w:r w:rsidR="0085590A">
            <w:rPr>
              <w:color w:val="000000"/>
              <w:sz w:val="24"/>
              <w:szCs w:val="24"/>
            </w:rPr>
            <w:tab/>
          </w:r>
          <w:r w:rsidR="0085590A">
            <w:fldChar w:fldCharType="begin"/>
          </w:r>
          <w:r w:rsidR="0085590A">
            <w:instrText xml:space="preserve"> PAGEREF _al1a8uaxkxr2 \h </w:instrText>
          </w:r>
          <w:r w:rsidR="0085590A">
            <w:fldChar w:fldCharType="separate"/>
          </w:r>
          <w:r>
            <w:rPr>
              <w:noProof/>
            </w:rPr>
            <w:t>18</w:t>
          </w:r>
          <w:r w:rsidR="0085590A">
            <w:fldChar w:fldCharType="end"/>
          </w:r>
        </w:p>
        <w:p w14:paraId="2EFF3AC3" w14:textId="18979BD3" w:rsidR="00BA5AE9" w:rsidRDefault="00B8537C">
          <w:pPr>
            <w:tabs>
              <w:tab w:val="right" w:pos="9360"/>
            </w:tabs>
            <w:spacing w:before="200" w:after="80" w:line="240" w:lineRule="auto"/>
            <w:rPr>
              <w:b/>
              <w:color w:val="000000"/>
              <w:sz w:val="24"/>
              <w:szCs w:val="24"/>
            </w:rPr>
          </w:pPr>
          <w:hyperlink w:anchor="_42rqp1291oc9">
            <w:r w:rsidR="0085590A">
              <w:rPr>
                <w:b/>
                <w:color w:val="000000"/>
                <w:sz w:val="24"/>
                <w:szCs w:val="24"/>
              </w:rPr>
              <w:t>References</w:t>
            </w:r>
          </w:hyperlink>
          <w:r w:rsidR="0085590A">
            <w:rPr>
              <w:color w:val="000000"/>
              <w:sz w:val="24"/>
              <w:szCs w:val="24"/>
            </w:rPr>
            <w:tab/>
          </w:r>
          <w:r w:rsidR="0085590A">
            <w:fldChar w:fldCharType="begin"/>
          </w:r>
          <w:r w:rsidR="0085590A">
            <w:instrText xml:space="preserve"> PAGEREF _42rqp1291oc9 \h </w:instrText>
          </w:r>
          <w:r w:rsidR="0085590A">
            <w:fldChar w:fldCharType="separate"/>
          </w:r>
          <w:r>
            <w:rPr>
              <w:noProof/>
            </w:rPr>
            <w:t>18</w:t>
          </w:r>
          <w:r w:rsidR="0085590A">
            <w:fldChar w:fldCharType="end"/>
          </w:r>
          <w:r w:rsidR="0085590A">
            <w:fldChar w:fldCharType="end"/>
          </w:r>
        </w:p>
      </w:sdtContent>
    </w:sdt>
    <w:p w14:paraId="107E267B" w14:textId="77777777" w:rsidR="00BA5AE9" w:rsidRDefault="00BA5AE9">
      <w:pPr>
        <w:pStyle w:val="Subtitle"/>
        <w:rPr>
          <w:sz w:val="24"/>
          <w:szCs w:val="24"/>
        </w:rPr>
      </w:pPr>
      <w:bookmarkStart w:id="10" w:name="_fi7rnoy7pa8k" w:colFirst="0" w:colLast="0"/>
      <w:bookmarkEnd w:id="10"/>
    </w:p>
    <w:p w14:paraId="5296F5C7" w14:textId="77777777" w:rsidR="00BA5AE9" w:rsidRDefault="0085590A">
      <w:pPr>
        <w:pStyle w:val="Subtitle"/>
        <w:rPr>
          <w:sz w:val="24"/>
          <w:szCs w:val="24"/>
        </w:rPr>
      </w:pPr>
      <w:bookmarkStart w:id="11" w:name="_yhugysa524ml" w:colFirst="0" w:colLast="0"/>
      <w:bookmarkEnd w:id="11"/>
      <w:r>
        <w:rPr>
          <w:sz w:val="24"/>
          <w:szCs w:val="24"/>
        </w:rPr>
        <w:br/>
      </w:r>
      <w:r>
        <w:br w:type="page"/>
      </w:r>
    </w:p>
    <w:p w14:paraId="045FBCDF" w14:textId="46BD5FC0" w:rsidR="00BA5AE9" w:rsidRDefault="00373F05">
      <w:pPr>
        <w:pStyle w:val="Heading1"/>
        <w:rPr>
          <w:b/>
        </w:rPr>
      </w:pPr>
      <w:bookmarkStart w:id="12" w:name="_wmabc132wqbr" w:colFirst="0" w:colLast="0"/>
      <w:bookmarkEnd w:id="12"/>
      <w:r>
        <w:rPr>
          <w:b/>
        </w:rPr>
        <w:lastRenderedPageBreak/>
        <w:softHyphen/>
      </w:r>
      <w:r w:rsidR="0085590A">
        <w:rPr>
          <w:b/>
        </w:rPr>
        <w:t xml:space="preserve">Executive Summary </w:t>
      </w:r>
    </w:p>
    <w:p w14:paraId="67DD67DD" w14:textId="1480A254" w:rsidR="00BA5AE9" w:rsidRDefault="0085590A">
      <w:pPr>
        <w:jc w:val="both"/>
        <w:rPr>
          <w:sz w:val="24"/>
          <w:szCs w:val="24"/>
        </w:rPr>
      </w:pPr>
      <w:r>
        <w:rPr>
          <w:sz w:val="24"/>
          <w:szCs w:val="24"/>
        </w:rPr>
        <w:t xml:space="preserve">Connect Four is a popular two player game in which players select different colored circular pieces called coins and take turns to drop them in a 6x7 grid. The first player to place four of their pieces consecutively in a row, column, or a diagonal line wins the game. </w:t>
      </w:r>
    </w:p>
    <w:p w14:paraId="33E6739C" w14:textId="77777777" w:rsidR="00BA5AE9" w:rsidRDefault="00BA5AE9">
      <w:pPr>
        <w:jc w:val="both"/>
        <w:rPr>
          <w:sz w:val="24"/>
          <w:szCs w:val="24"/>
        </w:rPr>
      </w:pPr>
    </w:p>
    <w:p w14:paraId="2AEDF7D9" w14:textId="77777777" w:rsidR="00BA5AE9" w:rsidRDefault="0085590A">
      <w:pPr>
        <w:jc w:val="both"/>
        <w:rPr>
          <w:sz w:val="24"/>
          <w:szCs w:val="24"/>
        </w:rPr>
      </w:pPr>
      <w:r>
        <w:rPr>
          <w:sz w:val="24"/>
          <w:szCs w:val="24"/>
        </w:rPr>
        <w:t>Computer agents can learn to play the game using reinforcement learning techniques and compete against human opponents. In our project we aim to simulate a real-life gaming experience for a human player against trained computer agents. To do so, we create five different kinds of computer agents that can play the game. These agents are:</w:t>
      </w:r>
    </w:p>
    <w:p w14:paraId="064A00F3" w14:textId="77777777" w:rsidR="00BA5AE9" w:rsidRDefault="0085590A">
      <w:pPr>
        <w:numPr>
          <w:ilvl w:val="0"/>
          <w:numId w:val="3"/>
        </w:numPr>
        <w:jc w:val="both"/>
        <w:rPr>
          <w:sz w:val="24"/>
          <w:szCs w:val="24"/>
        </w:rPr>
      </w:pPr>
      <w:r>
        <w:rPr>
          <w:sz w:val="24"/>
          <w:szCs w:val="24"/>
        </w:rPr>
        <w:t xml:space="preserve">Random Move Agent </w:t>
      </w:r>
    </w:p>
    <w:p w14:paraId="601317D5" w14:textId="77777777" w:rsidR="00BA5AE9" w:rsidRDefault="0085590A">
      <w:pPr>
        <w:numPr>
          <w:ilvl w:val="0"/>
          <w:numId w:val="3"/>
        </w:numPr>
        <w:jc w:val="both"/>
        <w:rPr>
          <w:sz w:val="24"/>
          <w:szCs w:val="24"/>
        </w:rPr>
      </w:pPr>
      <w:r>
        <w:rPr>
          <w:sz w:val="24"/>
          <w:szCs w:val="24"/>
        </w:rPr>
        <w:t>MiniMax           Agent</w:t>
      </w:r>
    </w:p>
    <w:p w14:paraId="57863100" w14:textId="77777777" w:rsidR="00BA5AE9" w:rsidRDefault="0085590A">
      <w:pPr>
        <w:numPr>
          <w:ilvl w:val="0"/>
          <w:numId w:val="3"/>
        </w:numPr>
        <w:jc w:val="both"/>
        <w:rPr>
          <w:sz w:val="24"/>
          <w:szCs w:val="24"/>
        </w:rPr>
      </w:pPr>
      <w:r>
        <w:rPr>
          <w:sz w:val="24"/>
          <w:szCs w:val="24"/>
        </w:rPr>
        <w:t>Monte Carlo     Agent</w:t>
      </w:r>
    </w:p>
    <w:p w14:paraId="5212B90C" w14:textId="77777777" w:rsidR="00BA5AE9" w:rsidRDefault="0085590A">
      <w:pPr>
        <w:numPr>
          <w:ilvl w:val="0"/>
          <w:numId w:val="3"/>
        </w:numPr>
        <w:jc w:val="both"/>
        <w:rPr>
          <w:sz w:val="24"/>
          <w:szCs w:val="24"/>
        </w:rPr>
      </w:pPr>
      <w:r>
        <w:rPr>
          <w:sz w:val="24"/>
          <w:szCs w:val="24"/>
        </w:rPr>
        <w:t>Q Learner        Agent</w:t>
      </w:r>
    </w:p>
    <w:p w14:paraId="3351D85A" w14:textId="77777777" w:rsidR="00BA5AE9" w:rsidRDefault="0085590A">
      <w:pPr>
        <w:numPr>
          <w:ilvl w:val="0"/>
          <w:numId w:val="3"/>
        </w:numPr>
        <w:jc w:val="both"/>
        <w:rPr>
          <w:sz w:val="24"/>
          <w:szCs w:val="24"/>
        </w:rPr>
      </w:pPr>
      <w:r>
        <w:rPr>
          <w:sz w:val="24"/>
          <w:szCs w:val="24"/>
        </w:rPr>
        <w:t>Sarsa Learner Agent</w:t>
      </w:r>
    </w:p>
    <w:p w14:paraId="65E5CA1D" w14:textId="77777777" w:rsidR="00BA5AE9" w:rsidRDefault="00BA5AE9">
      <w:pPr>
        <w:jc w:val="both"/>
        <w:rPr>
          <w:sz w:val="24"/>
          <w:szCs w:val="24"/>
        </w:rPr>
      </w:pPr>
    </w:p>
    <w:p w14:paraId="3B879712" w14:textId="77AE3668" w:rsidR="00BA5AE9" w:rsidRDefault="0085590A">
      <w:pPr>
        <w:jc w:val="both"/>
        <w:rPr>
          <w:sz w:val="24"/>
          <w:szCs w:val="24"/>
        </w:rPr>
      </w:pPr>
      <w:r>
        <w:rPr>
          <w:sz w:val="24"/>
          <w:szCs w:val="24"/>
        </w:rPr>
        <w:t>We designate the Random Move Agent and the Mini</w:t>
      </w:r>
      <w:r w:rsidR="00F8193E">
        <w:rPr>
          <w:sz w:val="24"/>
          <w:szCs w:val="24"/>
        </w:rPr>
        <w:t>M</w:t>
      </w:r>
      <w:r>
        <w:rPr>
          <w:sz w:val="24"/>
          <w:szCs w:val="24"/>
        </w:rPr>
        <w:t>ax Agent as baseline agents. While the former agent responds to a move by a human player with a random move the latter responds to a move by a human player with a non-reinforcement learning, backtracking guided move that gives the maximum immediate gain. The other three agents, namely the Monte Carlo Agent, Q Learner Agent and the Sarsa Learner Agent use reinforcement learning techniques to make moves.</w:t>
      </w:r>
    </w:p>
    <w:p w14:paraId="5BBB73E4" w14:textId="77777777" w:rsidR="00BA5AE9" w:rsidRDefault="0085590A">
      <w:pPr>
        <w:jc w:val="both"/>
        <w:rPr>
          <w:sz w:val="24"/>
          <w:szCs w:val="24"/>
        </w:rPr>
      </w:pPr>
      <w:r>
        <w:rPr>
          <w:sz w:val="24"/>
          <w:szCs w:val="24"/>
        </w:rPr>
        <w:t xml:space="preserve"> </w:t>
      </w:r>
    </w:p>
    <w:p w14:paraId="4159D050" w14:textId="77777777" w:rsidR="00BA5AE9" w:rsidRDefault="0085590A">
      <w:pPr>
        <w:jc w:val="both"/>
        <w:rPr>
          <w:sz w:val="24"/>
          <w:szCs w:val="24"/>
        </w:rPr>
      </w:pPr>
      <w:r>
        <w:rPr>
          <w:sz w:val="24"/>
          <w:szCs w:val="24"/>
        </w:rPr>
        <w:t xml:space="preserve">In our project, we train the reinforcement learning guided computer agents by battling them against the Random Move Agent and the Minimax Agent over “N” games or iterations. We also battle the different reinforcement learning guided computer agents against each other to compare and contrast their performance. </w:t>
      </w:r>
    </w:p>
    <w:p w14:paraId="2D9968C7" w14:textId="77777777" w:rsidR="00BA5AE9" w:rsidRDefault="00BA5AE9">
      <w:pPr>
        <w:jc w:val="both"/>
        <w:rPr>
          <w:sz w:val="24"/>
          <w:szCs w:val="24"/>
        </w:rPr>
      </w:pPr>
    </w:p>
    <w:p w14:paraId="71555A5B" w14:textId="77777777" w:rsidR="00BA5AE9" w:rsidRDefault="0085590A">
      <w:pPr>
        <w:jc w:val="both"/>
        <w:rPr>
          <w:sz w:val="24"/>
          <w:szCs w:val="24"/>
        </w:rPr>
      </w:pPr>
      <w:r>
        <w:rPr>
          <w:sz w:val="24"/>
          <w:szCs w:val="24"/>
        </w:rPr>
        <w:t xml:space="preserve">To visualize the game in action, we implemented a graphic interface with a virtual Connect Four board and coins. </w:t>
      </w:r>
    </w:p>
    <w:p w14:paraId="72783A82" w14:textId="77777777" w:rsidR="00BA5AE9" w:rsidRDefault="0085590A">
      <w:pPr>
        <w:pStyle w:val="Heading1"/>
        <w:jc w:val="both"/>
        <w:rPr>
          <w:b/>
        </w:rPr>
      </w:pPr>
      <w:bookmarkStart w:id="13" w:name="_u2bvbdckg228" w:colFirst="0" w:colLast="0"/>
      <w:bookmarkEnd w:id="13"/>
      <w:r>
        <w:rPr>
          <w:b/>
        </w:rPr>
        <w:t xml:space="preserve">Background / Introduction </w:t>
      </w:r>
    </w:p>
    <w:p w14:paraId="09698B56" w14:textId="2A1DD1E2" w:rsidR="00BA5AE9" w:rsidRDefault="0085590A">
      <w:pPr>
        <w:jc w:val="both"/>
        <w:rPr>
          <w:sz w:val="24"/>
          <w:szCs w:val="24"/>
        </w:rPr>
      </w:pPr>
      <w:r>
        <w:rPr>
          <w:sz w:val="24"/>
          <w:szCs w:val="24"/>
        </w:rPr>
        <w:t xml:space="preserve">Connect Four is a popular two player game played in many countries around the world. In this game each player selects a different colored circular piece called coin. Players take alternate turns to drop their coins in a 6x7 grid called the Connect Four board. The first player to form a 4-in-a-row connection or place four of their pieces consecutively in a row, column, or diagonal line wins the game. </w:t>
      </w:r>
    </w:p>
    <w:p w14:paraId="550994C1" w14:textId="77777777" w:rsidR="00BA7181" w:rsidRDefault="00BA7181">
      <w:pPr>
        <w:jc w:val="both"/>
        <w:rPr>
          <w:sz w:val="24"/>
          <w:szCs w:val="24"/>
        </w:rPr>
      </w:pPr>
    </w:p>
    <w:p w14:paraId="31130A54" w14:textId="24C68A97" w:rsidR="00BA5AE9" w:rsidRDefault="0085590A">
      <w:pPr>
        <w:jc w:val="both"/>
        <w:rPr>
          <w:sz w:val="24"/>
          <w:szCs w:val="24"/>
        </w:rPr>
      </w:pPr>
      <w:r>
        <w:rPr>
          <w:sz w:val="24"/>
          <w:szCs w:val="24"/>
        </w:rPr>
        <w:lastRenderedPageBreak/>
        <w:t>Board games have been a topic of interest in the machine learning community for quite some time now. Board games such as Chess, Go and Tic-</w:t>
      </w:r>
      <w:r w:rsidR="00905A8C">
        <w:rPr>
          <w:sz w:val="24"/>
          <w:szCs w:val="24"/>
        </w:rPr>
        <w:t>t</w:t>
      </w:r>
      <w:r>
        <w:rPr>
          <w:sz w:val="24"/>
          <w:szCs w:val="24"/>
        </w:rPr>
        <w:t>ac-</w:t>
      </w:r>
      <w:r w:rsidR="00905A8C">
        <w:rPr>
          <w:sz w:val="24"/>
          <w:szCs w:val="24"/>
        </w:rPr>
        <w:t>t</w:t>
      </w:r>
      <w:r>
        <w:rPr>
          <w:sz w:val="24"/>
          <w:szCs w:val="24"/>
        </w:rPr>
        <w:t>oe have gained particular attention</w:t>
      </w:r>
      <w:r w:rsidR="00905A8C">
        <w:rPr>
          <w:sz w:val="24"/>
          <w:szCs w:val="24"/>
        </w:rPr>
        <w:t>. C</w:t>
      </w:r>
      <w:r>
        <w:rPr>
          <w:sz w:val="24"/>
          <w:szCs w:val="24"/>
        </w:rPr>
        <w:t xml:space="preserve">omputer agents have been developed to play them. These computer agents have used different algorithms such as Minimax, Monte Carlo, Q Learning, Sarsa Learning and Tabular Q Learning as building blocks. </w:t>
      </w:r>
    </w:p>
    <w:p w14:paraId="4280192C" w14:textId="77777777" w:rsidR="00BA5AE9" w:rsidRDefault="00BA5AE9">
      <w:pPr>
        <w:jc w:val="both"/>
        <w:rPr>
          <w:sz w:val="24"/>
          <w:szCs w:val="24"/>
        </w:rPr>
      </w:pPr>
    </w:p>
    <w:p w14:paraId="475292F6" w14:textId="5127D28D" w:rsidR="00BA5AE9" w:rsidRDefault="0085590A">
      <w:pPr>
        <w:jc w:val="both"/>
        <w:rPr>
          <w:color w:val="202122"/>
          <w:sz w:val="24"/>
          <w:szCs w:val="24"/>
        </w:rPr>
      </w:pPr>
      <w:r>
        <w:rPr>
          <w:sz w:val="24"/>
          <w:szCs w:val="24"/>
        </w:rPr>
        <w:t xml:space="preserve">For example, Deep Blue is a chess-playing supercomputer that </w:t>
      </w:r>
      <w:r>
        <w:rPr>
          <w:color w:val="202122"/>
          <w:sz w:val="24"/>
          <w:szCs w:val="24"/>
        </w:rPr>
        <w:t xml:space="preserve">uses custom VLSI chips to execute the alpha-beta search algorithm </w:t>
      </w:r>
      <w:r>
        <w:rPr>
          <w:color w:val="202122"/>
          <w:sz w:val="24"/>
          <w:szCs w:val="24"/>
          <w:highlight w:val="white"/>
        </w:rPr>
        <w:t>that seeks to decrease the number of nodes evaluated by the minimax algorithm in its search tree</w:t>
      </w:r>
      <w:r>
        <w:rPr>
          <w:sz w:val="24"/>
          <w:szCs w:val="24"/>
        </w:rPr>
        <w:t xml:space="preserve">. Research in building it started with the ChipTest Project at Carnegie Mellon University in 1985. Released in 1996, it became the first supercomputer to win both a chess game and a chess match against a reigning world champion under regular time controls. </w:t>
      </w:r>
      <w:r>
        <w:rPr>
          <w:color w:val="202122"/>
          <w:sz w:val="24"/>
          <w:szCs w:val="24"/>
        </w:rPr>
        <w:t xml:space="preserve">The system derived its playing strength mainly from </w:t>
      </w:r>
      <w:r w:rsidR="00B153AC">
        <w:rPr>
          <w:color w:val="202122"/>
          <w:sz w:val="24"/>
          <w:szCs w:val="24"/>
        </w:rPr>
        <w:t xml:space="preserve">its </w:t>
      </w:r>
      <w:r>
        <w:rPr>
          <w:color w:val="202122"/>
          <w:sz w:val="24"/>
          <w:szCs w:val="24"/>
        </w:rPr>
        <w:t xml:space="preserve">computing power. It used a massively parallel RS/6000 SP Thin P2SC-based system with 30 nodes, each node containing a 120 MHz P2SC microprocessor enhanced with 480 special purpose VLSI chess chips. Its chess playing program was written in C and ran under the AIX operating system. It was capable of evaluating 200 million positions per second, twice as fast as the 1996 version [1]. </w:t>
      </w:r>
    </w:p>
    <w:p w14:paraId="45DCC960" w14:textId="77777777" w:rsidR="00BA5AE9" w:rsidRDefault="00BA5AE9">
      <w:pPr>
        <w:jc w:val="both"/>
        <w:rPr>
          <w:color w:val="202122"/>
          <w:sz w:val="24"/>
          <w:szCs w:val="24"/>
        </w:rPr>
      </w:pPr>
    </w:p>
    <w:p w14:paraId="422631D4" w14:textId="1FC646DD" w:rsidR="00BA5AE9" w:rsidRDefault="0085590A">
      <w:pPr>
        <w:jc w:val="both"/>
        <w:rPr>
          <w:color w:val="202122"/>
          <w:sz w:val="24"/>
          <w:szCs w:val="24"/>
          <w:highlight w:val="white"/>
        </w:rPr>
      </w:pPr>
      <w:r>
        <w:rPr>
          <w:color w:val="202122"/>
          <w:sz w:val="24"/>
          <w:szCs w:val="24"/>
          <w:highlight w:val="white"/>
        </w:rPr>
        <w:t xml:space="preserve">AlphaGo is a computer program that plays the 19x19 grid board game Go and uses the Monte Carlo tree search algorithm to find its moves based on knowledge previously acquired via machine learning. First developed by DeepMind Technologies, a subsidiary of Google (now Alphabet Inc.) and released in 2016, it </w:t>
      </w:r>
      <w:r w:rsidR="00C739CF">
        <w:rPr>
          <w:color w:val="202122"/>
          <w:sz w:val="24"/>
          <w:szCs w:val="24"/>
          <w:highlight w:val="white"/>
        </w:rPr>
        <w:t>is</w:t>
      </w:r>
      <w:r>
        <w:rPr>
          <w:color w:val="202122"/>
          <w:sz w:val="24"/>
          <w:szCs w:val="24"/>
          <w:highlight w:val="white"/>
        </w:rPr>
        <w:t xml:space="preserve"> a completely self-taught program</w:t>
      </w:r>
      <w:r w:rsidR="002B64D6">
        <w:rPr>
          <w:color w:val="202122"/>
          <w:sz w:val="24"/>
          <w:szCs w:val="24"/>
          <w:highlight w:val="white"/>
        </w:rPr>
        <w:t xml:space="preserve"> that</w:t>
      </w:r>
      <w:r>
        <w:rPr>
          <w:color w:val="202122"/>
          <w:sz w:val="24"/>
          <w:szCs w:val="24"/>
          <w:highlight w:val="white"/>
        </w:rPr>
        <w:t xml:space="preserve"> was initially trained to mimic human play by attempting to match the moves of expert players from recorded historical games, using a database of around 30 million moves [2].</w:t>
      </w:r>
    </w:p>
    <w:p w14:paraId="4E527692" w14:textId="77777777" w:rsidR="00BA5AE9" w:rsidRDefault="0085590A">
      <w:pPr>
        <w:jc w:val="both"/>
        <w:rPr>
          <w:sz w:val="24"/>
          <w:szCs w:val="24"/>
        </w:rPr>
      </w:pPr>
      <w:r>
        <w:rPr>
          <w:sz w:val="24"/>
          <w:szCs w:val="24"/>
        </w:rPr>
        <w:t xml:space="preserve"> </w:t>
      </w:r>
    </w:p>
    <w:p w14:paraId="4C9B8FBD" w14:textId="77777777" w:rsidR="00BA5AE9" w:rsidRDefault="0085590A">
      <w:pPr>
        <w:jc w:val="both"/>
        <w:rPr>
          <w:color w:val="202122"/>
          <w:sz w:val="24"/>
          <w:szCs w:val="24"/>
          <w:highlight w:val="white"/>
        </w:rPr>
      </w:pPr>
      <w:r>
        <w:rPr>
          <w:color w:val="202122"/>
          <w:sz w:val="24"/>
          <w:szCs w:val="24"/>
          <w:highlight w:val="white"/>
        </w:rPr>
        <w:t>Tic-tac-toe, popularly known as noughts and crosses, or Xs and Os is a paper-and-pencil/ board game for two players who take turns marking the spaces in a 3x3 grid with X or O. The player who succeeds in placing three of their marks in a horizontal, vertical, or diagonal row wins. Reinforcement learning techniques such as Q Learning, Sarsa Learning and Tabular Q Learning have been used to create computer programs to play the game [3].</w:t>
      </w:r>
    </w:p>
    <w:p w14:paraId="06E61131" w14:textId="77777777" w:rsidR="00BA5AE9" w:rsidRDefault="0085590A">
      <w:pPr>
        <w:pStyle w:val="Heading1"/>
        <w:jc w:val="both"/>
        <w:rPr>
          <w:b/>
        </w:rPr>
      </w:pPr>
      <w:bookmarkStart w:id="14" w:name="_q060ydedp8n" w:colFirst="0" w:colLast="0"/>
      <w:bookmarkEnd w:id="14"/>
      <w:r>
        <w:rPr>
          <w:b/>
        </w:rPr>
        <w:t xml:space="preserve">Problem Statement </w:t>
      </w:r>
    </w:p>
    <w:p w14:paraId="5FBBC741" w14:textId="79F2AC06" w:rsidR="00BA5AE9" w:rsidRDefault="0085590A">
      <w:pPr>
        <w:jc w:val="both"/>
        <w:rPr>
          <w:color w:val="24292F"/>
          <w:sz w:val="24"/>
          <w:szCs w:val="24"/>
          <w:highlight w:val="white"/>
        </w:rPr>
      </w:pPr>
      <w:r>
        <w:rPr>
          <w:sz w:val="24"/>
          <w:szCs w:val="24"/>
        </w:rPr>
        <w:t xml:space="preserve">The goal of this project is to provide a real-life </w:t>
      </w:r>
      <w:r w:rsidR="00EE7818">
        <w:rPr>
          <w:sz w:val="24"/>
          <w:szCs w:val="24"/>
        </w:rPr>
        <w:t xml:space="preserve">Connect Four </w:t>
      </w:r>
      <w:r>
        <w:rPr>
          <w:sz w:val="24"/>
          <w:szCs w:val="24"/>
        </w:rPr>
        <w:t xml:space="preserve">gaming experience for a human player against a computer agent. To do so, the </w:t>
      </w:r>
      <w:r>
        <w:rPr>
          <w:color w:val="24292F"/>
          <w:sz w:val="24"/>
          <w:szCs w:val="24"/>
          <w:highlight w:val="white"/>
        </w:rPr>
        <w:t>computer agent must learn to play from the player’s prior moves using reinforcement learning techniques</w:t>
      </w:r>
      <w:r w:rsidR="00B04089">
        <w:rPr>
          <w:color w:val="24292F"/>
          <w:sz w:val="24"/>
          <w:szCs w:val="24"/>
          <w:highlight w:val="white"/>
        </w:rPr>
        <w:t xml:space="preserve"> fairly well</w:t>
      </w:r>
      <w:r w:rsidR="00DB6E7F">
        <w:rPr>
          <w:color w:val="24292F"/>
          <w:sz w:val="24"/>
          <w:szCs w:val="24"/>
          <w:highlight w:val="white"/>
        </w:rPr>
        <w:t xml:space="preserve">. </w:t>
      </w:r>
      <w:r>
        <w:rPr>
          <w:color w:val="24292F"/>
          <w:sz w:val="24"/>
          <w:szCs w:val="24"/>
          <w:highlight w:val="white"/>
        </w:rPr>
        <w:t xml:space="preserve">It is desired that the gaming experience </w:t>
      </w:r>
      <w:r w:rsidR="00DB6E7F">
        <w:rPr>
          <w:color w:val="24292F"/>
          <w:sz w:val="24"/>
          <w:szCs w:val="24"/>
          <w:highlight w:val="white"/>
        </w:rPr>
        <w:t>be</w:t>
      </w:r>
      <w:r>
        <w:rPr>
          <w:color w:val="24292F"/>
          <w:sz w:val="24"/>
          <w:szCs w:val="24"/>
          <w:highlight w:val="white"/>
        </w:rPr>
        <w:t xml:space="preserve"> </w:t>
      </w:r>
      <w:r w:rsidR="00B04089">
        <w:rPr>
          <w:color w:val="24292F"/>
          <w:sz w:val="24"/>
          <w:szCs w:val="24"/>
          <w:highlight w:val="white"/>
        </w:rPr>
        <w:t xml:space="preserve">fun and </w:t>
      </w:r>
      <w:r>
        <w:rPr>
          <w:color w:val="24292F"/>
          <w:sz w:val="24"/>
          <w:szCs w:val="24"/>
          <w:highlight w:val="white"/>
        </w:rPr>
        <w:t xml:space="preserve">challenging. Therefore, it is important that the computer agent learns to: </w:t>
      </w:r>
    </w:p>
    <w:p w14:paraId="41D8025F" w14:textId="77777777" w:rsidR="00BA5AE9" w:rsidRDefault="0085590A">
      <w:pPr>
        <w:numPr>
          <w:ilvl w:val="0"/>
          <w:numId w:val="5"/>
        </w:numPr>
        <w:jc w:val="both"/>
        <w:rPr>
          <w:sz w:val="24"/>
          <w:szCs w:val="24"/>
        </w:rPr>
      </w:pPr>
      <w:r>
        <w:rPr>
          <w:sz w:val="24"/>
          <w:szCs w:val="24"/>
        </w:rPr>
        <w:t>Predict and block the user’s next move</w:t>
      </w:r>
    </w:p>
    <w:p w14:paraId="16DFD6B9" w14:textId="77777777" w:rsidR="00BA5AE9" w:rsidRDefault="0085590A">
      <w:pPr>
        <w:numPr>
          <w:ilvl w:val="0"/>
          <w:numId w:val="5"/>
        </w:numPr>
        <w:jc w:val="both"/>
        <w:rPr>
          <w:sz w:val="24"/>
          <w:szCs w:val="24"/>
        </w:rPr>
      </w:pPr>
      <w:r>
        <w:rPr>
          <w:sz w:val="24"/>
          <w:szCs w:val="24"/>
        </w:rPr>
        <w:lastRenderedPageBreak/>
        <w:t>Make intelligent first and response moves</w:t>
      </w:r>
    </w:p>
    <w:p w14:paraId="243D3360" w14:textId="77777777" w:rsidR="00BA5AE9" w:rsidRDefault="0085590A">
      <w:pPr>
        <w:numPr>
          <w:ilvl w:val="0"/>
          <w:numId w:val="5"/>
        </w:numPr>
        <w:jc w:val="both"/>
        <w:rPr>
          <w:sz w:val="24"/>
          <w:szCs w:val="24"/>
        </w:rPr>
      </w:pPr>
      <w:r>
        <w:rPr>
          <w:sz w:val="24"/>
          <w:szCs w:val="24"/>
        </w:rPr>
        <w:t xml:space="preserve">Make moves quickly to reduce wait times </w:t>
      </w:r>
    </w:p>
    <w:p w14:paraId="5AE8BE3E" w14:textId="77777777" w:rsidR="00BA5AE9" w:rsidRDefault="00BA5AE9">
      <w:pPr>
        <w:jc w:val="both"/>
        <w:rPr>
          <w:sz w:val="24"/>
          <w:szCs w:val="24"/>
        </w:rPr>
      </w:pPr>
    </w:p>
    <w:p w14:paraId="2DD73E98" w14:textId="5F2E0178" w:rsidR="00BA5AE9" w:rsidRDefault="0085590A">
      <w:pPr>
        <w:jc w:val="both"/>
        <w:rPr>
          <w:color w:val="24292F"/>
          <w:sz w:val="24"/>
          <w:szCs w:val="24"/>
          <w:highlight w:val="white"/>
        </w:rPr>
      </w:pPr>
      <w:r>
        <w:rPr>
          <w:sz w:val="24"/>
          <w:szCs w:val="24"/>
        </w:rPr>
        <w:t xml:space="preserve">It is also desired that </w:t>
      </w:r>
      <w:r>
        <w:rPr>
          <w:color w:val="24292F"/>
          <w:sz w:val="24"/>
          <w:szCs w:val="24"/>
          <w:highlight w:val="white"/>
        </w:rPr>
        <w:t xml:space="preserve">reinforcement learning guided computer agents </w:t>
      </w:r>
      <w:r w:rsidR="005E29D0">
        <w:rPr>
          <w:color w:val="24292F"/>
          <w:sz w:val="24"/>
          <w:szCs w:val="24"/>
          <w:highlight w:val="white"/>
        </w:rPr>
        <w:t>be</w:t>
      </w:r>
      <w:r>
        <w:rPr>
          <w:color w:val="24292F"/>
          <w:sz w:val="24"/>
          <w:szCs w:val="24"/>
          <w:highlight w:val="white"/>
        </w:rPr>
        <w:t xml:space="preserve"> implemented using multiple algorithms</w:t>
      </w:r>
      <w:r w:rsidR="00B8385B">
        <w:rPr>
          <w:color w:val="24292F"/>
          <w:sz w:val="24"/>
          <w:szCs w:val="24"/>
          <w:highlight w:val="white"/>
        </w:rPr>
        <w:t xml:space="preserve"> and</w:t>
      </w:r>
      <w:r>
        <w:rPr>
          <w:color w:val="24292F"/>
          <w:sz w:val="24"/>
          <w:szCs w:val="24"/>
          <w:highlight w:val="white"/>
        </w:rPr>
        <w:t xml:space="preserve"> their performance </w:t>
      </w:r>
      <w:r w:rsidR="005E29D0">
        <w:rPr>
          <w:color w:val="24292F"/>
          <w:sz w:val="24"/>
          <w:szCs w:val="24"/>
          <w:highlight w:val="white"/>
        </w:rPr>
        <w:t xml:space="preserve">measured </w:t>
      </w:r>
      <w:r>
        <w:rPr>
          <w:color w:val="24292F"/>
          <w:sz w:val="24"/>
          <w:szCs w:val="24"/>
          <w:highlight w:val="white"/>
        </w:rPr>
        <w:t xml:space="preserve">in terms of win-rate and efficiency </w:t>
      </w:r>
      <w:r w:rsidR="00560C89">
        <w:rPr>
          <w:color w:val="24292F"/>
          <w:sz w:val="24"/>
          <w:szCs w:val="24"/>
          <w:highlight w:val="white"/>
        </w:rPr>
        <w:t>defined as</w:t>
      </w:r>
      <w:r>
        <w:rPr>
          <w:color w:val="24292F"/>
          <w:sz w:val="24"/>
          <w:szCs w:val="24"/>
          <w:highlight w:val="white"/>
        </w:rPr>
        <w:t xml:space="preserve"> average time to play the game</w:t>
      </w:r>
      <w:r w:rsidR="00B8385B">
        <w:rPr>
          <w:color w:val="24292F"/>
          <w:sz w:val="24"/>
          <w:szCs w:val="24"/>
          <w:highlight w:val="white"/>
        </w:rPr>
        <w:t>.</w:t>
      </w:r>
      <w:r>
        <w:rPr>
          <w:color w:val="24292F"/>
          <w:sz w:val="24"/>
          <w:szCs w:val="24"/>
          <w:highlight w:val="white"/>
        </w:rPr>
        <w:t xml:space="preserve"> </w:t>
      </w:r>
      <w:r w:rsidR="00B8385B">
        <w:rPr>
          <w:color w:val="24292F"/>
          <w:sz w:val="24"/>
          <w:szCs w:val="24"/>
          <w:highlight w:val="white"/>
        </w:rPr>
        <w:t xml:space="preserve">It is also desired that </w:t>
      </w:r>
      <w:r w:rsidR="00746975">
        <w:rPr>
          <w:color w:val="24292F"/>
          <w:sz w:val="24"/>
          <w:szCs w:val="24"/>
          <w:highlight w:val="white"/>
        </w:rPr>
        <w:t xml:space="preserve">their performance be </w:t>
      </w:r>
      <w:r>
        <w:rPr>
          <w:color w:val="24292F"/>
          <w:sz w:val="24"/>
          <w:szCs w:val="24"/>
          <w:highlight w:val="white"/>
        </w:rPr>
        <w:t>compared and contrasted against a computer agent that makes random moves and against a computer agent that learns to make moves using a non-reinforcement learning backtracking technique - “</w:t>
      </w:r>
      <w:r w:rsidR="00610863">
        <w:rPr>
          <w:color w:val="24292F"/>
          <w:sz w:val="24"/>
          <w:szCs w:val="24"/>
          <w:highlight w:val="white"/>
        </w:rPr>
        <w:t>M</w:t>
      </w:r>
      <w:r>
        <w:rPr>
          <w:color w:val="24292F"/>
          <w:sz w:val="24"/>
          <w:szCs w:val="24"/>
          <w:highlight w:val="white"/>
        </w:rPr>
        <w:t>ini</w:t>
      </w:r>
      <w:r w:rsidR="00610863">
        <w:rPr>
          <w:color w:val="24292F"/>
          <w:sz w:val="24"/>
          <w:szCs w:val="24"/>
          <w:highlight w:val="white"/>
        </w:rPr>
        <w:t>M</w:t>
      </w:r>
      <w:r>
        <w:rPr>
          <w:color w:val="24292F"/>
          <w:sz w:val="24"/>
          <w:szCs w:val="24"/>
          <w:highlight w:val="white"/>
        </w:rPr>
        <w:t>ax” which formed the backbone of the Deep Blue supercomputer</w:t>
      </w:r>
      <w:r w:rsidR="00610863">
        <w:rPr>
          <w:color w:val="24292F"/>
          <w:sz w:val="24"/>
          <w:szCs w:val="24"/>
          <w:highlight w:val="white"/>
        </w:rPr>
        <w:t>,</w:t>
      </w:r>
      <w:r>
        <w:rPr>
          <w:color w:val="24292F"/>
          <w:sz w:val="24"/>
          <w:szCs w:val="24"/>
          <w:highlight w:val="white"/>
        </w:rPr>
        <w:t xml:space="preserve"> to pick the best computer agent to play the game.</w:t>
      </w:r>
    </w:p>
    <w:p w14:paraId="3589208A" w14:textId="77777777" w:rsidR="00BA5AE9" w:rsidRDefault="00BA5AE9">
      <w:pPr>
        <w:jc w:val="both"/>
        <w:rPr>
          <w:color w:val="24292F"/>
          <w:sz w:val="24"/>
          <w:szCs w:val="24"/>
          <w:highlight w:val="white"/>
        </w:rPr>
      </w:pPr>
    </w:p>
    <w:p w14:paraId="68B2275F" w14:textId="77777777" w:rsidR="00BA5AE9" w:rsidRDefault="0085590A">
      <w:pPr>
        <w:jc w:val="both"/>
        <w:rPr>
          <w:sz w:val="24"/>
          <w:szCs w:val="24"/>
        </w:rPr>
      </w:pPr>
      <w:r>
        <w:rPr>
          <w:sz w:val="24"/>
          <w:szCs w:val="24"/>
        </w:rPr>
        <w:t>To accomplish these goals five different styles of computer agents should be implemented. These are:</w:t>
      </w:r>
    </w:p>
    <w:p w14:paraId="159D4E2B" w14:textId="77777777" w:rsidR="00BA5AE9" w:rsidRDefault="0085590A">
      <w:pPr>
        <w:numPr>
          <w:ilvl w:val="0"/>
          <w:numId w:val="6"/>
        </w:numPr>
        <w:jc w:val="both"/>
        <w:rPr>
          <w:sz w:val="24"/>
          <w:szCs w:val="24"/>
        </w:rPr>
      </w:pPr>
      <w:r>
        <w:rPr>
          <w:sz w:val="24"/>
          <w:szCs w:val="24"/>
        </w:rPr>
        <w:t xml:space="preserve">Random Move Agent </w:t>
      </w:r>
    </w:p>
    <w:p w14:paraId="4ECC7540" w14:textId="77777777" w:rsidR="00BA5AE9" w:rsidRDefault="0085590A">
      <w:pPr>
        <w:numPr>
          <w:ilvl w:val="0"/>
          <w:numId w:val="6"/>
        </w:numPr>
        <w:jc w:val="both"/>
        <w:rPr>
          <w:sz w:val="24"/>
          <w:szCs w:val="24"/>
        </w:rPr>
      </w:pPr>
      <w:r>
        <w:rPr>
          <w:sz w:val="24"/>
          <w:szCs w:val="24"/>
        </w:rPr>
        <w:t>MiniMax           Agent</w:t>
      </w:r>
    </w:p>
    <w:p w14:paraId="14BB09D8" w14:textId="77777777" w:rsidR="00BA5AE9" w:rsidRDefault="0085590A">
      <w:pPr>
        <w:numPr>
          <w:ilvl w:val="0"/>
          <w:numId w:val="6"/>
        </w:numPr>
        <w:jc w:val="both"/>
        <w:rPr>
          <w:sz w:val="24"/>
          <w:szCs w:val="24"/>
        </w:rPr>
      </w:pPr>
      <w:r>
        <w:rPr>
          <w:sz w:val="24"/>
          <w:szCs w:val="24"/>
        </w:rPr>
        <w:t>Monte Carlo     Agent</w:t>
      </w:r>
    </w:p>
    <w:p w14:paraId="66756507" w14:textId="77777777" w:rsidR="00BA5AE9" w:rsidRDefault="0085590A">
      <w:pPr>
        <w:numPr>
          <w:ilvl w:val="0"/>
          <w:numId w:val="6"/>
        </w:numPr>
        <w:jc w:val="both"/>
        <w:rPr>
          <w:sz w:val="24"/>
          <w:szCs w:val="24"/>
        </w:rPr>
      </w:pPr>
      <w:r>
        <w:rPr>
          <w:sz w:val="24"/>
          <w:szCs w:val="24"/>
        </w:rPr>
        <w:t>Q Learner        Agent</w:t>
      </w:r>
    </w:p>
    <w:p w14:paraId="40B1BB46" w14:textId="77777777" w:rsidR="00BA5AE9" w:rsidRDefault="0085590A">
      <w:pPr>
        <w:numPr>
          <w:ilvl w:val="0"/>
          <w:numId w:val="6"/>
        </w:numPr>
        <w:jc w:val="both"/>
        <w:rPr>
          <w:sz w:val="24"/>
          <w:szCs w:val="24"/>
        </w:rPr>
      </w:pPr>
      <w:r>
        <w:rPr>
          <w:sz w:val="24"/>
          <w:szCs w:val="24"/>
        </w:rPr>
        <w:t>Sarsa Learner Agent</w:t>
      </w:r>
    </w:p>
    <w:p w14:paraId="7D6A3E53" w14:textId="77777777" w:rsidR="00BA5AE9" w:rsidRDefault="00BA5AE9">
      <w:pPr>
        <w:ind w:left="720"/>
        <w:jc w:val="both"/>
        <w:rPr>
          <w:sz w:val="24"/>
          <w:szCs w:val="24"/>
        </w:rPr>
      </w:pPr>
    </w:p>
    <w:p w14:paraId="6FE5E472" w14:textId="01FBAC9D" w:rsidR="00BA5AE9" w:rsidRDefault="0085590A">
      <w:pPr>
        <w:jc w:val="both"/>
        <w:rPr>
          <w:sz w:val="24"/>
          <w:szCs w:val="24"/>
        </w:rPr>
      </w:pPr>
      <w:r>
        <w:rPr>
          <w:sz w:val="24"/>
          <w:szCs w:val="24"/>
        </w:rPr>
        <w:t xml:space="preserve">The Random Move Agent and the Minimax Agent should be designated as baseline agents, while the Monte Carlo Agent, Q Learner Agent and the Sarsa Learner Agent be designated as the reinforcement learning </w:t>
      </w:r>
      <w:r w:rsidR="00A13686">
        <w:rPr>
          <w:sz w:val="24"/>
          <w:szCs w:val="24"/>
        </w:rPr>
        <w:t>agents</w:t>
      </w:r>
      <w:r>
        <w:rPr>
          <w:sz w:val="24"/>
          <w:szCs w:val="24"/>
        </w:rPr>
        <w:t xml:space="preserve"> used for comparison against baseline agents.</w:t>
      </w:r>
    </w:p>
    <w:p w14:paraId="6179D1A3" w14:textId="77777777" w:rsidR="00BA5AE9" w:rsidRDefault="00BA5AE9">
      <w:pPr>
        <w:jc w:val="both"/>
        <w:rPr>
          <w:sz w:val="24"/>
          <w:szCs w:val="24"/>
        </w:rPr>
      </w:pPr>
    </w:p>
    <w:p w14:paraId="196C4D88" w14:textId="77777777" w:rsidR="00BA5AE9" w:rsidRDefault="0085590A">
      <w:pPr>
        <w:jc w:val="both"/>
        <w:rPr>
          <w:sz w:val="24"/>
          <w:szCs w:val="24"/>
        </w:rPr>
      </w:pPr>
      <w:r>
        <w:rPr>
          <w:sz w:val="24"/>
          <w:szCs w:val="24"/>
        </w:rPr>
        <w:t xml:space="preserve">In addition, to visualize the game in action, a graphic interface with a virtual Connect Four board and coins must also be implemented. </w:t>
      </w:r>
    </w:p>
    <w:p w14:paraId="6AE722C9" w14:textId="77777777" w:rsidR="00BA5AE9" w:rsidRDefault="0085590A">
      <w:pPr>
        <w:pStyle w:val="Heading1"/>
        <w:jc w:val="both"/>
        <w:rPr>
          <w:b/>
        </w:rPr>
      </w:pPr>
      <w:bookmarkStart w:id="15" w:name="_fy5k87llwmbz" w:colFirst="0" w:colLast="0"/>
      <w:bookmarkEnd w:id="15"/>
      <w:r>
        <w:rPr>
          <w:b/>
        </w:rPr>
        <w:t xml:space="preserve">Purpose / Motivation </w:t>
      </w:r>
    </w:p>
    <w:p w14:paraId="402E64B1" w14:textId="77777777" w:rsidR="00BA5AE9" w:rsidRDefault="0085590A">
      <w:pPr>
        <w:jc w:val="both"/>
        <w:rPr>
          <w:sz w:val="24"/>
          <w:szCs w:val="24"/>
        </w:rPr>
      </w:pPr>
      <w:r>
        <w:rPr>
          <w:sz w:val="24"/>
          <w:szCs w:val="24"/>
        </w:rPr>
        <w:t>There are two primary drivers for this project. These are:</w:t>
      </w:r>
    </w:p>
    <w:p w14:paraId="4ED9B4E3" w14:textId="09E0013B" w:rsidR="00BA5AE9" w:rsidRDefault="0085590A">
      <w:pPr>
        <w:numPr>
          <w:ilvl w:val="0"/>
          <w:numId w:val="12"/>
        </w:numPr>
        <w:jc w:val="both"/>
        <w:rPr>
          <w:sz w:val="24"/>
          <w:szCs w:val="24"/>
        </w:rPr>
      </w:pPr>
      <w:r>
        <w:rPr>
          <w:sz w:val="24"/>
          <w:szCs w:val="24"/>
        </w:rPr>
        <w:t xml:space="preserve">Simulate a real-life gaming experience for a human player against a computer agent that uses reinforcement learning to learn to predict and block the user’s next move, make intelligent first </w:t>
      </w:r>
      <w:r w:rsidR="00A13686">
        <w:rPr>
          <w:sz w:val="24"/>
          <w:szCs w:val="24"/>
        </w:rPr>
        <w:t>a</w:t>
      </w:r>
      <w:r>
        <w:rPr>
          <w:sz w:val="24"/>
          <w:szCs w:val="24"/>
        </w:rPr>
        <w:t>nd response moves, and move quickly in response to a human player.</w:t>
      </w:r>
    </w:p>
    <w:p w14:paraId="10FD5976" w14:textId="77777777" w:rsidR="00BA5AE9" w:rsidRDefault="00BA5AE9">
      <w:pPr>
        <w:ind w:left="720"/>
        <w:jc w:val="both"/>
        <w:rPr>
          <w:sz w:val="24"/>
          <w:szCs w:val="24"/>
        </w:rPr>
      </w:pPr>
    </w:p>
    <w:p w14:paraId="625DB40B" w14:textId="51702357" w:rsidR="00BA5AE9" w:rsidRDefault="0085590A">
      <w:pPr>
        <w:numPr>
          <w:ilvl w:val="0"/>
          <w:numId w:val="12"/>
        </w:numPr>
        <w:jc w:val="both"/>
        <w:rPr>
          <w:sz w:val="24"/>
          <w:szCs w:val="24"/>
        </w:rPr>
      </w:pPr>
      <w:r>
        <w:rPr>
          <w:sz w:val="24"/>
          <w:szCs w:val="24"/>
        </w:rPr>
        <w:t xml:space="preserve">To compare and contrast </w:t>
      </w:r>
      <w:r>
        <w:rPr>
          <w:color w:val="24292F"/>
          <w:sz w:val="24"/>
          <w:szCs w:val="24"/>
          <w:highlight w:val="white"/>
        </w:rPr>
        <w:t xml:space="preserve">the performance of </w:t>
      </w:r>
      <w:r>
        <w:rPr>
          <w:sz w:val="24"/>
          <w:szCs w:val="24"/>
        </w:rPr>
        <w:t>different reinforcement learning guided computer agents</w:t>
      </w:r>
      <w:r>
        <w:rPr>
          <w:color w:val="24292F"/>
          <w:sz w:val="24"/>
          <w:szCs w:val="24"/>
          <w:highlight w:val="white"/>
        </w:rPr>
        <w:t xml:space="preserve"> measured in terms of win-rate and efficiency </w:t>
      </w:r>
      <w:r w:rsidR="00373F05">
        <w:rPr>
          <w:color w:val="24292F"/>
          <w:sz w:val="24"/>
          <w:szCs w:val="24"/>
          <w:highlight w:val="white"/>
        </w:rPr>
        <w:t>i.e.</w:t>
      </w:r>
      <w:r>
        <w:rPr>
          <w:color w:val="24292F"/>
          <w:sz w:val="24"/>
          <w:szCs w:val="24"/>
          <w:highlight w:val="white"/>
        </w:rPr>
        <w:t xml:space="preserve"> average time to play the game. The performance </w:t>
      </w:r>
      <w:r w:rsidR="00B90E3E">
        <w:rPr>
          <w:color w:val="24292F"/>
          <w:sz w:val="24"/>
          <w:szCs w:val="24"/>
          <w:highlight w:val="white"/>
        </w:rPr>
        <w:t>should be</w:t>
      </w:r>
      <w:r>
        <w:rPr>
          <w:color w:val="24292F"/>
          <w:sz w:val="24"/>
          <w:szCs w:val="24"/>
          <w:highlight w:val="white"/>
        </w:rPr>
        <w:t xml:space="preserve"> </w:t>
      </w:r>
      <w:r w:rsidR="0037346C">
        <w:rPr>
          <w:color w:val="24292F"/>
          <w:sz w:val="24"/>
          <w:szCs w:val="24"/>
          <w:highlight w:val="white"/>
        </w:rPr>
        <w:t>computed via battles</w:t>
      </w:r>
      <w:r>
        <w:rPr>
          <w:color w:val="24292F"/>
          <w:sz w:val="24"/>
          <w:szCs w:val="24"/>
          <w:highlight w:val="white"/>
        </w:rPr>
        <w:t xml:space="preserve"> against a computer agent that makes random moves and </w:t>
      </w:r>
      <w:r w:rsidR="0037346C">
        <w:rPr>
          <w:color w:val="24292F"/>
          <w:sz w:val="24"/>
          <w:szCs w:val="24"/>
          <w:highlight w:val="white"/>
        </w:rPr>
        <w:t xml:space="preserve">via battles </w:t>
      </w:r>
      <w:r>
        <w:rPr>
          <w:color w:val="24292F"/>
          <w:sz w:val="24"/>
          <w:szCs w:val="24"/>
          <w:highlight w:val="white"/>
        </w:rPr>
        <w:t xml:space="preserve">against a computer agent that learns to make moves using a non-reinforcement learning backtracking </w:t>
      </w:r>
      <w:r>
        <w:rPr>
          <w:color w:val="24292F"/>
          <w:sz w:val="24"/>
          <w:szCs w:val="24"/>
          <w:highlight w:val="white"/>
        </w:rPr>
        <w:lastRenderedPageBreak/>
        <w:t>technique - “</w:t>
      </w:r>
      <w:r w:rsidR="0037346C">
        <w:rPr>
          <w:color w:val="24292F"/>
          <w:sz w:val="24"/>
          <w:szCs w:val="24"/>
          <w:highlight w:val="white"/>
        </w:rPr>
        <w:t>M</w:t>
      </w:r>
      <w:r>
        <w:rPr>
          <w:color w:val="24292F"/>
          <w:sz w:val="24"/>
          <w:szCs w:val="24"/>
          <w:highlight w:val="white"/>
        </w:rPr>
        <w:t>ini</w:t>
      </w:r>
      <w:r w:rsidR="0037346C">
        <w:rPr>
          <w:color w:val="24292F"/>
          <w:sz w:val="24"/>
          <w:szCs w:val="24"/>
          <w:highlight w:val="white"/>
        </w:rPr>
        <w:t>M</w:t>
      </w:r>
      <w:r>
        <w:rPr>
          <w:color w:val="24292F"/>
          <w:sz w:val="24"/>
          <w:szCs w:val="24"/>
          <w:highlight w:val="white"/>
        </w:rPr>
        <w:t>ax” which formed the backbone of the Deep Blue supercomputer.</w:t>
      </w:r>
    </w:p>
    <w:p w14:paraId="3FD10255" w14:textId="77777777" w:rsidR="00BA5AE9" w:rsidRDefault="0085590A">
      <w:pPr>
        <w:pStyle w:val="Heading1"/>
        <w:jc w:val="both"/>
        <w:rPr>
          <w:b/>
        </w:rPr>
      </w:pPr>
      <w:bookmarkStart w:id="16" w:name="_wked7z8hcofd" w:colFirst="0" w:colLast="0"/>
      <w:bookmarkEnd w:id="16"/>
      <w:r>
        <w:rPr>
          <w:b/>
        </w:rPr>
        <w:t>Differentiator / Contribution</w:t>
      </w:r>
    </w:p>
    <w:p w14:paraId="505345C7" w14:textId="77777777" w:rsidR="00BA5AE9" w:rsidRDefault="0085590A">
      <w:pPr>
        <w:jc w:val="both"/>
        <w:rPr>
          <w:sz w:val="24"/>
          <w:szCs w:val="24"/>
        </w:rPr>
      </w:pPr>
      <w:r>
        <w:rPr>
          <w:sz w:val="24"/>
          <w:szCs w:val="24"/>
        </w:rPr>
        <w:t>The project schema has two key differentiators. These are:</w:t>
      </w:r>
    </w:p>
    <w:p w14:paraId="25A8C766" w14:textId="0B0E6F7A" w:rsidR="00BA5AE9" w:rsidRDefault="0085590A">
      <w:pPr>
        <w:numPr>
          <w:ilvl w:val="0"/>
          <w:numId w:val="15"/>
        </w:numPr>
        <w:jc w:val="both"/>
        <w:rPr>
          <w:sz w:val="24"/>
          <w:szCs w:val="24"/>
        </w:rPr>
      </w:pPr>
      <w:r>
        <w:rPr>
          <w:sz w:val="24"/>
          <w:szCs w:val="24"/>
        </w:rPr>
        <w:t xml:space="preserve">Unlike the Deep Blue supercomputer which built a computer agent to play chess using the Minimax algorithm, a non-reinforcement learning guided algorithm, this project will </w:t>
      </w:r>
      <w:r w:rsidR="00254B46">
        <w:rPr>
          <w:sz w:val="24"/>
          <w:szCs w:val="24"/>
        </w:rPr>
        <w:t xml:space="preserve">also </w:t>
      </w:r>
      <w:r>
        <w:rPr>
          <w:sz w:val="24"/>
          <w:szCs w:val="24"/>
        </w:rPr>
        <w:t xml:space="preserve">build computer agents using reinforcement learning algorithms. This will help facilitate faster learning with fewer move evaluations per second and utilize fewer compute resources. Recall that the  Deep Blue supercomputer used a </w:t>
      </w:r>
      <w:r>
        <w:rPr>
          <w:color w:val="202122"/>
          <w:sz w:val="24"/>
          <w:szCs w:val="24"/>
        </w:rPr>
        <w:t xml:space="preserve">massively parallel RS/6000 SP Thin P2SC-based system with 30 nodes, each node containing a 120 MHz P2SC microprocessor enhanced with 480 special purpose VLSI chess chips. Its chess playing program was written in C and ran under the AIX operating system. It was capable of evaluating 200 million positions per second. </w:t>
      </w:r>
    </w:p>
    <w:p w14:paraId="56F6614E" w14:textId="77777777" w:rsidR="00BA5AE9" w:rsidRDefault="00BA5AE9">
      <w:pPr>
        <w:jc w:val="both"/>
        <w:rPr>
          <w:color w:val="202122"/>
          <w:sz w:val="24"/>
          <w:szCs w:val="24"/>
        </w:rPr>
      </w:pPr>
    </w:p>
    <w:p w14:paraId="44FFD197" w14:textId="02141483" w:rsidR="00BA5AE9" w:rsidRDefault="0085590A">
      <w:pPr>
        <w:ind w:left="720"/>
        <w:jc w:val="both"/>
        <w:rPr>
          <w:sz w:val="24"/>
          <w:szCs w:val="24"/>
          <w:highlight w:val="white"/>
        </w:rPr>
      </w:pPr>
      <w:r>
        <w:rPr>
          <w:color w:val="202122"/>
          <w:sz w:val="24"/>
          <w:szCs w:val="24"/>
        </w:rPr>
        <w:t xml:space="preserve">That a reinforcement learning guided computer agent requires fewer moves can be demonstrated using a </w:t>
      </w:r>
      <w:r>
        <w:rPr>
          <w:sz w:val="24"/>
          <w:szCs w:val="24"/>
        </w:rPr>
        <w:t xml:space="preserve">Tic-tac-toe game example. Tic-tac-toe is a 3x3 grid game. Therefore, a non-reinforcement learning guided algorithm that wishes to learn all possible games to compete and win against a human player consistently would need to learn 9! Or </w:t>
      </w:r>
      <w:r>
        <w:rPr>
          <w:sz w:val="24"/>
          <w:szCs w:val="24"/>
          <w:highlight w:val="white"/>
        </w:rPr>
        <w:t>9*8*7*6*5*4*3*2*1 = 9! = 362880</w:t>
      </w:r>
      <w:r>
        <w:rPr>
          <w:sz w:val="24"/>
          <w:szCs w:val="24"/>
        </w:rPr>
        <w:t xml:space="preserve"> games. Although </w:t>
      </w:r>
      <w:r>
        <w:rPr>
          <w:sz w:val="24"/>
          <w:szCs w:val="24"/>
          <w:highlight w:val="white"/>
        </w:rPr>
        <w:t>this number is bound, the</w:t>
      </w:r>
      <w:r w:rsidR="00FB3240">
        <w:rPr>
          <w:sz w:val="24"/>
          <w:szCs w:val="24"/>
          <w:highlight w:val="white"/>
        </w:rPr>
        <w:t>se</w:t>
      </w:r>
      <w:r>
        <w:rPr>
          <w:sz w:val="24"/>
          <w:szCs w:val="24"/>
          <w:highlight w:val="white"/>
        </w:rPr>
        <w:t xml:space="preserve"> are still a lot of games to learn. A reinforcement learning guided agent could achieve the same degree of competitiveness in much fewer games. This is because the</w:t>
      </w:r>
    </w:p>
    <w:p w14:paraId="2518690C" w14:textId="77777777" w:rsidR="00BA5AE9" w:rsidRDefault="0085590A">
      <w:pPr>
        <w:numPr>
          <w:ilvl w:val="0"/>
          <w:numId w:val="14"/>
        </w:numPr>
        <w:jc w:val="both"/>
        <w:rPr>
          <w:sz w:val="24"/>
          <w:szCs w:val="24"/>
          <w:highlight w:val="white"/>
        </w:rPr>
      </w:pPr>
      <w:r>
        <w:rPr>
          <w:sz w:val="24"/>
          <w:szCs w:val="24"/>
          <w:highlight w:val="white"/>
        </w:rPr>
        <w:t xml:space="preserve">The number of games </w:t>
      </w:r>
      <w:r>
        <w:rPr>
          <w:color w:val="232629"/>
          <w:sz w:val="24"/>
          <w:szCs w:val="24"/>
          <w:highlight w:val="white"/>
        </w:rPr>
        <w:t>ending on the 5th move: 1440</w:t>
      </w:r>
    </w:p>
    <w:p w14:paraId="3482A702" w14:textId="77777777" w:rsidR="00BA5AE9" w:rsidRDefault="0085590A">
      <w:pPr>
        <w:numPr>
          <w:ilvl w:val="0"/>
          <w:numId w:val="14"/>
        </w:numPr>
        <w:jc w:val="both"/>
        <w:rPr>
          <w:sz w:val="24"/>
          <w:szCs w:val="24"/>
          <w:highlight w:val="white"/>
        </w:rPr>
      </w:pPr>
      <w:r>
        <w:rPr>
          <w:sz w:val="24"/>
          <w:szCs w:val="24"/>
          <w:highlight w:val="white"/>
        </w:rPr>
        <w:t xml:space="preserve">The number of games </w:t>
      </w:r>
      <w:r>
        <w:rPr>
          <w:color w:val="232629"/>
          <w:sz w:val="24"/>
          <w:szCs w:val="24"/>
          <w:highlight w:val="white"/>
        </w:rPr>
        <w:t>ending on the 6th move: 5328</w:t>
      </w:r>
    </w:p>
    <w:p w14:paraId="134DD3AB" w14:textId="77777777" w:rsidR="00BA5AE9" w:rsidRDefault="0085590A">
      <w:pPr>
        <w:numPr>
          <w:ilvl w:val="0"/>
          <w:numId w:val="14"/>
        </w:numPr>
        <w:jc w:val="both"/>
        <w:rPr>
          <w:sz w:val="24"/>
          <w:szCs w:val="24"/>
          <w:highlight w:val="white"/>
        </w:rPr>
      </w:pPr>
      <w:r>
        <w:rPr>
          <w:sz w:val="24"/>
          <w:szCs w:val="24"/>
          <w:highlight w:val="white"/>
        </w:rPr>
        <w:t xml:space="preserve">The number of games </w:t>
      </w:r>
      <w:r>
        <w:rPr>
          <w:color w:val="232629"/>
          <w:sz w:val="24"/>
          <w:szCs w:val="24"/>
          <w:highlight w:val="white"/>
        </w:rPr>
        <w:t>ending on the 7th move: 47952</w:t>
      </w:r>
    </w:p>
    <w:p w14:paraId="2BBDF5BA" w14:textId="77777777" w:rsidR="00BA5AE9" w:rsidRDefault="0085590A">
      <w:pPr>
        <w:numPr>
          <w:ilvl w:val="0"/>
          <w:numId w:val="14"/>
        </w:numPr>
        <w:jc w:val="both"/>
        <w:rPr>
          <w:sz w:val="24"/>
          <w:szCs w:val="24"/>
          <w:highlight w:val="white"/>
        </w:rPr>
      </w:pPr>
      <w:r>
        <w:rPr>
          <w:sz w:val="24"/>
          <w:szCs w:val="24"/>
          <w:highlight w:val="white"/>
        </w:rPr>
        <w:t xml:space="preserve">The number of games </w:t>
      </w:r>
      <w:r>
        <w:rPr>
          <w:color w:val="232629"/>
          <w:sz w:val="24"/>
          <w:szCs w:val="24"/>
          <w:highlight w:val="white"/>
        </w:rPr>
        <w:t>ending on the 8th move: 72576</w:t>
      </w:r>
    </w:p>
    <w:p w14:paraId="3188B9A9" w14:textId="77777777" w:rsidR="00BA5AE9" w:rsidRDefault="0085590A">
      <w:pPr>
        <w:numPr>
          <w:ilvl w:val="0"/>
          <w:numId w:val="14"/>
        </w:numPr>
        <w:jc w:val="both"/>
        <w:rPr>
          <w:sz w:val="24"/>
          <w:szCs w:val="24"/>
          <w:highlight w:val="white"/>
        </w:rPr>
      </w:pPr>
      <w:r>
        <w:rPr>
          <w:sz w:val="24"/>
          <w:szCs w:val="24"/>
          <w:highlight w:val="white"/>
        </w:rPr>
        <w:t xml:space="preserve">The number of games </w:t>
      </w:r>
      <w:r>
        <w:rPr>
          <w:color w:val="232629"/>
          <w:sz w:val="24"/>
          <w:szCs w:val="24"/>
          <w:highlight w:val="white"/>
        </w:rPr>
        <w:t>ending on the 9th move: 127872</w:t>
      </w:r>
    </w:p>
    <w:p w14:paraId="6547611C" w14:textId="789047D1" w:rsidR="00BA5AE9" w:rsidRDefault="0085590A">
      <w:pPr>
        <w:ind w:left="720"/>
        <w:jc w:val="both"/>
        <w:rPr>
          <w:color w:val="232629"/>
          <w:sz w:val="24"/>
          <w:szCs w:val="24"/>
          <w:highlight w:val="white"/>
        </w:rPr>
      </w:pPr>
      <w:r>
        <w:rPr>
          <w:color w:val="232629"/>
          <w:sz w:val="24"/>
          <w:szCs w:val="24"/>
          <w:highlight w:val="white"/>
        </w:rPr>
        <w:t xml:space="preserve">This gives a total of 255168 possible </w:t>
      </w:r>
      <w:r w:rsidR="008F0CCD">
        <w:rPr>
          <w:color w:val="232629"/>
          <w:sz w:val="24"/>
          <w:szCs w:val="24"/>
          <w:highlight w:val="white"/>
        </w:rPr>
        <w:t>games,</w:t>
      </w:r>
      <w:r>
        <w:rPr>
          <w:color w:val="232629"/>
          <w:sz w:val="24"/>
          <w:szCs w:val="24"/>
          <w:highlight w:val="white"/>
        </w:rPr>
        <w:t xml:space="preserve"> or 29.68% fewer games required by the </w:t>
      </w:r>
      <w:r w:rsidR="0006600A">
        <w:rPr>
          <w:color w:val="232629"/>
          <w:sz w:val="24"/>
          <w:szCs w:val="24"/>
          <w:highlight w:val="white"/>
        </w:rPr>
        <w:t xml:space="preserve">reinforcement learning guided </w:t>
      </w:r>
      <w:r>
        <w:rPr>
          <w:color w:val="232629"/>
          <w:sz w:val="24"/>
          <w:szCs w:val="24"/>
          <w:highlight w:val="white"/>
        </w:rPr>
        <w:t xml:space="preserve">agent to learn to play the game effectively [4] </w:t>
      </w:r>
    </w:p>
    <w:p w14:paraId="7E654B68" w14:textId="77777777" w:rsidR="00BA5AE9" w:rsidRDefault="00BA5AE9">
      <w:pPr>
        <w:jc w:val="both"/>
        <w:rPr>
          <w:color w:val="232629"/>
          <w:sz w:val="24"/>
          <w:szCs w:val="24"/>
          <w:highlight w:val="white"/>
        </w:rPr>
      </w:pPr>
    </w:p>
    <w:p w14:paraId="0F0AC5A0" w14:textId="77777777" w:rsidR="00BA5AE9" w:rsidRDefault="0085590A">
      <w:pPr>
        <w:jc w:val="both"/>
        <w:rPr>
          <w:color w:val="232629"/>
          <w:sz w:val="24"/>
          <w:szCs w:val="24"/>
          <w:highlight w:val="white"/>
        </w:rPr>
      </w:pPr>
      <w:r>
        <w:rPr>
          <w:color w:val="232629"/>
          <w:sz w:val="24"/>
          <w:szCs w:val="24"/>
          <w:highlight w:val="white"/>
        </w:rPr>
        <w:t xml:space="preserve">     2. </w:t>
      </w:r>
      <w:r>
        <w:rPr>
          <w:color w:val="232629"/>
          <w:sz w:val="24"/>
          <w:szCs w:val="24"/>
          <w:highlight w:val="white"/>
        </w:rPr>
        <w:tab/>
        <w:t xml:space="preserve">Unlike AlphaGo which builds a computer agent using the Monte Carlo </w:t>
      </w:r>
    </w:p>
    <w:p w14:paraId="2B4C53E2" w14:textId="77777777" w:rsidR="00BA5AE9" w:rsidRDefault="0085590A">
      <w:pPr>
        <w:ind w:left="720"/>
        <w:jc w:val="both"/>
        <w:rPr>
          <w:color w:val="232629"/>
          <w:sz w:val="24"/>
          <w:szCs w:val="24"/>
          <w:highlight w:val="white"/>
        </w:rPr>
      </w:pPr>
      <w:r>
        <w:rPr>
          <w:color w:val="232629"/>
          <w:sz w:val="24"/>
          <w:szCs w:val="24"/>
          <w:highlight w:val="white"/>
        </w:rPr>
        <w:t xml:space="preserve">Reinforcement learning algorithm, this project will evaluate other reinforcement learning algorithms like Q Learner and Sarsa Learner in addition to the Monte Carlo algorithm to identify the best performing agent in terms of win-rate and time to play the game. Recall that for Go, a </w:t>
      </w:r>
      <w:r>
        <w:rPr>
          <w:color w:val="202122"/>
          <w:sz w:val="24"/>
          <w:szCs w:val="24"/>
          <w:highlight w:val="white"/>
        </w:rPr>
        <w:t xml:space="preserve">19x19 grid board game, AlphaGo at all </w:t>
      </w:r>
      <w:r>
        <w:rPr>
          <w:color w:val="232629"/>
          <w:sz w:val="24"/>
          <w:szCs w:val="24"/>
          <w:highlight w:val="white"/>
        </w:rPr>
        <w:t xml:space="preserve">times maintained a database of around 30 million moves. One reason for that is that the </w:t>
      </w:r>
      <w:r>
        <w:rPr>
          <w:color w:val="232629"/>
          <w:sz w:val="24"/>
          <w:szCs w:val="24"/>
          <w:highlight w:val="white"/>
        </w:rPr>
        <w:lastRenderedPageBreak/>
        <w:t xml:space="preserve">Monte Carlo algorithm is a tree search algorithm and for best results requires extensive exploration. </w:t>
      </w:r>
    </w:p>
    <w:p w14:paraId="2A3AC6E4" w14:textId="77777777" w:rsidR="00BA5AE9" w:rsidRDefault="00BA5AE9">
      <w:pPr>
        <w:jc w:val="both"/>
        <w:rPr>
          <w:color w:val="232629"/>
          <w:sz w:val="24"/>
          <w:szCs w:val="24"/>
          <w:highlight w:val="white"/>
        </w:rPr>
      </w:pPr>
    </w:p>
    <w:p w14:paraId="2BECDEBD" w14:textId="4CF09D7B" w:rsidR="00BA5AE9" w:rsidRDefault="0085590A">
      <w:pPr>
        <w:jc w:val="both"/>
        <w:rPr>
          <w:color w:val="232629"/>
          <w:sz w:val="24"/>
          <w:szCs w:val="24"/>
          <w:highlight w:val="white"/>
        </w:rPr>
      </w:pPr>
      <w:r>
        <w:rPr>
          <w:color w:val="232629"/>
          <w:sz w:val="24"/>
          <w:szCs w:val="24"/>
          <w:highlight w:val="white"/>
        </w:rPr>
        <w:t xml:space="preserve">Also, although computer agents have been developed using the Q Learner and Sarsa Learner algorithms for the Tic-tac-toe game, it has a significantly smaller 3x3 state space while Connect Four has a </w:t>
      </w:r>
      <w:r w:rsidR="00C23B69">
        <w:rPr>
          <w:color w:val="232629"/>
          <w:sz w:val="24"/>
          <w:szCs w:val="24"/>
          <w:highlight w:val="white"/>
        </w:rPr>
        <w:t xml:space="preserve">larger </w:t>
      </w:r>
      <w:r>
        <w:rPr>
          <w:color w:val="232629"/>
          <w:sz w:val="24"/>
          <w:szCs w:val="24"/>
          <w:highlight w:val="white"/>
        </w:rPr>
        <w:t>6x7 state space.</w:t>
      </w:r>
    </w:p>
    <w:p w14:paraId="3929BE32" w14:textId="77777777" w:rsidR="00BA5AE9" w:rsidRDefault="0085590A">
      <w:pPr>
        <w:pStyle w:val="Heading1"/>
        <w:jc w:val="both"/>
      </w:pPr>
      <w:bookmarkStart w:id="17" w:name="_5w0gkkz4nlgy" w:colFirst="0" w:colLast="0"/>
      <w:bookmarkEnd w:id="17"/>
      <w:r>
        <w:rPr>
          <w:b/>
        </w:rPr>
        <w:t>Methodology</w:t>
      </w:r>
      <w:r>
        <w:t xml:space="preserve"> </w:t>
      </w:r>
    </w:p>
    <w:p w14:paraId="11724D39" w14:textId="77777777" w:rsidR="00BA5AE9" w:rsidRDefault="0085590A">
      <w:pPr>
        <w:pStyle w:val="Heading2"/>
        <w:jc w:val="both"/>
      </w:pPr>
      <w:bookmarkStart w:id="18" w:name="_dlms6vrjnwot" w:colFirst="0" w:colLast="0"/>
      <w:bookmarkEnd w:id="18"/>
      <w:r>
        <w:t>Game Setup</w:t>
      </w:r>
    </w:p>
    <w:p w14:paraId="69093B00" w14:textId="77777777" w:rsidR="00BA5AE9" w:rsidRDefault="0085590A">
      <w:pPr>
        <w:jc w:val="both"/>
        <w:rPr>
          <w:sz w:val="24"/>
          <w:szCs w:val="24"/>
        </w:rPr>
      </w:pPr>
      <w:r>
        <w:rPr>
          <w:sz w:val="24"/>
          <w:szCs w:val="24"/>
        </w:rPr>
        <w:t>We set up the game to be played in three modes.</w:t>
      </w:r>
    </w:p>
    <w:p w14:paraId="22297127" w14:textId="77777777" w:rsidR="00BA5AE9" w:rsidRPr="00C23B69" w:rsidRDefault="0085590A">
      <w:pPr>
        <w:numPr>
          <w:ilvl w:val="0"/>
          <w:numId w:val="10"/>
        </w:numPr>
        <w:rPr>
          <w:sz w:val="24"/>
          <w:szCs w:val="24"/>
        </w:rPr>
      </w:pPr>
      <w:r w:rsidRPr="00C23B69">
        <w:rPr>
          <w:sz w:val="24"/>
          <w:szCs w:val="24"/>
        </w:rPr>
        <w:t>Single Player Mode</w:t>
      </w:r>
    </w:p>
    <w:p w14:paraId="2AE6AC34" w14:textId="2FEAA6AF" w:rsidR="00BA5AE9" w:rsidRDefault="0085590A">
      <w:pPr>
        <w:ind w:left="720"/>
        <w:jc w:val="both"/>
        <w:rPr>
          <w:sz w:val="24"/>
          <w:szCs w:val="24"/>
        </w:rPr>
      </w:pPr>
      <w:r>
        <w:rPr>
          <w:sz w:val="24"/>
          <w:szCs w:val="24"/>
        </w:rPr>
        <w:t xml:space="preserve">In this mode, a human player </w:t>
      </w:r>
      <w:r w:rsidR="00890EA3">
        <w:rPr>
          <w:sz w:val="24"/>
          <w:szCs w:val="24"/>
        </w:rPr>
        <w:t>can</w:t>
      </w:r>
      <w:r>
        <w:rPr>
          <w:sz w:val="24"/>
          <w:szCs w:val="24"/>
        </w:rPr>
        <w:t xml:space="preserve"> play the game against a computer agent. This agent </w:t>
      </w:r>
      <w:r w:rsidR="00890EA3">
        <w:rPr>
          <w:sz w:val="24"/>
          <w:szCs w:val="24"/>
        </w:rPr>
        <w:t>can</w:t>
      </w:r>
      <w:r>
        <w:rPr>
          <w:sz w:val="24"/>
          <w:szCs w:val="24"/>
        </w:rPr>
        <w:t xml:space="preserve"> be any one of the five agents - Random Move, Mini</w:t>
      </w:r>
      <w:r w:rsidR="008337FB">
        <w:rPr>
          <w:sz w:val="24"/>
          <w:szCs w:val="24"/>
        </w:rPr>
        <w:t>M</w:t>
      </w:r>
      <w:r>
        <w:rPr>
          <w:sz w:val="24"/>
          <w:szCs w:val="24"/>
        </w:rPr>
        <w:t xml:space="preserve">ax, Monte Carlo, Q Learner or Sarsa Learner. The project design supports the option for </w:t>
      </w:r>
      <w:r w:rsidR="00890EA3">
        <w:rPr>
          <w:sz w:val="24"/>
          <w:szCs w:val="24"/>
        </w:rPr>
        <w:t>a</w:t>
      </w:r>
      <w:r>
        <w:rPr>
          <w:sz w:val="24"/>
          <w:szCs w:val="24"/>
        </w:rPr>
        <w:t xml:space="preserve"> human player to select the computer agent it wishes to play the game against. </w:t>
      </w:r>
    </w:p>
    <w:p w14:paraId="6E6901DB" w14:textId="77777777" w:rsidR="00BA5AE9" w:rsidRDefault="00BA5AE9">
      <w:pPr>
        <w:ind w:left="720"/>
        <w:jc w:val="both"/>
        <w:rPr>
          <w:sz w:val="24"/>
          <w:szCs w:val="24"/>
        </w:rPr>
      </w:pPr>
    </w:p>
    <w:p w14:paraId="4D792CE3" w14:textId="77777777" w:rsidR="00BA5AE9" w:rsidRPr="00C23B69" w:rsidRDefault="0085590A">
      <w:pPr>
        <w:numPr>
          <w:ilvl w:val="0"/>
          <w:numId w:val="10"/>
        </w:numPr>
        <w:rPr>
          <w:sz w:val="24"/>
          <w:szCs w:val="24"/>
        </w:rPr>
      </w:pPr>
      <w:r w:rsidRPr="00C23B69">
        <w:rPr>
          <w:sz w:val="24"/>
          <w:szCs w:val="24"/>
        </w:rPr>
        <w:t>Two Player Mode</w:t>
      </w:r>
    </w:p>
    <w:p w14:paraId="3CBBE3E5" w14:textId="77777777" w:rsidR="00BA5AE9" w:rsidRDefault="0085590A">
      <w:pPr>
        <w:ind w:left="720"/>
        <w:jc w:val="both"/>
        <w:rPr>
          <w:sz w:val="24"/>
          <w:szCs w:val="24"/>
        </w:rPr>
      </w:pPr>
      <w:r>
        <w:rPr>
          <w:sz w:val="24"/>
          <w:szCs w:val="24"/>
        </w:rPr>
        <w:t xml:space="preserve">In this mode, two human players can play against each other if so desired and should the game be hosted on a public website. </w:t>
      </w:r>
    </w:p>
    <w:p w14:paraId="0F22A375" w14:textId="77777777" w:rsidR="00BA5AE9" w:rsidRDefault="00BA5AE9">
      <w:pPr>
        <w:ind w:left="720"/>
        <w:jc w:val="both"/>
        <w:rPr>
          <w:b/>
          <w:sz w:val="24"/>
          <w:szCs w:val="24"/>
        </w:rPr>
      </w:pPr>
    </w:p>
    <w:p w14:paraId="3EE57C1F" w14:textId="77777777" w:rsidR="00BA5AE9" w:rsidRPr="00C23B69" w:rsidRDefault="0085590A">
      <w:pPr>
        <w:numPr>
          <w:ilvl w:val="0"/>
          <w:numId w:val="10"/>
        </w:numPr>
        <w:rPr>
          <w:sz w:val="24"/>
          <w:szCs w:val="24"/>
        </w:rPr>
      </w:pPr>
      <w:r w:rsidRPr="00C23B69">
        <w:rPr>
          <w:sz w:val="24"/>
          <w:szCs w:val="24"/>
        </w:rPr>
        <w:t>Training Mode</w:t>
      </w:r>
    </w:p>
    <w:p w14:paraId="04D78915" w14:textId="77777777" w:rsidR="00BA5AE9" w:rsidRDefault="0085590A">
      <w:pPr>
        <w:ind w:left="720"/>
        <w:jc w:val="both"/>
        <w:rPr>
          <w:sz w:val="24"/>
          <w:szCs w:val="24"/>
        </w:rPr>
      </w:pPr>
      <w:r>
        <w:rPr>
          <w:sz w:val="24"/>
          <w:szCs w:val="24"/>
        </w:rPr>
        <w:t>In this mode, the set reinforcement learning guided computer agent battles against a Random Move Agent and against the Minimax Agent over “N” games to learn to play the game.</w:t>
      </w:r>
    </w:p>
    <w:p w14:paraId="5BB2999C" w14:textId="77777777" w:rsidR="00BA5AE9" w:rsidRDefault="0085590A">
      <w:pPr>
        <w:pStyle w:val="Heading2"/>
        <w:jc w:val="both"/>
      </w:pPr>
      <w:bookmarkStart w:id="19" w:name="_2395exus1wm6" w:colFirst="0" w:colLast="0"/>
      <w:bookmarkEnd w:id="19"/>
      <w:r>
        <w:t>Agent Algorithms</w:t>
      </w:r>
    </w:p>
    <w:p w14:paraId="6DBBCB3D" w14:textId="4C019112" w:rsidR="00BA5AE9" w:rsidRDefault="0085590A">
      <w:pPr>
        <w:jc w:val="both"/>
        <w:rPr>
          <w:sz w:val="24"/>
          <w:szCs w:val="24"/>
        </w:rPr>
      </w:pPr>
      <w:r>
        <w:rPr>
          <w:sz w:val="24"/>
          <w:szCs w:val="24"/>
        </w:rPr>
        <w:t xml:space="preserve">We implemented five different computer agents </w:t>
      </w:r>
      <w:r w:rsidR="00C13BB0">
        <w:rPr>
          <w:sz w:val="24"/>
          <w:szCs w:val="24"/>
        </w:rPr>
        <w:t>to</w:t>
      </w:r>
      <w:r>
        <w:rPr>
          <w:sz w:val="24"/>
          <w:szCs w:val="24"/>
        </w:rPr>
        <w:t xml:space="preserve"> play the game. These agents were: </w:t>
      </w:r>
    </w:p>
    <w:p w14:paraId="5870CDA2" w14:textId="77777777" w:rsidR="00BA5AE9" w:rsidRDefault="0085590A">
      <w:pPr>
        <w:numPr>
          <w:ilvl w:val="0"/>
          <w:numId w:val="16"/>
        </w:numPr>
        <w:rPr>
          <w:sz w:val="24"/>
          <w:szCs w:val="24"/>
        </w:rPr>
      </w:pPr>
      <w:r>
        <w:rPr>
          <w:sz w:val="24"/>
          <w:szCs w:val="24"/>
        </w:rPr>
        <w:t>Random Move Agent</w:t>
      </w:r>
    </w:p>
    <w:p w14:paraId="7A8D9E08" w14:textId="77777777" w:rsidR="00BA5AE9" w:rsidRPr="00C13BB0" w:rsidRDefault="0085590A" w:rsidP="00C13BB0">
      <w:pPr>
        <w:ind w:firstLine="720"/>
        <w:rPr>
          <w:sz w:val="24"/>
          <w:szCs w:val="24"/>
        </w:rPr>
      </w:pPr>
      <w:r w:rsidRPr="00C13BB0">
        <w:rPr>
          <w:sz w:val="24"/>
          <w:szCs w:val="24"/>
        </w:rPr>
        <w:t>This agent picks next moves randomly from available locations on the board.</w:t>
      </w:r>
    </w:p>
    <w:p w14:paraId="25F4A579" w14:textId="77777777" w:rsidR="00BA5AE9" w:rsidRDefault="0085590A">
      <w:pPr>
        <w:jc w:val="both"/>
        <w:rPr>
          <w:sz w:val="24"/>
          <w:szCs w:val="24"/>
        </w:rPr>
      </w:pPr>
      <w:r>
        <w:rPr>
          <w:sz w:val="24"/>
          <w:szCs w:val="24"/>
        </w:rPr>
        <w:t xml:space="preserve"> </w:t>
      </w:r>
    </w:p>
    <w:p w14:paraId="357CE382" w14:textId="77777777" w:rsidR="00BA5AE9" w:rsidRDefault="0085590A">
      <w:pPr>
        <w:numPr>
          <w:ilvl w:val="0"/>
          <w:numId w:val="16"/>
        </w:numPr>
        <w:rPr>
          <w:sz w:val="24"/>
          <w:szCs w:val="24"/>
        </w:rPr>
      </w:pPr>
      <w:r>
        <w:rPr>
          <w:sz w:val="24"/>
          <w:szCs w:val="24"/>
        </w:rPr>
        <w:t>MiniMax Agent</w:t>
      </w:r>
    </w:p>
    <w:p w14:paraId="1330AFD2" w14:textId="645DCD9E" w:rsidR="00BA5AE9" w:rsidRDefault="0085590A">
      <w:pPr>
        <w:ind w:left="720"/>
        <w:jc w:val="both"/>
        <w:rPr>
          <w:sz w:val="24"/>
          <w:szCs w:val="24"/>
        </w:rPr>
      </w:pPr>
      <w:r>
        <w:rPr>
          <w:sz w:val="24"/>
          <w:szCs w:val="24"/>
        </w:rPr>
        <w:t xml:space="preserve">This agent uses a non-reinforcement learning guided backtracking and </w:t>
      </w:r>
      <w:r w:rsidR="00373F05">
        <w:rPr>
          <w:sz w:val="24"/>
          <w:szCs w:val="24"/>
        </w:rPr>
        <w:t>recursion-based</w:t>
      </w:r>
      <w:r>
        <w:rPr>
          <w:sz w:val="24"/>
          <w:szCs w:val="24"/>
        </w:rPr>
        <w:t xml:space="preserve"> scheme commonly used in game theory to pick the next move to maximize the immediate gain.</w:t>
      </w:r>
    </w:p>
    <w:p w14:paraId="4DD5CA9A" w14:textId="06948413" w:rsidR="00BA5AE9" w:rsidRDefault="00BA5AE9">
      <w:pPr>
        <w:ind w:left="720"/>
        <w:jc w:val="both"/>
        <w:rPr>
          <w:sz w:val="24"/>
          <w:szCs w:val="24"/>
        </w:rPr>
      </w:pPr>
    </w:p>
    <w:p w14:paraId="0A9B8062" w14:textId="0A98DAEA" w:rsidR="00883FF8" w:rsidRDefault="00883FF8">
      <w:pPr>
        <w:ind w:left="720"/>
        <w:jc w:val="both"/>
        <w:rPr>
          <w:sz w:val="24"/>
          <w:szCs w:val="24"/>
        </w:rPr>
      </w:pPr>
    </w:p>
    <w:p w14:paraId="2512F609" w14:textId="77777777" w:rsidR="00883FF8" w:rsidRDefault="00883FF8">
      <w:pPr>
        <w:ind w:left="720"/>
        <w:jc w:val="both"/>
        <w:rPr>
          <w:sz w:val="24"/>
          <w:szCs w:val="24"/>
        </w:rPr>
      </w:pPr>
    </w:p>
    <w:p w14:paraId="1DCA6272" w14:textId="77777777" w:rsidR="00BA5AE9" w:rsidRDefault="0085590A">
      <w:pPr>
        <w:numPr>
          <w:ilvl w:val="0"/>
          <w:numId w:val="16"/>
        </w:numPr>
        <w:rPr>
          <w:sz w:val="24"/>
          <w:szCs w:val="24"/>
        </w:rPr>
      </w:pPr>
      <w:r>
        <w:rPr>
          <w:sz w:val="24"/>
          <w:szCs w:val="24"/>
        </w:rPr>
        <w:lastRenderedPageBreak/>
        <w:t>Monte Carlo Agent</w:t>
      </w:r>
    </w:p>
    <w:p w14:paraId="782F637C" w14:textId="3E816F38" w:rsidR="00BA5AE9" w:rsidRDefault="0085590A">
      <w:pPr>
        <w:ind w:left="720"/>
        <w:jc w:val="both"/>
        <w:rPr>
          <w:sz w:val="24"/>
          <w:szCs w:val="24"/>
        </w:rPr>
      </w:pPr>
      <w:r>
        <w:rPr>
          <w:sz w:val="24"/>
          <w:szCs w:val="24"/>
        </w:rPr>
        <w:t>This agent uses a reinforcement learning guided scheme to learn directly from game experiences without using any Markov Decision Process knowledge</w:t>
      </w:r>
      <w:r w:rsidR="00883FF8">
        <w:rPr>
          <w:sz w:val="24"/>
          <w:szCs w:val="24"/>
        </w:rPr>
        <w:t>.</w:t>
      </w:r>
    </w:p>
    <w:p w14:paraId="4D089577" w14:textId="77777777" w:rsidR="00BA5AE9" w:rsidRDefault="00BA5AE9">
      <w:pPr>
        <w:ind w:left="720"/>
        <w:jc w:val="both"/>
        <w:rPr>
          <w:sz w:val="24"/>
          <w:szCs w:val="24"/>
        </w:rPr>
      </w:pPr>
    </w:p>
    <w:p w14:paraId="5D5AD52A" w14:textId="77777777" w:rsidR="00BA5AE9" w:rsidRDefault="0085590A">
      <w:pPr>
        <w:numPr>
          <w:ilvl w:val="0"/>
          <w:numId w:val="16"/>
        </w:numPr>
        <w:rPr>
          <w:sz w:val="24"/>
          <w:szCs w:val="24"/>
        </w:rPr>
      </w:pPr>
      <w:r>
        <w:rPr>
          <w:sz w:val="24"/>
          <w:szCs w:val="24"/>
        </w:rPr>
        <w:t>Q Learner Agent</w:t>
      </w:r>
    </w:p>
    <w:p w14:paraId="00B08B6C" w14:textId="6632C102" w:rsidR="00BA5AE9" w:rsidRDefault="0085590A">
      <w:pPr>
        <w:ind w:left="720"/>
        <w:jc w:val="both"/>
        <w:rPr>
          <w:sz w:val="24"/>
          <w:szCs w:val="24"/>
        </w:rPr>
      </w:pPr>
      <w:r>
        <w:rPr>
          <w:sz w:val="24"/>
          <w:szCs w:val="24"/>
        </w:rPr>
        <w:t xml:space="preserve">This agent uses a reinforcement learning guided off-policy </w:t>
      </w:r>
      <w:r w:rsidR="00373F05">
        <w:rPr>
          <w:sz w:val="24"/>
          <w:szCs w:val="24"/>
        </w:rPr>
        <w:t>value-based</w:t>
      </w:r>
      <w:r>
        <w:rPr>
          <w:sz w:val="24"/>
          <w:szCs w:val="24"/>
        </w:rPr>
        <w:t xml:space="preserve"> scheme based on the Bellman’s equation to learn the value of the optimal policy regardless of action </w:t>
      </w:r>
    </w:p>
    <w:p w14:paraId="0FE15593" w14:textId="77777777" w:rsidR="00BA5AE9" w:rsidRDefault="00BA5AE9">
      <w:pPr>
        <w:ind w:left="720"/>
        <w:jc w:val="both"/>
        <w:rPr>
          <w:sz w:val="24"/>
          <w:szCs w:val="24"/>
        </w:rPr>
      </w:pPr>
    </w:p>
    <w:p w14:paraId="529CA9BD" w14:textId="77777777" w:rsidR="00BA5AE9" w:rsidRDefault="0085590A">
      <w:pPr>
        <w:numPr>
          <w:ilvl w:val="0"/>
          <w:numId w:val="16"/>
        </w:numPr>
        <w:rPr>
          <w:sz w:val="24"/>
          <w:szCs w:val="24"/>
        </w:rPr>
      </w:pPr>
      <w:r>
        <w:rPr>
          <w:sz w:val="24"/>
          <w:szCs w:val="24"/>
        </w:rPr>
        <w:t>Sarsa Learner Agent</w:t>
      </w:r>
    </w:p>
    <w:p w14:paraId="5F28ABFC" w14:textId="1BE3354F" w:rsidR="00BA5AE9" w:rsidRDefault="0085590A">
      <w:pPr>
        <w:ind w:left="720"/>
        <w:jc w:val="both"/>
        <w:rPr>
          <w:sz w:val="24"/>
          <w:szCs w:val="24"/>
        </w:rPr>
      </w:pPr>
      <w:r>
        <w:rPr>
          <w:sz w:val="24"/>
          <w:szCs w:val="24"/>
        </w:rPr>
        <w:t xml:space="preserve">This agent uses a reinforcement learning guided on-policy </w:t>
      </w:r>
      <w:r w:rsidR="00373F05">
        <w:rPr>
          <w:sz w:val="24"/>
          <w:szCs w:val="24"/>
        </w:rPr>
        <w:t>value-based</w:t>
      </w:r>
      <w:r>
        <w:rPr>
          <w:sz w:val="24"/>
          <w:szCs w:val="24"/>
        </w:rPr>
        <w:t xml:space="preserve"> scheme to learn the value of the optimal policy based on the action derived from the current policy. </w:t>
      </w:r>
    </w:p>
    <w:p w14:paraId="365ACF7E" w14:textId="77777777" w:rsidR="00BA5AE9" w:rsidRDefault="0085590A">
      <w:pPr>
        <w:pStyle w:val="Heading2"/>
        <w:jc w:val="both"/>
      </w:pPr>
      <w:bookmarkStart w:id="20" w:name="_n6mviptj1fz6" w:colFirst="0" w:colLast="0"/>
      <w:bookmarkEnd w:id="20"/>
      <w:r>
        <w:t>Hyperparameter Tuning Setup</w:t>
      </w:r>
    </w:p>
    <w:p w14:paraId="54D6F2A8" w14:textId="77777777" w:rsidR="00BA5AE9" w:rsidRDefault="0085590A">
      <w:pPr>
        <w:jc w:val="both"/>
        <w:rPr>
          <w:sz w:val="24"/>
          <w:szCs w:val="24"/>
        </w:rPr>
      </w:pPr>
      <w:r>
        <w:rPr>
          <w:sz w:val="24"/>
          <w:szCs w:val="24"/>
        </w:rPr>
        <w:t>To get best results, we performed hyper parameter tuning on the different reinforcement learning guided computer agents.</w:t>
      </w:r>
    </w:p>
    <w:p w14:paraId="552807B9" w14:textId="77777777" w:rsidR="00BA5AE9" w:rsidRDefault="00BA5AE9">
      <w:pPr>
        <w:jc w:val="both"/>
        <w:rPr>
          <w:sz w:val="24"/>
          <w:szCs w:val="24"/>
        </w:rPr>
      </w:pPr>
    </w:p>
    <w:p w14:paraId="7BBD253C" w14:textId="7B994E70" w:rsidR="00BA5AE9" w:rsidRDefault="0085590A">
      <w:pPr>
        <w:jc w:val="both"/>
        <w:rPr>
          <w:sz w:val="24"/>
          <w:szCs w:val="24"/>
        </w:rPr>
      </w:pPr>
      <w:r>
        <w:rPr>
          <w:sz w:val="24"/>
          <w:szCs w:val="24"/>
        </w:rPr>
        <w:t xml:space="preserve">The Q Learner and the Sarsa Learner agents were first tuned for alpha/ learning </w:t>
      </w:r>
      <w:r w:rsidR="00373F05">
        <w:rPr>
          <w:sz w:val="24"/>
          <w:szCs w:val="24"/>
        </w:rPr>
        <w:t>rate. Then</w:t>
      </w:r>
      <w:r>
        <w:rPr>
          <w:sz w:val="24"/>
          <w:szCs w:val="24"/>
        </w:rPr>
        <w:t xml:space="preserve"> further tuned for gamma/ discount factor. The Table 1.0 captures the values of alpha and gamma for which the tuning experiments were performed.</w:t>
      </w:r>
    </w:p>
    <w:p w14:paraId="224A779E" w14:textId="77777777" w:rsidR="00BA5AE9" w:rsidRDefault="00BA5AE9">
      <w:pPr>
        <w:jc w:val="both"/>
        <w:rPr>
          <w:sz w:val="24"/>
          <w:szCs w:val="24"/>
        </w:rPr>
      </w:pPr>
    </w:p>
    <w:p w14:paraId="1DDBB5F4" w14:textId="162205E4" w:rsidR="00BA5AE9" w:rsidRDefault="0085590A">
      <w:pPr>
        <w:jc w:val="both"/>
        <w:rPr>
          <w:sz w:val="24"/>
          <w:szCs w:val="24"/>
        </w:rPr>
      </w:pPr>
      <w:r>
        <w:rPr>
          <w:sz w:val="24"/>
          <w:szCs w:val="24"/>
        </w:rPr>
        <w:t xml:space="preserve">The Monte Carlo agent was tuned for exploration coefficient. </w:t>
      </w:r>
      <w:r w:rsidR="00227FE7">
        <w:rPr>
          <w:sz w:val="24"/>
          <w:szCs w:val="24"/>
        </w:rPr>
        <w:t xml:space="preserve">Monte Carlo is </w:t>
      </w:r>
      <w:r>
        <w:rPr>
          <w:sz w:val="24"/>
          <w:szCs w:val="24"/>
        </w:rPr>
        <w:t>tree search algorithm, where the exploration coefficient controls the amount of search to perform.</w:t>
      </w:r>
    </w:p>
    <w:p w14:paraId="10E0050B" w14:textId="414AB4F6" w:rsidR="00BA5AE9" w:rsidRDefault="0085590A">
      <w:pPr>
        <w:numPr>
          <w:ilvl w:val="0"/>
          <w:numId w:val="8"/>
        </w:numPr>
        <w:jc w:val="both"/>
        <w:rPr>
          <w:sz w:val="24"/>
          <w:szCs w:val="24"/>
        </w:rPr>
      </w:pPr>
      <w:r>
        <w:rPr>
          <w:sz w:val="24"/>
          <w:szCs w:val="24"/>
        </w:rPr>
        <w:t xml:space="preserve">Smaller values of the exploration coefficient </w:t>
      </w:r>
      <w:r w:rsidR="00A81204">
        <w:rPr>
          <w:sz w:val="24"/>
          <w:szCs w:val="24"/>
        </w:rPr>
        <w:t>lead</w:t>
      </w:r>
      <w:r>
        <w:rPr>
          <w:sz w:val="24"/>
          <w:szCs w:val="24"/>
        </w:rPr>
        <w:t xml:space="preserve"> to greater exploitation </w:t>
      </w:r>
      <w:r w:rsidR="00373F05">
        <w:rPr>
          <w:sz w:val="24"/>
          <w:szCs w:val="24"/>
        </w:rPr>
        <w:t>i.e.</w:t>
      </w:r>
      <w:r>
        <w:rPr>
          <w:sz w:val="24"/>
          <w:szCs w:val="24"/>
        </w:rPr>
        <w:t xml:space="preserve"> the visited nodes of the tree are more likely to be visited again.</w:t>
      </w:r>
    </w:p>
    <w:p w14:paraId="7D2E41B2" w14:textId="11474F8B" w:rsidR="00BA5AE9" w:rsidRDefault="0085590A">
      <w:pPr>
        <w:numPr>
          <w:ilvl w:val="0"/>
          <w:numId w:val="8"/>
        </w:numPr>
        <w:jc w:val="both"/>
        <w:rPr>
          <w:sz w:val="24"/>
          <w:szCs w:val="24"/>
        </w:rPr>
      </w:pPr>
      <w:r>
        <w:rPr>
          <w:sz w:val="24"/>
          <w:szCs w:val="24"/>
        </w:rPr>
        <w:t xml:space="preserve">Larger values of the exploration coefficient </w:t>
      </w:r>
      <w:r w:rsidR="00A81204">
        <w:rPr>
          <w:sz w:val="24"/>
          <w:szCs w:val="24"/>
        </w:rPr>
        <w:t>lead</w:t>
      </w:r>
      <w:r>
        <w:rPr>
          <w:sz w:val="24"/>
          <w:szCs w:val="24"/>
        </w:rPr>
        <w:t xml:space="preserve"> to greater exploration </w:t>
      </w:r>
      <w:r w:rsidR="00373F05">
        <w:rPr>
          <w:sz w:val="24"/>
          <w:szCs w:val="24"/>
        </w:rPr>
        <w:t>i.e.</w:t>
      </w:r>
      <w:r>
        <w:rPr>
          <w:sz w:val="24"/>
          <w:szCs w:val="24"/>
        </w:rPr>
        <w:t xml:space="preserve"> the previously unvisited nodes of the tree are more likely to be visited.</w:t>
      </w:r>
    </w:p>
    <w:p w14:paraId="729B4D89" w14:textId="77777777" w:rsidR="00BA5AE9" w:rsidRDefault="00BA5AE9">
      <w:pPr>
        <w:ind w:left="720"/>
        <w:jc w:val="both"/>
        <w:rPr>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BA5AE9" w14:paraId="508356BE" w14:textId="77777777">
        <w:tc>
          <w:tcPr>
            <w:tcW w:w="2580" w:type="dxa"/>
            <w:shd w:val="clear" w:color="auto" w:fill="auto"/>
            <w:tcMar>
              <w:top w:w="100" w:type="dxa"/>
              <w:left w:w="100" w:type="dxa"/>
              <w:bottom w:w="100" w:type="dxa"/>
              <w:right w:w="100" w:type="dxa"/>
            </w:tcMar>
          </w:tcPr>
          <w:p w14:paraId="4AFA74FC" w14:textId="77777777" w:rsidR="00BA5AE9" w:rsidRDefault="0085590A">
            <w:pPr>
              <w:widowControl w:val="0"/>
              <w:pBdr>
                <w:top w:val="nil"/>
                <w:left w:val="nil"/>
                <w:bottom w:val="nil"/>
                <w:right w:val="nil"/>
                <w:between w:val="nil"/>
              </w:pBdr>
              <w:spacing w:line="240" w:lineRule="auto"/>
              <w:rPr>
                <w:b/>
                <w:sz w:val="24"/>
                <w:szCs w:val="24"/>
              </w:rPr>
            </w:pPr>
            <w:r>
              <w:rPr>
                <w:b/>
                <w:sz w:val="24"/>
                <w:szCs w:val="24"/>
              </w:rPr>
              <w:t>Algorithm</w:t>
            </w:r>
          </w:p>
        </w:tc>
        <w:tc>
          <w:tcPr>
            <w:tcW w:w="6780" w:type="dxa"/>
            <w:shd w:val="clear" w:color="auto" w:fill="auto"/>
            <w:tcMar>
              <w:top w:w="100" w:type="dxa"/>
              <w:left w:w="100" w:type="dxa"/>
              <w:bottom w:w="100" w:type="dxa"/>
              <w:right w:w="100" w:type="dxa"/>
            </w:tcMar>
          </w:tcPr>
          <w:p w14:paraId="0566B6E6" w14:textId="77777777" w:rsidR="00BA5AE9" w:rsidRDefault="0085590A">
            <w:pPr>
              <w:widowControl w:val="0"/>
              <w:pBdr>
                <w:top w:val="nil"/>
                <w:left w:val="nil"/>
                <w:bottom w:val="nil"/>
                <w:right w:val="nil"/>
                <w:between w:val="nil"/>
              </w:pBdr>
              <w:spacing w:line="240" w:lineRule="auto"/>
              <w:rPr>
                <w:b/>
                <w:sz w:val="24"/>
                <w:szCs w:val="24"/>
              </w:rPr>
            </w:pPr>
            <w:r>
              <w:rPr>
                <w:b/>
                <w:sz w:val="24"/>
                <w:szCs w:val="24"/>
              </w:rPr>
              <w:t>Hyper Parameters Tuned</w:t>
            </w:r>
          </w:p>
        </w:tc>
      </w:tr>
      <w:tr w:rsidR="00BA5AE9" w14:paraId="4FDF1AD4" w14:textId="77777777">
        <w:tc>
          <w:tcPr>
            <w:tcW w:w="2580" w:type="dxa"/>
            <w:shd w:val="clear" w:color="auto" w:fill="auto"/>
            <w:tcMar>
              <w:top w:w="100" w:type="dxa"/>
              <w:left w:w="100" w:type="dxa"/>
              <w:bottom w:w="100" w:type="dxa"/>
              <w:right w:w="100" w:type="dxa"/>
            </w:tcMar>
          </w:tcPr>
          <w:p w14:paraId="59A391E9" w14:textId="77777777" w:rsidR="00BA5AE9" w:rsidRDefault="0085590A">
            <w:pPr>
              <w:widowControl w:val="0"/>
              <w:pBdr>
                <w:top w:val="nil"/>
                <w:left w:val="nil"/>
                <w:bottom w:val="nil"/>
                <w:right w:val="nil"/>
                <w:between w:val="nil"/>
              </w:pBdr>
              <w:spacing w:line="240" w:lineRule="auto"/>
              <w:rPr>
                <w:b/>
                <w:sz w:val="20"/>
                <w:szCs w:val="20"/>
              </w:rPr>
            </w:pPr>
            <w:r>
              <w:rPr>
                <w:b/>
                <w:sz w:val="20"/>
                <w:szCs w:val="20"/>
              </w:rPr>
              <w:t>Q Learner</w:t>
            </w:r>
          </w:p>
        </w:tc>
        <w:tc>
          <w:tcPr>
            <w:tcW w:w="6780" w:type="dxa"/>
            <w:tcBorders>
              <w:top w:val="single" w:sz="8" w:space="0" w:color="000000"/>
              <w:left w:val="single" w:sz="8" w:space="0" w:color="000000"/>
              <w:bottom w:val="single" w:sz="8" w:space="0" w:color="000000"/>
              <w:right w:val="single" w:sz="8" w:space="0" w:color="000000"/>
            </w:tcBorders>
            <w:shd w:val="clear" w:color="auto" w:fill="F2F2F2"/>
            <w:tcMar>
              <w:top w:w="200" w:type="dxa"/>
              <w:left w:w="160" w:type="dxa"/>
              <w:bottom w:w="160" w:type="dxa"/>
              <w:right w:w="160" w:type="dxa"/>
            </w:tcMar>
          </w:tcPr>
          <w:p w14:paraId="73217E25" w14:textId="77777777" w:rsidR="00BA5AE9" w:rsidRDefault="0085590A">
            <w:pPr>
              <w:widowControl w:val="0"/>
              <w:spacing w:line="240" w:lineRule="auto"/>
              <w:rPr>
                <w:color w:val="323232"/>
                <w:sz w:val="20"/>
                <w:szCs w:val="20"/>
              </w:rPr>
            </w:pPr>
            <w:r>
              <w:rPr>
                <w:color w:val="323232"/>
                <w:sz w:val="20"/>
                <w:szCs w:val="20"/>
              </w:rPr>
              <w:t>alpha/ learning rate, tuning values [ 0.05, 0.25, 0.3, 0.75, 0.9 ]</w:t>
            </w:r>
          </w:p>
          <w:p w14:paraId="66F13DDC" w14:textId="77777777" w:rsidR="00BA5AE9" w:rsidRDefault="0085590A">
            <w:pPr>
              <w:widowControl w:val="0"/>
              <w:spacing w:line="240" w:lineRule="auto"/>
              <w:rPr>
                <w:color w:val="323232"/>
                <w:sz w:val="20"/>
                <w:szCs w:val="20"/>
              </w:rPr>
            </w:pPr>
            <w:r>
              <w:rPr>
                <w:color w:val="323232"/>
                <w:sz w:val="20"/>
                <w:szCs w:val="20"/>
              </w:rPr>
              <w:t>gamma/ discount factor, tuning values [ 0.25, 0.50, 0.75, 0.9, 0.98 ]</w:t>
            </w:r>
          </w:p>
        </w:tc>
      </w:tr>
      <w:tr w:rsidR="00BA5AE9" w14:paraId="230B8ED4" w14:textId="77777777">
        <w:tc>
          <w:tcPr>
            <w:tcW w:w="2580" w:type="dxa"/>
            <w:shd w:val="clear" w:color="auto" w:fill="auto"/>
            <w:tcMar>
              <w:top w:w="100" w:type="dxa"/>
              <w:left w:w="100" w:type="dxa"/>
              <w:bottom w:w="100" w:type="dxa"/>
              <w:right w:w="100" w:type="dxa"/>
            </w:tcMar>
          </w:tcPr>
          <w:p w14:paraId="3D152529" w14:textId="77777777" w:rsidR="00BA5AE9" w:rsidRDefault="0085590A">
            <w:pPr>
              <w:widowControl w:val="0"/>
              <w:pBdr>
                <w:top w:val="nil"/>
                <w:left w:val="nil"/>
                <w:bottom w:val="nil"/>
                <w:right w:val="nil"/>
                <w:between w:val="nil"/>
              </w:pBdr>
              <w:spacing w:line="240" w:lineRule="auto"/>
              <w:rPr>
                <w:b/>
                <w:sz w:val="20"/>
                <w:szCs w:val="20"/>
              </w:rPr>
            </w:pPr>
            <w:r>
              <w:rPr>
                <w:b/>
                <w:sz w:val="20"/>
                <w:szCs w:val="20"/>
              </w:rPr>
              <w:t>Sarsa Learner</w:t>
            </w:r>
          </w:p>
        </w:tc>
        <w:tc>
          <w:tcPr>
            <w:tcW w:w="6780" w:type="dxa"/>
            <w:tcBorders>
              <w:top w:val="single" w:sz="8" w:space="0" w:color="000000"/>
              <w:left w:val="single" w:sz="8" w:space="0" w:color="000000"/>
              <w:bottom w:val="single" w:sz="8" w:space="0" w:color="000000"/>
              <w:right w:val="single" w:sz="8" w:space="0" w:color="000000"/>
            </w:tcBorders>
            <w:shd w:val="clear" w:color="auto" w:fill="F2F2F2"/>
            <w:tcMar>
              <w:top w:w="200" w:type="dxa"/>
              <w:left w:w="160" w:type="dxa"/>
              <w:bottom w:w="160" w:type="dxa"/>
              <w:right w:w="160" w:type="dxa"/>
            </w:tcMar>
          </w:tcPr>
          <w:p w14:paraId="6F3F702E" w14:textId="77777777" w:rsidR="00BA5AE9" w:rsidRDefault="0085590A">
            <w:pPr>
              <w:widowControl w:val="0"/>
              <w:spacing w:line="240" w:lineRule="auto"/>
              <w:rPr>
                <w:color w:val="323232"/>
                <w:sz w:val="20"/>
                <w:szCs w:val="20"/>
              </w:rPr>
            </w:pPr>
            <w:r>
              <w:rPr>
                <w:color w:val="323232"/>
                <w:sz w:val="20"/>
                <w:szCs w:val="20"/>
              </w:rPr>
              <w:t>alpha/ learning rate, tuning values [ 0.05, 0.25, 0.3, 0.75, 0.9 ]</w:t>
            </w:r>
          </w:p>
          <w:p w14:paraId="6FBF9031" w14:textId="77777777" w:rsidR="00BA5AE9" w:rsidRDefault="0085590A">
            <w:pPr>
              <w:widowControl w:val="0"/>
              <w:spacing w:line="240" w:lineRule="auto"/>
              <w:rPr>
                <w:color w:val="323232"/>
                <w:sz w:val="20"/>
                <w:szCs w:val="20"/>
              </w:rPr>
            </w:pPr>
            <w:r>
              <w:rPr>
                <w:color w:val="323232"/>
                <w:sz w:val="20"/>
                <w:szCs w:val="20"/>
              </w:rPr>
              <w:t>gamma/ discount factor, tuning values [ 0.25, 0.50, 0.75, 0.9, 0.98 ]</w:t>
            </w:r>
          </w:p>
        </w:tc>
      </w:tr>
      <w:tr w:rsidR="00BA5AE9" w14:paraId="3F987162" w14:textId="77777777">
        <w:trPr>
          <w:trHeight w:val="304"/>
        </w:trPr>
        <w:tc>
          <w:tcPr>
            <w:tcW w:w="2580" w:type="dxa"/>
            <w:shd w:val="clear" w:color="auto" w:fill="auto"/>
            <w:tcMar>
              <w:top w:w="100" w:type="dxa"/>
              <w:left w:w="100" w:type="dxa"/>
              <w:bottom w:w="100" w:type="dxa"/>
              <w:right w:w="100" w:type="dxa"/>
            </w:tcMar>
          </w:tcPr>
          <w:p w14:paraId="0D732B91" w14:textId="77777777" w:rsidR="00BA5AE9" w:rsidRDefault="0085590A">
            <w:pPr>
              <w:widowControl w:val="0"/>
              <w:pBdr>
                <w:top w:val="nil"/>
                <w:left w:val="nil"/>
                <w:bottom w:val="nil"/>
                <w:right w:val="nil"/>
                <w:between w:val="nil"/>
              </w:pBdr>
              <w:spacing w:line="240" w:lineRule="auto"/>
              <w:rPr>
                <w:b/>
                <w:sz w:val="20"/>
                <w:szCs w:val="20"/>
              </w:rPr>
            </w:pPr>
            <w:r>
              <w:rPr>
                <w:b/>
                <w:sz w:val="20"/>
                <w:szCs w:val="20"/>
              </w:rPr>
              <w:t>Monte Carlo</w:t>
            </w:r>
          </w:p>
        </w:tc>
        <w:tc>
          <w:tcPr>
            <w:tcW w:w="6780" w:type="dxa"/>
            <w:tcBorders>
              <w:top w:val="single" w:sz="8" w:space="0" w:color="000000"/>
              <w:left w:val="single" w:sz="8" w:space="0" w:color="000000"/>
              <w:bottom w:val="single" w:sz="8" w:space="0" w:color="000000"/>
              <w:right w:val="single" w:sz="8" w:space="0" w:color="000000"/>
            </w:tcBorders>
            <w:shd w:val="clear" w:color="auto" w:fill="F2F2F2"/>
            <w:tcMar>
              <w:top w:w="200" w:type="dxa"/>
              <w:left w:w="160" w:type="dxa"/>
              <w:bottom w:w="160" w:type="dxa"/>
              <w:right w:w="160" w:type="dxa"/>
            </w:tcMar>
          </w:tcPr>
          <w:p w14:paraId="165B1745" w14:textId="77777777" w:rsidR="00BA5AE9" w:rsidRDefault="0085590A">
            <w:pPr>
              <w:widowControl w:val="0"/>
              <w:spacing w:line="240" w:lineRule="auto"/>
              <w:rPr>
                <w:color w:val="323232"/>
                <w:sz w:val="20"/>
                <w:szCs w:val="20"/>
              </w:rPr>
            </w:pPr>
            <w:r>
              <w:rPr>
                <w:color w:val="323232"/>
                <w:sz w:val="20"/>
                <w:szCs w:val="20"/>
              </w:rPr>
              <w:t>exploration coefficient, tuning values  [0.8, 1, 1.4, 1.6 ]</w:t>
            </w:r>
          </w:p>
        </w:tc>
      </w:tr>
    </w:tbl>
    <w:p w14:paraId="564282BC" w14:textId="77777777" w:rsidR="00BA5AE9" w:rsidRDefault="0085590A">
      <w:pPr>
        <w:jc w:val="center"/>
        <w:rPr>
          <w:sz w:val="24"/>
          <w:szCs w:val="24"/>
        </w:rPr>
      </w:pPr>
      <w:r>
        <w:rPr>
          <w:sz w:val="24"/>
          <w:szCs w:val="24"/>
        </w:rPr>
        <w:t>Table 1.0</w:t>
      </w:r>
    </w:p>
    <w:p w14:paraId="509E40BC" w14:textId="77777777" w:rsidR="00BA5AE9" w:rsidRDefault="0085590A">
      <w:pPr>
        <w:pStyle w:val="Heading2"/>
        <w:jc w:val="both"/>
      </w:pPr>
      <w:bookmarkStart w:id="21" w:name="_3hunibyrhuq1" w:colFirst="0" w:colLast="0"/>
      <w:bookmarkEnd w:id="21"/>
      <w:r>
        <w:lastRenderedPageBreak/>
        <w:t>Performance Evaluation Criteria</w:t>
      </w:r>
    </w:p>
    <w:p w14:paraId="62264F5A" w14:textId="7FAB9E62" w:rsidR="00BA5AE9" w:rsidRDefault="0085590A">
      <w:pPr>
        <w:jc w:val="both"/>
        <w:rPr>
          <w:sz w:val="24"/>
          <w:szCs w:val="24"/>
        </w:rPr>
      </w:pPr>
      <w:r>
        <w:rPr>
          <w:sz w:val="24"/>
          <w:szCs w:val="24"/>
        </w:rPr>
        <w:t xml:space="preserve">To evaluate the performance of the different reinforcement learning guided computer agents we came up with two performance metrics. These </w:t>
      </w:r>
      <w:r w:rsidR="00F8765D">
        <w:rPr>
          <w:sz w:val="24"/>
          <w:szCs w:val="24"/>
        </w:rPr>
        <w:t>were</w:t>
      </w:r>
      <w:r>
        <w:rPr>
          <w:sz w:val="24"/>
          <w:szCs w:val="24"/>
        </w:rPr>
        <w:t>:</w:t>
      </w:r>
    </w:p>
    <w:p w14:paraId="72BF0E7A" w14:textId="77777777" w:rsidR="00BA5AE9" w:rsidRDefault="00BA5AE9">
      <w:pPr>
        <w:jc w:val="both"/>
        <w:rPr>
          <w:sz w:val="24"/>
          <w:szCs w:val="24"/>
        </w:rPr>
      </w:pPr>
    </w:p>
    <w:p w14:paraId="269B55E8" w14:textId="77777777" w:rsidR="00BA5AE9" w:rsidRDefault="0085590A">
      <w:pPr>
        <w:numPr>
          <w:ilvl w:val="0"/>
          <w:numId w:val="1"/>
        </w:numPr>
        <w:rPr>
          <w:sz w:val="24"/>
          <w:szCs w:val="24"/>
        </w:rPr>
      </w:pPr>
      <w:r>
        <w:rPr>
          <w:sz w:val="24"/>
          <w:szCs w:val="24"/>
        </w:rPr>
        <w:t>Win-Rate</w:t>
      </w:r>
    </w:p>
    <w:p w14:paraId="303B7B3A" w14:textId="77777777" w:rsidR="00BA5AE9" w:rsidRDefault="0085590A">
      <w:pPr>
        <w:ind w:left="720"/>
        <w:jc w:val="both"/>
        <w:rPr>
          <w:sz w:val="24"/>
          <w:szCs w:val="24"/>
        </w:rPr>
      </w:pPr>
      <w:r>
        <w:rPr>
          <w:sz w:val="24"/>
          <w:szCs w:val="24"/>
        </w:rPr>
        <w:t xml:space="preserve">The Win-Rate is defined as the percentage of times a set reinforcement learning guided computer agent wins in N battles against its opponent. </w:t>
      </w:r>
    </w:p>
    <w:p w14:paraId="74F320A8" w14:textId="77777777" w:rsidR="00BA5AE9" w:rsidRDefault="00BA5AE9">
      <w:pPr>
        <w:ind w:left="720"/>
        <w:jc w:val="both"/>
        <w:rPr>
          <w:sz w:val="24"/>
          <w:szCs w:val="24"/>
        </w:rPr>
      </w:pPr>
    </w:p>
    <w:p w14:paraId="2E38BCE7" w14:textId="77777777" w:rsidR="00BA5AE9" w:rsidRDefault="0085590A">
      <w:pPr>
        <w:numPr>
          <w:ilvl w:val="0"/>
          <w:numId w:val="1"/>
        </w:numPr>
        <w:rPr>
          <w:sz w:val="24"/>
          <w:szCs w:val="24"/>
        </w:rPr>
      </w:pPr>
      <w:r>
        <w:rPr>
          <w:sz w:val="24"/>
          <w:szCs w:val="24"/>
        </w:rPr>
        <w:t>Average Play Time</w:t>
      </w:r>
    </w:p>
    <w:p w14:paraId="51B3A4BC" w14:textId="0081AB58" w:rsidR="00BA5AE9" w:rsidRDefault="0085590A">
      <w:pPr>
        <w:ind w:left="720"/>
        <w:jc w:val="both"/>
        <w:rPr>
          <w:sz w:val="24"/>
          <w:szCs w:val="24"/>
        </w:rPr>
      </w:pPr>
      <w:r>
        <w:rPr>
          <w:sz w:val="24"/>
          <w:szCs w:val="24"/>
        </w:rPr>
        <w:t xml:space="preserve">The Average Play Time is defined as the total time taken for the reinforcement learning guided computer agent to win/ lose/ tie the game </w:t>
      </w:r>
      <w:r w:rsidR="00A9104D">
        <w:rPr>
          <w:sz w:val="24"/>
          <w:szCs w:val="24"/>
        </w:rPr>
        <w:t>against</w:t>
      </w:r>
      <w:r>
        <w:rPr>
          <w:sz w:val="24"/>
          <w:szCs w:val="24"/>
        </w:rPr>
        <w:t xml:space="preserve"> its opponent.</w:t>
      </w:r>
    </w:p>
    <w:p w14:paraId="73C3B0B0" w14:textId="77777777" w:rsidR="00BA5AE9" w:rsidRDefault="0085590A">
      <w:pPr>
        <w:pStyle w:val="Heading1"/>
        <w:jc w:val="both"/>
        <w:rPr>
          <w:b/>
        </w:rPr>
      </w:pPr>
      <w:bookmarkStart w:id="22" w:name="_502t8mt4q0xu" w:colFirst="0" w:colLast="0"/>
      <w:bookmarkEnd w:id="22"/>
      <w:r>
        <w:rPr>
          <w:b/>
        </w:rPr>
        <w:t>Implementation &amp; Results</w:t>
      </w:r>
    </w:p>
    <w:p w14:paraId="355E3B76" w14:textId="77777777" w:rsidR="00BA5AE9" w:rsidRDefault="0085590A">
      <w:pPr>
        <w:pStyle w:val="Heading2"/>
        <w:jc w:val="both"/>
      </w:pPr>
      <w:bookmarkStart w:id="23" w:name="_p4mrytcl30e0" w:colFirst="0" w:colLast="0"/>
      <w:bookmarkEnd w:id="23"/>
      <w:r>
        <w:t>Game Implementation</w:t>
      </w:r>
    </w:p>
    <w:p w14:paraId="2D4CDE62" w14:textId="3F3D06D3" w:rsidR="00BA5AE9" w:rsidRDefault="0085590A">
      <w:pPr>
        <w:jc w:val="both"/>
        <w:rPr>
          <w:sz w:val="24"/>
          <w:szCs w:val="24"/>
        </w:rPr>
      </w:pPr>
      <w:r>
        <w:rPr>
          <w:sz w:val="24"/>
          <w:szCs w:val="24"/>
        </w:rPr>
        <w:t xml:space="preserve">An </w:t>
      </w:r>
      <w:r w:rsidR="008F0CCD">
        <w:rPr>
          <w:sz w:val="24"/>
          <w:szCs w:val="24"/>
        </w:rPr>
        <w:t>object-oriented</w:t>
      </w:r>
      <w:r>
        <w:rPr>
          <w:sz w:val="24"/>
          <w:szCs w:val="24"/>
        </w:rPr>
        <w:t xml:space="preserve"> design scheme was employed to ensure the software is easy to maintain, objects are </w:t>
      </w:r>
      <w:r w:rsidR="008F0CCD">
        <w:rPr>
          <w:sz w:val="24"/>
          <w:szCs w:val="24"/>
        </w:rPr>
        <w:t>standalone</w:t>
      </w:r>
      <w:r>
        <w:rPr>
          <w:sz w:val="24"/>
          <w:szCs w:val="24"/>
        </w:rPr>
        <w:t xml:space="preserve"> entities, easy to re-use and extend in the future. For example should more reinforcement learning guided computer agents be required, it is easy to achieve </w:t>
      </w:r>
      <w:r w:rsidR="009E1FDE">
        <w:rPr>
          <w:sz w:val="24"/>
          <w:szCs w:val="24"/>
        </w:rPr>
        <w:t xml:space="preserve">this </w:t>
      </w:r>
      <w:r>
        <w:rPr>
          <w:sz w:val="24"/>
          <w:szCs w:val="24"/>
        </w:rPr>
        <w:t xml:space="preserve">by extending existing classes </w:t>
      </w:r>
      <w:r w:rsidR="009E1FDE">
        <w:rPr>
          <w:sz w:val="24"/>
          <w:szCs w:val="24"/>
        </w:rPr>
        <w:t xml:space="preserve">and </w:t>
      </w:r>
      <w:r>
        <w:rPr>
          <w:sz w:val="24"/>
          <w:szCs w:val="24"/>
        </w:rPr>
        <w:t>without changing existing code.</w:t>
      </w:r>
      <w:r w:rsidR="009E1FDE">
        <w:rPr>
          <w:sz w:val="24"/>
          <w:szCs w:val="24"/>
        </w:rPr>
        <w:t xml:space="preserve"> </w:t>
      </w:r>
      <w:r>
        <w:rPr>
          <w:sz w:val="24"/>
          <w:szCs w:val="24"/>
        </w:rPr>
        <w:t>This was achieved using the following scheme:</w:t>
      </w:r>
    </w:p>
    <w:p w14:paraId="78FC1643" w14:textId="77777777" w:rsidR="00BA5AE9" w:rsidRDefault="00BA5AE9">
      <w:pPr>
        <w:jc w:val="both"/>
        <w:rPr>
          <w:sz w:val="24"/>
          <w:szCs w:val="24"/>
        </w:rPr>
      </w:pPr>
    </w:p>
    <w:p w14:paraId="79EEFF2C" w14:textId="77777777" w:rsidR="00BA5AE9" w:rsidRDefault="0085590A">
      <w:pPr>
        <w:rPr>
          <w:b/>
        </w:rPr>
      </w:pPr>
      <w:r>
        <w:rPr>
          <w:b/>
        </w:rPr>
        <w:t>Global Variables</w:t>
      </w:r>
    </w:p>
    <w:p w14:paraId="60C03E7B" w14:textId="395C9FCE" w:rsidR="00BA5AE9" w:rsidRDefault="0085590A">
      <w:pPr>
        <w:shd w:val="clear" w:color="auto" w:fill="FFFFFF"/>
        <w:spacing w:after="240"/>
        <w:jc w:val="both"/>
        <w:rPr>
          <w:color w:val="24292F"/>
          <w:sz w:val="24"/>
          <w:szCs w:val="24"/>
        </w:rPr>
      </w:pPr>
      <w:r>
        <w:rPr>
          <w:color w:val="24292F"/>
          <w:sz w:val="24"/>
          <w:szCs w:val="24"/>
        </w:rPr>
        <w:t xml:space="preserve">The </w:t>
      </w:r>
      <w:hyperlink r:id="rId7">
        <w:r>
          <w:rPr>
            <w:color w:val="1155CC"/>
            <w:sz w:val="24"/>
            <w:szCs w:val="24"/>
          </w:rPr>
          <w:t>Connect4_Globals.py</w:t>
        </w:r>
      </w:hyperlink>
      <w:r>
        <w:rPr>
          <w:color w:val="24292F"/>
          <w:sz w:val="24"/>
          <w:szCs w:val="24"/>
        </w:rPr>
        <w:t xml:space="preserve"> file was created to define all the global variables used by the different game classes. Some examples </w:t>
      </w:r>
      <w:r w:rsidR="00B10D0B">
        <w:rPr>
          <w:color w:val="24292F"/>
          <w:sz w:val="24"/>
          <w:szCs w:val="24"/>
        </w:rPr>
        <w:t xml:space="preserve">global variables </w:t>
      </w:r>
      <w:r>
        <w:rPr>
          <w:color w:val="24292F"/>
          <w:sz w:val="24"/>
          <w:szCs w:val="24"/>
        </w:rPr>
        <w:t>include:</w:t>
      </w:r>
    </w:p>
    <w:p w14:paraId="4A29EC7E" w14:textId="77777777" w:rsidR="00BA5AE9" w:rsidRDefault="0085590A">
      <w:pPr>
        <w:numPr>
          <w:ilvl w:val="0"/>
          <w:numId w:val="9"/>
        </w:numPr>
        <w:shd w:val="clear" w:color="auto" w:fill="FFFFFF"/>
      </w:pPr>
      <w:r>
        <w:rPr>
          <w:color w:val="24292F"/>
          <w:sz w:val="24"/>
          <w:szCs w:val="24"/>
        </w:rPr>
        <w:t>Board size</w:t>
      </w:r>
    </w:p>
    <w:p w14:paraId="4562889F" w14:textId="77777777" w:rsidR="00BA5AE9" w:rsidRDefault="0085590A">
      <w:pPr>
        <w:numPr>
          <w:ilvl w:val="0"/>
          <w:numId w:val="9"/>
        </w:numPr>
        <w:shd w:val="clear" w:color="auto" w:fill="FFFFFF"/>
        <w:spacing w:after="240"/>
      </w:pPr>
      <w:r>
        <w:rPr>
          <w:color w:val="24292F"/>
          <w:sz w:val="24"/>
          <w:szCs w:val="24"/>
        </w:rPr>
        <w:t>Color of coins</w:t>
      </w:r>
    </w:p>
    <w:p w14:paraId="70201659" w14:textId="77777777" w:rsidR="00BA5AE9" w:rsidRDefault="0085590A">
      <w:pPr>
        <w:rPr>
          <w:b/>
        </w:rPr>
      </w:pPr>
      <w:r>
        <w:rPr>
          <w:b/>
        </w:rPr>
        <w:t>Game Utilities</w:t>
      </w:r>
    </w:p>
    <w:p w14:paraId="1A064554" w14:textId="740ED126" w:rsidR="00BA5AE9" w:rsidRDefault="0085590A" w:rsidP="00B10D0B">
      <w:pPr>
        <w:shd w:val="clear" w:color="auto" w:fill="FFFFFF"/>
        <w:spacing w:after="240"/>
        <w:jc w:val="both"/>
        <w:rPr>
          <w:color w:val="24292F"/>
          <w:sz w:val="24"/>
          <w:szCs w:val="24"/>
        </w:rPr>
      </w:pPr>
      <w:r>
        <w:rPr>
          <w:color w:val="24292F"/>
          <w:sz w:val="24"/>
          <w:szCs w:val="24"/>
        </w:rPr>
        <w:t xml:space="preserve">The </w:t>
      </w:r>
      <w:hyperlink r:id="rId8">
        <w:r>
          <w:rPr>
            <w:color w:val="1155CC"/>
            <w:sz w:val="24"/>
            <w:szCs w:val="24"/>
          </w:rPr>
          <w:t>Connect4_Utilities.py</w:t>
        </w:r>
      </w:hyperlink>
      <w:r>
        <w:rPr>
          <w:color w:val="24292F"/>
          <w:sz w:val="24"/>
          <w:szCs w:val="24"/>
        </w:rPr>
        <w:t xml:space="preserve"> file was created to define the utility classes used by the game. These include: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6450"/>
      </w:tblGrid>
      <w:tr w:rsidR="00BA5AE9" w14:paraId="45BF5144" w14:textId="77777777">
        <w:tc>
          <w:tcPr>
            <w:tcW w:w="2910" w:type="dxa"/>
            <w:shd w:val="clear" w:color="auto" w:fill="auto"/>
            <w:tcMar>
              <w:top w:w="100" w:type="dxa"/>
              <w:left w:w="100" w:type="dxa"/>
              <w:bottom w:w="100" w:type="dxa"/>
              <w:right w:w="100" w:type="dxa"/>
            </w:tcMar>
          </w:tcPr>
          <w:p w14:paraId="7D9E57B1" w14:textId="77777777" w:rsidR="00BA5AE9" w:rsidRDefault="0085590A">
            <w:pPr>
              <w:widowControl w:val="0"/>
              <w:pBdr>
                <w:top w:val="nil"/>
                <w:left w:val="nil"/>
                <w:bottom w:val="nil"/>
                <w:right w:val="nil"/>
                <w:between w:val="nil"/>
              </w:pBdr>
              <w:spacing w:line="240" w:lineRule="auto"/>
              <w:rPr>
                <w:b/>
                <w:color w:val="24292F"/>
                <w:sz w:val="24"/>
                <w:szCs w:val="24"/>
              </w:rPr>
            </w:pPr>
            <w:r>
              <w:rPr>
                <w:b/>
                <w:color w:val="24292F"/>
                <w:sz w:val="24"/>
                <w:szCs w:val="24"/>
              </w:rPr>
              <w:t>Class</w:t>
            </w:r>
          </w:p>
        </w:tc>
        <w:tc>
          <w:tcPr>
            <w:tcW w:w="6450" w:type="dxa"/>
            <w:shd w:val="clear" w:color="auto" w:fill="auto"/>
            <w:tcMar>
              <w:top w:w="100" w:type="dxa"/>
              <w:left w:w="100" w:type="dxa"/>
              <w:bottom w:w="100" w:type="dxa"/>
              <w:right w:w="100" w:type="dxa"/>
            </w:tcMar>
          </w:tcPr>
          <w:p w14:paraId="3E9719A3" w14:textId="77777777" w:rsidR="00BA5AE9" w:rsidRDefault="0085590A">
            <w:pPr>
              <w:widowControl w:val="0"/>
              <w:pBdr>
                <w:top w:val="nil"/>
                <w:left w:val="nil"/>
                <w:bottom w:val="nil"/>
                <w:right w:val="nil"/>
                <w:between w:val="nil"/>
              </w:pBdr>
              <w:spacing w:line="240" w:lineRule="auto"/>
              <w:rPr>
                <w:b/>
                <w:color w:val="24292F"/>
                <w:sz w:val="24"/>
                <w:szCs w:val="24"/>
              </w:rPr>
            </w:pPr>
            <w:r>
              <w:rPr>
                <w:b/>
                <w:color w:val="24292F"/>
                <w:sz w:val="24"/>
                <w:szCs w:val="24"/>
              </w:rPr>
              <w:t>Responsibility</w:t>
            </w:r>
          </w:p>
        </w:tc>
      </w:tr>
      <w:tr w:rsidR="00BA5AE9" w14:paraId="5F71DAAC" w14:textId="77777777">
        <w:tc>
          <w:tcPr>
            <w:tcW w:w="2910" w:type="dxa"/>
            <w:shd w:val="clear" w:color="auto" w:fill="auto"/>
            <w:tcMar>
              <w:top w:w="100" w:type="dxa"/>
              <w:left w:w="100" w:type="dxa"/>
              <w:bottom w:w="100" w:type="dxa"/>
              <w:right w:w="100" w:type="dxa"/>
            </w:tcMar>
          </w:tcPr>
          <w:p w14:paraId="579D6961" w14:textId="77777777" w:rsidR="00BA5AE9" w:rsidRDefault="0085590A">
            <w:pPr>
              <w:widowControl w:val="0"/>
              <w:pBdr>
                <w:top w:val="nil"/>
                <w:left w:val="nil"/>
                <w:bottom w:val="nil"/>
                <w:right w:val="nil"/>
                <w:between w:val="nil"/>
              </w:pBdr>
              <w:spacing w:line="240" w:lineRule="auto"/>
              <w:rPr>
                <w:b/>
                <w:color w:val="24292F"/>
                <w:sz w:val="20"/>
                <w:szCs w:val="20"/>
              </w:rPr>
            </w:pPr>
            <w:r>
              <w:rPr>
                <w:b/>
                <w:color w:val="24292F"/>
                <w:sz w:val="20"/>
                <w:szCs w:val="20"/>
              </w:rPr>
              <w:t>Slot</w:t>
            </w:r>
          </w:p>
        </w:tc>
        <w:tc>
          <w:tcPr>
            <w:tcW w:w="6450" w:type="dxa"/>
            <w:shd w:val="clear" w:color="auto" w:fill="EFEFEF"/>
            <w:tcMar>
              <w:top w:w="100" w:type="dxa"/>
              <w:left w:w="100" w:type="dxa"/>
              <w:bottom w:w="100" w:type="dxa"/>
              <w:right w:w="100" w:type="dxa"/>
            </w:tcMar>
          </w:tcPr>
          <w:p w14:paraId="4CE0999C" w14:textId="77777777" w:rsidR="00BA5AE9" w:rsidRDefault="0085590A">
            <w:pPr>
              <w:widowControl w:val="0"/>
              <w:pBdr>
                <w:top w:val="nil"/>
                <w:left w:val="nil"/>
                <w:bottom w:val="nil"/>
                <w:right w:val="nil"/>
                <w:between w:val="nil"/>
              </w:pBdr>
              <w:spacing w:line="240" w:lineRule="auto"/>
              <w:rPr>
                <w:color w:val="24292F"/>
                <w:sz w:val="20"/>
                <w:szCs w:val="20"/>
              </w:rPr>
            </w:pPr>
            <w:r>
              <w:rPr>
                <w:color w:val="24292F"/>
                <w:sz w:val="20"/>
                <w:szCs w:val="20"/>
              </w:rPr>
              <w:t>Implement a position on the connect four board</w:t>
            </w:r>
          </w:p>
        </w:tc>
      </w:tr>
      <w:tr w:rsidR="00BA5AE9" w14:paraId="35E84F5F" w14:textId="77777777">
        <w:tc>
          <w:tcPr>
            <w:tcW w:w="2910" w:type="dxa"/>
            <w:shd w:val="clear" w:color="auto" w:fill="auto"/>
            <w:tcMar>
              <w:top w:w="100" w:type="dxa"/>
              <w:left w:w="100" w:type="dxa"/>
              <w:bottom w:w="100" w:type="dxa"/>
              <w:right w:w="100" w:type="dxa"/>
            </w:tcMar>
          </w:tcPr>
          <w:p w14:paraId="2DDEF2FE" w14:textId="77777777" w:rsidR="00BA5AE9" w:rsidRDefault="0085590A">
            <w:pPr>
              <w:widowControl w:val="0"/>
              <w:pBdr>
                <w:top w:val="nil"/>
                <w:left w:val="nil"/>
                <w:bottom w:val="nil"/>
                <w:right w:val="nil"/>
                <w:between w:val="nil"/>
              </w:pBdr>
              <w:spacing w:line="240" w:lineRule="auto"/>
              <w:rPr>
                <w:b/>
                <w:color w:val="24292F"/>
                <w:sz w:val="20"/>
                <w:szCs w:val="20"/>
              </w:rPr>
            </w:pPr>
            <w:r>
              <w:rPr>
                <w:b/>
                <w:color w:val="24292F"/>
                <w:sz w:val="20"/>
                <w:szCs w:val="20"/>
              </w:rPr>
              <w:t>Board</w:t>
            </w:r>
          </w:p>
        </w:tc>
        <w:tc>
          <w:tcPr>
            <w:tcW w:w="6450" w:type="dxa"/>
            <w:shd w:val="clear" w:color="auto" w:fill="EFEFEF"/>
            <w:tcMar>
              <w:top w:w="100" w:type="dxa"/>
              <w:left w:w="100" w:type="dxa"/>
              <w:bottom w:w="100" w:type="dxa"/>
              <w:right w:w="100" w:type="dxa"/>
            </w:tcMar>
          </w:tcPr>
          <w:p w14:paraId="5D1CD370" w14:textId="77777777" w:rsidR="00BA5AE9" w:rsidRDefault="0085590A">
            <w:pPr>
              <w:widowControl w:val="0"/>
              <w:pBdr>
                <w:top w:val="nil"/>
                <w:left w:val="nil"/>
                <w:bottom w:val="nil"/>
                <w:right w:val="nil"/>
                <w:between w:val="nil"/>
              </w:pBdr>
              <w:spacing w:line="240" w:lineRule="auto"/>
              <w:rPr>
                <w:color w:val="24292F"/>
                <w:sz w:val="20"/>
                <w:szCs w:val="20"/>
              </w:rPr>
            </w:pPr>
            <w:r>
              <w:rPr>
                <w:color w:val="24292F"/>
                <w:sz w:val="20"/>
                <w:szCs w:val="20"/>
              </w:rPr>
              <w:t>Implement the 6x7 connect four grid</w:t>
            </w:r>
          </w:p>
        </w:tc>
      </w:tr>
      <w:tr w:rsidR="00BA5AE9" w14:paraId="4CAD930D" w14:textId="77777777">
        <w:tc>
          <w:tcPr>
            <w:tcW w:w="2910" w:type="dxa"/>
            <w:shd w:val="clear" w:color="auto" w:fill="auto"/>
            <w:tcMar>
              <w:top w:w="100" w:type="dxa"/>
              <w:left w:w="100" w:type="dxa"/>
              <w:bottom w:w="100" w:type="dxa"/>
              <w:right w:w="100" w:type="dxa"/>
            </w:tcMar>
          </w:tcPr>
          <w:p w14:paraId="2C39C7A1" w14:textId="77777777" w:rsidR="00BA5AE9" w:rsidRDefault="0085590A">
            <w:pPr>
              <w:widowControl w:val="0"/>
              <w:pBdr>
                <w:top w:val="nil"/>
                <w:left w:val="nil"/>
                <w:bottom w:val="nil"/>
                <w:right w:val="nil"/>
                <w:between w:val="nil"/>
              </w:pBdr>
              <w:spacing w:line="240" w:lineRule="auto"/>
              <w:rPr>
                <w:b/>
                <w:color w:val="24292F"/>
                <w:sz w:val="20"/>
                <w:szCs w:val="20"/>
              </w:rPr>
            </w:pPr>
            <w:r>
              <w:rPr>
                <w:b/>
                <w:color w:val="24292F"/>
                <w:sz w:val="20"/>
                <w:szCs w:val="20"/>
              </w:rPr>
              <w:t>Coin</w:t>
            </w:r>
          </w:p>
        </w:tc>
        <w:tc>
          <w:tcPr>
            <w:tcW w:w="6450" w:type="dxa"/>
            <w:shd w:val="clear" w:color="auto" w:fill="EFEFEF"/>
            <w:tcMar>
              <w:top w:w="100" w:type="dxa"/>
              <w:left w:w="100" w:type="dxa"/>
              <w:bottom w:w="100" w:type="dxa"/>
              <w:right w:w="100" w:type="dxa"/>
            </w:tcMar>
          </w:tcPr>
          <w:p w14:paraId="3FAC3658" w14:textId="77777777" w:rsidR="00BA5AE9" w:rsidRDefault="0085590A">
            <w:pPr>
              <w:widowControl w:val="0"/>
              <w:pBdr>
                <w:top w:val="nil"/>
                <w:left w:val="nil"/>
                <w:bottom w:val="nil"/>
                <w:right w:val="nil"/>
                <w:between w:val="nil"/>
              </w:pBdr>
              <w:spacing w:line="240" w:lineRule="auto"/>
              <w:rPr>
                <w:color w:val="24292F"/>
                <w:sz w:val="20"/>
                <w:szCs w:val="20"/>
              </w:rPr>
            </w:pPr>
            <w:r>
              <w:rPr>
                <w:color w:val="24292F"/>
                <w:sz w:val="20"/>
                <w:szCs w:val="20"/>
              </w:rPr>
              <w:t>Implement a piece to play the game</w:t>
            </w:r>
          </w:p>
        </w:tc>
      </w:tr>
      <w:tr w:rsidR="00BA5AE9" w14:paraId="72B57279" w14:textId="77777777">
        <w:tc>
          <w:tcPr>
            <w:tcW w:w="2910" w:type="dxa"/>
            <w:shd w:val="clear" w:color="auto" w:fill="auto"/>
            <w:tcMar>
              <w:top w:w="100" w:type="dxa"/>
              <w:left w:w="100" w:type="dxa"/>
              <w:bottom w:w="100" w:type="dxa"/>
              <w:right w:w="100" w:type="dxa"/>
            </w:tcMar>
          </w:tcPr>
          <w:p w14:paraId="39EF45B2" w14:textId="77777777" w:rsidR="00BA5AE9" w:rsidRDefault="0085590A">
            <w:pPr>
              <w:widowControl w:val="0"/>
              <w:pBdr>
                <w:top w:val="nil"/>
                <w:left w:val="nil"/>
                <w:bottom w:val="nil"/>
                <w:right w:val="nil"/>
                <w:between w:val="nil"/>
              </w:pBdr>
              <w:spacing w:line="240" w:lineRule="auto"/>
              <w:rPr>
                <w:b/>
                <w:color w:val="24292F"/>
                <w:sz w:val="20"/>
                <w:szCs w:val="20"/>
              </w:rPr>
            </w:pPr>
            <w:r>
              <w:rPr>
                <w:b/>
                <w:color w:val="24292F"/>
                <w:sz w:val="20"/>
                <w:szCs w:val="20"/>
              </w:rPr>
              <w:lastRenderedPageBreak/>
              <w:t>SlotTrackerNode</w:t>
            </w:r>
          </w:p>
        </w:tc>
        <w:tc>
          <w:tcPr>
            <w:tcW w:w="6450" w:type="dxa"/>
            <w:shd w:val="clear" w:color="auto" w:fill="EFEFEF"/>
            <w:tcMar>
              <w:top w:w="100" w:type="dxa"/>
              <w:left w:w="100" w:type="dxa"/>
              <w:bottom w:w="100" w:type="dxa"/>
              <w:right w:w="100" w:type="dxa"/>
            </w:tcMar>
          </w:tcPr>
          <w:p w14:paraId="2B518DB0" w14:textId="57D64DEA" w:rsidR="00BA5AE9" w:rsidRDefault="0085590A">
            <w:pPr>
              <w:widowControl w:val="0"/>
              <w:pBdr>
                <w:top w:val="nil"/>
                <w:left w:val="nil"/>
                <w:bottom w:val="nil"/>
                <w:right w:val="nil"/>
                <w:between w:val="nil"/>
              </w:pBdr>
              <w:spacing w:line="240" w:lineRule="auto"/>
              <w:rPr>
                <w:color w:val="24292F"/>
                <w:sz w:val="20"/>
                <w:szCs w:val="20"/>
              </w:rPr>
            </w:pPr>
            <w:r>
              <w:rPr>
                <w:color w:val="24292F"/>
                <w:sz w:val="20"/>
                <w:szCs w:val="20"/>
              </w:rPr>
              <w:t xml:space="preserve">Implement </w:t>
            </w:r>
            <w:r w:rsidR="008F0CCD">
              <w:rPr>
                <w:color w:val="24292F"/>
                <w:sz w:val="20"/>
                <w:szCs w:val="20"/>
              </w:rPr>
              <w:t>an</w:t>
            </w:r>
            <w:r>
              <w:rPr>
                <w:color w:val="24292F"/>
                <w:sz w:val="20"/>
                <w:szCs w:val="20"/>
              </w:rPr>
              <w:t xml:space="preserve"> internal node in the graph representation of the board</w:t>
            </w:r>
          </w:p>
        </w:tc>
      </w:tr>
      <w:tr w:rsidR="00BA5AE9" w14:paraId="363D706B" w14:textId="77777777">
        <w:tc>
          <w:tcPr>
            <w:tcW w:w="2910" w:type="dxa"/>
            <w:shd w:val="clear" w:color="auto" w:fill="auto"/>
            <w:tcMar>
              <w:top w:w="100" w:type="dxa"/>
              <w:left w:w="100" w:type="dxa"/>
              <w:bottom w:w="100" w:type="dxa"/>
              <w:right w:w="100" w:type="dxa"/>
            </w:tcMar>
          </w:tcPr>
          <w:p w14:paraId="35F58E7C" w14:textId="77777777" w:rsidR="00BA5AE9" w:rsidRDefault="0085590A">
            <w:pPr>
              <w:widowControl w:val="0"/>
              <w:pBdr>
                <w:top w:val="nil"/>
                <w:left w:val="nil"/>
                <w:bottom w:val="nil"/>
                <w:right w:val="nil"/>
                <w:between w:val="nil"/>
              </w:pBdr>
              <w:spacing w:line="240" w:lineRule="auto"/>
              <w:rPr>
                <w:b/>
                <w:color w:val="24292F"/>
                <w:sz w:val="20"/>
                <w:szCs w:val="20"/>
              </w:rPr>
            </w:pPr>
            <w:r>
              <w:rPr>
                <w:b/>
                <w:color w:val="24292F"/>
                <w:sz w:val="20"/>
                <w:szCs w:val="20"/>
              </w:rPr>
              <w:t>ColumnFullException</w:t>
            </w:r>
          </w:p>
        </w:tc>
        <w:tc>
          <w:tcPr>
            <w:tcW w:w="6450" w:type="dxa"/>
            <w:shd w:val="clear" w:color="auto" w:fill="EFEFEF"/>
            <w:tcMar>
              <w:top w:w="100" w:type="dxa"/>
              <w:left w:w="100" w:type="dxa"/>
              <w:bottom w:w="100" w:type="dxa"/>
              <w:right w:w="100" w:type="dxa"/>
            </w:tcMar>
          </w:tcPr>
          <w:p w14:paraId="2867EEB5" w14:textId="77777777" w:rsidR="00BA5AE9" w:rsidRDefault="0085590A">
            <w:pPr>
              <w:widowControl w:val="0"/>
              <w:pBdr>
                <w:top w:val="nil"/>
                <w:left w:val="nil"/>
                <w:bottom w:val="nil"/>
                <w:right w:val="nil"/>
                <w:between w:val="nil"/>
              </w:pBdr>
              <w:spacing w:line="240" w:lineRule="auto"/>
              <w:rPr>
                <w:color w:val="24292F"/>
                <w:sz w:val="20"/>
                <w:szCs w:val="20"/>
              </w:rPr>
            </w:pPr>
            <w:r>
              <w:rPr>
                <w:color w:val="24292F"/>
                <w:sz w:val="20"/>
                <w:szCs w:val="20"/>
              </w:rPr>
              <w:t>Implement an exception handler should coins drop in filled positions on the board</w:t>
            </w:r>
          </w:p>
        </w:tc>
      </w:tr>
    </w:tbl>
    <w:p w14:paraId="6E0E8A77" w14:textId="77777777" w:rsidR="00BA5AE9" w:rsidRDefault="0085590A">
      <w:pPr>
        <w:jc w:val="center"/>
      </w:pPr>
      <w:r>
        <w:t>Table 2.0</w:t>
      </w:r>
    </w:p>
    <w:p w14:paraId="3EE2F004" w14:textId="77777777" w:rsidR="00BA5AE9" w:rsidRDefault="00BA5AE9">
      <w:pPr>
        <w:jc w:val="center"/>
      </w:pPr>
    </w:p>
    <w:p w14:paraId="231E9BCD" w14:textId="77777777" w:rsidR="00BA5AE9" w:rsidRDefault="0085590A">
      <w:pPr>
        <w:rPr>
          <w:b/>
        </w:rPr>
      </w:pPr>
      <w:r>
        <w:rPr>
          <w:b/>
        </w:rPr>
        <w:t>Game Players</w:t>
      </w:r>
    </w:p>
    <w:p w14:paraId="684BD2D9" w14:textId="77777777" w:rsidR="00BA5AE9" w:rsidRDefault="0085590A">
      <w:pPr>
        <w:shd w:val="clear" w:color="auto" w:fill="FFFFFF"/>
        <w:spacing w:after="240"/>
        <w:jc w:val="both"/>
        <w:rPr>
          <w:color w:val="24292F"/>
          <w:sz w:val="24"/>
          <w:szCs w:val="24"/>
        </w:rPr>
      </w:pPr>
      <w:r>
        <w:rPr>
          <w:color w:val="24292F"/>
          <w:sz w:val="24"/>
          <w:szCs w:val="24"/>
        </w:rPr>
        <w:t xml:space="preserve">The </w:t>
      </w:r>
      <w:hyperlink r:id="rId9">
        <w:r>
          <w:rPr>
            <w:color w:val="1155CC"/>
            <w:sz w:val="24"/>
            <w:szCs w:val="24"/>
          </w:rPr>
          <w:t>Connect4_Players.py</w:t>
        </w:r>
      </w:hyperlink>
      <w:r>
        <w:rPr>
          <w:color w:val="24292F"/>
          <w:sz w:val="24"/>
          <w:szCs w:val="24"/>
        </w:rPr>
        <w:t xml:space="preserve"> file was created to define the base players who can play the game. These include:</w:t>
      </w:r>
    </w:p>
    <w:p w14:paraId="3FE4C4B2" w14:textId="77777777" w:rsidR="00BA5AE9" w:rsidRDefault="0085590A">
      <w:pPr>
        <w:numPr>
          <w:ilvl w:val="0"/>
          <w:numId w:val="7"/>
        </w:numPr>
        <w:shd w:val="clear" w:color="auto" w:fill="FFFFFF"/>
        <w:jc w:val="both"/>
        <w:rPr>
          <w:color w:val="24292F"/>
          <w:sz w:val="24"/>
          <w:szCs w:val="24"/>
        </w:rPr>
      </w:pPr>
      <w:r>
        <w:rPr>
          <w:color w:val="24292F"/>
          <w:sz w:val="24"/>
          <w:szCs w:val="24"/>
        </w:rPr>
        <w:t>Human Player</w:t>
      </w:r>
    </w:p>
    <w:p w14:paraId="465AAFCA" w14:textId="77777777" w:rsidR="00BA5AE9" w:rsidRDefault="0085590A">
      <w:pPr>
        <w:numPr>
          <w:ilvl w:val="0"/>
          <w:numId w:val="7"/>
        </w:numPr>
        <w:shd w:val="clear" w:color="auto" w:fill="FFFFFF"/>
        <w:spacing w:after="240"/>
        <w:jc w:val="both"/>
        <w:rPr>
          <w:color w:val="24292F"/>
          <w:sz w:val="24"/>
          <w:szCs w:val="24"/>
        </w:rPr>
      </w:pPr>
      <w:r>
        <w:rPr>
          <w:color w:val="24292F"/>
          <w:sz w:val="24"/>
          <w:szCs w:val="24"/>
        </w:rPr>
        <w:t>Random Move Agent</w:t>
      </w:r>
    </w:p>
    <w:p w14:paraId="2016AB08" w14:textId="77777777" w:rsidR="00BA5AE9" w:rsidRDefault="0085590A">
      <w:pPr>
        <w:shd w:val="clear" w:color="auto" w:fill="FFFFFF"/>
        <w:spacing w:after="240"/>
        <w:jc w:val="both"/>
        <w:rPr>
          <w:color w:val="24292F"/>
          <w:sz w:val="24"/>
          <w:szCs w:val="24"/>
        </w:rPr>
      </w:pPr>
      <w:r>
        <w:rPr>
          <w:color w:val="24292F"/>
          <w:sz w:val="24"/>
          <w:szCs w:val="24"/>
        </w:rPr>
        <w:t xml:space="preserve">The </w:t>
      </w:r>
      <w:hyperlink r:id="rId10">
        <w:r>
          <w:rPr>
            <w:color w:val="1155CC"/>
            <w:sz w:val="24"/>
            <w:szCs w:val="24"/>
          </w:rPr>
          <w:t>Connect4_RLPlayers.py</w:t>
        </w:r>
      </w:hyperlink>
      <w:r>
        <w:rPr>
          <w:color w:val="24292F"/>
          <w:sz w:val="24"/>
          <w:szCs w:val="24"/>
        </w:rPr>
        <w:t xml:space="preserve"> file was created to define the computer agents who can play the game. These include:</w:t>
      </w:r>
    </w:p>
    <w:p w14:paraId="20AC12CC" w14:textId="77777777" w:rsidR="00BA5AE9" w:rsidRDefault="0085590A">
      <w:pPr>
        <w:numPr>
          <w:ilvl w:val="0"/>
          <w:numId w:val="13"/>
        </w:numPr>
        <w:jc w:val="both"/>
        <w:rPr>
          <w:color w:val="000000"/>
        </w:rPr>
      </w:pPr>
      <w:r>
        <w:rPr>
          <w:sz w:val="24"/>
          <w:szCs w:val="24"/>
        </w:rPr>
        <w:t>MiniMax           Agent</w:t>
      </w:r>
    </w:p>
    <w:p w14:paraId="0459DB21" w14:textId="77777777" w:rsidR="00BA5AE9" w:rsidRDefault="0085590A">
      <w:pPr>
        <w:numPr>
          <w:ilvl w:val="0"/>
          <w:numId w:val="13"/>
        </w:numPr>
        <w:jc w:val="both"/>
        <w:rPr>
          <w:color w:val="000000"/>
        </w:rPr>
      </w:pPr>
      <w:r>
        <w:rPr>
          <w:sz w:val="24"/>
          <w:szCs w:val="24"/>
        </w:rPr>
        <w:t>Monte Carlo     Agent</w:t>
      </w:r>
    </w:p>
    <w:p w14:paraId="06382B40" w14:textId="77777777" w:rsidR="00BA5AE9" w:rsidRDefault="0085590A">
      <w:pPr>
        <w:numPr>
          <w:ilvl w:val="0"/>
          <w:numId w:val="13"/>
        </w:numPr>
        <w:jc w:val="both"/>
        <w:rPr>
          <w:color w:val="000000"/>
        </w:rPr>
      </w:pPr>
      <w:r>
        <w:rPr>
          <w:sz w:val="24"/>
          <w:szCs w:val="24"/>
        </w:rPr>
        <w:t>Q Learner        Agent</w:t>
      </w:r>
    </w:p>
    <w:p w14:paraId="33DFFACF" w14:textId="77777777" w:rsidR="00BA5AE9" w:rsidRDefault="0085590A">
      <w:pPr>
        <w:numPr>
          <w:ilvl w:val="0"/>
          <w:numId w:val="13"/>
        </w:numPr>
        <w:jc w:val="both"/>
        <w:rPr>
          <w:color w:val="000000"/>
        </w:rPr>
      </w:pPr>
      <w:r>
        <w:rPr>
          <w:sz w:val="24"/>
          <w:szCs w:val="24"/>
        </w:rPr>
        <w:t>Sarsa Learner Agent</w:t>
      </w:r>
    </w:p>
    <w:p w14:paraId="32A5B8C2" w14:textId="77777777" w:rsidR="00BA5AE9" w:rsidRDefault="00BA5AE9">
      <w:pPr>
        <w:shd w:val="clear" w:color="auto" w:fill="FFFFFF"/>
        <w:spacing w:after="240"/>
        <w:jc w:val="both"/>
        <w:rPr>
          <w:color w:val="24292F"/>
          <w:sz w:val="24"/>
          <w:szCs w:val="24"/>
        </w:rPr>
      </w:pPr>
    </w:p>
    <w:p w14:paraId="1AADB0FD" w14:textId="77777777" w:rsidR="00BA5AE9" w:rsidRDefault="0085590A">
      <w:pPr>
        <w:rPr>
          <w:b/>
        </w:rPr>
      </w:pPr>
      <w:r>
        <w:rPr>
          <w:b/>
        </w:rPr>
        <w:t>Game Logic</w:t>
      </w:r>
    </w:p>
    <w:p w14:paraId="146B8A77" w14:textId="77777777" w:rsidR="00BA5AE9" w:rsidRDefault="0085590A">
      <w:pPr>
        <w:shd w:val="clear" w:color="auto" w:fill="FFFFFF"/>
        <w:spacing w:after="240"/>
        <w:jc w:val="both"/>
        <w:rPr>
          <w:color w:val="24292F"/>
          <w:sz w:val="24"/>
          <w:szCs w:val="24"/>
        </w:rPr>
      </w:pPr>
      <w:r>
        <w:rPr>
          <w:color w:val="24292F"/>
          <w:sz w:val="24"/>
          <w:szCs w:val="24"/>
        </w:rPr>
        <w:t xml:space="preserve">The </w:t>
      </w:r>
      <w:hyperlink r:id="rId11">
        <w:r>
          <w:rPr>
            <w:color w:val="1155CC"/>
            <w:sz w:val="24"/>
            <w:szCs w:val="24"/>
          </w:rPr>
          <w:t>Connect4_GameLogic.py</w:t>
        </w:r>
      </w:hyperlink>
      <w:r>
        <w:rPr>
          <w:color w:val="24292F"/>
          <w:sz w:val="24"/>
          <w:szCs w:val="24"/>
        </w:rPr>
        <w:t xml:space="preserve"> file was created to define the game logic. These includes: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6690"/>
      </w:tblGrid>
      <w:tr w:rsidR="00BA5AE9" w14:paraId="6EB51EC6" w14:textId="77777777">
        <w:tc>
          <w:tcPr>
            <w:tcW w:w="2670" w:type="dxa"/>
            <w:shd w:val="clear" w:color="auto" w:fill="auto"/>
            <w:tcMar>
              <w:top w:w="100" w:type="dxa"/>
              <w:left w:w="100" w:type="dxa"/>
              <w:bottom w:w="100" w:type="dxa"/>
              <w:right w:w="100" w:type="dxa"/>
            </w:tcMar>
          </w:tcPr>
          <w:p w14:paraId="7CABC5AD" w14:textId="77777777" w:rsidR="00BA5AE9" w:rsidRPr="00D85880" w:rsidRDefault="0085590A">
            <w:pPr>
              <w:widowControl w:val="0"/>
              <w:pBdr>
                <w:top w:val="nil"/>
                <w:left w:val="nil"/>
                <w:bottom w:val="nil"/>
                <w:right w:val="nil"/>
                <w:between w:val="nil"/>
              </w:pBdr>
              <w:spacing w:line="240" w:lineRule="auto"/>
              <w:rPr>
                <w:b/>
                <w:bCs/>
                <w:color w:val="24292F"/>
                <w:sz w:val="24"/>
                <w:szCs w:val="24"/>
              </w:rPr>
            </w:pPr>
            <w:r w:rsidRPr="00D85880">
              <w:rPr>
                <w:b/>
                <w:bCs/>
                <w:color w:val="24292F"/>
                <w:sz w:val="24"/>
                <w:szCs w:val="24"/>
              </w:rPr>
              <w:t>Game Condition</w:t>
            </w:r>
          </w:p>
        </w:tc>
        <w:tc>
          <w:tcPr>
            <w:tcW w:w="6690" w:type="dxa"/>
            <w:shd w:val="clear" w:color="auto" w:fill="auto"/>
            <w:tcMar>
              <w:top w:w="100" w:type="dxa"/>
              <w:left w:w="100" w:type="dxa"/>
              <w:bottom w:w="100" w:type="dxa"/>
              <w:right w:w="100" w:type="dxa"/>
            </w:tcMar>
          </w:tcPr>
          <w:p w14:paraId="64CB84DE" w14:textId="77777777" w:rsidR="00BA5AE9" w:rsidRPr="00D85880" w:rsidRDefault="0085590A">
            <w:pPr>
              <w:widowControl w:val="0"/>
              <w:pBdr>
                <w:top w:val="nil"/>
                <w:left w:val="nil"/>
                <w:bottom w:val="nil"/>
                <w:right w:val="nil"/>
                <w:between w:val="nil"/>
              </w:pBdr>
              <w:spacing w:line="240" w:lineRule="auto"/>
              <w:rPr>
                <w:b/>
                <w:bCs/>
                <w:color w:val="24292F"/>
                <w:sz w:val="24"/>
                <w:szCs w:val="24"/>
              </w:rPr>
            </w:pPr>
            <w:r w:rsidRPr="00D85880">
              <w:rPr>
                <w:b/>
                <w:bCs/>
                <w:color w:val="24292F"/>
                <w:sz w:val="24"/>
                <w:szCs w:val="24"/>
              </w:rPr>
              <w:t>Details</w:t>
            </w:r>
          </w:p>
        </w:tc>
      </w:tr>
      <w:tr w:rsidR="00BA5AE9" w14:paraId="2C18610A" w14:textId="77777777">
        <w:tc>
          <w:tcPr>
            <w:tcW w:w="2670" w:type="dxa"/>
            <w:shd w:val="clear" w:color="auto" w:fill="auto"/>
            <w:tcMar>
              <w:top w:w="100" w:type="dxa"/>
              <w:left w:w="100" w:type="dxa"/>
              <w:bottom w:w="100" w:type="dxa"/>
              <w:right w:w="100" w:type="dxa"/>
            </w:tcMar>
          </w:tcPr>
          <w:p w14:paraId="356A81E0" w14:textId="77777777" w:rsidR="00BA5AE9" w:rsidRDefault="0085590A">
            <w:pPr>
              <w:widowControl w:val="0"/>
              <w:pBdr>
                <w:top w:val="nil"/>
                <w:left w:val="nil"/>
                <w:bottom w:val="nil"/>
                <w:right w:val="nil"/>
                <w:between w:val="nil"/>
              </w:pBdr>
              <w:spacing w:line="240" w:lineRule="auto"/>
              <w:rPr>
                <w:color w:val="24292F"/>
                <w:sz w:val="24"/>
                <w:szCs w:val="24"/>
              </w:rPr>
            </w:pPr>
            <w:r>
              <w:rPr>
                <w:color w:val="24292F"/>
                <w:sz w:val="20"/>
                <w:szCs w:val="20"/>
              </w:rPr>
              <w:t>Game winning condition</w:t>
            </w:r>
          </w:p>
        </w:tc>
        <w:tc>
          <w:tcPr>
            <w:tcW w:w="6690" w:type="dxa"/>
            <w:shd w:val="clear" w:color="auto" w:fill="EFEFEF"/>
            <w:tcMar>
              <w:top w:w="100" w:type="dxa"/>
              <w:left w:w="100" w:type="dxa"/>
              <w:bottom w:w="100" w:type="dxa"/>
              <w:right w:w="100" w:type="dxa"/>
            </w:tcMar>
          </w:tcPr>
          <w:p w14:paraId="5205303C" w14:textId="77777777" w:rsidR="00BA5AE9" w:rsidRDefault="0085590A">
            <w:pPr>
              <w:widowControl w:val="0"/>
              <w:pBdr>
                <w:top w:val="nil"/>
                <w:left w:val="nil"/>
                <w:bottom w:val="nil"/>
                <w:right w:val="nil"/>
                <w:between w:val="nil"/>
              </w:pBdr>
              <w:spacing w:line="240" w:lineRule="auto"/>
              <w:rPr>
                <w:color w:val="24292F"/>
                <w:sz w:val="20"/>
                <w:szCs w:val="20"/>
              </w:rPr>
            </w:pPr>
            <w:r>
              <w:rPr>
                <w:color w:val="24292F"/>
                <w:sz w:val="20"/>
                <w:szCs w:val="20"/>
              </w:rPr>
              <w:t>A 4-in-a-row connection (horizontal, vertical, or diagonal)</w:t>
            </w:r>
          </w:p>
        </w:tc>
      </w:tr>
      <w:tr w:rsidR="00BA5AE9" w14:paraId="38052E86" w14:textId="77777777">
        <w:tc>
          <w:tcPr>
            <w:tcW w:w="2670" w:type="dxa"/>
            <w:shd w:val="clear" w:color="auto" w:fill="auto"/>
            <w:tcMar>
              <w:top w:w="100" w:type="dxa"/>
              <w:left w:w="100" w:type="dxa"/>
              <w:bottom w:w="100" w:type="dxa"/>
              <w:right w:w="100" w:type="dxa"/>
            </w:tcMar>
          </w:tcPr>
          <w:p w14:paraId="3E4F7E0C" w14:textId="77777777" w:rsidR="00BA5AE9" w:rsidRDefault="0085590A">
            <w:pPr>
              <w:widowControl w:val="0"/>
              <w:spacing w:line="240" w:lineRule="auto"/>
              <w:rPr>
                <w:color w:val="24292F"/>
                <w:sz w:val="20"/>
                <w:szCs w:val="20"/>
              </w:rPr>
            </w:pPr>
            <w:r>
              <w:rPr>
                <w:color w:val="24292F"/>
                <w:sz w:val="20"/>
                <w:szCs w:val="20"/>
              </w:rPr>
              <w:t>Game state</w:t>
            </w:r>
          </w:p>
        </w:tc>
        <w:tc>
          <w:tcPr>
            <w:tcW w:w="6690" w:type="dxa"/>
            <w:shd w:val="clear" w:color="auto" w:fill="EFEFEF"/>
            <w:tcMar>
              <w:top w:w="100" w:type="dxa"/>
              <w:left w:w="100" w:type="dxa"/>
              <w:bottom w:w="100" w:type="dxa"/>
              <w:right w:w="100" w:type="dxa"/>
            </w:tcMar>
          </w:tcPr>
          <w:p w14:paraId="0AA35BCB" w14:textId="77777777" w:rsidR="00BA5AE9" w:rsidRDefault="0085590A">
            <w:pPr>
              <w:widowControl w:val="0"/>
              <w:pBdr>
                <w:top w:val="nil"/>
                <w:left w:val="nil"/>
                <w:bottom w:val="nil"/>
                <w:right w:val="nil"/>
                <w:between w:val="nil"/>
              </w:pBdr>
              <w:spacing w:line="240" w:lineRule="auto"/>
              <w:rPr>
                <w:color w:val="24292F"/>
                <w:sz w:val="20"/>
                <w:szCs w:val="20"/>
              </w:rPr>
            </w:pPr>
            <w:r>
              <w:rPr>
                <w:color w:val="24292F"/>
                <w:sz w:val="20"/>
                <w:szCs w:val="20"/>
              </w:rPr>
              <w:t>Captures the state of the game, checks whether the game is over?</w:t>
            </w:r>
          </w:p>
        </w:tc>
      </w:tr>
      <w:tr w:rsidR="00BA5AE9" w14:paraId="4C8FEB86" w14:textId="77777777">
        <w:tc>
          <w:tcPr>
            <w:tcW w:w="2670" w:type="dxa"/>
            <w:shd w:val="clear" w:color="auto" w:fill="auto"/>
            <w:tcMar>
              <w:top w:w="100" w:type="dxa"/>
              <w:left w:w="100" w:type="dxa"/>
              <w:bottom w:w="100" w:type="dxa"/>
              <w:right w:w="100" w:type="dxa"/>
            </w:tcMar>
          </w:tcPr>
          <w:p w14:paraId="39D691DD" w14:textId="77777777" w:rsidR="00BA5AE9" w:rsidRDefault="0085590A">
            <w:pPr>
              <w:widowControl w:val="0"/>
              <w:spacing w:line="240" w:lineRule="auto"/>
              <w:rPr>
                <w:color w:val="24292F"/>
                <w:sz w:val="20"/>
                <w:szCs w:val="20"/>
              </w:rPr>
            </w:pPr>
            <w:r>
              <w:rPr>
                <w:color w:val="24292F"/>
                <w:sz w:val="20"/>
                <w:szCs w:val="20"/>
              </w:rPr>
              <w:t>Game outcome</w:t>
            </w:r>
          </w:p>
        </w:tc>
        <w:tc>
          <w:tcPr>
            <w:tcW w:w="6690" w:type="dxa"/>
            <w:shd w:val="clear" w:color="auto" w:fill="EFEFEF"/>
            <w:tcMar>
              <w:top w:w="100" w:type="dxa"/>
              <w:left w:w="100" w:type="dxa"/>
              <w:bottom w:w="100" w:type="dxa"/>
              <w:right w:w="100" w:type="dxa"/>
            </w:tcMar>
          </w:tcPr>
          <w:p w14:paraId="77A69430" w14:textId="77777777" w:rsidR="00BA5AE9" w:rsidRDefault="0085590A">
            <w:pPr>
              <w:widowControl w:val="0"/>
              <w:pBdr>
                <w:top w:val="nil"/>
                <w:left w:val="nil"/>
                <w:bottom w:val="nil"/>
                <w:right w:val="nil"/>
                <w:between w:val="nil"/>
              </w:pBdr>
              <w:spacing w:line="240" w:lineRule="auto"/>
              <w:rPr>
                <w:color w:val="24292F"/>
                <w:sz w:val="20"/>
                <w:szCs w:val="20"/>
              </w:rPr>
            </w:pPr>
            <w:r>
              <w:rPr>
                <w:color w:val="24292F"/>
                <w:sz w:val="20"/>
                <w:szCs w:val="20"/>
              </w:rPr>
              <w:t xml:space="preserve">Determines which player won the game </w:t>
            </w:r>
          </w:p>
        </w:tc>
      </w:tr>
    </w:tbl>
    <w:p w14:paraId="484B57B5" w14:textId="77777777" w:rsidR="00BA5AE9" w:rsidRDefault="00BA5AE9">
      <w:pPr>
        <w:shd w:val="clear" w:color="auto" w:fill="FFFFFF"/>
        <w:spacing w:after="240"/>
        <w:rPr>
          <w:color w:val="24292F"/>
          <w:sz w:val="24"/>
          <w:szCs w:val="24"/>
        </w:rPr>
      </w:pPr>
    </w:p>
    <w:p w14:paraId="0D70A767" w14:textId="77777777" w:rsidR="00BA5AE9" w:rsidRDefault="0085590A">
      <w:pPr>
        <w:rPr>
          <w:b/>
        </w:rPr>
      </w:pPr>
      <w:r>
        <w:rPr>
          <w:b/>
        </w:rPr>
        <w:t>Game graphical Interface</w:t>
      </w:r>
    </w:p>
    <w:p w14:paraId="35D2DC6E" w14:textId="77777777" w:rsidR="00BA5AE9" w:rsidRDefault="0085590A">
      <w:pPr>
        <w:shd w:val="clear" w:color="auto" w:fill="FFFFFF"/>
        <w:spacing w:after="240"/>
        <w:jc w:val="both"/>
        <w:rPr>
          <w:color w:val="24292F"/>
          <w:sz w:val="24"/>
          <w:szCs w:val="24"/>
        </w:rPr>
      </w:pPr>
      <w:r>
        <w:rPr>
          <w:color w:val="24292F"/>
          <w:sz w:val="24"/>
          <w:szCs w:val="24"/>
        </w:rPr>
        <w:t xml:space="preserve">The </w:t>
      </w:r>
      <w:hyperlink r:id="rId12">
        <w:r>
          <w:rPr>
            <w:color w:val="1155CC"/>
            <w:sz w:val="24"/>
            <w:szCs w:val="24"/>
          </w:rPr>
          <w:t>Connect4_GameView.py</w:t>
        </w:r>
      </w:hyperlink>
      <w:r>
        <w:rPr>
          <w:color w:val="24292F"/>
          <w:sz w:val="24"/>
          <w:szCs w:val="24"/>
        </w:rPr>
        <w:t xml:space="preserve"> file was created to configure the game. It includes: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675"/>
      </w:tblGrid>
      <w:tr w:rsidR="00BA5AE9" w14:paraId="03B9F07D" w14:textId="77777777">
        <w:tc>
          <w:tcPr>
            <w:tcW w:w="2685" w:type="dxa"/>
            <w:shd w:val="clear" w:color="auto" w:fill="auto"/>
            <w:tcMar>
              <w:top w:w="100" w:type="dxa"/>
              <w:left w:w="100" w:type="dxa"/>
              <w:bottom w:w="100" w:type="dxa"/>
              <w:right w:w="100" w:type="dxa"/>
            </w:tcMar>
          </w:tcPr>
          <w:p w14:paraId="755F42C5" w14:textId="77777777" w:rsidR="00BA5AE9" w:rsidRDefault="0085590A">
            <w:pPr>
              <w:widowControl w:val="0"/>
              <w:pBdr>
                <w:top w:val="nil"/>
                <w:left w:val="nil"/>
                <w:bottom w:val="nil"/>
                <w:right w:val="nil"/>
                <w:between w:val="nil"/>
              </w:pBdr>
              <w:spacing w:line="240" w:lineRule="auto"/>
              <w:rPr>
                <w:b/>
                <w:color w:val="24292F"/>
                <w:sz w:val="24"/>
                <w:szCs w:val="24"/>
              </w:rPr>
            </w:pPr>
            <w:r>
              <w:rPr>
                <w:b/>
                <w:color w:val="24292F"/>
                <w:sz w:val="24"/>
                <w:szCs w:val="24"/>
              </w:rPr>
              <w:t>Game Unit</w:t>
            </w:r>
          </w:p>
        </w:tc>
        <w:tc>
          <w:tcPr>
            <w:tcW w:w="6675" w:type="dxa"/>
            <w:shd w:val="clear" w:color="auto" w:fill="auto"/>
            <w:tcMar>
              <w:top w:w="100" w:type="dxa"/>
              <w:left w:w="100" w:type="dxa"/>
              <w:bottom w:w="100" w:type="dxa"/>
              <w:right w:w="100" w:type="dxa"/>
            </w:tcMar>
          </w:tcPr>
          <w:p w14:paraId="62918576" w14:textId="77777777" w:rsidR="00BA5AE9" w:rsidRDefault="0085590A">
            <w:pPr>
              <w:widowControl w:val="0"/>
              <w:pBdr>
                <w:top w:val="nil"/>
                <w:left w:val="nil"/>
                <w:bottom w:val="nil"/>
                <w:right w:val="nil"/>
                <w:between w:val="nil"/>
              </w:pBdr>
              <w:spacing w:line="240" w:lineRule="auto"/>
              <w:rPr>
                <w:b/>
                <w:color w:val="24292F"/>
                <w:sz w:val="24"/>
                <w:szCs w:val="24"/>
              </w:rPr>
            </w:pPr>
            <w:r>
              <w:rPr>
                <w:b/>
                <w:color w:val="24292F"/>
                <w:sz w:val="24"/>
                <w:szCs w:val="24"/>
              </w:rPr>
              <w:t>Description</w:t>
            </w:r>
          </w:p>
        </w:tc>
      </w:tr>
      <w:tr w:rsidR="00BA5AE9" w14:paraId="71B221C6" w14:textId="77777777">
        <w:tc>
          <w:tcPr>
            <w:tcW w:w="2685" w:type="dxa"/>
            <w:shd w:val="clear" w:color="auto" w:fill="auto"/>
            <w:tcMar>
              <w:top w:w="100" w:type="dxa"/>
              <w:left w:w="100" w:type="dxa"/>
              <w:bottom w:w="100" w:type="dxa"/>
              <w:right w:w="100" w:type="dxa"/>
            </w:tcMar>
          </w:tcPr>
          <w:p w14:paraId="0F4B9F1D" w14:textId="77777777" w:rsidR="00BA5AE9" w:rsidRDefault="0085590A">
            <w:pPr>
              <w:widowControl w:val="0"/>
              <w:pBdr>
                <w:top w:val="nil"/>
                <w:left w:val="nil"/>
                <w:bottom w:val="nil"/>
                <w:right w:val="nil"/>
                <w:between w:val="nil"/>
              </w:pBdr>
              <w:spacing w:line="240" w:lineRule="auto"/>
              <w:rPr>
                <w:color w:val="24292F"/>
                <w:sz w:val="20"/>
                <w:szCs w:val="20"/>
              </w:rPr>
            </w:pPr>
            <w:r>
              <w:rPr>
                <w:color w:val="24292F"/>
                <w:sz w:val="20"/>
                <w:szCs w:val="20"/>
              </w:rPr>
              <w:t>Game menu</w:t>
            </w:r>
          </w:p>
        </w:tc>
        <w:tc>
          <w:tcPr>
            <w:tcW w:w="6675" w:type="dxa"/>
            <w:shd w:val="clear" w:color="auto" w:fill="EFEFEF"/>
            <w:tcMar>
              <w:top w:w="100" w:type="dxa"/>
              <w:left w:w="100" w:type="dxa"/>
              <w:bottom w:w="100" w:type="dxa"/>
              <w:right w:w="100" w:type="dxa"/>
            </w:tcMar>
          </w:tcPr>
          <w:p w14:paraId="6323DBBF" w14:textId="77777777" w:rsidR="00BA5AE9" w:rsidRDefault="0085590A">
            <w:pPr>
              <w:widowControl w:val="0"/>
              <w:pBdr>
                <w:top w:val="nil"/>
                <w:left w:val="nil"/>
                <w:bottom w:val="nil"/>
                <w:right w:val="nil"/>
                <w:between w:val="nil"/>
              </w:pBdr>
              <w:spacing w:line="240" w:lineRule="auto"/>
              <w:rPr>
                <w:color w:val="24292F"/>
                <w:sz w:val="20"/>
                <w:szCs w:val="20"/>
              </w:rPr>
            </w:pPr>
            <w:r>
              <w:rPr>
                <w:color w:val="24292F"/>
                <w:sz w:val="20"/>
                <w:szCs w:val="20"/>
              </w:rPr>
              <w:t>Displays the graphical interface</w:t>
            </w:r>
          </w:p>
        </w:tc>
      </w:tr>
      <w:tr w:rsidR="00BA5AE9" w14:paraId="098C69C0" w14:textId="77777777">
        <w:tc>
          <w:tcPr>
            <w:tcW w:w="2685" w:type="dxa"/>
            <w:shd w:val="clear" w:color="auto" w:fill="auto"/>
            <w:tcMar>
              <w:top w:w="100" w:type="dxa"/>
              <w:left w:w="100" w:type="dxa"/>
              <w:bottom w:w="100" w:type="dxa"/>
              <w:right w:w="100" w:type="dxa"/>
            </w:tcMar>
          </w:tcPr>
          <w:p w14:paraId="59C69EA4" w14:textId="77777777" w:rsidR="00BA5AE9" w:rsidRDefault="0085590A">
            <w:pPr>
              <w:widowControl w:val="0"/>
              <w:pBdr>
                <w:top w:val="nil"/>
                <w:left w:val="nil"/>
                <w:bottom w:val="nil"/>
                <w:right w:val="nil"/>
                <w:between w:val="nil"/>
              </w:pBdr>
              <w:spacing w:line="240" w:lineRule="auto"/>
              <w:rPr>
                <w:color w:val="24292F"/>
                <w:sz w:val="20"/>
                <w:szCs w:val="20"/>
              </w:rPr>
            </w:pPr>
            <w:r>
              <w:rPr>
                <w:color w:val="24292F"/>
                <w:sz w:val="20"/>
                <w:szCs w:val="20"/>
              </w:rPr>
              <w:t>Game mode</w:t>
            </w:r>
          </w:p>
        </w:tc>
        <w:tc>
          <w:tcPr>
            <w:tcW w:w="6675" w:type="dxa"/>
            <w:shd w:val="clear" w:color="auto" w:fill="EFEFEF"/>
            <w:tcMar>
              <w:top w:w="100" w:type="dxa"/>
              <w:left w:w="100" w:type="dxa"/>
              <w:bottom w:w="100" w:type="dxa"/>
              <w:right w:w="100" w:type="dxa"/>
            </w:tcMar>
          </w:tcPr>
          <w:p w14:paraId="33C0E134" w14:textId="77777777" w:rsidR="00BA5AE9" w:rsidRDefault="0085590A">
            <w:pPr>
              <w:widowControl w:val="0"/>
              <w:pBdr>
                <w:top w:val="nil"/>
                <w:left w:val="nil"/>
                <w:bottom w:val="nil"/>
                <w:right w:val="nil"/>
                <w:between w:val="nil"/>
              </w:pBdr>
              <w:spacing w:line="240" w:lineRule="auto"/>
              <w:rPr>
                <w:color w:val="24292F"/>
                <w:sz w:val="20"/>
                <w:szCs w:val="20"/>
              </w:rPr>
            </w:pPr>
            <w:r>
              <w:rPr>
                <w:color w:val="24292F"/>
                <w:sz w:val="20"/>
                <w:szCs w:val="20"/>
              </w:rPr>
              <w:t>Manages the game play mode (Single Player, Two Player or Training)</w:t>
            </w:r>
          </w:p>
        </w:tc>
      </w:tr>
      <w:tr w:rsidR="00BA5AE9" w14:paraId="644BC1F2" w14:textId="77777777">
        <w:tc>
          <w:tcPr>
            <w:tcW w:w="2685" w:type="dxa"/>
            <w:shd w:val="clear" w:color="auto" w:fill="auto"/>
            <w:tcMar>
              <w:top w:w="100" w:type="dxa"/>
              <w:left w:w="100" w:type="dxa"/>
              <w:bottom w:w="100" w:type="dxa"/>
              <w:right w:w="100" w:type="dxa"/>
            </w:tcMar>
          </w:tcPr>
          <w:p w14:paraId="6AC1A6C4" w14:textId="77777777" w:rsidR="00BA5AE9" w:rsidRDefault="0085590A">
            <w:pPr>
              <w:widowControl w:val="0"/>
              <w:pBdr>
                <w:top w:val="nil"/>
                <w:left w:val="nil"/>
                <w:bottom w:val="nil"/>
                <w:right w:val="nil"/>
                <w:between w:val="nil"/>
              </w:pBdr>
              <w:spacing w:line="240" w:lineRule="auto"/>
              <w:rPr>
                <w:color w:val="24292F"/>
                <w:sz w:val="20"/>
                <w:szCs w:val="20"/>
              </w:rPr>
            </w:pPr>
            <w:r>
              <w:rPr>
                <w:color w:val="24292F"/>
                <w:sz w:val="20"/>
                <w:szCs w:val="20"/>
              </w:rPr>
              <w:t>Game setup and play</w:t>
            </w:r>
          </w:p>
        </w:tc>
        <w:tc>
          <w:tcPr>
            <w:tcW w:w="6675" w:type="dxa"/>
            <w:shd w:val="clear" w:color="auto" w:fill="EFEFEF"/>
            <w:tcMar>
              <w:top w:w="100" w:type="dxa"/>
              <w:left w:w="100" w:type="dxa"/>
              <w:bottom w:w="100" w:type="dxa"/>
              <w:right w:w="100" w:type="dxa"/>
            </w:tcMar>
          </w:tcPr>
          <w:p w14:paraId="22279A00" w14:textId="77777777" w:rsidR="00BA5AE9" w:rsidRDefault="0085590A">
            <w:pPr>
              <w:widowControl w:val="0"/>
              <w:pBdr>
                <w:top w:val="nil"/>
                <w:left w:val="nil"/>
                <w:bottom w:val="nil"/>
                <w:right w:val="nil"/>
                <w:between w:val="nil"/>
              </w:pBdr>
              <w:spacing w:line="240" w:lineRule="auto"/>
              <w:rPr>
                <w:color w:val="24292F"/>
                <w:sz w:val="20"/>
                <w:szCs w:val="20"/>
              </w:rPr>
            </w:pPr>
            <w:r>
              <w:rPr>
                <w:color w:val="24292F"/>
                <w:sz w:val="20"/>
                <w:szCs w:val="20"/>
              </w:rPr>
              <w:t>Sets up the game between two agents and initiates the game</w:t>
            </w:r>
          </w:p>
        </w:tc>
      </w:tr>
    </w:tbl>
    <w:p w14:paraId="495C59D9" w14:textId="77777777" w:rsidR="00BA5AE9" w:rsidRDefault="0085590A">
      <w:pPr>
        <w:jc w:val="center"/>
      </w:pPr>
      <w:r>
        <w:t>Table 3.0</w:t>
      </w:r>
    </w:p>
    <w:p w14:paraId="76EFBA1D" w14:textId="77777777" w:rsidR="00BA5AE9" w:rsidRDefault="00BA5AE9">
      <w:pPr>
        <w:jc w:val="center"/>
      </w:pPr>
    </w:p>
    <w:p w14:paraId="65C3D408" w14:textId="77777777" w:rsidR="00BA5AE9" w:rsidRDefault="0085590A">
      <w:pPr>
        <w:shd w:val="clear" w:color="auto" w:fill="FFFFFF"/>
        <w:spacing w:before="60" w:after="240"/>
        <w:jc w:val="both"/>
        <w:rPr>
          <w:color w:val="24292F"/>
          <w:sz w:val="24"/>
          <w:szCs w:val="24"/>
        </w:rPr>
      </w:pPr>
      <w:r>
        <w:rPr>
          <w:color w:val="24292F"/>
          <w:sz w:val="24"/>
          <w:szCs w:val="24"/>
        </w:rPr>
        <w:t xml:space="preserve">Figure 1.0 shows the Game Interface and the game in action in different modes. </w:t>
      </w:r>
    </w:p>
    <w:p w14:paraId="24AA2D85" w14:textId="77777777" w:rsidR="00BA5AE9" w:rsidRDefault="0085590A">
      <w:pPr>
        <w:widowControl w:val="0"/>
        <w:spacing w:line="240" w:lineRule="auto"/>
        <w:rPr>
          <w:rFonts w:ascii="Century Gothic" w:eastAsia="Century Gothic" w:hAnsi="Century Gothic" w:cs="Century Gothic"/>
          <w:color w:val="FFFFFF"/>
          <w:sz w:val="36"/>
          <w:szCs w:val="36"/>
        </w:rPr>
      </w:pPr>
      <w:r>
        <w:rPr>
          <w:noProof/>
          <w:color w:val="24292F"/>
          <w:sz w:val="24"/>
          <w:szCs w:val="24"/>
        </w:rPr>
        <w:drawing>
          <wp:inline distT="114300" distB="114300" distL="114300" distR="114300" wp14:anchorId="056566EF" wp14:editId="1E2A8F9B">
            <wp:extent cx="5943600" cy="14478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1447800"/>
                    </a:xfrm>
                    <a:prstGeom prst="rect">
                      <a:avLst/>
                    </a:prstGeom>
                    <a:ln/>
                  </pic:spPr>
                </pic:pic>
              </a:graphicData>
            </a:graphic>
          </wp:inline>
        </w:drawing>
      </w:r>
    </w:p>
    <w:p w14:paraId="2FA10F66" w14:textId="77777777" w:rsidR="00BA5AE9" w:rsidRDefault="00BA5AE9">
      <w:pPr>
        <w:widowControl w:val="0"/>
        <w:spacing w:line="240" w:lineRule="auto"/>
        <w:rPr>
          <w:b/>
          <w:color w:val="24292F"/>
        </w:rPr>
      </w:pPr>
    </w:p>
    <w:p w14:paraId="50D88BDA" w14:textId="77777777" w:rsidR="00BA5AE9" w:rsidRDefault="0085590A">
      <w:pPr>
        <w:widowControl w:val="0"/>
        <w:spacing w:line="240" w:lineRule="auto"/>
        <w:jc w:val="center"/>
        <w:rPr>
          <w:color w:val="24292F"/>
          <w:sz w:val="24"/>
          <w:szCs w:val="24"/>
        </w:rPr>
      </w:pPr>
      <w:r>
        <w:rPr>
          <w:color w:val="24292F"/>
          <w:sz w:val="24"/>
          <w:szCs w:val="24"/>
        </w:rPr>
        <w:t>Figure 1.0</w:t>
      </w:r>
    </w:p>
    <w:p w14:paraId="1E7A1532" w14:textId="77777777" w:rsidR="00BA5AE9" w:rsidRDefault="0085590A">
      <w:pPr>
        <w:rPr>
          <w:b/>
        </w:rPr>
      </w:pPr>
      <w:r>
        <w:rPr>
          <w:b/>
        </w:rPr>
        <w:t>Game Invocation</w:t>
      </w:r>
    </w:p>
    <w:p w14:paraId="4C8BE153" w14:textId="77777777" w:rsidR="00BA5AE9" w:rsidRDefault="00BA5AE9"/>
    <w:p w14:paraId="2D5015E7" w14:textId="4FA8381B" w:rsidR="00BA5AE9" w:rsidRDefault="0085590A">
      <w:pPr>
        <w:jc w:val="both"/>
        <w:rPr>
          <w:sz w:val="24"/>
          <w:szCs w:val="24"/>
        </w:rPr>
      </w:pPr>
      <w:r>
        <w:rPr>
          <w:sz w:val="24"/>
          <w:szCs w:val="24"/>
        </w:rPr>
        <w:t xml:space="preserve">The </w:t>
      </w:r>
      <w:hyperlink r:id="rId14">
        <w:r>
          <w:rPr>
            <w:color w:val="1155CC"/>
            <w:sz w:val="24"/>
            <w:szCs w:val="24"/>
          </w:rPr>
          <w:t>Connect4_Play.ipynb</w:t>
        </w:r>
      </w:hyperlink>
      <w:r>
        <w:rPr>
          <w:color w:val="1155CC"/>
          <w:sz w:val="24"/>
          <w:szCs w:val="24"/>
        </w:rPr>
        <w:t xml:space="preserve"> </w:t>
      </w:r>
      <w:r>
        <w:rPr>
          <w:color w:val="323232"/>
          <w:sz w:val="24"/>
          <w:szCs w:val="24"/>
        </w:rPr>
        <w:t>file was created as the single entry point in the system. It is used to set up the game with different players and initiate battles.</w:t>
      </w:r>
      <w:r>
        <w:rPr>
          <w:b/>
          <w:sz w:val="24"/>
          <w:szCs w:val="24"/>
        </w:rPr>
        <w:t xml:space="preserve"> </w:t>
      </w:r>
      <w:r>
        <w:rPr>
          <w:sz w:val="24"/>
          <w:szCs w:val="24"/>
        </w:rPr>
        <w:t>The code</w:t>
      </w:r>
      <w:r w:rsidR="00544950">
        <w:rPr>
          <w:sz w:val="24"/>
          <w:szCs w:val="24"/>
        </w:rPr>
        <w:t>s</w:t>
      </w:r>
      <w:r>
        <w:rPr>
          <w:sz w:val="24"/>
          <w:szCs w:val="24"/>
        </w:rPr>
        <w:t xml:space="preserve"> referenced to build the game </w:t>
      </w:r>
      <w:r w:rsidR="00E27A61">
        <w:rPr>
          <w:sz w:val="24"/>
          <w:szCs w:val="24"/>
        </w:rPr>
        <w:t xml:space="preserve">system </w:t>
      </w:r>
      <w:r>
        <w:rPr>
          <w:sz w:val="24"/>
          <w:szCs w:val="24"/>
        </w:rPr>
        <w:t>are listed in [5][6].</w:t>
      </w:r>
    </w:p>
    <w:p w14:paraId="74651635" w14:textId="77777777" w:rsidR="00BA5AE9" w:rsidRDefault="0085590A">
      <w:pPr>
        <w:pStyle w:val="Heading2"/>
        <w:jc w:val="both"/>
      </w:pPr>
      <w:bookmarkStart w:id="24" w:name="_a08vem8ng7cp" w:colFirst="0" w:colLast="0"/>
      <w:bookmarkEnd w:id="24"/>
      <w:r>
        <w:t>Sensitivity Analysis and Results</w:t>
      </w:r>
    </w:p>
    <w:p w14:paraId="6511E08B" w14:textId="77777777" w:rsidR="00BA5AE9" w:rsidRDefault="0085590A">
      <w:pPr>
        <w:jc w:val="both"/>
        <w:rPr>
          <w:sz w:val="24"/>
          <w:szCs w:val="24"/>
        </w:rPr>
      </w:pPr>
      <w:r>
        <w:rPr>
          <w:sz w:val="24"/>
          <w:szCs w:val="24"/>
        </w:rPr>
        <w:t xml:space="preserve">The sensitivity analysis was performed to understand the relationship between the hyper parameters tuned for the different reinforcement learning guided computer agents and the game win-rate. </w:t>
      </w:r>
    </w:p>
    <w:p w14:paraId="79E026E9" w14:textId="77777777" w:rsidR="00BA5AE9" w:rsidRDefault="00BA5AE9">
      <w:pPr>
        <w:jc w:val="both"/>
        <w:rPr>
          <w:sz w:val="24"/>
          <w:szCs w:val="24"/>
        </w:rPr>
      </w:pPr>
    </w:p>
    <w:p w14:paraId="2741A07F" w14:textId="77777777" w:rsidR="00BA5AE9" w:rsidRDefault="0085590A">
      <w:pPr>
        <w:rPr>
          <w:b/>
        </w:rPr>
      </w:pPr>
      <w:r>
        <w:rPr>
          <w:b/>
        </w:rPr>
        <w:t>Q Learner Sensitivity Analysis results</w:t>
      </w:r>
    </w:p>
    <w:p w14:paraId="1BB6F8B0" w14:textId="77777777" w:rsidR="00BA5AE9" w:rsidRDefault="00BA5AE9">
      <w:pPr>
        <w:jc w:val="both"/>
        <w:rPr>
          <w:b/>
          <w:sz w:val="24"/>
          <w:szCs w:val="24"/>
        </w:rPr>
      </w:pPr>
    </w:p>
    <w:p w14:paraId="556F3587" w14:textId="646EE26D" w:rsidR="00BA5AE9" w:rsidRDefault="0085590A">
      <w:pPr>
        <w:jc w:val="both"/>
        <w:rPr>
          <w:sz w:val="24"/>
          <w:szCs w:val="24"/>
        </w:rPr>
      </w:pPr>
      <w:r>
        <w:rPr>
          <w:sz w:val="24"/>
          <w:szCs w:val="24"/>
        </w:rPr>
        <w:t xml:space="preserve">The Q Learner was first tuned for alpha/ learning </w:t>
      </w:r>
      <w:r w:rsidR="00373F05">
        <w:rPr>
          <w:sz w:val="24"/>
          <w:szCs w:val="24"/>
        </w:rPr>
        <w:t>rate. Then</w:t>
      </w:r>
      <w:r>
        <w:rPr>
          <w:sz w:val="24"/>
          <w:szCs w:val="24"/>
        </w:rPr>
        <w:t xml:space="preserve"> further tuned for gamma/ discount factor. The Table 1.0 captures the values of alpha and gamma for which the tuning experiments were performed.</w:t>
      </w:r>
    </w:p>
    <w:p w14:paraId="266561B9" w14:textId="77777777" w:rsidR="00BA5AE9" w:rsidRDefault="00BA5AE9">
      <w:pPr>
        <w:jc w:val="both"/>
        <w:rPr>
          <w:sz w:val="24"/>
          <w:szCs w:val="24"/>
        </w:rPr>
      </w:pPr>
    </w:p>
    <w:p w14:paraId="1A62BC58" w14:textId="77777777" w:rsidR="00BA5AE9" w:rsidRDefault="0085590A">
      <w:pPr>
        <w:jc w:val="both"/>
        <w:rPr>
          <w:b/>
          <w:sz w:val="24"/>
          <w:szCs w:val="24"/>
        </w:rPr>
      </w:pPr>
      <w:r>
        <w:rPr>
          <w:b/>
          <w:noProof/>
          <w:sz w:val="24"/>
          <w:szCs w:val="24"/>
        </w:rPr>
        <w:drawing>
          <wp:inline distT="114300" distB="114300" distL="114300" distR="114300" wp14:anchorId="61D3EA4C" wp14:editId="1F0022A6">
            <wp:extent cx="5988050" cy="173418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88602" cy="1734345"/>
                    </a:xfrm>
                    <a:prstGeom prst="rect">
                      <a:avLst/>
                    </a:prstGeom>
                    <a:ln/>
                  </pic:spPr>
                </pic:pic>
              </a:graphicData>
            </a:graphic>
          </wp:inline>
        </w:drawing>
      </w:r>
    </w:p>
    <w:p w14:paraId="58E0300B" w14:textId="77777777" w:rsidR="00BA5AE9" w:rsidRDefault="0085590A">
      <w:pPr>
        <w:jc w:val="center"/>
        <w:rPr>
          <w:sz w:val="24"/>
          <w:szCs w:val="24"/>
        </w:rPr>
      </w:pPr>
      <w:r>
        <w:rPr>
          <w:sz w:val="24"/>
          <w:szCs w:val="24"/>
        </w:rPr>
        <w:t xml:space="preserve">Figure 2.0 </w:t>
      </w:r>
    </w:p>
    <w:p w14:paraId="2B9FF90E" w14:textId="77777777" w:rsidR="00BA5AE9" w:rsidRDefault="0085590A">
      <w:pPr>
        <w:jc w:val="both"/>
        <w:rPr>
          <w:sz w:val="24"/>
          <w:szCs w:val="24"/>
        </w:rPr>
      </w:pPr>
      <w:r>
        <w:rPr>
          <w:sz w:val="24"/>
          <w:szCs w:val="24"/>
        </w:rPr>
        <w:lastRenderedPageBreak/>
        <w:t xml:space="preserve">Sensitivity Analysis was performed for both the hyper parameters. Figure 2.0 captures the results of this analysis while Figure 3.0 captures the inferences drawn. </w:t>
      </w:r>
    </w:p>
    <w:p w14:paraId="33224682" w14:textId="77777777" w:rsidR="00BA5AE9" w:rsidRDefault="00BA5AE9">
      <w:pPr>
        <w:jc w:val="both"/>
        <w:rPr>
          <w:sz w:val="24"/>
          <w:szCs w:val="24"/>
        </w:rPr>
      </w:pPr>
    </w:p>
    <w:p w14:paraId="44F7BA73" w14:textId="77777777" w:rsidR="00BA5AE9" w:rsidRDefault="0085590A">
      <w:pPr>
        <w:jc w:val="both"/>
        <w:rPr>
          <w:b/>
          <w:sz w:val="24"/>
          <w:szCs w:val="24"/>
        </w:rPr>
      </w:pPr>
      <w:r>
        <w:rPr>
          <w:b/>
          <w:noProof/>
          <w:sz w:val="24"/>
          <w:szCs w:val="24"/>
        </w:rPr>
        <w:drawing>
          <wp:inline distT="114300" distB="114300" distL="114300" distR="114300" wp14:anchorId="6A09F7CD" wp14:editId="4D43E09F">
            <wp:extent cx="5962650" cy="152717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62966" cy="1527256"/>
                    </a:xfrm>
                    <a:prstGeom prst="rect">
                      <a:avLst/>
                    </a:prstGeom>
                    <a:ln/>
                  </pic:spPr>
                </pic:pic>
              </a:graphicData>
            </a:graphic>
          </wp:inline>
        </w:drawing>
      </w:r>
    </w:p>
    <w:p w14:paraId="6EB8A3B8" w14:textId="77777777" w:rsidR="00BA5AE9" w:rsidRDefault="0085590A">
      <w:pPr>
        <w:jc w:val="center"/>
        <w:rPr>
          <w:sz w:val="24"/>
          <w:szCs w:val="24"/>
        </w:rPr>
      </w:pPr>
      <w:r>
        <w:rPr>
          <w:sz w:val="24"/>
          <w:szCs w:val="24"/>
        </w:rPr>
        <w:t>Figure 3.0</w:t>
      </w:r>
    </w:p>
    <w:p w14:paraId="3C6DB0CC" w14:textId="77777777" w:rsidR="00BA5AE9" w:rsidRDefault="00BA5AE9">
      <w:pPr>
        <w:jc w:val="center"/>
        <w:rPr>
          <w:sz w:val="24"/>
          <w:szCs w:val="24"/>
        </w:rPr>
      </w:pPr>
    </w:p>
    <w:p w14:paraId="57244BC3" w14:textId="77777777" w:rsidR="00BA5AE9" w:rsidRDefault="0085590A">
      <w:pPr>
        <w:rPr>
          <w:b/>
        </w:rPr>
      </w:pPr>
      <w:r>
        <w:rPr>
          <w:b/>
        </w:rPr>
        <w:t>Sarsa Learner Sensitivity Analysis results</w:t>
      </w:r>
    </w:p>
    <w:p w14:paraId="267B66E3" w14:textId="77777777" w:rsidR="00BA5AE9" w:rsidRDefault="00BA5AE9">
      <w:pPr>
        <w:jc w:val="both"/>
        <w:rPr>
          <w:sz w:val="24"/>
          <w:szCs w:val="24"/>
        </w:rPr>
      </w:pPr>
    </w:p>
    <w:p w14:paraId="6726CD48" w14:textId="125FC4AB" w:rsidR="00BA5AE9" w:rsidRDefault="0085590A">
      <w:pPr>
        <w:jc w:val="both"/>
        <w:rPr>
          <w:sz w:val="24"/>
          <w:szCs w:val="24"/>
        </w:rPr>
      </w:pPr>
      <w:r>
        <w:rPr>
          <w:sz w:val="24"/>
          <w:szCs w:val="24"/>
        </w:rPr>
        <w:t xml:space="preserve">The Sarsa Learner was first tuned for alpha/ learning </w:t>
      </w:r>
      <w:r w:rsidR="00373F05">
        <w:rPr>
          <w:sz w:val="24"/>
          <w:szCs w:val="24"/>
        </w:rPr>
        <w:t>rate. Then</w:t>
      </w:r>
      <w:r>
        <w:rPr>
          <w:sz w:val="24"/>
          <w:szCs w:val="24"/>
        </w:rPr>
        <w:t xml:space="preserve"> further tuned for gamma/ discount factor. The Table 1.0 captures the values of alpha and gamma for which the tuning experiments were performed.</w:t>
      </w:r>
    </w:p>
    <w:p w14:paraId="569E338C" w14:textId="77777777" w:rsidR="00BA5AE9" w:rsidRDefault="00BA5AE9">
      <w:pPr>
        <w:jc w:val="both"/>
        <w:rPr>
          <w:b/>
          <w:sz w:val="24"/>
          <w:szCs w:val="24"/>
        </w:rPr>
      </w:pPr>
    </w:p>
    <w:p w14:paraId="0E2C6D63" w14:textId="77777777" w:rsidR="00BA5AE9" w:rsidRDefault="0085590A">
      <w:pPr>
        <w:jc w:val="both"/>
        <w:rPr>
          <w:b/>
          <w:sz w:val="24"/>
          <w:szCs w:val="24"/>
        </w:rPr>
      </w:pPr>
      <w:r>
        <w:rPr>
          <w:b/>
          <w:noProof/>
          <w:sz w:val="24"/>
          <w:szCs w:val="24"/>
        </w:rPr>
        <w:drawing>
          <wp:inline distT="114300" distB="114300" distL="114300" distR="114300" wp14:anchorId="5D2A89A8" wp14:editId="4DA40301">
            <wp:extent cx="5943600" cy="2019198"/>
            <wp:effectExtent l="0" t="0" r="0" b="635"/>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73788" cy="2029454"/>
                    </a:xfrm>
                    <a:prstGeom prst="rect">
                      <a:avLst/>
                    </a:prstGeom>
                    <a:ln/>
                  </pic:spPr>
                </pic:pic>
              </a:graphicData>
            </a:graphic>
          </wp:inline>
        </w:drawing>
      </w:r>
    </w:p>
    <w:p w14:paraId="596D152D" w14:textId="77777777" w:rsidR="00BA5AE9" w:rsidRDefault="0085590A">
      <w:pPr>
        <w:jc w:val="center"/>
        <w:rPr>
          <w:sz w:val="24"/>
          <w:szCs w:val="24"/>
        </w:rPr>
      </w:pPr>
      <w:r>
        <w:rPr>
          <w:sz w:val="24"/>
          <w:szCs w:val="24"/>
        </w:rPr>
        <w:t>Figure 4.0</w:t>
      </w:r>
    </w:p>
    <w:p w14:paraId="48D2519D" w14:textId="77777777" w:rsidR="00BA5AE9" w:rsidRDefault="00BA5AE9">
      <w:pPr>
        <w:jc w:val="center"/>
        <w:rPr>
          <w:sz w:val="24"/>
          <w:szCs w:val="24"/>
        </w:rPr>
      </w:pPr>
    </w:p>
    <w:p w14:paraId="4791CDF3" w14:textId="77777777" w:rsidR="00BA5AE9" w:rsidRDefault="0085590A">
      <w:pPr>
        <w:jc w:val="both"/>
        <w:rPr>
          <w:sz w:val="24"/>
          <w:szCs w:val="24"/>
        </w:rPr>
      </w:pPr>
      <w:r>
        <w:rPr>
          <w:sz w:val="24"/>
          <w:szCs w:val="24"/>
        </w:rPr>
        <w:t xml:space="preserve">Sensitivity Analysis was performed for both the hyper parameters. Figure 4.0 captures the results of this analysis while Figure 5.0 captures the inferences drawn. </w:t>
      </w:r>
    </w:p>
    <w:p w14:paraId="3F96BBEB" w14:textId="77777777" w:rsidR="00BA5AE9" w:rsidRDefault="00BA5AE9">
      <w:pPr>
        <w:jc w:val="both"/>
        <w:rPr>
          <w:sz w:val="24"/>
          <w:szCs w:val="24"/>
        </w:rPr>
      </w:pPr>
    </w:p>
    <w:p w14:paraId="14B3FBA4" w14:textId="77777777" w:rsidR="00BA5AE9" w:rsidRDefault="0085590A">
      <w:pPr>
        <w:jc w:val="both"/>
        <w:rPr>
          <w:sz w:val="24"/>
          <w:szCs w:val="24"/>
        </w:rPr>
      </w:pPr>
      <w:r>
        <w:rPr>
          <w:noProof/>
          <w:sz w:val="24"/>
          <w:szCs w:val="24"/>
        </w:rPr>
        <w:lastRenderedPageBreak/>
        <w:drawing>
          <wp:inline distT="114300" distB="114300" distL="114300" distR="114300" wp14:anchorId="63DF9F7D" wp14:editId="2CCEB758">
            <wp:extent cx="5924550" cy="1523922"/>
            <wp:effectExtent l="0" t="0" r="0" b="635"/>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70512" cy="1535744"/>
                    </a:xfrm>
                    <a:prstGeom prst="rect">
                      <a:avLst/>
                    </a:prstGeom>
                    <a:ln/>
                  </pic:spPr>
                </pic:pic>
              </a:graphicData>
            </a:graphic>
          </wp:inline>
        </w:drawing>
      </w:r>
    </w:p>
    <w:p w14:paraId="57C9912D" w14:textId="77777777" w:rsidR="00BA5AE9" w:rsidRDefault="0085590A">
      <w:pPr>
        <w:jc w:val="center"/>
        <w:rPr>
          <w:sz w:val="24"/>
          <w:szCs w:val="24"/>
        </w:rPr>
      </w:pPr>
      <w:r>
        <w:rPr>
          <w:sz w:val="24"/>
          <w:szCs w:val="24"/>
        </w:rPr>
        <w:t>Figure 5.0</w:t>
      </w:r>
    </w:p>
    <w:p w14:paraId="6AD359F1" w14:textId="77777777" w:rsidR="00BA5AE9" w:rsidRDefault="00BA5AE9">
      <w:pPr>
        <w:jc w:val="center"/>
        <w:rPr>
          <w:sz w:val="24"/>
          <w:szCs w:val="24"/>
        </w:rPr>
      </w:pPr>
    </w:p>
    <w:p w14:paraId="492E5049" w14:textId="77777777" w:rsidR="00BA5AE9" w:rsidRDefault="0085590A">
      <w:pPr>
        <w:rPr>
          <w:b/>
        </w:rPr>
      </w:pPr>
      <w:r>
        <w:rPr>
          <w:b/>
        </w:rPr>
        <w:t>Monte Carlo Sensitivity Analysis results</w:t>
      </w:r>
    </w:p>
    <w:p w14:paraId="10CAE35A" w14:textId="77777777" w:rsidR="00BA5AE9" w:rsidRDefault="00BA5AE9">
      <w:pPr>
        <w:jc w:val="both"/>
        <w:rPr>
          <w:sz w:val="24"/>
          <w:szCs w:val="24"/>
        </w:rPr>
      </w:pPr>
    </w:p>
    <w:p w14:paraId="5280BD93" w14:textId="794BCE0B" w:rsidR="00BA5AE9" w:rsidRDefault="0085590A">
      <w:pPr>
        <w:jc w:val="both"/>
        <w:rPr>
          <w:sz w:val="24"/>
          <w:szCs w:val="24"/>
        </w:rPr>
      </w:pPr>
      <w:r>
        <w:rPr>
          <w:sz w:val="24"/>
          <w:szCs w:val="24"/>
        </w:rPr>
        <w:t xml:space="preserve">The Monte Carlo agent was tuned for exploration </w:t>
      </w:r>
      <w:r w:rsidR="00373F05">
        <w:rPr>
          <w:sz w:val="24"/>
          <w:szCs w:val="24"/>
        </w:rPr>
        <w:t>coefficient. Sensitivity</w:t>
      </w:r>
      <w:r>
        <w:rPr>
          <w:sz w:val="24"/>
          <w:szCs w:val="24"/>
        </w:rPr>
        <w:t xml:space="preserve"> Analysis was performed for different values of the hyper parameter. Figure 6.0 captures the results of this analysis while Figure 7.0 captures the inferences drawn. </w:t>
      </w:r>
    </w:p>
    <w:p w14:paraId="2FF58DFD" w14:textId="77777777" w:rsidR="00BA5AE9" w:rsidRDefault="00BA5AE9">
      <w:pPr>
        <w:jc w:val="both"/>
        <w:rPr>
          <w:sz w:val="24"/>
          <w:szCs w:val="24"/>
        </w:rPr>
      </w:pPr>
    </w:p>
    <w:p w14:paraId="7A54F7BA" w14:textId="77777777" w:rsidR="00BA5AE9" w:rsidRDefault="0085590A">
      <w:pPr>
        <w:jc w:val="center"/>
        <w:rPr>
          <w:sz w:val="24"/>
          <w:szCs w:val="24"/>
        </w:rPr>
      </w:pPr>
      <w:r>
        <w:rPr>
          <w:noProof/>
          <w:sz w:val="24"/>
          <w:szCs w:val="24"/>
        </w:rPr>
        <w:drawing>
          <wp:inline distT="114300" distB="114300" distL="114300" distR="114300" wp14:anchorId="4CEBBB29" wp14:editId="0A77DF33">
            <wp:extent cx="4914900" cy="256222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914900" cy="2562225"/>
                    </a:xfrm>
                    <a:prstGeom prst="rect">
                      <a:avLst/>
                    </a:prstGeom>
                    <a:ln/>
                  </pic:spPr>
                </pic:pic>
              </a:graphicData>
            </a:graphic>
          </wp:inline>
        </w:drawing>
      </w:r>
    </w:p>
    <w:p w14:paraId="28B08C17" w14:textId="77777777" w:rsidR="00BA5AE9" w:rsidRDefault="0085590A">
      <w:pPr>
        <w:jc w:val="center"/>
        <w:rPr>
          <w:sz w:val="24"/>
          <w:szCs w:val="24"/>
        </w:rPr>
      </w:pPr>
      <w:r>
        <w:rPr>
          <w:sz w:val="24"/>
          <w:szCs w:val="24"/>
        </w:rPr>
        <w:t>Figure 6.0</w:t>
      </w:r>
    </w:p>
    <w:p w14:paraId="17FB0907" w14:textId="77777777" w:rsidR="00BA5AE9" w:rsidRDefault="00BA5AE9">
      <w:pPr>
        <w:jc w:val="center"/>
        <w:rPr>
          <w:sz w:val="24"/>
          <w:szCs w:val="24"/>
        </w:rPr>
      </w:pPr>
    </w:p>
    <w:p w14:paraId="14960DA3" w14:textId="77777777" w:rsidR="00BA5AE9" w:rsidRDefault="0085590A">
      <w:pPr>
        <w:jc w:val="center"/>
        <w:rPr>
          <w:sz w:val="24"/>
          <w:szCs w:val="24"/>
        </w:rPr>
      </w:pPr>
      <w:r>
        <w:rPr>
          <w:noProof/>
          <w:sz w:val="24"/>
          <w:szCs w:val="24"/>
        </w:rPr>
        <w:drawing>
          <wp:inline distT="114300" distB="114300" distL="114300" distR="114300" wp14:anchorId="33BA700F" wp14:editId="0B354CC0">
            <wp:extent cx="6045200" cy="847681"/>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6164728" cy="864442"/>
                    </a:xfrm>
                    <a:prstGeom prst="rect">
                      <a:avLst/>
                    </a:prstGeom>
                    <a:ln/>
                  </pic:spPr>
                </pic:pic>
              </a:graphicData>
            </a:graphic>
          </wp:inline>
        </w:drawing>
      </w:r>
    </w:p>
    <w:p w14:paraId="5B95F39D" w14:textId="77777777" w:rsidR="00BA5AE9" w:rsidRDefault="0085590A">
      <w:pPr>
        <w:jc w:val="center"/>
        <w:rPr>
          <w:sz w:val="24"/>
          <w:szCs w:val="24"/>
        </w:rPr>
      </w:pPr>
      <w:r>
        <w:rPr>
          <w:sz w:val="24"/>
          <w:szCs w:val="24"/>
        </w:rPr>
        <w:t>Figure 7.0</w:t>
      </w:r>
    </w:p>
    <w:p w14:paraId="22AFC03A" w14:textId="77777777" w:rsidR="00BA5AE9" w:rsidRDefault="00BA5AE9">
      <w:pPr>
        <w:jc w:val="both"/>
        <w:rPr>
          <w:sz w:val="24"/>
          <w:szCs w:val="24"/>
        </w:rPr>
      </w:pPr>
    </w:p>
    <w:p w14:paraId="4B6E4404" w14:textId="77777777" w:rsidR="00BA5AE9" w:rsidRDefault="00BA5AE9">
      <w:pPr>
        <w:jc w:val="both"/>
        <w:rPr>
          <w:sz w:val="24"/>
          <w:szCs w:val="24"/>
        </w:rPr>
      </w:pPr>
    </w:p>
    <w:p w14:paraId="60342A36" w14:textId="77777777" w:rsidR="00BA5AE9" w:rsidRDefault="00BA5AE9">
      <w:pPr>
        <w:jc w:val="both"/>
        <w:rPr>
          <w:b/>
          <w:sz w:val="32"/>
          <w:szCs w:val="32"/>
        </w:rPr>
      </w:pPr>
    </w:p>
    <w:p w14:paraId="4C4454E0" w14:textId="77777777" w:rsidR="00BA5AE9" w:rsidRDefault="0085590A">
      <w:pPr>
        <w:pStyle w:val="Heading2"/>
        <w:jc w:val="both"/>
      </w:pPr>
      <w:bookmarkStart w:id="25" w:name="_n884gzg0hfxi" w:colFirst="0" w:colLast="0"/>
      <w:bookmarkEnd w:id="25"/>
      <w:r>
        <w:lastRenderedPageBreak/>
        <w:t>Battles between Agents and Results</w:t>
      </w:r>
    </w:p>
    <w:p w14:paraId="7478E77E" w14:textId="758086DB" w:rsidR="00BA5AE9" w:rsidRDefault="0085590A">
      <w:pPr>
        <w:jc w:val="both"/>
        <w:rPr>
          <w:sz w:val="24"/>
          <w:szCs w:val="24"/>
        </w:rPr>
      </w:pPr>
      <w:r>
        <w:rPr>
          <w:sz w:val="24"/>
          <w:szCs w:val="24"/>
        </w:rPr>
        <w:t xml:space="preserve">The different computer agents were trained in battles against the Random Move  computer agent. The results of those battles were captured for win-rate and efficiency </w:t>
      </w:r>
      <w:r w:rsidR="00373F05">
        <w:rPr>
          <w:sz w:val="24"/>
          <w:szCs w:val="24"/>
        </w:rPr>
        <w:t>i.e.</w:t>
      </w:r>
      <w:r>
        <w:rPr>
          <w:sz w:val="24"/>
          <w:szCs w:val="24"/>
        </w:rPr>
        <w:t xml:space="preserve"> average time to play the game. Figure 8.0 captures the results for the battles for the Q Learner and the Sarsa Learner with </w:t>
      </w:r>
      <w:r w:rsidR="008A0799">
        <w:rPr>
          <w:sz w:val="24"/>
          <w:szCs w:val="24"/>
        </w:rPr>
        <w:t>a</w:t>
      </w:r>
      <w:r>
        <w:rPr>
          <w:sz w:val="24"/>
          <w:szCs w:val="24"/>
        </w:rPr>
        <w:t xml:space="preserve"> Random Move Agent.</w:t>
      </w:r>
    </w:p>
    <w:p w14:paraId="5D55CFF9" w14:textId="77777777" w:rsidR="00BA5AE9" w:rsidRDefault="00BA5AE9">
      <w:pPr>
        <w:jc w:val="both"/>
        <w:rPr>
          <w:b/>
          <w:sz w:val="32"/>
          <w:szCs w:val="32"/>
        </w:rPr>
      </w:pPr>
    </w:p>
    <w:p w14:paraId="40185F65" w14:textId="77777777" w:rsidR="00BA5AE9" w:rsidRDefault="0085590A">
      <w:pPr>
        <w:jc w:val="both"/>
        <w:rPr>
          <w:b/>
          <w:sz w:val="32"/>
          <w:szCs w:val="32"/>
        </w:rPr>
      </w:pPr>
      <w:r>
        <w:rPr>
          <w:b/>
          <w:noProof/>
          <w:sz w:val="32"/>
          <w:szCs w:val="32"/>
        </w:rPr>
        <w:drawing>
          <wp:inline distT="114300" distB="114300" distL="114300" distR="114300" wp14:anchorId="7E5EF8EF" wp14:editId="1C80D399">
            <wp:extent cx="6053138" cy="298606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053138" cy="2986060"/>
                    </a:xfrm>
                    <a:prstGeom prst="rect">
                      <a:avLst/>
                    </a:prstGeom>
                    <a:ln/>
                  </pic:spPr>
                </pic:pic>
              </a:graphicData>
            </a:graphic>
          </wp:inline>
        </w:drawing>
      </w:r>
    </w:p>
    <w:p w14:paraId="02107AAA" w14:textId="77777777" w:rsidR="00BA5AE9" w:rsidRDefault="0085590A">
      <w:pPr>
        <w:jc w:val="center"/>
        <w:rPr>
          <w:sz w:val="24"/>
          <w:szCs w:val="24"/>
        </w:rPr>
      </w:pPr>
      <w:r>
        <w:rPr>
          <w:sz w:val="24"/>
          <w:szCs w:val="24"/>
        </w:rPr>
        <w:t>Figure 8.0</w:t>
      </w:r>
    </w:p>
    <w:p w14:paraId="4D3E7E7C" w14:textId="77777777" w:rsidR="00BA5AE9" w:rsidRDefault="0085590A">
      <w:pPr>
        <w:jc w:val="both"/>
        <w:rPr>
          <w:b/>
          <w:sz w:val="32"/>
          <w:szCs w:val="32"/>
        </w:rPr>
      </w:pPr>
      <w:r>
        <w:rPr>
          <w:b/>
          <w:noProof/>
          <w:sz w:val="32"/>
          <w:szCs w:val="32"/>
        </w:rPr>
        <w:drawing>
          <wp:inline distT="114300" distB="114300" distL="114300" distR="114300" wp14:anchorId="15426848" wp14:editId="2FA74183">
            <wp:extent cx="6037467" cy="311951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037467" cy="3119518"/>
                    </a:xfrm>
                    <a:prstGeom prst="rect">
                      <a:avLst/>
                    </a:prstGeom>
                    <a:ln/>
                  </pic:spPr>
                </pic:pic>
              </a:graphicData>
            </a:graphic>
          </wp:inline>
        </w:drawing>
      </w:r>
    </w:p>
    <w:p w14:paraId="718733C3" w14:textId="77777777" w:rsidR="00BA5AE9" w:rsidRDefault="0085590A">
      <w:pPr>
        <w:jc w:val="center"/>
        <w:rPr>
          <w:sz w:val="24"/>
          <w:szCs w:val="24"/>
        </w:rPr>
      </w:pPr>
      <w:r>
        <w:rPr>
          <w:sz w:val="24"/>
          <w:szCs w:val="24"/>
        </w:rPr>
        <w:t>Figure 9.0</w:t>
      </w:r>
    </w:p>
    <w:p w14:paraId="6AD9B314" w14:textId="77777777" w:rsidR="00BA5AE9" w:rsidRDefault="0085590A">
      <w:pPr>
        <w:jc w:val="both"/>
        <w:rPr>
          <w:b/>
          <w:sz w:val="32"/>
          <w:szCs w:val="32"/>
        </w:rPr>
      </w:pPr>
      <w:r>
        <w:rPr>
          <w:sz w:val="24"/>
          <w:szCs w:val="24"/>
        </w:rPr>
        <w:lastRenderedPageBreak/>
        <w:t>Figure 9.0 captures the results for the battles for the Monte Carlo and the MiniMax Agent with the Random Move Agent. The Minimax Agent was observed to have the highest win-rate vs the Random Move Agent, winning 80% of all games played.</w:t>
      </w:r>
    </w:p>
    <w:p w14:paraId="3CB7EE31" w14:textId="77777777" w:rsidR="00BA5AE9" w:rsidRDefault="00BA5AE9">
      <w:pPr>
        <w:jc w:val="both"/>
        <w:rPr>
          <w:b/>
          <w:sz w:val="32"/>
          <w:szCs w:val="32"/>
        </w:rPr>
      </w:pPr>
    </w:p>
    <w:p w14:paraId="7739A53D" w14:textId="307FF14E" w:rsidR="00BA5AE9" w:rsidRDefault="0085590A">
      <w:pPr>
        <w:jc w:val="both"/>
        <w:rPr>
          <w:sz w:val="24"/>
          <w:szCs w:val="24"/>
        </w:rPr>
      </w:pPr>
      <w:r>
        <w:rPr>
          <w:sz w:val="24"/>
          <w:szCs w:val="24"/>
        </w:rPr>
        <w:t xml:space="preserve">The different computer agents were also trained in battles against the MiniMax computer agent. The results of those battles were captured for win-rate and efficiency </w:t>
      </w:r>
      <w:r w:rsidR="00373F05">
        <w:rPr>
          <w:sz w:val="24"/>
          <w:szCs w:val="24"/>
        </w:rPr>
        <w:t>i.e.</w:t>
      </w:r>
      <w:r>
        <w:rPr>
          <w:sz w:val="24"/>
          <w:szCs w:val="24"/>
        </w:rPr>
        <w:t xml:space="preserve"> average time to play the game. Figure 10.0 captures the results for the battles for the Q Learner and the Sarsa Learner Agent </w:t>
      </w:r>
      <w:r w:rsidR="00F126A0">
        <w:rPr>
          <w:sz w:val="24"/>
          <w:szCs w:val="24"/>
        </w:rPr>
        <w:t>against</w:t>
      </w:r>
      <w:r>
        <w:rPr>
          <w:sz w:val="24"/>
          <w:szCs w:val="24"/>
        </w:rPr>
        <w:t xml:space="preserve"> the MiniMax Agent.</w:t>
      </w:r>
    </w:p>
    <w:p w14:paraId="79851463" w14:textId="77777777" w:rsidR="00BA5AE9" w:rsidRDefault="00BA5AE9">
      <w:pPr>
        <w:jc w:val="both"/>
        <w:rPr>
          <w:sz w:val="24"/>
          <w:szCs w:val="24"/>
        </w:rPr>
      </w:pPr>
    </w:p>
    <w:p w14:paraId="016C044B" w14:textId="77777777" w:rsidR="00BA5AE9" w:rsidRDefault="0085590A">
      <w:pPr>
        <w:jc w:val="both"/>
        <w:rPr>
          <w:sz w:val="24"/>
          <w:szCs w:val="24"/>
        </w:rPr>
      </w:pPr>
      <w:r>
        <w:rPr>
          <w:noProof/>
          <w:sz w:val="24"/>
          <w:szCs w:val="24"/>
        </w:rPr>
        <w:drawing>
          <wp:inline distT="114300" distB="114300" distL="114300" distR="114300" wp14:anchorId="3E8910A3" wp14:editId="2B501316">
            <wp:extent cx="6024563" cy="24669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024563" cy="2466975"/>
                    </a:xfrm>
                    <a:prstGeom prst="rect">
                      <a:avLst/>
                    </a:prstGeom>
                    <a:ln/>
                  </pic:spPr>
                </pic:pic>
              </a:graphicData>
            </a:graphic>
          </wp:inline>
        </w:drawing>
      </w:r>
    </w:p>
    <w:p w14:paraId="27ED5B22" w14:textId="77777777" w:rsidR="00BA5AE9" w:rsidRDefault="0085590A">
      <w:pPr>
        <w:jc w:val="center"/>
        <w:rPr>
          <w:sz w:val="24"/>
          <w:szCs w:val="24"/>
        </w:rPr>
      </w:pPr>
      <w:r>
        <w:rPr>
          <w:sz w:val="24"/>
          <w:szCs w:val="24"/>
        </w:rPr>
        <w:t>Figure 10.0</w:t>
      </w:r>
    </w:p>
    <w:p w14:paraId="57CDEF6F" w14:textId="77777777" w:rsidR="00BA5AE9" w:rsidRDefault="00BA5AE9">
      <w:pPr>
        <w:jc w:val="both"/>
        <w:rPr>
          <w:b/>
          <w:sz w:val="32"/>
          <w:szCs w:val="32"/>
        </w:rPr>
      </w:pPr>
    </w:p>
    <w:p w14:paraId="126750A1" w14:textId="77777777" w:rsidR="00BA5AE9" w:rsidRDefault="0085590A">
      <w:pPr>
        <w:jc w:val="both"/>
        <w:rPr>
          <w:sz w:val="24"/>
          <w:szCs w:val="24"/>
        </w:rPr>
      </w:pPr>
      <w:r>
        <w:rPr>
          <w:sz w:val="24"/>
          <w:szCs w:val="24"/>
        </w:rPr>
        <w:t>Figure 11.0 captures the results for the battles between the Monte Carlo Agent and the MiniMax Agent.</w:t>
      </w:r>
    </w:p>
    <w:p w14:paraId="208CDD73" w14:textId="77777777" w:rsidR="00BA5AE9" w:rsidRDefault="0085590A">
      <w:pPr>
        <w:jc w:val="center"/>
        <w:rPr>
          <w:b/>
          <w:sz w:val="32"/>
          <w:szCs w:val="32"/>
        </w:rPr>
      </w:pPr>
      <w:r>
        <w:rPr>
          <w:b/>
          <w:noProof/>
          <w:sz w:val="32"/>
          <w:szCs w:val="32"/>
        </w:rPr>
        <w:drawing>
          <wp:inline distT="114300" distB="114300" distL="114300" distR="114300" wp14:anchorId="39F8EC9D" wp14:editId="1D9A10AA">
            <wp:extent cx="3281363" cy="255791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281363" cy="2557913"/>
                    </a:xfrm>
                    <a:prstGeom prst="rect">
                      <a:avLst/>
                    </a:prstGeom>
                    <a:ln/>
                  </pic:spPr>
                </pic:pic>
              </a:graphicData>
            </a:graphic>
          </wp:inline>
        </w:drawing>
      </w:r>
    </w:p>
    <w:p w14:paraId="571837A7" w14:textId="77777777" w:rsidR="00BA5AE9" w:rsidRDefault="0085590A">
      <w:pPr>
        <w:jc w:val="center"/>
        <w:rPr>
          <w:sz w:val="24"/>
          <w:szCs w:val="24"/>
        </w:rPr>
      </w:pPr>
      <w:r>
        <w:rPr>
          <w:sz w:val="24"/>
          <w:szCs w:val="24"/>
        </w:rPr>
        <w:t>Figure 11.0</w:t>
      </w:r>
    </w:p>
    <w:p w14:paraId="571BE852" w14:textId="77777777" w:rsidR="00BA5AE9" w:rsidRDefault="0085590A">
      <w:pPr>
        <w:jc w:val="both"/>
        <w:rPr>
          <w:sz w:val="24"/>
          <w:szCs w:val="24"/>
        </w:rPr>
      </w:pPr>
      <w:r>
        <w:rPr>
          <w:sz w:val="24"/>
          <w:szCs w:val="24"/>
        </w:rPr>
        <w:lastRenderedPageBreak/>
        <w:t>The Sarsa Learner was observed to have the highest win-rate vs the MiniMax Agent, winning 75% of all games played.</w:t>
      </w:r>
    </w:p>
    <w:p w14:paraId="64AC65C8" w14:textId="77777777" w:rsidR="00BA5AE9" w:rsidRDefault="0085590A">
      <w:pPr>
        <w:pStyle w:val="Heading2"/>
        <w:jc w:val="both"/>
      </w:pPr>
      <w:bookmarkStart w:id="26" w:name="_lvm9kih8v717" w:colFirst="0" w:colLast="0"/>
      <w:bookmarkEnd w:id="26"/>
      <w:r>
        <w:t>Win-Rate Comparison Results</w:t>
      </w:r>
    </w:p>
    <w:p w14:paraId="44C99B3F" w14:textId="77777777" w:rsidR="00BA5AE9" w:rsidRDefault="0085590A">
      <w:pPr>
        <w:jc w:val="both"/>
        <w:rPr>
          <w:sz w:val="24"/>
          <w:szCs w:val="24"/>
        </w:rPr>
      </w:pPr>
      <w:r>
        <w:rPr>
          <w:sz w:val="24"/>
          <w:szCs w:val="24"/>
        </w:rPr>
        <w:t>The results of the battles of different reinforcement learning guided computer agents with baseline agents (Random Move Agent and MiniMax Agent) were evaluated for win-rate. Figure 12.0 captures the results of the evaluation.</w:t>
      </w:r>
    </w:p>
    <w:p w14:paraId="0555A7D1" w14:textId="77777777" w:rsidR="00BA5AE9" w:rsidRDefault="00BA5AE9">
      <w:pPr>
        <w:jc w:val="both"/>
        <w:rPr>
          <w:sz w:val="24"/>
          <w:szCs w:val="24"/>
        </w:rPr>
      </w:pPr>
    </w:p>
    <w:p w14:paraId="4213ADEE" w14:textId="77777777" w:rsidR="00BA5AE9" w:rsidRDefault="0085590A">
      <w:pPr>
        <w:jc w:val="both"/>
        <w:rPr>
          <w:sz w:val="24"/>
          <w:szCs w:val="24"/>
        </w:rPr>
      </w:pPr>
      <w:r>
        <w:rPr>
          <w:noProof/>
          <w:sz w:val="24"/>
          <w:szCs w:val="24"/>
        </w:rPr>
        <w:drawing>
          <wp:inline distT="114300" distB="114300" distL="114300" distR="114300" wp14:anchorId="3A7E0421" wp14:editId="1DF201BE">
            <wp:extent cx="5949950" cy="318262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50810" cy="3183080"/>
                    </a:xfrm>
                    <a:prstGeom prst="rect">
                      <a:avLst/>
                    </a:prstGeom>
                    <a:ln/>
                  </pic:spPr>
                </pic:pic>
              </a:graphicData>
            </a:graphic>
          </wp:inline>
        </w:drawing>
      </w:r>
    </w:p>
    <w:p w14:paraId="0804555C" w14:textId="77777777" w:rsidR="00BA5AE9" w:rsidRDefault="0085590A">
      <w:pPr>
        <w:jc w:val="center"/>
        <w:rPr>
          <w:sz w:val="24"/>
          <w:szCs w:val="24"/>
        </w:rPr>
      </w:pPr>
      <w:r>
        <w:rPr>
          <w:sz w:val="24"/>
          <w:szCs w:val="24"/>
        </w:rPr>
        <w:t>Figure 12.0</w:t>
      </w:r>
    </w:p>
    <w:p w14:paraId="294B725B" w14:textId="77777777" w:rsidR="00BA5AE9" w:rsidRDefault="00BA5AE9">
      <w:pPr>
        <w:jc w:val="center"/>
        <w:rPr>
          <w:sz w:val="24"/>
          <w:szCs w:val="24"/>
        </w:rPr>
      </w:pPr>
    </w:p>
    <w:p w14:paraId="4E6ECEEC" w14:textId="77777777" w:rsidR="00BA5AE9" w:rsidRDefault="0085590A">
      <w:pPr>
        <w:pStyle w:val="Heading2"/>
        <w:jc w:val="both"/>
      </w:pPr>
      <w:bookmarkStart w:id="27" w:name="_7fhngmrgr1as" w:colFirst="0" w:colLast="0"/>
      <w:bookmarkEnd w:id="27"/>
      <w:r>
        <w:t>Efficiency (Average Play Time) Comparison Results</w:t>
      </w:r>
    </w:p>
    <w:p w14:paraId="0C05009D" w14:textId="77777777" w:rsidR="00BA5AE9" w:rsidRDefault="0085590A">
      <w:pPr>
        <w:jc w:val="both"/>
        <w:rPr>
          <w:sz w:val="24"/>
          <w:szCs w:val="24"/>
        </w:rPr>
      </w:pPr>
      <w:r>
        <w:rPr>
          <w:sz w:val="24"/>
          <w:szCs w:val="24"/>
        </w:rPr>
        <w:t>The results of the battles of different reinforcement learning guided computer agents with baseline agents (Random Move Agent and MiniMax Agent) were also evaluated for efficiency (average time to play the game). Figure 13.0 captures the results of the evaluation.</w:t>
      </w:r>
    </w:p>
    <w:p w14:paraId="36F54873" w14:textId="77777777" w:rsidR="00BA5AE9" w:rsidRDefault="00BA5AE9">
      <w:pPr>
        <w:jc w:val="both"/>
        <w:rPr>
          <w:b/>
          <w:sz w:val="32"/>
          <w:szCs w:val="32"/>
        </w:rPr>
      </w:pPr>
    </w:p>
    <w:p w14:paraId="7AE92D34" w14:textId="77777777" w:rsidR="00BA5AE9" w:rsidRDefault="0085590A">
      <w:pPr>
        <w:jc w:val="both"/>
        <w:rPr>
          <w:b/>
          <w:sz w:val="32"/>
          <w:szCs w:val="32"/>
        </w:rPr>
      </w:pPr>
      <w:r>
        <w:rPr>
          <w:b/>
          <w:noProof/>
          <w:sz w:val="32"/>
          <w:szCs w:val="32"/>
        </w:rPr>
        <w:lastRenderedPageBreak/>
        <w:drawing>
          <wp:inline distT="114300" distB="114300" distL="114300" distR="114300" wp14:anchorId="03C7BAEE" wp14:editId="0A2AADF9">
            <wp:extent cx="6111240" cy="3290570"/>
            <wp:effectExtent l="0" t="0" r="3810" b="508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6111831" cy="3290888"/>
                    </a:xfrm>
                    <a:prstGeom prst="rect">
                      <a:avLst/>
                    </a:prstGeom>
                    <a:ln/>
                  </pic:spPr>
                </pic:pic>
              </a:graphicData>
            </a:graphic>
          </wp:inline>
        </w:drawing>
      </w:r>
    </w:p>
    <w:p w14:paraId="5E782464" w14:textId="77777777" w:rsidR="00BA5AE9" w:rsidRDefault="0085590A">
      <w:pPr>
        <w:jc w:val="center"/>
        <w:rPr>
          <w:sz w:val="24"/>
          <w:szCs w:val="24"/>
        </w:rPr>
      </w:pPr>
      <w:r>
        <w:rPr>
          <w:sz w:val="24"/>
          <w:szCs w:val="24"/>
        </w:rPr>
        <w:t>Figure 13.0</w:t>
      </w:r>
    </w:p>
    <w:p w14:paraId="4218FDF3" w14:textId="77777777" w:rsidR="00BA5AE9" w:rsidRDefault="0085590A">
      <w:pPr>
        <w:pStyle w:val="Heading1"/>
        <w:rPr>
          <w:b/>
        </w:rPr>
      </w:pPr>
      <w:bookmarkStart w:id="28" w:name="_fvtpd4r4cheu" w:colFirst="0" w:colLast="0"/>
      <w:bookmarkEnd w:id="28"/>
      <w:r>
        <w:rPr>
          <w:b/>
        </w:rPr>
        <w:t>Team Member Contributions</w:t>
      </w:r>
    </w:p>
    <w:tbl>
      <w:tblPr>
        <w:tblStyle w:val="a3"/>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7635"/>
      </w:tblGrid>
      <w:tr w:rsidR="00BA5AE9" w14:paraId="03BF1BF9" w14:textId="77777777">
        <w:tc>
          <w:tcPr>
            <w:tcW w:w="1965" w:type="dxa"/>
            <w:shd w:val="clear" w:color="auto" w:fill="auto"/>
            <w:tcMar>
              <w:top w:w="100" w:type="dxa"/>
              <w:left w:w="100" w:type="dxa"/>
              <w:bottom w:w="100" w:type="dxa"/>
              <w:right w:w="100" w:type="dxa"/>
            </w:tcMar>
          </w:tcPr>
          <w:p w14:paraId="53D32326" w14:textId="77777777" w:rsidR="00BA5AE9" w:rsidRDefault="0085590A">
            <w:pPr>
              <w:widowControl w:val="0"/>
              <w:pBdr>
                <w:top w:val="nil"/>
                <w:left w:val="nil"/>
                <w:bottom w:val="nil"/>
                <w:right w:val="nil"/>
                <w:between w:val="nil"/>
              </w:pBdr>
              <w:spacing w:line="240" w:lineRule="auto"/>
              <w:jc w:val="both"/>
              <w:rPr>
                <w:b/>
                <w:sz w:val="24"/>
                <w:szCs w:val="24"/>
              </w:rPr>
            </w:pPr>
            <w:r>
              <w:rPr>
                <w:b/>
                <w:sz w:val="24"/>
                <w:szCs w:val="24"/>
              </w:rPr>
              <w:t>Member</w:t>
            </w:r>
          </w:p>
        </w:tc>
        <w:tc>
          <w:tcPr>
            <w:tcW w:w="7635" w:type="dxa"/>
            <w:shd w:val="clear" w:color="auto" w:fill="auto"/>
            <w:tcMar>
              <w:top w:w="100" w:type="dxa"/>
              <w:left w:w="100" w:type="dxa"/>
              <w:bottom w:w="100" w:type="dxa"/>
              <w:right w:w="100" w:type="dxa"/>
            </w:tcMar>
          </w:tcPr>
          <w:p w14:paraId="65F85AC5" w14:textId="77777777" w:rsidR="00BA5AE9" w:rsidRDefault="0085590A">
            <w:pPr>
              <w:widowControl w:val="0"/>
              <w:pBdr>
                <w:top w:val="nil"/>
                <w:left w:val="nil"/>
                <w:bottom w:val="nil"/>
                <w:right w:val="nil"/>
                <w:between w:val="nil"/>
              </w:pBdr>
              <w:spacing w:line="240" w:lineRule="auto"/>
              <w:jc w:val="both"/>
              <w:rPr>
                <w:b/>
                <w:sz w:val="24"/>
                <w:szCs w:val="24"/>
              </w:rPr>
            </w:pPr>
            <w:r>
              <w:rPr>
                <w:b/>
                <w:sz w:val="24"/>
                <w:szCs w:val="24"/>
              </w:rPr>
              <w:t>Contribution</w:t>
            </w:r>
          </w:p>
        </w:tc>
      </w:tr>
      <w:tr w:rsidR="00BA5AE9" w14:paraId="2A4A135D" w14:textId="77777777">
        <w:tc>
          <w:tcPr>
            <w:tcW w:w="1965" w:type="dxa"/>
            <w:shd w:val="clear" w:color="auto" w:fill="auto"/>
            <w:tcMar>
              <w:top w:w="100" w:type="dxa"/>
              <w:left w:w="100" w:type="dxa"/>
              <w:bottom w:w="100" w:type="dxa"/>
              <w:right w:w="100" w:type="dxa"/>
            </w:tcMar>
          </w:tcPr>
          <w:p w14:paraId="55A0E238" w14:textId="77777777" w:rsidR="00BA5AE9" w:rsidRDefault="0085590A">
            <w:pPr>
              <w:jc w:val="both"/>
              <w:rPr>
                <w:sz w:val="20"/>
                <w:szCs w:val="20"/>
              </w:rPr>
            </w:pPr>
            <w:r>
              <w:rPr>
                <w:sz w:val="20"/>
                <w:szCs w:val="20"/>
              </w:rPr>
              <w:t>Abhishek Bais</w:t>
            </w:r>
          </w:p>
        </w:tc>
        <w:tc>
          <w:tcPr>
            <w:tcW w:w="7635" w:type="dxa"/>
            <w:shd w:val="clear" w:color="auto" w:fill="EFEFEF"/>
            <w:tcMar>
              <w:top w:w="100" w:type="dxa"/>
              <w:left w:w="100" w:type="dxa"/>
              <w:bottom w:w="100" w:type="dxa"/>
              <w:right w:w="100" w:type="dxa"/>
            </w:tcMar>
          </w:tcPr>
          <w:p w14:paraId="1813521E" w14:textId="77777777" w:rsidR="00BA5AE9" w:rsidRDefault="0085590A">
            <w:pPr>
              <w:widowControl w:val="0"/>
              <w:numPr>
                <w:ilvl w:val="0"/>
                <w:numId w:val="18"/>
              </w:numPr>
              <w:pBdr>
                <w:top w:val="nil"/>
                <w:left w:val="nil"/>
                <w:bottom w:val="nil"/>
                <w:right w:val="nil"/>
                <w:between w:val="nil"/>
              </w:pBdr>
              <w:spacing w:line="240" w:lineRule="auto"/>
              <w:jc w:val="both"/>
              <w:rPr>
                <w:sz w:val="20"/>
                <w:szCs w:val="20"/>
              </w:rPr>
            </w:pPr>
            <w:r>
              <w:rPr>
                <w:sz w:val="20"/>
                <w:szCs w:val="20"/>
              </w:rPr>
              <w:t>Performed background research on playing Connect Four using different AI approaches</w:t>
            </w:r>
          </w:p>
          <w:p w14:paraId="3841FF39" w14:textId="2886D790" w:rsidR="00BA5AE9" w:rsidRDefault="0085590A">
            <w:pPr>
              <w:widowControl w:val="0"/>
              <w:numPr>
                <w:ilvl w:val="0"/>
                <w:numId w:val="18"/>
              </w:numPr>
              <w:pBdr>
                <w:top w:val="nil"/>
                <w:left w:val="nil"/>
                <w:bottom w:val="nil"/>
                <w:right w:val="nil"/>
                <w:between w:val="nil"/>
              </w:pBdr>
              <w:spacing w:line="240" w:lineRule="auto"/>
              <w:jc w:val="both"/>
              <w:rPr>
                <w:sz w:val="20"/>
                <w:szCs w:val="20"/>
              </w:rPr>
            </w:pPr>
            <w:r>
              <w:rPr>
                <w:sz w:val="20"/>
                <w:szCs w:val="20"/>
              </w:rPr>
              <w:t>Implemented a reusable and easy to extend framework to play the game using different algorithms by refactoring the game into classes, accept different game playing algorithms as agents/ players, trained the agents via battles against other agents</w:t>
            </w:r>
          </w:p>
          <w:p w14:paraId="56E8FBA2" w14:textId="77777777" w:rsidR="00BA5AE9" w:rsidRDefault="0085590A">
            <w:pPr>
              <w:widowControl w:val="0"/>
              <w:numPr>
                <w:ilvl w:val="0"/>
                <w:numId w:val="18"/>
              </w:numPr>
              <w:pBdr>
                <w:top w:val="nil"/>
                <w:left w:val="nil"/>
                <w:bottom w:val="nil"/>
                <w:right w:val="nil"/>
                <w:between w:val="nil"/>
              </w:pBdr>
              <w:spacing w:line="240" w:lineRule="auto"/>
              <w:jc w:val="both"/>
              <w:rPr>
                <w:sz w:val="20"/>
                <w:szCs w:val="20"/>
              </w:rPr>
            </w:pPr>
            <w:r>
              <w:rPr>
                <w:sz w:val="20"/>
                <w:szCs w:val="20"/>
              </w:rPr>
              <w:t>Implemented the Sarsa learning algorithm</w:t>
            </w:r>
          </w:p>
          <w:p w14:paraId="430A4C18" w14:textId="77777777" w:rsidR="00BA5AE9" w:rsidRDefault="0085590A">
            <w:pPr>
              <w:widowControl w:val="0"/>
              <w:numPr>
                <w:ilvl w:val="0"/>
                <w:numId w:val="18"/>
              </w:numPr>
              <w:pBdr>
                <w:top w:val="nil"/>
                <w:left w:val="nil"/>
                <w:bottom w:val="nil"/>
                <w:right w:val="nil"/>
                <w:between w:val="nil"/>
              </w:pBdr>
              <w:spacing w:line="240" w:lineRule="auto"/>
              <w:jc w:val="both"/>
              <w:rPr>
                <w:sz w:val="20"/>
                <w:szCs w:val="20"/>
              </w:rPr>
            </w:pPr>
            <w:r>
              <w:rPr>
                <w:sz w:val="20"/>
                <w:szCs w:val="20"/>
              </w:rPr>
              <w:t xml:space="preserve">Designed a scheme to evaluate different reinforcement learning guided computer agents for win-rate by evaluating battles over 'N' games. </w:t>
            </w:r>
          </w:p>
          <w:p w14:paraId="7D16112D" w14:textId="77777777" w:rsidR="00BA5AE9" w:rsidRDefault="0085590A">
            <w:pPr>
              <w:widowControl w:val="0"/>
              <w:numPr>
                <w:ilvl w:val="0"/>
                <w:numId w:val="18"/>
              </w:numPr>
              <w:pBdr>
                <w:top w:val="nil"/>
                <w:left w:val="nil"/>
                <w:bottom w:val="nil"/>
                <w:right w:val="nil"/>
                <w:between w:val="nil"/>
              </w:pBdr>
              <w:spacing w:line="240" w:lineRule="auto"/>
              <w:jc w:val="both"/>
              <w:rPr>
                <w:sz w:val="20"/>
                <w:szCs w:val="20"/>
              </w:rPr>
            </w:pPr>
            <w:r>
              <w:rPr>
                <w:sz w:val="20"/>
                <w:szCs w:val="20"/>
              </w:rPr>
              <w:t>Implemented visuals to capture the evaluation results</w:t>
            </w:r>
          </w:p>
          <w:p w14:paraId="529DF118" w14:textId="77777777" w:rsidR="00BA5AE9" w:rsidRDefault="0085590A">
            <w:pPr>
              <w:widowControl w:val="0"/>
              <w:numPr>
                <w:ilvl w:val="0"/>
                <w:numId w:val="18"/>
              </w:numPr>
              <w:pBdr>
                <w:top w:val="nil"/>
                <w:left w:val="nil"/>
                <w:bottom w:val="nil"/>
                <w:right w:val="nil"/>
                <w:between w:val="nil"/>
              </w:pBdr>
              <w:spacing w:line="240" w:lineRule="auto"/>
              <w:jc w:val="both"/>
              <w:rPr>
                <w:sz w:val="20"/>
                <w:szCs w:val="20"/>
              </w:rPr>
            </w:pPr>
            <w:r>
              <w:rPr>
                <w:sz w:val="20"/>
                <w:szCs w:val="20"/>
              </w:rPr>
              <w:t>Performed hyper parameter tuning for the Sarsa Learning algorithm, Re-evaluated results, captured best results</w:t>
            </w:r>
          </w:p>
          <w:p w14:paraId="10370867" w14:textId="77777777" w:rsidR="00BA5AE9" w:rsidRDefault="0085590A">
            <w:pPr>
              <w:widowControl w:val="0"/>
              <w:numPr>
                <w:ilvl w:val="0"/>
                <w:numId w:val="18"/>
              </w:numPr>
              <w:pBdr>
                <w:top w:val="nil"/>
                <w:left w:val="nil"/>
                <w:bottom w:val="nil"/>
                <w:right w:val="nil"/>
                <w:between w:val="nil"/>
              </w:pBdr>
              <w:spacing w:line="240" w:lineRule="auto"/>
              <w:jc w:val="both"/>
              <w:rPr>
                <w:sz w:val="20"/>
                <w:szCs w:val="20"/>
              </w:rPr>
            </w:pPr>
            <w:r>
              <w:rPr>
                <w:sz w:val="20"/>
                <w:szCs w:val="20"/>
              </w:rPr>
              <w:t>Performed comparative study of Sarsa Learner Agent with baseline agents</w:t>
            </w:r>
          </w:p>
        </w:tc>
      </w:tr>
      <w:tr w:rsidR="00BA5AE9" w14:paraId="7D591070" w14:textId="77777777">
        <w:tc>
          <w:tcPr>
            <w:tcW w:w="1965" w:type="dxa"/>
            <w:shd w:val="clear" w:color="auto" w:fill="auto"/>
            <w:tcMar>
              <w:top w:w="100" w:type="dxa"/>
              <w:left w:w="100" w:type="dxa"/>
              <w:bottom w:w="100" w:type="dxa"/>
              <w:right w:w="100" w:type="dxa"/>
            </w:tcMar>
          </w:tcPr>
          <w:p w14:paraId="76D5963F" w14:textId="77777777" w:rsidR="00BA5AE9" w:rsidRDefault="0085590A">
            <w:pPr>
              <w:widowControl w:val="0"/>
              <w:pBdr>
                <w:top w:val="nil"/>
                <w:left w:val="nil"/>
                <w:bottom w:val="nil"/>
                <w:right w:val="nil"/>
                <w:between w:val="nil"/>
              </w:pBdr>
              <w:spacing w:line="240" w:lineRule="auto"/>
              <w:jc w:val="both"/>
              <w:rPr>
                <w:sz w:val="20"/>
                <w:szCs w:val="20"/>
              </w:rPr>
            </w:pPr>
            <w:r>
              <w:rPr>
                <w:sz w:val="20"/>
                <w:szCs w:val="20"/>
              </w:rPr>
              <w:t>Haley Feng</w:t>
            </w:r>
          </w:p>
        </w:tc>
        <w:tc>
          <w:tcPr>
            <w:tcW w:w="7635" w:type="dxa"/>
            <w:shd w:val="clear" w:color="auto" w:fill="EFEFEF"/>
            <w:tcMar>
              <w:top w:w="100" w:type="dxa"/>
              <w:left w:w="100" w:type="dxa"/>
              <w:bottom w:w="100" w:type="dxa"/>
              <w:right w:w="100" w:type="dxa"/>
            </w:tcMar>
          </w:tcPr>
          <w:p w14:paraId="7AF1E951" w14:textId="77777777" w:rsidR="00BA5AE9" w:rsidRDefault="0085590A">
            <w:pPr>
              <w:widowControl w:val="0"/>
              <w:numPr>
                <w:ilvl w:val="0"/>
                <w:numId w:val="19"/>
              </w:numPr>
              <w:pBdr>
                <w:top w:val="nil"/>
                <w:left w:val="nil"/>
                <w:bottom w:val="nil"/>
                <w:right w:val="nil"/>
                <w:between w:val="nil"/>
              </w:pBdr>
              <w:spacing w:line="240" w:lineRule="auto"/>
              <w:jc w:val="both"/>
              <w:rPr>
                <w:sz w:val="20"/>
                <w:szCs w:val="20"/>
              </w:rPr>
            </w:pPr>
            <w:r>
              <w:rPr>
                <w:sz w:val="20"/>
                <w:szCs w:val="20"/>
              </w:rPr>
              <w:t>Performed background research on playing Connect Four using different AI approaches</w:t>
            </w:r>
          </w:p>
          <w:p w14:paraId="2D90C123" w14:textId="77777777" w:rsidR="00BA5AE9" w:rsidRDefault="0085590A">
            <w:pPr>
              <w:widowControl w:val="0"/>
              <w:numPr>
                <w:ilvl w:val="0"/>
                <w:numId w:val="19"/>
              </w:numPr>
              <w:pBdr>
                <w:top w:val="nil"/>
                <w:left w:val="nil"/>
                <w:bottom w:val="nil"/>
                <w:right w:val="nil"/>
                <w:between w:val="nil"/>
              </w:pBdr>
              <w:spacing w:line="240" w:lineRule="auto"/>
              <w:jc w:val="both"/>
              <w:rPr>
                <w:sz w:val="20"/>
                <w:szCs w:val="20"/>
              </w:rPr>
            </w:pPr>
            <w:r>
              <w:rPr>
                <w:sz w:val="20"/>
                <w:szCs w:val="20"/>
              </w:rPr>
              <w:t>Implemented the Q learning algorithm</w:t>
            </w:r>
          </w:p>
          <w:p w14:paraId="254E272B" w14:textId="77777777" w:rsidR="00BA5AE9" w:rsidRDefault="0085590A">
            <w:pPr>
              <w:widowControl w:val="0"/>
              <w:numPr>
                <w:ilvl w:val="0"/>
                <w:numId w:val="19"/>
              </w:numPr>
              <w:spacing w:line="240" w:lineRule="auto"/>
              <w:jc w:val="both"/>
              <w:rPr>
                <w:sz w:val="20"/>
                <w:szCs w:val="20"/>
              </w:rPr>
            </w:pPr>
            <w:r>
              <w:rPr>
                <w:sz w:val="20"/>
                <w:szCs w:val="20"/>
              </w:rPr>
              <w:t xml:space="preserve">Designed a scheme to evaluate different reinforcement learning guided computer agents for efficiency by evaluating battles over 'N' games. </w:t>
            </w:r>
          </w:p>
          <w:p w14:paraId="42417317" w14:textId="77777777" w:rsidR="00BA5AE9" w:rsidRDefault="0085590A">
            <w:pPr>
              <w:widowControl w:val="0"/>
              <w:numPr>
                <w:ilvl w:val="0"/>
                <w:numId w:val="19"/>
              </w:numPr>
              <w:pBdr>
                <w:top w:val="nil"/>
                <w:left w:val="nil"/>
                <w:bottom w:val="nil"/>
                <w:right w:val="nil"/>
                <w:between w:val="nil"/>
              </w:pBdr>
              <w:spacing w:line="240" w:lineRule="auto"/>
              <w:jc w:val="both"/>
              <w:rPr>
                <w:sz w:val="20"/>
                <w:szCs w:val="20"/>
              </w:rPr>
            </w:pPr>
            <w:r>
              <w:rPr>
                <w:sz w:val="20"/>
                <w:szCs w:val="20"/>
              </w:rPr>
              <w:t>Performed hyper parameter tuning for the Q Learning algorithm, Re-evaluated results, captured best results</w:t>
            </w:r>
          </w:p>
          <w:p w14:paraId="63E9045B" w14:textId="77777777" w:rsidR="00BA5AE9" w:rsidRDefault="0085590A">
            <w:pPr>
              <w:widowControl w:val="0"/>
              <w:numPr>
                <w:ilvl w:val="0"/>
                <w:numId w:val="19"/>
              </w:numPr>
              <w:pBdr>
                <w:top w:val="nil"/>
                <w:left w:val="nil"/>
                <w:bottom w:val="nil"/>
                <w:right w:val="nil"/>
                <w:between w:val="nil"/>
              </w:pBdr>
              <w:spacing w:line="240" w:lineRule="auto"/>
              <w:jc w:val="both"/>
              <w:rPr>
                <w:sz w:val="20"/>
                <w:szCs w:val="20"/>
              </w:rPr>
            </w:pPr>
            <w:r>
              <w:rPr>
                <w:sz w:val="20"/>
                <w:szCs w:val="20"/>
              </w:rPr>
              <w:t>Performed comparative study of Q Learner Agent with baseline agents</w:t>
            </w:r>
          </w:p>
        </w:tc>
      </w:tr>
      <w:tr w:rsidR="00BA5AE9" w14:paraId="69091AE2" w14:textId="77777777">
        <w:tc>
          <w:tcPr>
            <w:tcW w:w="1965" w:type="dxa"/>
            <w:shd w:val="clear" w:color="auto" w:fill="auto"/>
            <w:tcMar>
              <w:top w:w="100" w:type="dxa"/>
              <w:left w:w="100" w:type="dxa"/>
              <w:bottom w:w="100" w:type="dxa"/>
              <w:right w:w="100" w:type="dxa"/>
            </w:tcMar>
          </w:tcPr>
          <w:p w14:paraId="5CD8A2C7" w14:textId="77777777" w:rsidR="00BA5AE9" w:rsidRDefault="0085590A">
            <w:pPr>
              <w:widowControl w:val="0"/>
              <w:pBdr>
                <w:top w:val="nil"/>
                <w:left w:val="nil"/>
                <w:bottom w:val="nil"/>
                <w:right w:val="nil"/>
                <w:between w:val="nil"/>
              </w:pBdr>
              <w:spacing w:line="240" w:lineRule="auto"/>
              <w:jc w:val="both"/>
              <w:rPr>
                <w:sz w:val="20"/>
                <w:szCs w:val="20"/>
              </w:rPr>
            </w:pPr>
            <w:r>
              <w:rPr>
                <w:sz w:val="20"/>
                <w:szCs w:val="20"/>
              </w:rPr>
              <w:t>Princy Joy</w:t>
            </w:r>
          </w:p>
        </w:tc>
        <w:tc>
          <w:tcPr>
            <w:tcW w:w="7635" w:type="dxa"/>
            <w:shd w:val="clear" w:color="auto" w:fill="EFEFEF"/>
            <w:tcMar>
              <w:top w:w="100" w:type="dxa"/>
              <w:left w:w="100" w:type="dxa"/>
              <w:bottom w:w="100" w:type="dxa"/>
              <w:right w:w="100" w:type="dxa"/>
            </w:tcMar>
          </w:tcPr>
          <w:p w14:paraId="7DE9A380" w14:textId="77777777" w:rsidR="00BA5AE9" w:rsidRDefault="0085590A">
            <w:pPr>
              <w:widowControl w:val="0"/>
              <w:numPr>
                <w:ilvl w:val="0"/>
                <w:numId w:val="11"/>
              </w:numPr>
              <w:spacing w:line="240" w:lineRule="auto"/>
              <w:jc w:val="both"/>
              <w:rPr>
                <w:sz w:val="20"/>
                <w:szCs w:val="20"/>
              </w:rPr>
            </w:pPr>
            <w:r>
              <w:rPr>
                <w:sz w:val="20"/>
                <w:szCs w:val="20"/>
              </w:rPr>
              <w:t xml:space="preserve">Performed background research on playing Connect Four using different AI </w:t>
            </w:r>
            <w:r>
              <w:rPr>
                <w:sz w:val="20"/>
                <w:szCs w:val="20"/>
              </w:rPr>
              <w:lastRenderedPageBreak/>
              <w:t>approaches</w:t>
            </w:r>
          </w:p>
          <w:p w14:paraId="07326555" w14:textId="77777777" w:rsidR="00BA5AE9" w:rsidRDefault="0085590A">
            <w:pPr>
              <w:widowControl w:val="0"/>
              <w:numPr>
                <w:ilvl w:val="0"/>
                <w:numId w:val="11"/>
              </w:numPr>
              <w:pBdr>
                <w:top w:val="nil"/>
                <w:left w:val="nil"/>
                <w:bottom w:val="nil"/>
                <w:right w:val="nil"/>
                <w:between w:val="nil"/>
              </w:pBdr>
              <w:spacing w:line="240" w:lineRule="auto"/>
              <w:jc w:val="both"/>
              <w:rPr>
                <w:sz w:val="20"/>
                <w:szCs w:val="20"/>
              </w:rPr>
            </w:pPr>
            <w:r>
              <w:rPr>
                <w:sz w:val="20"/>
                <w:szCs w:val="20"/>
              </w:rPr>
              <w:t>Implemented the Monte Carlo algorithm</w:t>
            </w:r>
          </w:p>
          <w:p w14:paraId="33661CDC" w14:textId="77777777" w:rsidR="00BA5AE9" w:rsidRDefault="0085590A">
            <w:pPr>
              <w:widowControl w:val="0"/>
              <w:numPr>
                <w:ilvl w:val="0"/>
                <w:numId w:val="11"/>
              </w:numPr>
              <w:pBdr>
                <w:top w:val="nil"/>
                <w:left w:val="nil"/>
                <w:bottom w:val="nil"/>
                <w:right w:val="nil"/>
                <w:between w:val="nil"/>
              </w:pBdr>
              <w:spacing w:line="240" w:lineRule="auto"/>
              <w:jc w:val="both"/>
              <w:rPr>
                <w:sz w:val="20"/>
                <w:szCs w:val="20"/>
              </w:rPr>
            </w:pPr>
            <w:r>
              <w:rPr>
                <w:sz w:val="20"/>
                <w:szCs w:val="20"/>
              </w:rPr>
              <w:t>Performed hyper parameter tuning for the Monte Carlo algorithm, Re-evaluated results, captured best results</w:t>
            </w:r>
          </w:p>
          <w:p w14:paraId="6F6DF97D" w14:textId="77777777" w:rsidR="00BA5AE9" w:rsidRDefault="0085590A">
            <w:pPr>
              <w:widowControl w:val="0"/>
              <w:numPr>
                <w:ilvl w:val="0"/>
                <w:numId w:val="11"/>
              </w:numPr>
              <w:pBdr>
                <w:top w:val="nil"/>
                <w:left w:val="nil"/>
                <w:bottom w:val="nil"/>
                <w:right w:val="nil"/>
                <w:between w:val="nil"/>
              </w:pBdr>
              <w:spacing w:line="240" w:lineRule="auto"/>
              <w:jc w:val="both"/>
              <w:rPr>
                <w:sz w:val="20"/>
                <w:szCs w:val="20"/>
              </w:rPr>
            </w:pPr>
            <w:r>
              <w:rPr>
                <w:sz w:val="20"/>
                <w:szCs w:val="20"/>
              </w:rPr>
              <w:t>Performed comparative study of Monte Carlo Agent with baseline agents</w:t>
            </w:r>
          </w:p>
        </w:tc>
      </w:tr>
      <w:tr w:rsidR="00BA5AE9" w14:paraId="1F6729D8" w14:textId="77777777">
        <w:tc>
          <w:tcPr>
            <w:tcW w:w="1965" w:type="dxa"/>
            <w:shd w:val="clear" w:color="auto" w:fill="auto"/>
            <w:tcMar>
              <w:top w:w="100" w:type="dxa"/>
              <w:left w:w="100" w:type="dxa"/>
              <w:bottom w:w="100" w:type="dxa"/>
              <w:right w:w="100" w:type="dxa"/>
            </w:tcMar>
          </w:tcPr>
          <w:p w14:paraId="1D592E4A" w14:textId="77777777" w:rsidR="00BA5AE9" w:rsidRDefault="0085590A">
            <w:pPr>
              <w:widowControl w:val="0"/>
              <w:pBdr>
                <w:top w:val="nil"/>
                <w:left w:val="nil"/>
                <w:bottom w:val="nil"/>
                <w:right w:val="nil"/>
                <w:between w:val="nil"/>
              </w:pBdr>
              <w:spacing w:line="240" w:lineRule="auto"/>
              <w:jc w:val="both"/>
              <w:rPr>
                <w:sz w:val="20"/>
                <w:szCs w:val="20"/>
              </w:rPr>
            </w:pPr>
            <w:r>
              <w:rPr>
                <w:sz w:val="20"/>
                <w:szCs w:val="20"/>
              </w:rPr>
              <w:lastRenderedPageBreak/>
              <w:t>Shannon Phu</w:t>
            </w:r>
          </w:p>
        </w:tc>
        <w:tc>
          <w:tcPr>
            <w:tcW w:w="7635" w:type="dxa"/>
            <w:shd w:val="clear" w:color="auto" w:fill="EFEFEF"/>
            <w:tcMar>
              <w:top w:w="100" w:type="dxa"/>
              <w:left w:w="100" w:type="dxa"/>
              <w:bottom w:w="100" w:type="dxa"/>
              <w:right w:w="100" w:type="dxa"/>
            </w:tcMar>
          </w:tcPr>
          <w:p w14:paraId="01518CBA" w14:textId="77777777" w:rsidR="00BA5AE9" w:rsidRDefault="0085590A">
            <w:pPr>
              <w:widowControl w:val="0"/>
              <w:numPr>
                <w:ilvl w:val="0"/>
                <w:numId w:val="2"/>
              </w:numPr>
              <w:pBdr>
                <w:top w:val="nil"/>
                <w:left w:val="nil"/>
                <w:bottom w:val="nil"/>
                <w:right w:val="nil"/>
                <w:between w:val="nil"/>
              </w:pBdr>
              <w:spacing w:line="240" w:lineRule="auto"/>
              <w:jc w:val="both"/>
              <w:rPr>
                <w:sz w:val="20"/>
                <w:szCs w:val="20"/>
              </w:rPr>
            </w:pPr>
            <w:r>
              <w:rPr>
                <w:sz w:val="20"/>
                <w:szCs w:val="20"/>
              </w:rPr>
              <w:t>Performed background research on playing Connect Four using different AI approaches</w:t>
            </w:r>
          </w:p>
          <w:p w14:paraId="309065C2" w14:textId="77777777" w:rsidR="00BA5AE9" w:rsidRDefault="0085590A">
            <w:pPr>
              <w:widowControl w:val="0"/>
              <w:numPr>
                <w:ilvl w:val="0"/>
                <w:numId w:val="2"/>
              </w:numPr>
              <w:pBdr>
                <w:top w:val="nil"/>
                <w:left w:val="nil"/>
                <w:bottom w:val="nil"/>
                <w:right w:val="nil"/>
                <w:between w:val="nil"/>
              </w:pBdr>
              <w:spacing w:line="240" w:lineRule="auto"/>
              <w:jc w:val="both"/>
              <w:rPr>
                <w:sz w:val="20"/>
                <w:szCs w:val="20"/>
              </w:rPr>
            </w:pPr>
            <w:r>
              <w:rPr>
                <w:sz w:val="20"/>
                <w:szCs w:val="20"/>
              </w:rPr>
              <w:t>Implemented the Connect Four game design and user interface</w:t>
            </w:r>
          </w:p>
          <w:p w14:paraId="2E9C8112" w14:textId="521D22F7" w:rsidR="00BA5AE9" w:rsidRDefault="0085590A">
            <w:pPr>
              <w:widowControl w:val="0"/>
              <w:numPr>
                <w:ilvl w:val="0"/>
                <w:numId w:val="2"/>
              </w:numPr>
              <w:pBdr>
                <w:top w:val="nil"/>
                <w:left w:val="nil"/>
                <w:bottom w:val="nil"/>
                <w:right w:val="nil"/>
                <w:between w:val="nil"/>
              </w:pBdr>
              <w:spacing w:line="240" w:lineRule="auto"/>
              <w:jc w:val="both"/>
              <w:rPr>
                <w:sz w:val="20"/>
                <w:szCs w:val="20"/>
              </w:rPr>
            </w:pPr>
            <w:r>
              <w:rPr>
                <w:sz w:val="20"/>
                <w:szCs w:val="20"/>
              </w:rPr>
              <w:t>Implemented the Min</w:t>
            </w:r>
            <w:r w:rsidR="008F0CCD">
              <w:rPr>
                <w:sz w:val="20"/>
                <w:szCs w:val="20"/>
              </w:rPr>
              <w:t>i</w:t>
            </w:r>
            <w:r>
              <w:rPr>
                <w:sz w:val="20"/>
                <w:szCs w:val="20"/>
              </w:rPr>
              <w:t>Max algorithm</w:t>
            </w:r>
          </w:p>
          <w:p w14:paraId="45105A5B" w14:textId="77777777" w:rsidR="00BA5AE9" w:rsidRDefault="0085590A">
            <w:pPr>
              <w:widowControl w:val="0"/>
              <w:numPr>
                <w:ilvl w:val="0"/>
                <w:numId w:val="2"/>
              </w:numPr>
              <w:pBdr>
                <w:top w:val="nil"/>
                <w:left w:val="nil"/>
                <w:bottom w:val="nil"/>
                <w:right w:val="nil"/>
                <w:between w:val="nil"/>
              </w:pBdr>
              <w:spacing w:line="240" w:lineRule="auto"/>
              <w:jc w:val="both"/>
              <w:rPr>
                <w:sz w:val="20"/>
                <w:szCs w:val="20"/>
              </w:rPr>
            </w:pPr>
            <w:r>
              <w:rPr>
                <w:sz w:val="20"/>
                <w:szCs w:val="20"/>
              </w:rPr>
              <w:t>Performed comparative study of MiniMax Agent with Random Move Agent</w:t>
            </w:r>
          </w:p>
        </w:tc>
      </w:tr>
    </w:tbl>
    <w:p w14:paraId="53BCF7EB" w14:textId="77777777" w:rsidR="00BA5AE9" w:rsidRDefault="0085590A">
      <w:pPr>
        <w:pStyle w:val="Heading1"/>
        <w:jc w:val="both"/>
        <w:rPr>
          <w:b/>
        </w:rPr>
      </w:pPr>
      <w:bookmarkStart w:id="29" w:name="_mhwnx85utqh" w:colFirst="0" w:colLast="0"/>
      <w:bookmarkEnd w:id="29"/>
      <w:r>
        <w:rPr>
          <w:b/>
        </w:rPr>
        <w:t>Conclusions</w:t>
      </w:r>
    </w:p>
    <w:p w14:paraId="137FD1E8" w14:textId="77777777" w:rsidR="00BA5AE9" w:rsidRDefault="0085590A">
      <w:pPr>
        <w:jc w:val="both"/>
        <w:rPr>
          <w:sz w:val="24"/>
          <w:szCs w:val="24"/>
        </w:rPr>
      </w:pPr>
      <w:r>
        <w:rPr>
          <w:sz w:val="24"/>
          <w:szCs w:val="24"/>
        </w:rPr>
        <w:t xml:space="preserve">In conclusion, </w:t>
      </w:r>
    </w:p>
    <w:p w14:paraId="29A47B76" w14:textId="59AF348E" w:rsidR="00BA5AE9" w:rsidRDefault="0085590A">
      <w:pPr>
        <w:numPr>
          <w:ilvl w:val="0"/>
          <w:numId w:val="17"/>
        </w:numPr>
        <w:jc w:val="both"/>
        <w:rPr>
          <w:sz w:val="24"/>
          <w:szCs w:val="24"/>
        </w:rPr>
      </w:pPr>
      <w:r>
        <w:rPr>
          <w:sz w:val="24"/>
          <w:szCs w:val="24"/>
        </w:rPr>
        <w:t xml:space="preserve">We successfully simulated a real-life gaming experience for a human player against different computer agents. We implemented five different computer agents namely Random Move Agent, MiniMax Agent, Monte Carlo Agent, Q Learner </w:t>
      </w:r>
      <w:r w:rsidR="00D12160">
        <w:rPr>
          <w:sz w:val="24"/>
          <w:szCs w:val="24"/>
        </w:rPr>
        <w:t>Agent,</w:t>
      </w:r>
      <w:r>
        <w:rPr>
          <w:sz w:val="24"/>
          <w:szCs w:val="24"/>
        </w:rPr>
        <w:t xml:space="preserve"> and </w:t>
      </w:r>
      <w:r w:rsidR="00790D2D">
        <w:rPr>
          <w:sz w:val="24"/>
          <w:szCs w:val="24"/>
        </w:rPr>
        <w:t>a</w:t>
      </w:r>
      <w:r>
        <w:rPr>
          <w:sz w:val="24"/>
          <w:szCs w:val="24"/>
        </w:rPr>
        <w:t xml:space="preserve"> Sarsa Learner Agent that learn</w:t>
      </w:r>
      <w:r w:rsidR="00790D2D">
        <w:rPr>
          <w:sz w:val="24"/>
          <w:szCs w:val="24"/>
        </w:rPr>
        <w:t>t</w:t>
      </w:r>
      <w:r>
        <w:rPr>
          <w:sz w:val="24"/>
          <w:szCs w:val="24"/>
        </w:rPr>
        <w:t xml:space="preserve"> to play the game. Of these, the Random Move Agent and Minimax Agent were none-reinforcement learning guided agents while the Monte Carlo, Q Learner and Sarsa Learner were reinforcement learning guided agents. To visualize the game in action, a graphic interface with a virtual Connect Four board and coins was also implemented. </w:t>
      </w:r>
    </w:p>
    <w:p w14:paraId="262130F7" w14:textId="77777777" w:rsidR="00BA5AE9" w:rsidRDefault="00BA5AE9">
      <w:pPr>
        <w:ind w:left="720"/>
        <w:jc w:val="both"/>
        <w:rPr>
          <w:sz w:val="24"/>
          <w:szCs w:val="24"/>
        </w:rPr>
      </w:pPr>
    </w:p>
    <w:p w14:paraId="62603810" w14:textId="594BFCCE" w:rsidR="00BA5AE9" w:rsidRDefault="0085590A">
      <w:pPr>
        <w:numPr>
          <w:ilvl w:val="0"/>
          <w:numId w:val="17"/>
        </w:numPr>
        <w:jc w:val="both"/>
        <w:rPr>
          <w:sz w:val="24"/>
          <w:szCs w:val="24"/>
        </w:rPr>
      </w:pPr>
      <w:r>
        <w:rPr>
          <w:sz w:val="24"/>
          <w:szCs w:val="24"/>
        </w:rPr>
        <w:t xml:space="preserve">We compared and contrasted </w:t>
      </w:r>
      <w:r>
        <w:rPr>
          <w:color w:val="24292F"/>
          <w:sz w:val="24"/>
          <w:szCs w:val="24"/>
          <w:highlight w:val="white"/>
        </w:rPr>
        <w:t xml:space="preserve">the performance of </w:t>
      </w:r>
      <w:r>
        <w:rPr>
          <w:sz w:val="24"/>
          <w:szCs w:val="24"/>
        </w:rPr>
        <w:t>different reinforcement learning guided computer agents</w:t>
      </w:r>
      <w:r>
        <w:rPr>
          <w:color w:val="24292F"/>
          <w:sz w:val="24"/>
          <w:szCs w:val="24"/>
          <w:highlight w:val="white"/>
        </w:rPr>
        <w:t xml:space="preserve"> on win-rate and efficiency </w:t>
      </w:r>
      <w:r w:rsidR="00373F05">
        <w:rPr>
          <w:color w:val="24292F"/>
          <w:sz w:val="24"/>
          <w:szCs w:val="24"/>
          <w:highlight w:val="white"/>
        </w:rPr>
        <w:t>i.e.</w:t>
      </w:r>
      <w:r>
        <w:rPr>
          <w:color w:val="24292F"/>
          <w:sz w:val="24"/>
          <w:szCs w:val="24"/>
          <w:highlight w:val="white"/>
        </w:rPr>
        <w:t xml:space="preserve"> average time to play the game. The performance of these agents </w:t>
      </w:r>
      <w:r w:rsidR="00313BDC">
        <w:rPr>
          <w:color w:val="24292F"/>
          <w:sz w:val="24"/>
          <w:szCs w:val="24"/>
          <w:highlight w:val="white"/>
        </w:rPr>
        <w:t>was</w:t>
      </w:r>
      <w:r>
        <w:rPr>
          <w:color w:val="24292F"/>
          <w:sz w:val="24"/>
          <w:szCs w:val="24"/>
          <w:highlight w:val="white"/>
        </w:rPr>
        <w:t xml:space="preserve"> measured against baseline agents namely the Random Move Agent and the MiniMax Agent.</w:t>
      </w:r>
    </w:p>
    <w:p w14:paraId="2053B0D4" w14:textId="77777777" w:rsidR="00BA5AE9" w:rsidRDefault="00BA5AE9">
      <w:pPr>
        <w:jc w:val="both"/>
        <w:rPr>
          <w:color w:val="24292F"/>
          <w:sz w:val="24"/>
          <w:szCs w:val="24"/>
          <w:highlight w:val="white"/>
        </w:rPr>
      </w:pPr>
    </w:p>
    <w:p w14:paraId="45B387E3" w14:textId="448B1D2A" w:rsidR="00BA5AE9" w:rsidRDefault="0085590A">
      <w:pPr>
        <w:jc w:val="both"/>
        <w:rPr>
          <w:sz w:val="24"/>
          <w:szCs w:val="24"/>
        </w:rPr>
      </w:pPr>
      <w:r>
        <w:rPr>
          <w:color w:val="24292F"/>
          <w:sz w:val="24"/>
          <w:szCs w:val="24"/>
          <w:highlight w:val="white"/>
        </w:rPr>
        <w:t xml:space="preserve">We found the Sarsa Learning Agent to be the best computer agent with the highest win-rate of 75% against both baseline agents and the highest average win-rate of 66.5% against baseline and other reinforcement learning guided computer agents. It was also the most efficient agent with an average play time of 0.06 secs, 435 times faster than the Monte Carlo Agent. Recall the Monte Carlo Agent </w:t>
      </w:r>
      <w:r w:rsidR="002461AC">
        <w:rPr>
          <w:color w:val="24292F"/>
          <w:sz w:val="24"/>
          <w:szCs w:val="24"/>
          <w:highlight w:val="white"/>
        </w:rPr>
        <w:t>formed</w:t>
      </w:r>
      <w:r>
        <w:rPr>
          <w:color w:val="24292F"/>
          <w:sz w:val="24"/>
          <w:szCs w:val="24"/>
          <w:highlight w:val="white"/>
        </w:rPr>
        <w:t xml:space="preserve"> the building block of the AlphaGo program.</w:t>
      </w:r>
    </w:p>
    <w:p w14:paraId="1370E543" w14:textId="77777777" w:rsidR="00BA5AE9" w:rsidRDefault="00BA5AE9"/>
    <w:p w14:paraId="6D17EDFD" w14:textId="77777777" w:rsidR="00BA5AE9" w:rsidRDefault="0085590A">
      <w:pPr>
        <w:jc w:val="both"/>
        <w:rPr>
          <w:sz w:val="24"/>
          <w:szCs w:val="24"/>
        </w:rPr>
      </w:pPr>
      <w:r>
        <w:rPr>
          <w:sz w:val="24"/>
          <w:szCs w:val="24"/>
        </w:rPr>
        <w:t>In the future, we would like to explore other reinforcement learning computer algorithms such as DQN and multi-armed bandits. It would be interesting to see how they compare against the evaluated computer agents in this project.</w:t>
      </w:r>
    </w:p>
    <w:p w14:paraId="4A11FB05" w14:textId="77777777" w:rsidR="00BA5AE9" w:rsidRDefault="0085590A">
      <w:pPr>
        <w:pStyle w:val="Heading1"/>
        <w:jc w:val="both"/>
        <w:rPr>
          <w:b/>
        </w:rPr>
      </w:pPr>
      <w:bookmarkStart w:id="30" w:name="_al1a8uaxkxr2" w:colFirst="0" w:colLast="0"/>
      <w:bookmarkEnd w:id="30"/>
      <w:r>
        <w:rPr>
          <w:b/>
        </w:rPr>
        <w:lastRenderedPageBreak/>
        <w:t>Appendix</w:t>
      </w:r>
    </w:p>
    <w:p w14:paraId="2ED7CF40" w14:textId="77777777" w:rsidR="00BA5AE9" w:rsidRDefault="00B8537C">
      <w:pPr>
        <w:numPr>
          <w:ilvl w:val="0"/>
          <w:numId w:val="4"/>
        </w:numPr>
        <w:rPr>
          <w:sz w:val="24"/>
          <w:szCs w:val="24"/>
        </w:rPr>
      </w:pPr>
      <w:hyperlink r:id="rId27">
        <w:r w:rsidR="0085590A">
          <w:rPr>
            <w:color w:val="1155CC"/>
            <w:sz w:val="24"/>
            <w:szCs w:val="24"/>
          </w:rPr>
          <w:t>The Team Github repository</w:t>
        </w:r>
      </w:hyperlink>
      <w:r w:rsidR="0085590A">
        <w:rPr>
          <w:sz w:val="24"/>
          <w:szCs w:val="24"/>
        </w:rPr>
        <w:t xml:space="preserve">: </w:t>
      </w:r>
      <w:hyperlink r:id="rId28">
        <w:r w:rsidR="0085590A">
          <w:rPr>
            <w:color w:val="1155CC"/>
            <w:sz w:val="24"/>
            <w:szCs w:val="24"/>
            <w:u w:val="single"/>
          </w:rPr>
          <w:t>https://github.com/Team-Equality-RL-Project/connect-4</w:t>
        </w:r>
      </w:hyperlink>
      <w:r w:rsidR="0085590A">
        <w:rPr>
          <w:sz w:val="24"/>
          <w:szCs w:val="24"/>
        </w:rPr>
        <w:t xml:space="preserve"> </w:t>
      </w:r>
    </w:p>
    <w:p w14:paraId="28369B53" w14:textId="77777777" w:rsidR="00BA5AE9" w:rsidRDefault="0085590A">
      <w:pPr>
        <w:pStyle w:val="Heading1"/>
        <w:jc w:val="both"/>
        <w:rPr>
          <w:b/>
        </w:rPr>
      </w:pPr>
      <w:bookmarkStart w:id="31" w:name="_42rqp1291oc9" w:colFirst="0" w:colLast="0"/>
      <w:bookmarkEnd w:id="31"/>
      <w:r>
        <w:rPr>
          <w:b/>
        </w:rPr>
        <w:t>References</w:t>
      </w:r>
    </w:p>
    <w:p w14:paraId="51F18728" w14:textId="77777777" w:rsidR="00BA5AE9" w:rsidRDefault="0085590A">
      <w:pPr>
        <w:shd w:val="clear" w:color="auto" w:fill="FFFFFF"/>
        <w:spacing w:before="100" w:after="300" w:line="240" w:lineRule="auto"/>
        <w:ind w:left="620" w:hanging="320"/>
        <w:rPr>
          <w:color w:val="323232"/>
          <w:sz w:val="24"/>
          <w:szCs w:val="24"/>
        </w:rPr>
      </w:pPr>
      <w:r>
        <w:rPr>
          <w:color w:val="323232"/>
          <w:sz w:val="24"/>
          <w:szCs w:val="24"/>
        </w:rPr>
        <w:t xml:space="preserve">[1] </w:t>
      </w:r>
      <w:r>
        <w:rPr>
          <w:color w:val="333333"/>
          <w:sz w:val="24"/>
          <w:szCs w:val="24"/>
          <w:highlight w:val="white"/>
        </w:rPr>
        <w:t xml:space="preserve">G. Press, The Brute Force of IBM Deep Blue and Google DeepMind, Forbes, Feb 7, 2018. Accessed on: November 28, 2021. [Online]. Available: </w:t>
      </w:r>
      <w:hyperlink r:id="rId29">
        <w:r>
          <w:rPr>
            <w:color w:val="1155CC"/>
            <w:sz w:val="24"/>
            <w:szCs w:val="24"/>
            <w:highlight w:val="white"/>
            <w:u w:val="single"/>
          </w:rPr>
          <w:t>https://www.forbes.com/sites/gilpress/2018/02/07/the-brute-force-of-deep-blue-and-deep-learning/?sh=64a74ecd49e3</w:t>
        </w:r>
      </w:hyperlink>
    </w:p>
    <w:p w14:paraId="39DAF8BA" w14:textId="77777777" w:rsidR="00BA5AE9" w:rsidRDefault="0085590A">
      <w:pPr>
        <w:shd w:val="clear" w:color="auto" w:fill="FFFFFF"/>
        <w:spacing w:before="100" w:after="300" w:line="240" w:lineRule="auto"/>
        <w:ind w:left="620" w:hanging="320"/>
        <w:rPr>
          <w:color w:val="333333"/>
          <w:sz w:val="24"/>
          <w:szCs w:val="24"/>
          <w:highlight w:val="white"/>
        </w:rPr>
      </w:pPr>
      <w:r>
        <w:rPr>
          <w:color w:val="323232"/>
          <w:sz w:val="24"/>
          <w:szCs w:val="24"/>
        </w:rPr>
        <w:t>[2] S.J.</w:t>
      </w:r>
      <w:r>
        <w:rPr>
          <w:color w:val="333333"/>
          <w:sz w:val="24"/>
          <w:szCs w:val="24"/>
          <w:highlight w:val="white"/>
        </w:rPr>
        <w:t xml:space="preserve"> Park, Google’s AlphaGo AI trained on 30 million moves, AJUDaily, Feb 2, 2016. Accessed on: November 28, 2021. [Online]. Available: </w:t>
      </w:r>
      <w:hyperlink r:id="rId30">
        <w:r>
          <w:rPr>
            <w:color w:val="1155CC"/>
            <w:sz w:val="24"/>
            <w:szCs w:val="24"/>
            <w:highlight w:val="white"/>
            <w:u w:val="single"/>
          </w:rPr>
          <w:t>https://www.ajudaily.com/view/20160202145621103</w:t>
        </w:r>
      </w:hyperlink>
    </w:p>
    <w:p w14:paraId="2084C054" w14:textId="77777777" w:rsidR="00BA5AE9" w:rsidRDefault="0085590A">
      <w:pPr>
        <w:shd w:val="clear" w:color="auto" w:fill="FFFFFF"/>
        <w:spacing w:before="100" w:after="300" w:line="240" w:lineRule="auto"/>
        <w:ind w:left="620" w:hanging="320"/>
        <w:rPr>
          <w:color w:val="333333"/>
          <w:sz w:val="24"/>
          <w:szCs w:val="24"/>
          <w:highlight w:val="white"/>
        </w:rPr>
      </w:pPr>
      <w:r>
        <w:rPr>
          <w:color w:val="323232"/>
          <w:sz w:val="24"/>
          <w:szCs w:val="24"/>
        </w:rPr>
        <w:t>[3] R.</w:t>
      </w:r>
      <w:r>
        <w:rPr>
          <w:color w:val="333333"/>
          <w:sz w:val="24"/>
          <w:szCs w:val="24"/>
          <w:highlight w:val="white"/>
        </w:rPr>
        <w:t xml:space="preserve"> Karlsson, How to use reinforcement learning to play Tic-tac-toe, towards data science, May 15, 2020. Accessed on: November 28, 2021. [Online]. Available: </w:t>
      </w:r>
      <w:hyperlink r:id="rId31">
        <w:r>
          <w:rPr>
            <w:color w:val="1155CC"/>
            <w:sz w:val="24"/>
            <w:szCs w:val="24"/>
            <w:highlight w:val="white"/>
            <w:u w:val="single"/>
          </w:rPr>
          <w:t>https://towardsdatascience.com/how-to-play-tic-tac-toe-using-reinforcement-learning-9604130e56f6</w:t>
        </w:r>
      </w:hyperlink>
    </w:p>
    <w:p w14:paraId="1FD3184E" w14:textId="77777777" w:rsidR="00BA5AE9" w:rsidRDefault="0085590A">
      <w:pPr>
        <w:shd w:val="clear" w:color="auto" w:fill="FFFFFF"/>
        <w:spacing w:before="100" w:after="300" w:line="240" w:lineRule="auto"/>
        <w:ind w:left="620" w:hanging="320"/>
        <w:rPr>
          <w:color w:val="333333"/>
          <w:sz w:val="24"/>
          <w:szCs w:val="24"/>
          <w:highlight w:val="white"/>
        </w:rPr>
      </w:pPr>
      <w:r>
        <w:rPr>
          <w:color w:val="323232"/>
          <w:sz w:val="24"/>
          <w:szCs w:val="24"/>
        </w:rPr>
        <w:t>[4] J.</w:t>
      </w:r>
      <w:r>
        <w:rPr>
          <w:color w:val="333333"/>
          <w:sz w:val="24"/>
          <w:szCs w:val="24"/>
          <w:highlight w:val="white"/>
        </w:rPr>
        <w:t xml:space="preserve"> Juul, 255168 ways of playing Tic-tac-toe, The Ludologist, December 28, 2003. Accessed on: November 28, 2021. [Online]. Available: </w:t>
      </w:r>
      <w:hyperlink r:id="rId32">
        <w:r>
          <w:rPr>
            <w:color w:val="1155CC"/>
            <w:sz w:val="24"/>
            <w:szCs w:val="24"/>
            <w:highlight w:val="white"/>
            <w:u w:val="single"/>
          </w:rPr>
          <w:t>https://www.jesperjuul.net/ludologist/2003/12/28/255168-ways-of-playing-tic-tac-toe/</w:t>
        </w:r>
      </w:hyperlink>
    </w:p>
    <w:p w14:paraId="00582E40" w14:textId="77777777" w:rsidR="00BA5AE9" w:rsidRDefault="0085590A">
      <w:pPr>
        <w:shd w:val="clear" w:color="auto" w:fill="FFFFFF"/>
        <w:spacing w:before="100" w:after="300" w:line="240" w:lineRule="auto"/>
        <w:ind w:left="620" w:hanging="320"/>
        <w:rPr>
          <w:color w:val="323232"/>
          <w:sz w:val="24"/>
          <w:szCs w:val="24"/>
        </w:rPr>
      </w:pPr>
      <w:r>
        <w:rPr>
          <w:color w:val="323232"/>
          <w:sz w:val="24"/>
          <w:szCs w:val="24"/>
        </w:rPr>
        <w:t>[5] S.</w:t>
      </w:r>
      <w:r>
        <w:rPr>
          <w:color w:val="333333"/>
          <w:sz w:val="24"/>
          <w:szCs w:val="24"/>
          <w:highlight w:val="white"/>
        </w:rPr>
        <w:t xml:space="preserve"> Maha, Connect 4 with reinforcement learning, GitHub, August 20, 2017.  Accessed on: November 28, 2021. [Online]. Available:</w:t>
      </w:r>
      <w:hyperlink r:id="rId33">
        <w:r>
          <w:rPr>
            <w:color w:val="1155CC"/>
            <w:sz w:val="24"/>
            <w:szCs w:val="24"/>
            <w:u w:val="single"/>
          </w:rPr>
          <w:t>https://github.com/ShekMaha/connect4-reinforcement-learning</w:t>
        </w:r>
      </w:hyperlink>
    </w:p>
    <w:p w14:paraId="51F2EC6B" w14:textId="77777777" w:rsidR="00BA5AE9" w:rsidRDefault="0085590A">
      <w:pPr>
        <w:shd w:val="clear" w:color="auto" w:fill="FFFFFF"/>
        <w:spacing w:before="100" w:after="300" w:line="240" w:lineRule="auto"/>
        <w:ind w:left="620" w:hanging="320"/>
        <w:rPr>
          <w:color w:val="323232"/>
          <w:sz w:val="24"/>
          <w:szCs w:val="24"/>
        </w:rPr>
      </w:pPr>
      <w:r>
        <w:rPr>
          <w:color w:val="323232"/>
          <w:sz w:val="24"/>
          <w:szCs w:val="24"/>
        </w:rPr>
        <w:t>[6] K.</w:t>
      </w:r>
      <w:r>
        <w:rPr>
          <w:color w:val="333333"/>
          <w:sz w:val="24"/>
          <w:szCs w:val="24"/>
          <w:highlight w:val="white"/>
        </w:rPr>
        <w:t xml:space="preserve"> Galli, Connect 4-Python, GitHub, August 21, 2019.  Accessed on: November 28, 2021. [Online]. Available:</w:t>
      </w:r>
      <w:hyperlink r:id="rId34">
        <w:r>
          <w:rPr>
            <w:color w:val="1155CC"/>
            <w:sz w:val="24"/>
            <w:szCs w:val="24"/>
            <w:u w:val="single"/>
          </w:rPr>
          <w:t>https://github.com/KeithGalli/Connect4-Python</w:t>
        </w:r>
      </w:hyperlink>
    </w:p>
    <w:p w14:paraId="6F64B44A" w14:textId="77777777" w:rsidR="00BA5AE9" w:rsidRDefault="00BA5AE9">
      <w:pPr>
        <w:shd w:val="clear" w:color="auto" w:fill="FFFFFF"/>
        <w:spacing w:before="100" w:after="300" w:line="240" w:lineRule="auto"/>
        <w:ind w:left="620" w:hanging="320"/>
        <w:rPr>
          <w:color w:val="323232"/>
          <w:sz w:val="24"/>
          <w:szCs w:val="24"/>
        </w:rPr>
      </w:pPr>
    </w:p>
    <w:sectPr w:rsidR="00BA5AE9">
      <w:footerReference w:type="default" r:id="rId35"/>
      <w:footerReference w:type="first" r:id="rId3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6015C" w14:textId="77777777" w:rsidR="00DE1DC7" w:rsidRDefault="00DE1DC7">
      <w:pPr>
        <w:spacing w:line="240" w:lineRule="auto"/>
      </w:pPr>
      <w:r>
        <w:separator/>
      </w:r>
    </w:p>
  </w:endnote>
  <w:endnote w:type="continuationSeparator" w:id="0">
    <w:p w14:paraId="54DFDDF8" w14:textId="77777777" w:rsidR="00DE1DC7" w:rsidRDefault="00DE1D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1A674" w14:textId="77777777" w:rsidR="00BA5AE9" w:rsidRDefault="0085590A">
    <w:pPr>
      <w:jc w:val="right"/>
    </w:pPr>
    <w:r>
      <w:fldChar w:fldCharType="begin"/>
    </w:r>
    <w:r>
      <w:instrText>PAGE</w:instrText>
    </w:r>
    <w:r>
      <w:fldChar w:fldCharType="separate"/>
    </w:r>
    <w:r w:rsidR="00373F0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D05E" w14:textId="77777777" w:rsidR="00BA5AE9" w:rsidRDefault="00BA5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11050" w14:textId="77777777" w:rsidR="00DE1DC7" w:rsidRDefault="00DE1DC7">
      <w:pPr>
        <w:spacing w:line="240" w:lineRule="auto"/>
      </w:pPr>
      <w:r>
        <w:separator/>
      </w:r>
    </w:p>
  </w:footnote>
  <w:footnote w:type="continuationSeparator" w:id="0">
    <w:p w14:paraId="687D33A5" w14:textId="77777777" w:rsidR="00DE1DC7" w:rsidRDefault="00DE1D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55DC"/>
    <w:multiLevelType w:val="multilevel"/>
    <w:tmpl w:val="33325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E0F32"/>
    <w:multiLevelType w:val="multilevel"/>
    <w:tmpl w:val="60B68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33672F"/>
    <w:multiLevelType w:val="multilevel"/>
    <w:tmpl w:val="8BE8E4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181A3F"/>
    <w:multiLevelType w:val="multilevel"/>
    <w:tmpl w:val="27D22F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5D57DB"/>
    <w:multiLevelType w:val="multilevel"/>
    <w:tmpl w:val="8FAE7EA0"/>
    <w:lvl w:ilvl="0">
      <w:start w:val="1"/>
      <w:numFmt w:val="decimal"/>
      <w:lvlText w:val="%1."/>
      <w:lvlJc w:val="left"/>
      <w:pPr>
        <w:ind w:left="720" w:hanging="360"/>
      </w:pPr>
      <w:rPr>
        <w:rFonts w:ascii="Arial" w:eastAsia="Arial" w:hAnsi="Arial" w:cs="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2D117E3"/>
    <w:multiLevelType w:val="multilevel"/>
    <w:tmpl w:val="1082B0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4B06537"/>
    <w:multiLevelType w:val="multilevel"/>
    <w:tmpl w:val="7AF8F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AF43CA6"/>
    <w:multiLevelType w:val="multilevel"/>
    <w:tmpl w:val="BF34E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4A01D6"/>
    <w:multiLevelType w:val="multilevel"/>
    <w:tmpl w:val="4E22BC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E6283D"/>
    <w:multiLevelType w:val="multilevel"/>
    <w:tmpl w:val="C35E9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9822C5"/>
    <w:multiLevelType w:val="multilevel"/>
    <w:tmpl w:val="236A10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3043842"/>
    <w:multiLevelType w:val="multilevel"/>
    <w:tmpl w:val="F4643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85E1212"/>
    <w:multiLevelType w:val="multilevel"/>
    <w:tmpl w:val="F9CCB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991D37"/>
    <w:multiLevelType w:val="multilevel"/>
    <w:tmpl w:val="075CB9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D3F6BF6"/>
    <w:multiLevelType w:val="multilevel"/>
    <w:tmpl w:val="F66C296A"/>
    <w:lvl w:ilvl="0">
      <w:start w:val="1"/>
      <w:numFmt w:val="decimal"/>
      <w:lvlText w:val="%1."/>
      <w:lvlJc w:val="left"/>
      <w:pPr>
        <w:ind w:left="720" w:hanging="360"/>
      </w:pPr>
      <w:rPr>
        <w:rFonts w:ascii="Arial" w:eastAsia="Arial" w:hAnsi="Arial" w:cs="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69211BC"/>
    <w:multiLevelType w:val="multilevel"/>
    <w:tmpl w:val="2B407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9493488"/>
    <w:multiLevelType w:val="multilevel"/>
    <w:tmpl w:val="EC5037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D53304A"/>
    <w:multiLevelType w:val="multilevel"/>
    <w:tmpl w:val="8FF8A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DE7606A"/>
    <w:multiLevelType w:val="multilevel"/>
    <w:tmpl w:val="F6DAB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17"/>
  </w:num>
  <w:num w:numId="3">
    <w:abstractNumId w:val="15"/>
  </w:num>
  <w:num w:numId="4">
    <w:abstractNumId w:val="12"/>
  </w:num>
  <w:num w:numId="5">
    <w:abstractNumId w:val="2"/>
  </w:num>
  <w:num w:numId="6">
    <w:abstractNumId w:val="10"/>
  </w:num>
  <w:num w:numId="7">
    <w:abstractNumId w:val="16"/>
  </w:num>
  <w:num w:numId="8">
    <w:abstractNumId w:val="18"/>
  </w:num>
  <w:num w:numId="9">
    <w:abstractNumId w:val="4"/>
  </w:num>
  <w:num w:numId="10">
    <w:abstractNumId w:val="7"/>
  </w:num>
  <w:num w:numId="11">
    <w:abstractNumId w:val="11"/>
  </w:num>
  <w:num w:numId="12">
    <w:abstractNumId w:val="3"/>
  </w:num>
  <w:num w:numId="13">
    <w:abstractNumId w:val="14"/>
  </w:num>
  <w:num w:numId="14">
    <w:abstractNumId w:val="5"/>
  </w:num>
  <w:num w:numId="15">
    <w:abstractNumId w:val="13"/>
  </w:num>
  <w:num w:numId="16">
    <w:abstractNumId w:val="6"/>
  </w:num>
  <w:num w:numId="17">
    <w:abstractNumId w:val="8"/>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AE9"/>
    <w:rsid w:val="0006600A"/>
    <w:rsid w:val="00190B37"/>
    <w:rsid w:val="00227FE7"/>
    <w:rsid w:val="002461AC"/>
    <w:rsid w:val="002501F2"/>
    <w:rsid w:val="00254B46"/>
    <w:rsid w:val="002B64D6"/>
    <w:rsid w:val="00313BDC"/>
    <w:rsid w:val="0037346C"/>
    <w:rsid w:val="00373F05"/>
    <w:rsid w:val="004049D2"/>
    <w:rsid w:val="00492F64"/>
    <w:rsid w:val="00544950"/>
    <w:rsid w:val="00560C89"/>
    <w:rsid w:val="005E29D0"/>
    <w:rsid w:val="00610863"/>
    <w:rsid w:val="00746975"/>
    <w:rsid w:val="00790D2D"/>
    <w:rsid w:val="008337FB"/>
    <w:rsid w:val="0085590A"/>
    <w:rsid w:val="00883FF8"/>
    <w:rsid w:val="00890EA3"/>
    <w:rsid w:val="008A0799"/>
    <w:rsid w:val="008F0CCD"/>
    <w:rsid w:val="00905A8C"/>
    <w:rsid w:val="00993F20"/>
    <w:rsid w:val="009E1FDE"/>
    <w:rsid w:val="00A13686"/>
    <w:rsid w:val="00A81204"/>
    <w:rsid w:val="00A9104D"/>
    <w:rsid w:val="00B04089"/>
    <w:rsid w:val="00B10D0B"/>
    <w:rsid w:val="00B153AC"/>
    <w:rsid w:val="00B16365"/>
    <w:rsid w:val="00B8385B"/>
    <w:rsid w:val="00B8537C"/>
    <w:rsid w:val="00B90E3E"/>
    <w:rsid w:val="00BA5AE9"/>
    <w:rsid w:val="00BA7181"/>
    <w:rsid w:val="00BF7D34"/>
    <w:rsid w:val="00C13BB0"/>
    <w:rsid w:val="00C23B69"/>
    <w:rsid w:val="00C4380B"/>
    <w:rsid w:val="00C739CF"/>
    <w:rsid w:val="00D12160"/>
    <w:rsid w:val="00D85880"/>
    <w:rsid w:val="00DB6E7F"/>
    <w:rsid w:val="00DE1DC7"/>
    <w:rsid w:val="00E27A61"/>
    <w:rsid w:val="00EE7818"/>
    <w:rsid w:val="00F126A0"/>
    <w:rsid w:val="00F8193E"/>
    <w:rsid w:val="00F8765D"/>
    <w:rsid w:val="00FB3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214D9"/>
  <w15:docId w15:val="{F6F8AE5C-69A5-4F4F-80A7-6CAC81EBE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github.com/KeithGalli/Connect4-Python" TargetMode="External"/><Relationship Id="rId7" Type="http://schemas.openxmlformats.org/officeDocument/2006/relationships/hyperlink" Target="https://github.com/Team-Equality-RL-Project/connect-4/blob/master/src/Connect4_Globals.py" TargetMode="External"/><Relationship Id="rId12" Type="http://schemas.openxmlformats.org/officeDocument/2006/relationships/hyperlink" Target="https://github.com/Team-Equality-RL-Project/connect-4/blob/master/src/Connect4_GameView.p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ShekMaha/connect4-reinforcement-learni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forbes.com/sites/gilpress/2018/02/07/the-brute-force-of-deep-blue-and-deep-learning/?sh=64a74ecd49e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Team-Equality-RL-Project/connect-4/blob/master/src/Connect4_GameLogic.py" TargetMode="External"/><Relationship Id="rId24" Type="http://schemas.openxmlformats.org/officeDocument/2006/relationships/image" Target="media/image11.png"/><Relationship Id="rId32" Type="http://schemas.openxmlformats.org/officeDocument/2006/relationships/hyperlink" Target="https://www.jesperjuul.net/ludologist/2003/12/28/255168-ways-of-playing-tic-tac-toe/"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github.com/Team-Equality-RL-Project/connect-4" TargetMode="External"/><Relationship Id="rId36" Type="http://schemas.openxmlformats.org/officeDocument/2006/relationships/footer" Target="footer2.xml"/><Relationship Id="rId10" Type="http://schemas.openxmlformats.org/officeDocument/2006/relationships/hyperlink" Target="https://github.com/Team-Equality-RL-Project/connect-4/blob/master/src/Connect4_RLPlayers.py" TargetMode="External"/><Relationship Id="rId19" Type="http://schemas.openxmlformats.org/officeDocument/2006/relationships/image" Target="media/image6.png"/><Relationship Id="rId31" Type="http://schemas.openxmlformats.org/officeDocument/2006/relationships/hyperlink" Target="https://towardsdatascience.com/how-to-play-tic-tac-toe-using-reinforcement-learning-9604130e56f6" TargetMode="External"/><Relationship Id="rId4" Type="http://schemas.openxmlformats.org/officeDocument/2006/relationships/webSettings" Target="webSettings.xml"/><Relationship Id="rId9" Type="http://schemas.openxmlformats.org/officeDocument/2006/relationships/hyperlink" Target="https://github.com/Team-Equality-RL-Project/connect-4/blob/master/src/Connect4_Players.py" TargetMode="External"/><Relationship Id="rId14" Type="http://schemas.openxmlformats.org/officeDocument/2006/relationships/hyperlink" Target="https://github.com/Team-Equality-RL-Project/connect-4/blob/master/src/Connect4_Play.ipynb" TargetMode="External"/><Relationship Id="rId22" Type="http://schemas.openxmlformats.org/officeDocument/2006/relationships/image" Target="media/image9.png"/><Relationship Id="rId27" Type="http://schemas.openxmlformats.org/officeDocument/2006/relationships/hyperlink" Target="https://github.com/Team-Equality-RL-Project/connect-4" TargetMode="External"/><Relationship Id="rId30" Type="http://schemas.openxmlformats.org/officeDocument/2006/relationships/hyperlink" Target="https://www.ajudaily.com/view/20160202145621103" TargetMode="External"/><Relationship Id="rId35" Type="http://schemas.openxmlformats.org/officeDocument/2006/relationships/footer" Target="footer1.xml"/><Relationship Id="rId8" Type="http://schemas.openxmlformats.org/officeDocument/2006/relationships/hyperlink" Target="https://github.com/Team-Equality-RL-Project/connect-4/blob/master/src/Connect4_Utilities.p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19</Pages>
  <Words>4029</Words>
  <Characters>22966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Bais</dc:creator>
  <cp:lastModifiedBy>Abhishek Bais</cp:lastModifiedBy>
  <cp:revision>51</cp:revision>
  <cp:lastPrinted>2021-11-29T12:12:00Z</cp:lastPrinted>
  <dcterms:created xsi:type="dcterms:W3CDTF">2021-11-29T04:05:00Z</dcterms:created>
  <dcterms:modified xsi:type="dcterms:W3CDTF">2021-11-29T12:12:00Z</dcterms:modified>
</cp:coreProperties>
</file>