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 No.02 - Explain  the purpose of comments in HTML and  provide an example of how to use comments in an HTML document?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Ans- </w:t>
      </w:r>
      <w:r w:rsidDel="00000000" w:rsidR="00000000" w:rsidRPr="00000000">
        <w:rPr>
          <w:rtl w:val="0"/>
        </w:rPr>
        <w:t xml:space="preserve">HTML comments are used for documentation and excluding markup from rendered.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Comments can be placed anywhere inside another element.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HTML comments starts with an opening </w:t>
      </w:r>
      <w:r w:rsidDel="00000000" w:rsidR="00000000" w:rsidRPr="00000000">
        <w:rPr>
          <w:b w:val="1"/>
          <w:rtl w:val="0"/>
        </w:rPr>
        <w:t xml:space="preserve">&lt;!--</w:t>
      </w:r>
      <w:r w:rsidDel="00000000" w:rsidR="00000000" w:rsidRPr="00000000">
        <w:rPr>
          <w:rtl w:val="0"/>
        </w:rPr>
        <w:t xml:space="preserve"> and finish with a closing tag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For Example:- </w:t>
      </w:r>
      <w:r w:rsidDel="00000000" w:rsidR="00000000" w:rsidRPr="00000000">
        <w:rPr>
          <w:rtl w:val="0"/>
        </w:rPr>
        <w:t xml:space="preserve">&lt;!-- Comments are going between these tags --&gt; 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 No.04 - Write a short note on Tag and element with an example?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Ans- Tag:- </w:t>
      </w:r>
      <w:r w:rsidDel="00000000" w:rsidR="00000000" w:rsidRPr="00000000">
        <w:rPr>
          <w:rtl w:val="0"/>
        </w:rPr>
        <w:t xml:space="preserve">The &lt;html&gt; tag represents the root of an HTML document.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HTML tag is the container for all other HTML elements except for the &lt;!DOCTYPE&gt; tag.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example:-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&lt;tagname&gt; Simple paper &lt;/tagname.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Element:- </w:t>
      </w:r>
      <w:r w:rsidDel="00000000" w:rsidR="00000000" w:rsidRPr="00000000">
        <w:rPr>
          <w:rtl w:val="0"/>
        </w:rPr>
        <w:t xml:space="preserve">An HTML element is defined by a start tag, some content and an end tag.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Like:- &lt;tagname&gt; Content goes here &lt;/tagname&gt;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example:-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&lt;h1&gt; This is my first HTML Assignment&lt;/h1&gt;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&lt;p&gt; This is the first page of my assignment 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 No.05 - What is the DOCTYPE declaration in HTML?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Ans-  </w:t>
      </w:r>
      <w:r w:rsidDel="00000000" w:rsidR="00000000" w:rsidRPr="00000000">
        <w:rPr>
          <w:rtl w:val="0"/>
        </w:rPr>
        <w:t xml:space="preserve">The DOCTYPE declaration represents the document type and helps browsers to display web pages correctly.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 must only appear once at the top of the page before any HTML tags.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DOCTYPE declaration is not case sensitive.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