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Manual Ranging Multimeter Safety Operating Procedure</w:t>
      </w:r>
    </w:p>
    <w:p>
      <w:pPr>
        <w:spacing w:after="120"/>
        <w:jc w:val="left"/>
      </w:pPr>
      <w:r>
        <w:rPr>
          <w:b/>
          <w:bCs/>
        </w:rPr>
        <w:t xml:space="preserve">Mandatory requirement.</w:t>
      </w:r>
      <w:r>
        <w:t xml:space="preserve"> This document applies to all manual-ranging multimeters used in the machines laboratory, especially meters with four terminals and separate current input sockets. The operating team shall read and follow this procedure before using a multimeter to measure </w:t>
      </w:r>
      <w:r>
        <w:rPr>
          <w:b/>
          <w:bCs/>
        </w:rPr>
        <w:t xml:space="preserve">AC voltage, DC voltage, AC current, DC current, resistance, or capacitance</w:t>
      </w:r>
      <w:r>
        <w:t xml:space="preserve">. No person shall use a multimeter in the laboratory unless they understand the function selector, the range selector, the meaning of each input terminal, and the hazards created by incorrect lead placement or incorrect mode selection.</w:t>
      </w:r>
    </w:p>
    <w:p>
      <w:pPr>
        <w:spacing w:after="200"/>
      </w:pPr>
      <w:r>
        <w:t xml:space="preserve"> </w:t>
      </w:r>
    </w:p>
    <w:p>
      <w:pPr>
        <w:pStyle w:val="Heading2"/>
        <w:spacing w:after="200"/>
        <w:jc w:val="left"/>
      </w:pPr>
      <w:r>
        <w:t xml:space="preserve">Core Safety Requirements</w:t>
      </w:r>
    </w:p>
    <w:p>
      <w:pPr>
        <w:spacing w:after="120"/>
        <w:jc w:val="left"/>
      </w:pPr>
      <w:r>
        <w:rPr>
          <w:b/>
          <w:bCs/>
        </w:rPr>
        <w:t xml:space="preserve">Instrument type and terminal layout.</w:t>
      </w:r>
      <w:r>
        <w:t xml:space="preserve"> The manual-ranging multimeters used in the lab typically have </w:t>
      </w:r>
      <w:r>
        <w:rPr>
          <w:b/>
          <w:bCs/>
        </w:rPr>
        <w:t xml:space="preserve">four terminals</w:t>
      </w:r>
      <w:r>
        <w:t xml:space="preserve">: a </w:t>
      </w:r>
      <w:r>
        <w:rPr>
          <w:b/>
          <w:bCs/>
        </w:rPr>
        <w:t xml:space="preserve">COM</w:t>
      </w:r>
      <w:r>
        <w:t xml:space="preserve"> terminal, a </w:t>
      </w:r>
      <w:r>
        <w:rPr>
          <w:b/>
          <w:bCs/>
        </w:rPr>
        <w:t xml:space="preserve">voltage/resistance/capacitance</w:t>
      </w:r>
      <w:r>
        <w:t xml:space="preserve"> terminal, and </w:t>
      </w:r>
      <w:r>
        <w:rPr>
          <w:b/>
          <w:bCs/>
        </w:rPr>
        <w:t xml:space="preserve">two current terminals</w:t>
      </w:r>
      <w:r>
        <w:t xml:space="preserve"> intended for different current ranges. These current terminals shall be treated as high-risk points for user error because a meter configured for current measurement behaves very differently from a meter configured for voltage measurement. A person who places the leads in a current terminal and then connects the meter across a voltage source can create a short circuit, damage the meter, blow the meter fuse, produce an arc, or cause injury.</w:t>
      </w:r>
    </w:p>
    <w:p>
      <w:pPr>
        <w:spacing w:after="200"/>
      </w:pPr>
      <w:r>
        <w:t xml:space="preserve"> </w:t>
      </w:r>
    </w:p>
    <w:p>
      <w:pPr>
        <w:spacing w:after="120"/>
        <w:jc w:val="left"/>
      </w:pPr>
      <w:r>
        <w:rPr>
          <w:b/>
          <w:bCs/>
        </w:rPr>
        <w:t xml:space="preserve">Competence before use.</w:t>
      </w:r>
      <w:r>
        <w:t xml:space="preserve"> Before any measurement is taken, the user shall confirm which quantity is being measured, whether the circuit is energised or de-energised, whether the meter leads are in the correct sockets, and whether the selected range is suitable. The multimeter shall never be used by guesswork. If the user is unsure whether the measurement is voltage, current, resistance, or capacitance, the measurement shall not be attempted until the circuit and test method have been confirmed.</w:t>
      </w:r>
    </w:p>
    <w:p>
      <w:pPr>
        <w:spacing w:after="200"/>
      </w:pPr>
      <w:r>
        <w:t xml:space="preserve"> </w:t>
      </w:r>
    </w:p>
    <w:p>
      <w:pPr>
        <w:pStyle w:val="Heading2"/>
        <w:spacing w:after="200"/>
        <w:jc w:val="left"/>
      </w:pPr>
      <w:r>
        <w:t xml:space="preserve">Electrical Hazards</w:t>
      </w:r>
    </w:p>
    <w:p>
      <w:pPr>
        <w:spacing w:after="120"/>
        <w:jc w:val="left"/>
      </w:pPr>
      <w:r>
        <w:rPr>
          <w:b/>
          <w:bCs/>
        </w:rPr>
        <w:t xml:space="preserve">Voltage measurements.</w:t>
      </w:r>
      <w:r>
        <w:t xml:space="preserve"> When measuring AC or DC voltage, the black lead shall be inserted in </w:t>
      </w:r>
      <w:r>
        <w:rPr>
          <w:b/>
          <w:bCs/>
        </w:rPr>
        <w:t xml:space="preserve">COM</w:t>
      </w:r>
      <w:r>
        <w:t xml:space="preserve"> and the red lead shall be inserted only in the </w:t>
      </w:r>
      <w:r>
        <w:rPr>
          <w:b/>
          <w:bCs/>
        </w:rPr>
        <w:t xml:space="preserve">voltage/resistance/capacitance</w:t>
      </w:r>
      <w:r>
        <w:t xml:space="preserve"> terminal. The meter shall then be connected </w:t>
      </w:r>
      <w:r>
        <w:rPr>
          <w:b/>
          <w:bCs/>
        </w:rPr>
        <w:t xml:space="preserve">in parallel</w:t>
      </w:r>
      <w:r>
        <w:t xml:space="preserve"> with the points being measured. The user shall start on a range that safely exceeds the expected voltage and then reduce the range only if needed for better resolution. If the expected voltage is unknown, the highest suitable range shall be selected first. The meter shall never be connected across a source while the red lead is still in a current terminal.</w:t>
      </w:r>
    </w:p>
    <w:p>
      <w:pPr>
        <w:spacing w:after="200"/>
      </w:pPr>
      <w:r>
        <w:t xml:space="preserve"> </w:t>
      </w:r>
    </w:p>
    <w:p>
      <w:pPr>
        <w:spacing w:after="120"/>
        <w:jc w:val="left"/>
      </w:pPr>
      <w:r>
        <w:rPr>
          <w:b/>
          <w:bCs/>
        </w:rPr>
        <w:t xml:space="preserve">Current measurements.</w:t>
      </w:r>
      <w:r>
        <w:t xml:space="preserve"> When measuring AC or DC current, the meter becomes part of the circuit and shall be connected </w:t>
      </w:r>
      <w:r>
        <w:rPr>
          <w:b/>
          <w:bCs/>
        </w:rPr>
        <w:t xml:space="preserve">in series</w:t>
      </w:r>
      <w:r>
        <w:t xml:space="preserve"> with the load. The correct current socket shall be used based on the expected current level and the meter marking. The user shall begin with the higher current input and the highest current range unless the expected current is confidently known to be lower. The meter shall never be placed directly across a supply while configured for current measurement. This is one of the most dangerous and destructive errors associated with manual-ranging multimeters and can cause an immediate short circuit.</w:t>
      </w:r>
    </w:p>
    <w:p>
      <w:pPr>
        <w:spacing w:after="200"/>
      </w:pPr>
      <w:r>
        <w:t xml:space="preserve"> </w:t>
      </w:r>
    </w:p>
    <w:p>
      <w:pPr>
        <w:spacing w:after="120"/>
        <w:jc w:val="left"/>
      </w:pPr>
      <w:r>
        <w:rPr>
          <w:b/>
          <w:bCs/>
        </w:rPr>
        <w:t xml:space="preserve">Lead restoration after current testing.</w:t>
      </w:r>
      <w:r>
        <w:t xml:space="preserve"> Immediately after any current measurement is complete, the red lead shall be returned to the </w:t>
      </w:r>
      <w:r>
        <w:rPr>
          <w:b/>
          <w:bCs/>
        </w:rPr>
        <w:t xml:space="preserve">voltage/resistance/capacitance</w:t>
      </w:r>
      <w:r>
        <w:t xml:space="preserve"> terminal before the meter is put down, handed to another person, or used for another measurement. A multimeter shall never be left unattended with the red lead remaining in a current socket unless it is actively being used for a current measurement under controlled conditions. This rule is mandatory because many accidental meter failures occur when a user assumes the lead is in the normal voltage socket when it is not.</w:t>
      </w:r>
    </w:p>
    <w:p>
      <w:pPr>
        <w:spacing w:after="200"/>
      </w:pPr>
      <w:r>
        <w:t xml:space="preserve"> </w:t>
      </w:r>
    </w:p>
    <w:p>
      <w:pPr>
        <w:spacing w:after="120"/>
        <w:jc w:val="left"/>
      </w:pPr>
      <w:r>
        <w:rPr>
          <w:b/>
          <w:bCs/>
        </w:rPr>
        <w:t xml:space="preserve">Resistance and capacitance measurements.</w:t>
      </w:r>
      <w:r>
        <w:t xml:space="preserve"> Resistance and capacitance shall be measured only on circuits that are </w:t>
      </w:r>
      <w:r>
        <w:rPr>
          <w:b/>
          <w:bCs/>
        </w:rPr>
        <w:t xml:space="preserve">fully de-energised, isolated, and proven safe to test</w:t>
      </w:r>
      <w:r>
        <w:t xml:space="preserve">. The presence of live voltage during resistance or capacitance measurement can damage the meter and create an unsafe condition. Before taking these measurements, supplies shall be isolated, stored energy shall be allowed to dissipate, and the user shall verify that no hazardous voltage remains. Capacitors shall be treated with special caution because they may retain charge even after the main supply has been switched off.</w:t>
      </w:r>
    </w:p>
    <w:p>
      <w:pPr>
        <w:spacing w:after="200"/>
      </w:pPr>
      <w:r>
        <w:t xml:space="preserve"> </w:t>
      </w:r>
    </w:p>
    <w:p>
      <w:pPr>
        <w:spacing w:after="120"/>
        <w:jc w:val="left"/>
      </w:pPr>
      <w:r>
        <w:rPr>
          <w:b/>
          <w:bCs/>
        </w:rPr>
        <w:t xml:space="preserve">Manual range selection.</w:t>
      </w:r>
      <w:r>
        <w:t xml:space="preserve"> Because the multimeters are manual-ranging, the user must actively choose the correct range before connecting the instrument. Selecting too low a range may overload the meter, blow a fuse, produce an invalid reading, or delay recognition of a hazardous condition. Selecting an excessively high range may reduce resolution and lead to poor interpretation of the circuit state. The correct approach is to begin on a safe high range and step down carefully while observing the display and the expected circuit behaviour.</w:t>
      </w:r>
    </w:p>
    <w:p>
      <w:pPr>
        <w:spacing w:after="200"/>
      </w:pPr>
      <w:r>
        <w:t xml:space="preserve"> </w:t>
      </w:r>
    </w:p>
    <w:p>
      <w:pPr>
        <w:pStyle w:val="Heading2"/>
        <w:spacing w:after="200"/>
        <w:jc w:val="left"/>
      </w:pPr>
      <w:r>
        <w:t xml:space="preserve">Meter Condition and Lead Safety</w:t>
      </w:r>
    </w:p>
    <w:p>
      <w:pPr>
        <w:spacing w:after="120"/>
        <w:jc w:val="left"/>
      </w:pPr>
      <w:r>
        <w:rPr>
          <w:b/>
          <w:bCs/>
        </w:rPr>
        <w:t xml:space="preserve">Inspection before use.</w:t>
      </w:r>
      <w:r>
        <w:t xml:space="preserve"> The meter, leads, probes, shrouds, insulation, selector knob, and display shall be checked before every use. A multimeter shall not be used if the casing is cracked, the selector is loose, the display is unreadable, the leads are damaged, the probe insulation is split, or the probe tips are excessively exposed. If the meter has damaged fuses, signs of overheating, or intermittent readings, it shall be removed from service immediately.</w:t>
      </w:r>
    </w:p>
    <w:p>
      <w:pPr>
        <w:spacing w:after="200"/>
      </w:pPr>
      <w:r>
        <w:t xml:space="preserve"> </w:t>
      </w:r>
    </w:p>
    <w:p>
      <w:pPr>
        <w:spacing w:after="120"/>
        <w:jc w:val="left"/>
      </w:pPr>
      <w:r>
        <w:rPr>
          <w:b/>
          <w:bCs/>
        </w:rPr>
        <w:t xml:space="preserve">Probe handling.</w:t>
      </w:r>
      <w:r>
        <w:t xml:space="preserve"> Probes shall be held behind the finger guards at all times. Fingers shall never be placed on exposed metal probe tips during measurement. The user shall keep probe movement controlled and shall avoid slipping across adjacent terminals, especially when working on live AC or DC circuits in the machines laboratory. When practical, one hand should be kept clear of conductive surfaces while taking live measurements to reduce the risk of a current path through the body.</w:t>
      </w:r>
    </w:p>
    <w:p>
      <w:pPr>
        <w:spacing w:after="200"/>
      </w:pPr>
      <w:r>
        <w:t xml:space="preserve"> </w:t>
      </w:r>
    </w:p>
    <w:p>
      <w:pPr>
        <w:spacing w:after="120"/>
        <w:jc w:val="left"/>
      </w:pPr>
      <w:r>
        <w:rPr>
          <w:b/>
          <w:bCs/>
        </w:rPr>
        <w:t xml:space="preserve">Correct socket identification.</w:t>
      </w:r>
      <w:r>
        <w:t xml:space="preserve"> The meter markings for the current sockets shall be checked every time before use. Some meters have one socket for low current and another for higher current, while others may use different labels or fuse arrangements. No user shall assume that the socket arrangement is identical across different meter models. The printed terminal labels on the specific meter in hand shall always be followed.</w:t>
      </w:r>
    </w:p>
    <w:p>
      <w:pPr>
        <w:spacing w:after="200"/>
      </w:pPr>
      <w:r>
        <w:t xml:space="preserve"> </w:t>
      </w:r>
    </w:p>
    <w:p>
      <w:pPr>
        <w:pStyle w:val="Heading2"/>
        <w:spacing w:after="200"/>
        <w:jc w:val="left"/>
      </w:pPr>
      <w:r>
        <w:t xml:space="preserve">Use in the Machines Laboratory</w:t>
      </w:r>
    </w:p>
    <w:p>
      <w:pPr>
        <w:spacing w:after="120"/>
        <w:jc w:val="left"/>
      </w:pPr>
      <w:r>
        <w:rPr>
          <w:b/>
          <w:bCs/>
        </w:rPr>
        <w:t xml:space="preserve">Interaction with the trainer panel.</w:t>
      </w:r>
      <w:r>
        <w:t xml:space="preserve"> Because the machines laboratory contains non-isolated rectified DC, variable DC supplies, and three-phase AC circuits, the multimeter shall be treated as part of a high-risk measurement system rather than a low-voltage electronics tool. The meter shall only be used within its marked voltage, current, and measurement category limits. If the meter rating is unknown, unclear, illegible, or unsuitable for the circuit being tested, it shall not be used on that circuit.</w:t>
      </w:r>
    </w:p>
    <w:p>
      <w:pPr>
        <w:spacing w:after="200"/>
      </w:pPr>
      <w:r>
        <w:t xml:space="preserve"> </w:t>
      </w:r>
    </w:p>
    <w:p>
      <w:pPr>
        <w:spacing w:after="120"/>
        <w:jc w:val="left"/>
      </w:pPr>
      <w:r>
        <w:rPr>
          <w:b/>
          <w:bCs/>
        </w:rPr>
        <w:t xml:space="preserve">Avoiding accidental short circuits.</w:t>
      </w:r>
      <w:r>
        <w:t xml:space="preserve"> The greatest practical hazard in this laboratory is accidental shorting caused by wrong lead placement, slipping probes, dangling leads, or attempting to measure current or resistance in the wrong way. Leads shall be routed neatly and kept clear of rotating machinery, hot resistive loads, and exposed live terminals. Unused leads shall not be left in contact with the panel or hanging where they can bridge terminals. If the measurement point is crowded or difficult to access safely, the circuit shall be de-energised and re-evaluated before continuing.</w:t>
      </w:r>
    </w:p>
    <w:p>
      <w:pPr>
        <w:spacing w:after="200"/>
      </w:pPr>
      <w:r>
        <w:t xml:space="preserve"> </w:t>
      </w:r>
    </w:p>
    <w:p>
      <w:pPr>
        <w:spacing w:after="120"/>
        <w:jc w:val="left"/>
      </w:pPr>
      <w:r>
        <w:rPr>
          <w:b/>
          <w:bCs/>
        </w:rPr>
        <w:t xml:space="preserve">Working near rotating machinery.</w:t>
      </w:r>
      <w:r>
        <w:t xml:space="preserve"> Multimeter leads and probes shall be kept well away from rotating shafts, couplers, belts, and moving components. No one shall lean over rotating machinery while trying to obtain a reading. If a measurement requires unsafe body position, stretched reach, or crossing over moving parts, the measurement shall not be taken until the machine is brought to a safe state.</w:t>
      </w:r>
    </w:p>
    <w:p>
      <w:pPr>
        <w:spacing w:after="200"/>
      </w:pPr>
      <w:r>
        <w:t xml:space="preserve"> </w:t>
      </w:r>
    </w:p>
    <w:p>
      <w:pPr>
        <w:pStyle w:val="Heading2"/>
        <w:spacing w:after="200"/>
        <w:jc w:val="left"/>
      </w:pPr>
      <w:r>
        <w:t xml:space="preserve">Fault Response</w:t>
      </w:r>
    </w:p>
    <w:p>
      <w:pPr>
        <w:spacing w:after="120"/>
        <w:jc w:val="left"/>
      </w:pPr>
      <w:r>
        <w:rPr>
          <w:b/>
          <w:bCs/>
        </w:rPr>
        <w:t xml:space="preserve">Abnormal behaviour.</w:t>
      </w:r>
      <w:r>
        <w:t xml:space="preserve"> If the meter gives an impossible reading, unstable display, overload indication, sparks, unexpected heating, burning smell, audible pop, or visible fuse failure, the user shall stop immediately and disconnect safely. The meter shall be removed from service until it has been inspected and confirmed safe. A meter that has been involved in a misuse event, such as being connected across a live source while in current mode, shall not simply be put back into circulation without inspection.</w:t>
      </w:r>
    </w:p>
    <w:p>
      <w:pPr>
        <w:spacing w:after="200"/>
      </w:pPr>
      <w:r>
        <w:t xml:space="preserve"> </w:t>
      </w:r>
    </w:p>
    <w:p>
      <w:pPr>
        <w:spacing w:after="120"/>
        <w:jc w:val="left"/>
      </w:pPr>
      <w:r>
        <w:rPr>
          <w:b/>
          <w:bCs/>
        </w:rPr>
        <w:t xml:space="preserve">Blown internal fuse.</w:t>
      </w:r>
      <w:r>
        <w:t xml:space="preserve"> A blown multimeter fuse is a warning sign of incorrect use or an abnormal circuit condition. Fuses shall be replaced only with the correct type and rating specified for that meter model. Improvised replacements, bypasses, foil, wire links, or higher-rated substitutes are prohibited. If a fuse blows during laboratory work, the cause shall be identified before the meter is used again.</w:t>
      </w:r>
    </w:p>
    <w:p>
      <w:pPr>
        <w:spacing w:after="200"/>
      </w:pPr>
      <w:r>
        <w:t xml:space="preserve"> </w:t>
      </w:r>
    </w:p>
    <w:p>
      <w:pPr>
        <w:pStyle w:val="Heading2"/>
        <w:spacing w:after="200"/>
        <w:jc w:val="left"/>
      </w:pPr>
      <w:r>
        <w:t xml:space="preserve">Operating Controls</w:t>
      </w:r>
    </w:p>
    <w:p>
      <w:pPr>
        <w:spacing w:after="120"/>
        <w:jc w:val="left"/>
      </w:pPr>
      <w:r>
        <w:rPr>
          <w:b/>
          <w:bCs/>
        </w:rPr>
        <w:t xml:space="preserve">Pre-measurement check.</w:t>
      </w:r>
      <w:r>
        <w:t xml:space="preserve"> Before every measurement, the user shall confirm: the quantity to be measured, whether the circuit is live or isolated, the correct input sockets, the correct function selected, the correct range selected, and the expected order of magnitude of the reading. If any of these checks cannot be completed confidently, the measurement shall not proceed.</w:t>
      </w:r>
    </w:p>
    <w:p>
      <w:pPr>
        <w:spacing w:after="200"/>
      </w:pPr>
      <w:r>
        <w:t xml:space="preserve"> </w:t>
      </w:r>
    </w:p>
    <w:p>
      <w:pPr>
        <w:spacing w:after="120"/>
        <w:jc w:val="left"/>
      </w:pPr>
      <w:r>
        <w:rPr>
          <w:b/>
          <w:bCs/>
        </w:rPr>
        <w:t xml:space="preserve">Team communication.</w:t>
      </w:r>
      <w:r>
        <w:t xml:space="preserve"> When a multimeter is being used on live circuits in the machines lab, the person holding the probes shall clearly state the intended measurement aloud before making contact, for example </w:t>
      </w:r>
      <w:r>
        <w:rPr>
          <w:i/>
          <w:iCs/>
        </w:rPr>
        <w:t xml:space="preserve">measuring DC voltage</w:t>
      </w:r>
      <w:r>
        <w:t xml:space="preserve">, </w:t>
      </w:r>
      <w:r>
        <w:rPr>
          <w:i/>
          <w:iCs/>
        </w:rPr>
        <w:t xml:space="preserve">measuring AC current</w:t>
      </w:r>
      <w:r>
        <w:t xml:space="preserve">, or </w:t>
      </w:r>
      <w:r>
        <w:rPr>
          <w:i/>
          <w:iCs/>
        </w:rPr>
        <w:t xml:space="preserve">checking resistance with power isolated</w:t>
      </w:r>
      <w:r>
        <w:t xml:space="preserve">. Another team member shall confirm when necessary, especially where the circuit includes exposed high voltage or where a mistaken measurement setup could cause a short circuit.</w:t>
      </w:r>
    </w:p>
    <w:p>
      <w:pPr>
        <w:spacing w:after="200"/>
      </w:pPr>
      <w:r>
        <w:t xml:space="preserve"> </w:t>
      </w:r>
    </w:p>
    <w:p>
      <w:pPr>
        <w:spacing w:after="120"/>
        <w:jc w:val="left"/>
      </w:pPr>
      <w:r>
        <w:rPr>
          <w:b/>
          <w:bCs/>
        </w:rPr>
        <w:t xml:space="preserve">After use.</w:t>
      </w:r>
      <w:r>
        <w:t xml:space="preserve"> After the measurement is complete, the meter shall be disconnected safely, switched to a safe setting, and stored with the leads in the normal configuration for the next user where local lab practice requires that. Leads shall be checked for damage before the meter is returned to storage. Any suspected fault, blown fuse, incorrect reading, or misuse event shall be reported to the operating team or laboratory supervisor.</w:t>
      </w:r>
    </w:p>
    <w:p>
      <w:pPr>
        <w:spacing w:after="200"/>
      </w:pPr>
      <w:r>
        <w:t xml:space="preserve"> </w:t>
      </w:r>
    </w:p>
    <w:p>
      <w:pPr>
        <w:pStyle w:val="Heading2"/>
        <w:spacing w:after="200"/>
        <w:jc w:val="left"/>
      </w:pPr>
      <w:r>
        <w:t xml:space="preserve">Common Mistakes to Avoid</w:t>
      </w:r>
    </w:p>
    <w:p>
      <w:pPr>
        <w:spacing w:after="120"/>
        <w:jc w:val="left"/>
      </w:pPr>
      <w:r>
        <w:rPr>
          <w:b/>
          <w:bCs/>
        </w:rPr>
        <w:t xml:space="preserve">Leaving the red lead in a current socket.</w:t>
      </w:r>
      <w:r>
        <w:t xml:space="preserve"> This is one of the most common and most serious multimeter errors. A user may finish a current measurement and then immediately try to measure voltage without moving the red lead back to the normal voltage terminal. If the probes are then placed across a live source, the meter may effectively short the circuit. For this reason, the red lead shall always be returned to the normal </w:t>
      </w:r>
      <w:r>
        <w:rPr>
          <w:b/>
          <w:bCs/>
        </w:rPr>
        <w:t xml:space="preserve">voltage/resistance/capacitance</w:t>
      </w:r>
      <w:r>
        <w:t xml:space="preserve"> terminal immediately after current measurement.</w:t>
      </w:r>
    </w:p>
    <w:p>
      <w:pPr>
        <w:spacing w:after="200"/>
      </w:pPr>
      <w:r>
        <w:t xml:space="preserve"> </w:t>
      </w:r>
    </w:p>
    <w:p>
      <w:pPr>
        <w:spacing w:after="120"/>
        <w:jc w:val="left"/>
      </w:pPr>
      <w:r>
        <w:rPr>
          <w:b/>
          <w:bCs/>
        </w:rPr>
        <w:t xml:space="preserve">Measuring current like voltage.</w:t>
      </w:r>
      <w:r>
        <w:t xml:space="preserve"> Voltage is measured in </w:t>
      </w:r>
      <w:r>
        <w:rPr>
          <w:b/>
          <w:bCs/>
        </w:rPr>
        <w:t xml:space="preserve">parallel</w:t>
      </w:r>
      <w:r>
        <w:t xml:space="preserve">, while current is measured in </w:t>
      </w:r>
      <w:r>
        <w:rPr>
          <w:b/>
          <w:bCs/>
        </w:rPr>
        <w:t xml:space="preserve">series</w:t>
      </w:r>
      <w:r>
        <w:t xml:space="preserve">. Users sometimes confuse these two methods and place a current-configured meter directly across a supply. This mistake can blow the internal fuse, damage the meter, trip protection devices, or create an arc. Before making contact with the circuit, the user shall confirm aloud whether the meter is being used in </w:t>
      </w:r>
      <w:r>
        <w:rPr>
          <w:i/>
          <w:iCs/>
        </w:rPr>
        <w:t xml:space="preserve">parallel</w:t>
      </w:r>
      <w:r>
        <w:t xml:space="preserve"> or </w:t>
      </w:r>
      <w:r>
        <w:rPr>
          <w:i/>
          <w:iCs/>
        </w:rPr>
        <w:t xml:space="preserve">series</w:t>
      </w:r>
      <w:r>
        <w:t xml:space="preserve">.</w:t>
      </w:r>
    </w:p>
    <w:p>
      <w:pPr>
        <w:spacing w:after="200"/>
      </w:pPr>
      <w:r>
        <w:t xml:space="preserve"> </w:t>
      </w:r>
    </w:p>
    <w:p>
      <w:pPr>
        <w:spacing w:after="120"/>
        <w:jc w:val="left"/>
      </w:pPr>
      <w:r>
        <w:rPr>
          <w:b/>
          <w:bCs/>
        </w:rPr>
        <w:t xml:space="preserve">Using resistance or capacitance mode on a live circuit.</w:t>
      </w:r>
      <w:r>
        <w:t xml:space="preserve"> Another common mistake is attempting to measure resistance or capacitance before the circuit has been fully isolated and discharged. This can produce false readings, damage the multimeter, or expose the user to hazardous stored energy. Resistance and capacitance functions shall only be used after the circuit has been proved dead and any capacitors have been safely discharged.</w:t>
      </w:r>
    </w:p>
    <w:p>
      <w:pPr>
        <w:spacing w:after="200"/>
      </w:pPr>
      <w:r>
        <w:t xml:space="preserve"> </w:t>
      </w:r>
    </w:p>
    <w:p>
      <w:pPr>
        <w:spacing w:after="120"/>
        <w:jc w:val="left"/>
      </w:pPr>
      <w:r>
        <w:rPr>
          <w:b/>
          <w:bCs/>
        </w:rPr>
        <w:t xml:space="preserve">Selecting the wrong range or wrong AC/DC function.</w:t>
      </w:r>
      <w:r>
        <w:t xml:space="preserve"> Manual-ranging meters require the user to choose both the function and the range. A frequent error is selecting </w:t>
      </w:r>
      <w:r>
        <w:rPr>
          <w:i/>
          <w:iCs/>
        </w:rPr>
        <w:t xml:space="preserve">AC</w:t>
      </w:r>
      <w:r>
        <w:t xml:space="preserve"> when the circuit is </w:t>
      </w:r>
      <w:r>
        <w:rPr>
          <w:i/>
          <w:iCs/>
        </w:rPr>
        <w:t xml:space="preserve">DC</w:t>
      </w:r>
      <w:r>
        <w:t xml:space="preserve">, selecting </w:t>
      </w:r>
      <w:r>
        <w:rPr>
          <w:i/>
          <w:iCs/>
        </w:rPr>
        <w:t xml:space="preserve">DC</w:t>
      </w:r>
      <w:r>
        <w:t xml:space="preserve"> when the circuit is </w:t>
      </w:r>
      <w:r>
        <w:rPr>
          <w:i/>
          <w:iCs/>
        </w:rPr>
        <w:t xml:space="preserve">AC</w:t>
      </w:r>
      <w:r>
        <w:t xml:space="preserve">, or choosing a range that is far too low for the expected value. The correct function and a safely high starting range shall always be selected before measurement begins.</w:t>
      </w:r>
    </w:p>
    <w:p>
      <w:pPr>
        <w:spacing w:after="200"/>
      </w:pPr>
      <w:r>
        <w:t xml:space="preserve"> </w:t>
      </w:r>
    </w:p>
    <w:p>
      <w:pPr>
        <w:spacing w:after="120"/>
        <w:jc w:val="left"/>
      </w:pPr>
      <w:r>
        <w:rPr>
          <w:b/>
          <w:bCs/>
        </w:rPr>
        <w:t xml:space="preserve">Trying to probe awkward or crowded points unsafely.</w:t>
      </w:r>
      <w:r>
        <w:t xml:space="preserve"> Users sometimes attempt to obtain a reading from a poor angle, in a cramped terminal area, or too close to rotating machinery. This increases the chance of slipping a probe and shorting adjacent points. If the measurement cannot be taken with a stable hand position and clear probe access, the circuit shall be made safe and the measurement method shall be reconsidered.</w:t>
      </w:r>
    </w:p>
    <w:p>
      <w:pPr>
        <w:spacing w:after="200"/>
      </w:pPr>
      <w:r>
        <w:t xml:space="preserve"> </w:t>
      </w:r>
    </w:p>
    <w:p>
      <w:pPr>
        <w:spacing w:after="120"/>
        <w:jc w:val="left"/>
      </w:pPr>
      <w:r>
        <w:rPr>
          <w:b/>
          <w:bCs/>
        </w:rPr>
        <w:t xml:space="preserve">Ignoring overload or abnormal indications.</w:t>
      </w:r>
      <w:r>
        <w:t xml:space="preserve"> A reading that makes no sense, an overload symbol, a blank display, unexpected heat, or a blown fuse shall never be ignored or worked around. These are signs that the setup may be wrong or that the meter may no longer be safe. The correct response is to stop, disconnect, inspect the setup, and remove the instrument from service if necessary.</w:t>
      </w:r>
    </w:p>
    <w:p>
      <w:pPr>
        <w:spacing w:after="200"/>
      </w:pPr>
      <w:r>
        <w:t xml:space="preserve"> </w:t>
      </w:r>
    </w:p>
    <w:p>
      <w:pPr>
        <w:pStyle w:val="Heading2"/>
        <w:spacing w:after="200"/>
        <w:jc w:val="left"/>
      </w:pPr>
      <w:r>
        <w:t xml:space="preserve">Final Requirement</w:t>
      </w:r>
    </w:p>
    <w:p>
      <w:pPr>
        <w:spacing w:after="120"/>
        <w:jc w:val="left"/>
      </w:pPr>
      <w:r>
        <w:rPr>
          <w:b/>
          <w:bCs/>
        </w:rPr>
        <w:t xml:space="preserve">Minimum standard.</w:t>
      </w:r>
      <w:r>
        <w:t xml:space="preserve"> This operating procedure sets the minimum safety standard for the use of manual-ranging multimeters in the machines laboratory. Where the work is carried out in the United Arab Emirates, this procedure should be read alongside the workspace note </w:t>
      </w:r>
      <w:r>
        <w:rPr>
          <w:color w:val="0563C1"/>
          <w:u w:val="single"/>
        </w:rPr>
        <w:t xml:space="preserve">UAE Safety Standards and Regulatory References</w:t>
      </w:r>
      <w:r>
        <w:t xml:space="preserve">. If local university rules, laboratory signage, supervisor instructions, the meter manufacturer's instructions, or applicable UAE and local authority requirements impose stricter controls than those written here, the stricter control shall apply. If the correct meter, correct leads, correct fuse protection, or correct user competence is not available, the measurement shall not be performed.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space"/>
      <w:lvlText w:val="●"/>
      <w:lvlJc w:val="left"/>
      <w:pPr>
        <w:ind w:left="240" w:hanging="180"/>
      </w:pPr>
    </w:lvl>
    <w:lvl w:ilvl="1" w15:tentative="1">
      <w:start w:val="1"/>
      <w:numFmt w:val="bullet"/>
      <w:suff w:val="space"/>
      <w:lvlText w:val="○"/>
      <w:lvlJc w:val="left"/>
      <w:pPr>
        <w:ind w:left="660" w:hanging="180"/>
      </w:pPr>
    </w:lvl>
    <w:lvl w:ilvl="2" w15:tentative="1">
      <w:start w:val="1"/>
      <w:numFmt w:val="bullet"/>
      <w:suff w:val="space"/>
      <w:lvlText w:val="■"/>
      <w:lvlJc w:val="left"/>
      <w:pPr>
        <w:ind w:left="1080" w:hanging="180"/>
      </w:pPr>
    </w:lvl>
    <w:lvl w:ilvl="3" w15:tentative="1">
      <w:start w:val="1"/>
      <w:numFmt w:val="bullet"/>
      <w:suff w:val="space"/>
      <w:lvlText w:val="●"/>
      <w:lvlJc w:val="left"/>
      <w:pPr>
        <w:ind w:left="1500" w:hanging="180"/>
      </w:pPr>
    </w:lvl>
    <w:lvl w:ilvl="4" w15:tentative="1">
      <w:start w:val="1"/>
      <w:numFmt w:val="bullet"/>
      <w:suff w:val="space"/>
      <w:lvlText w:val="○"/>
      <w:lvlJc w:val="left"/>
      <w:pPr>
        <w:ind w:left="1920" w:hanging="180"/>
      </w:pPr>
    </w:lvl>
    <w:lvl w:ilvl="5" w15:tentative="1">
      <w:start w:val="1"/>
      <w:numFmt w:val="bullet"/>
      <w:suff w:val="space"/>
      <w:lvlText w:val="■"/>
      <w:lvlJc w:val="left"/>
      <w:pPr>
        <w:ind w:left="2340" w:hanging="180"/>
      </w:pPr>
    </w:lvl>
    <w:lvl w:ilvl="6" w15:tentative="1">
      <w:start w:val="1"/>
      <w:numFmt w:val="bullet"/>
      <w:suff w:val="space"/>
      <w:lvlText w:val="●"/>
      <w:lvlJc w:val="left"/>
      <w:pPr>
        <w:ind w:left="2760" w:hanging="180"/>
      </w:pPr>
    </w:lvl>
    <w:lvl w:ilvl="7" w15:tentative="1">
      <w:start w:val="1"/>
      <w:numFmt w:val="bullet"/>
      <w:suff w:val="space"/>
      <w:lvlText w:val="○"/>
      <w:lvlJc w:val="left"/>
      <w:pPr>
        <w:ind w:left="3180" w:hanging="180"/>
      </w:pPr>
    </w:lvl>
    <w:lvl w:ilvl="8" w15:tentative="1">
      <w:start w:val="1"/>
      <w:numFmt w:val="bullet"/>
      <w:suff w:val="space"/>
      <w:lvlText w:val="■"/>
      <w:lvlJc w:val="left"/>
      <w:pPr>
        <w:ind w:left="360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2026-05-01T07:26:40.187Z</dcterms:created>
  <dcterms:modified xsi:type="dcterms:W3CDTF">2026-05-01T07:26:40.187Z</dcterms:modified>
</cp:coreProperties>
</file>

<file path=docProps/custom.xml><?xml version="1.0" encoding="utf-8"?>
<Properties xmlns="http://schemas.openxmlformats.org/officeDocument/2006/custom-properties" xmlns:vt="http://schemas.openxmlformats.org/officeDocument/2006/docPropsVTypes"/>
</file>