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8E93" w14:textId="77777777" w:rsidR="00B335C3" w:rsidRDefault="00000000">
      <w:pPr>
        <w:pStyle w:val="Heading1"/>
        <w:spacing w:after="200"/>
        <w:jc w:val="center"/>
      </w:pPr>
      <w:r>
        <w:t>Electronics Lab Risk Assessment Register</w:t>
      </w:r>
    </w:p>
    <w:p w14:paraId="29798841" w14:textId="77777777" w:rsidR="00B335C3" w:rsidRDefault="00000000">
      <w:pPr>
        <w:spacing w:after="120"/>
      </w:pPr>
      <w:r>
        <w:t xml:space="preserve">This document provides an Electronics Lab-specific risk assessment register using the format: </w:t>
      </w:r>
      <w:r>
        <w:rPr>
          <w:b/>
          <w:bCs/>
        </w:rPr>
        <w:t>SL.NO</w:t>
      </w:r>
      <w:r>
        <w:t xml:space="preserve">, </w:t>
      </w:r>
      <w:r>
        <w:rPr>
          <w:b/>
          <w:bCs/>
        </w:rPr>
        <w:t>Equipment name</w:t>
      </w:r>
      <w:r>
        <w:t xml:space="preserve">, </w:t>
      </w:r>
      <w:r>
        <w:rPr>
          <w:b/>
          <w:bCs/>
        </w:rPr>
        <w:t>ID</w:t>
      </w:r>
      <w:r>
        <w:t xml:space="preserve">, </w:t>
      </w:r>
      <w:r>
        <w:rPr>
          <w:b/>
          <w:bCs/>
        </w:rPr>
        <w:t>Activity/Hazard Source</w:t>
      </w:r>
      <w:r>
        <w:t xml:space="preserve">, </w:t>
      </w:r>
      <w:r>
        <w:rPr>
          <w:b/>
          <w:bCs/>
        </w:rPr>
        <w:t>Potential Risks / Hazards</w:t>
      </w:r>
      <w:r>
        <w:t xml:space="preserve">, </w:t>
      </w:r>
      <w:r>
        <w:rPr>
          <w:b/>
          <w:bCs/>
        </w:rPr>
        <w:t>Risk Level</w:t>
      </w:r>
      <w:r>
        <w:t xml:space="preserve">, </w:t>
      </w:r>
      <w:r>
        <w:rPr>
          <w:b/>
          <w:bCs/>
        </w:rPr>
        <w:t>Control Measures / Mitigation</w:t>
      </w:r>
      <w:r>
        <w:t xml:space="preserve">, and </w:t>
      </w:r>
      <w:r>
        <w:rPr>
          <w:b/>
          <w:bCs/>
        </w:rPr>
        <w:t>Residual Risk</w:t>
      </w:r>
      <w:r>
        <w:t>.</w:t>
      </w:r>
    </w:p>
    <w:p w14:paraId="366CE54E" w14:textId="77777777" w:rsidR="00B335C3" w:rsidRDefault="00000000">
      <w:pPr>
        <w:spacing w:after="200"/>
      </w:pPr>
      <w:r>
        <w:t xml:space="preserve"> </w:t>
      </w:r>
    </w:p>
    <w:p w14:paraId="0AA5A3F3" w14:textId="77777777" w:rsidR="00B335C3" w:rsidRDefault="00000000">
      <w:pPr>
        <w:pStyle w:val="Heading2"/>
        <w:spacing w:after="200"/>
      </w:pPr>
      <w:r>
        <w:t>1. CRO Analog Display Oscilloscope</w:t>
      </w:r>
    </w:p>
    <w:p w14:paraId="0F8F671D" w14:textId="77777777" w:rsidR="00B335C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38"/>
        <w:gridCol w:w="1887"/>
        <w:gridCol w:w="492"/>
        <w:gridCol w:w="2544"/>
        <w:gridCol w:w="2380"/>
        <w:gridCol w:w="1067"/>
        <w:gridCol w:w="3611"/>
        <w:gridCol w:w="1229"/>
      </w:tblGrid>
      <w:tr w:rsidR="00B335C3" w14:paraId="3D5FD352" w14:textId="77777777">
        <w:trPr>
          <w:tblHeader/>
        </w:trPr>
        <w:tc>
          <w:tcPr>
            <w:tcW w:w="496" w:type="dxa"/>
          </w:tcPr>
          <w:p w14:paraId="0B73821B" w14:textId="77777777" w:rsidR="00B335C3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266" w:type="dxa"/>
          </w:tcPr>
          <w:p w14:paraId="6952EC9F" w14:textId="77777777" w:rsidR="00B335C3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30" w:type="dxa"/>
          </w:tcPr>
          <w:p w14:paraId="2D4C6D0D" w14:textId="77777777" w:rsidR="00B335C3" w:rsidRDefault="00000000">
            <w:r>
              <w:rPr>
                <w:b/>
                <w:bCs/>
              </w:rPr>
              <w:t>ID</w:t>
            </w:r>
          </w:p>
        </w:tc>
        <w:tc>
          <w:tcPr>
            <w:tcW w:w="1707" w:type="dxa"/>
          </w:tcPr>
          <w:p w14:paraId="680044AB" w14:textId="77777777" w:rsidR="00B335C3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597" w:type="dxa"/>
          </w:tcPr>
          <w:p w14:paraId="6D572FC2" w14:textId="77777777" w:rsidR="00B335C3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16" w:type="dxa"/>
          </w:tcPr>
          <w:p w14:paraId="44D004EF" w14:textId="77777777" w:rsidR="00B335C3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423" w:type="dxa"/>
          </w:tcPr>
          <w:p w14:paraId="7B5A2E8B" w14:textId="77777777" w:rsidR="00B335C3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25" w:type="dxa"/>
          </w:tcPr>
          <w:p w14:paraId="4DB89603" w14:textId="77777777" w:rsidR="00B335C3" w:rsidRDefault="00000000">
            <w:r>
              <w:rPr>
                <w:b/>
                <w:bCs/>
              </w:rPr>
              <w:t>Residual Risk</w:t>
            </w:r>
          </w:p>
        </w:tc>
      </w:tr>
      <w:tr w:rsidR="00B335C3" w14:paraId="1F453023" w14:textId="77777777">
        <w:tc>
          <w:tcPr>
            <w:tcW w:w="496" w:type="dxa"/>
          </w:tcPr>
          <w:p w14:paraId="203ACFA7" w14:textId="77777777" w:rsidR="00B335C3" w:rsidRDefault="00000000">
            <w:r>
              <w:t>1</w:t>
            </w:r>
          </w:p>
        </w:tc>
        <w:tc>
          <w:tcPr>
            <w:tcW w:w="1266" w:type="dxa"/>
          </w:tcPr>
          <w:p w14:paraId="0B3CEB80" w14:textId="77777777" w:rsidR="00B335C3" w:rsidRDefault="00000000">
            <w:r>
              <w:t>CRO Analog Display Oscilloscope</w:t>
            </w:r>
          </w:p>
        </w:tc>
        <w:tc>
          <w:tcPr>
            <w:tcW w:w="330" w:type="dxa"/>
          </w:tcPr>
          <w:p w14:paraId="3B2338F6" w14:textId="77777777" w:rsidR="00B335C3" w:rsidRDefault="00000000">
            <w:r>
              <w:t>1</w:t>
            </w:r>
          </w:p>
        </w:tc>
        <w:tc>
          <w:tcPr>
            <w:tcW w:w="1707" w:type="dxa"/>
          </w:tcPr>
          <w:p w14:paraId="514CF654" w14:textId="77777777" w:rsidR="00B335C3" w:rsidRDefault="00000000">
            <w:r>
              <w:t>Earth-referenced probe ground clip connected to wrong point</w:t>
            </w:r>
          </w:p>
        </w:tc>
        <w:tc>
          <w:tcPr>
            <w:tcW w:w="1597" w:type="dxa"/>
          </w:tcPr>
          <w:p w14:paraId="1092E0DD" w14:textId="77777777" w:rsidR="00B335C3" w:rsidRDefault="00000000">
            <w:r>
              <w:t>Short to earth, circuit damage, sparks, shock hazard</w:t>
            </w:r>
          </w:p>
        </w:tc>
        <w:tc>
          <w:tcPr>
            <w:tcW w:w="716" w:type="dxa"/>
          </w:tcPr>
          <w:p w14:paraId="6DC94AC9" w14:textId="77777777" w:rsidR="00B335C3" w:rsidRDefault="00000000">
            <w:r>
              <w:t>High</w:t>
            </w:r>
          </w:p>
        </w:tc>
        <w:tc>
          <w:tcPr>
            <w:tcW w:w="2423" w:type="dxa"/>
          </w:tcPr>
          <w:p w14:paraId="5E46EC51" w14:textId="77777777" w:rsidR="00B335C3" w:rsidRDefault="00000000">
            <w:r>
              <w:t>Identify circuit reference before connection; never assume probe ground is floating; supervise live measurements</w:t>
            </w:r>
          </w:p>
        </w:tc>
        <w:tc>
          <w:tcPr>
            <w:tcW w:w="825" w:type="dxa"/>
          </w:tcPr>
          <w:p w14:paraId="61E4BD76" w14:textId="77777777" w:rsidR="00B335C3" w:rsidRDefault="00000000">
            <w:r>
              <w:t>Low</w:t>
            </w:r>
          </w:p>
        </w:tc>
      </w:tr>
      <w:tr w:rsidR="00B335C3" w14:paraId="407D062A" w14:textId="77777777">
        <w:tc>
          <w:tcPr>
            <w:tcW w:w="496" w:type="dxa"/>
          </w:tcPr>
          <w:p w14:paraId="3C546124" w14:textId="77777777" w:rsidR="00B335C3" w:rsidRDefault="00000000">
            <w:r>
              <w:t>1</w:t>
            </w:r>
          </w:p>
        </w:tc>
        <w:tc>
          <w:tcPr>
            <w:tcW w:w="1266" w:type="dxa"/>
          </w:tcPr>
          <w:p w14:paraId="0C1F8549" w14:textId="77777777" w:rsidR="00B335C3" w:rsidRDefault="00000000">
            <w:r>
              <w:t>CRO Analog Display Oscilloscope</w:t>
            </w:r>
          </w:p>
        </w:tc>
        <w:tc>
          <w:tcPr>
            <w:tcW w:w="330" w:type="dxa"/>
          </w:tcPr>
          <w:p w14:paraId="304907E1" w14:textId="77777777" w:rsidR="00B335C3" w:rsidRDefault="00000000">
            <w:r>
              <w:t>2</w:t>
            </w:r>
          </w:p>
        </w:tc>
        <w:tc>
          <w:tcPr>
            <w:tcW w:w="1707" w:type="dxa"/>
          </w:tcPr>
          <w:p w14:paraId="7CC00BB7" w14:textId="77777777" w:rsidR="00B335C3" w:rsidRDefault="00000000">
            <w:r>
              <w:t>Exceeding probe or input voltage limits</w:t>
            </w:r>
          </w:p>
        </w:tc>
        <w:tc>
          <w:tcPr>
            <w:tcW w:w="1597" w:type="dxa"/>
          </w:tcPr>
          <w:p w14:paraId="6E8E6889" w14:textId="77777777" w:rsidR="00B335C3" w:rsidRDefault="00000000">
            <w:r>
              <w:t>Instrument damage, shock risk, unsafe failure</w:t>
            </w:r>
          </w:p>
        </w:tc>
        <w:tc>
          <w:tcPr>
            <w:tcW w:w="716" w:type="dxa"/>
          </w:tcPr>
          <w:p w14:paraId="684D2FC0" w14:textId="77777777" w:rsidR="00B335C3" w:rsidRDefault="00000000">
            <w:r>
              <w:t>High</w:t>
            </w:r>
          </w:p>
        </w:tc>
        <w:tc>
          <w:tcPr>
            <w:tcW w:w="2423" w:type="dxa"/>
          </w:tcPr>
          <w:p w14:paraId="742DCCD0" w14:textId="77777777" w:rsidR="00B335C3" w:rsidRDefault="00000000">
            <w:r>
              <w:t>Check input rating and probe attenuation; do not connect to unknown high-energy points; verify limits before measurement</w:t>
            </w:r>
          </w:p>
        </w:tc>
        <w:tc>
          <w:tcPr>
            <w:tcW w:w="825" w:type="dxa"/>
          </w:tcPr>
          <w:p w14:paraId="1C172F44" w14:textId="77777777" w:rsidR="00B335C3" w:rsidRDefault="00000000">
            <w:r>
              <w:t>Low</w:t>
            </w:r>
          </w:p>
        </w:tc>
      </w:tr>
      <w:tr w:rsidR="00B335C3" w14:paraId="21181539" w14:textId="77777777">
        <w:tc>
          <w:tcPr>
            <w:tcW w:w="496" w:type="dxa"/>
          </w:tcPr>
          <w:p w14:paraId="17625785" w14:textId="77777777" w:rsidR="00B335C3" w:rsidRDefault="00000000">
            <w:r>
              <w:t>1</w:t>
            </w:r>
          </w:p>
        </w:tc>
        <w:tc>
          <w:tcPr>
            <w:tcW w:w="1266" w:type="dxa"/>
          </w:tcPr>
          <w:p w14:paraId="32C45020" w14:textId="77777777" w:rsidR="00B335C3" w:rsidRDefault="00000000">
            <w:r>
              <w:t>CRO Analog Display Oscilloscope</w:t>
            </w:r>
          </w:p>
        </w:tc>
        <w:tc>
          <w:tcPr>
            <w:tcW w:w="330" w:type="dxa"/>
          </w:tcPr>
          <w:p w14:paraId="3042A80E" w14:textId="77777777" w:rsidR="00B335C3" w:rsidRDefault="00000000">
            <w:r>
              <w:t>3</w:t>
            </w:r>
          </w:p>
        </w:tc>
        <w:tc>
          <w:tcPr>
            <w:tcW w:w="1707" w:type="dxa"/>
          </w:tcPr>
          <w:p w14:paraId="0835DF0E" w14:textId="77777777" w:rsidR="00B335C3" w:rsidRDefault="00000000">
            <w:r>
              <w:t xml:space="preserve">Misinterpreting blank or unstable </w:t>
            </w:r>
            <w:proofErr w:type="spellStart"/>
            <w:r>
              <w:t>analog</w:t>
            </w:r>
            <w:proofErr w:type="spellEnd"/>
            <w:r>
              <w:t xml:space="preserve"> trace</w:t>
            </w:r>
          </w:p>
        </w:tc>
        <w:tc>
          <w:tcPr>
            <w:tcW w:w="1597" w:type="dxa"/>
          </w:tcPr>
          <w:p w14:paraId="15BAD7E2" w14:textId="77777777" w:rsidR="00B335C3" w:rsidRDefault="00000000">
            <w:r>
              <w:t>False assumption that circuit is dead or safe</w:t>
            </w:r>
          </w:p>
        </w:tc>
        <w:tc>
          <w:tcPr>
            <w:tcW w:w="716" w:type="dxa"/>
          </w:tcPr>
          <w:p w14:paraId="3BF8AAA1" w14:textId="77777777" w:rsidR="00B335C3" w:rsidRDefault="00000000">
            <w:r>
              <w:t>Medium</w:t>
            </w:r>
          </w:p>
        </w:tc>
        <w:tc>
          <w:tcPr>
            <w:tcW w:w="2423" w:type="dxa"/>
          </w:tcPr>
          <w:p w14:paraId="4DB6BECD" w14:textId="77777777" w:rsidR="00B335C3" w:rsidRDefault="00000000">
            <w:r>
              <w:t>Confirm settings first; do not use oscilloscope as proof-of-dead instrument; verify by approved isolation methods</w:t>
            </w:r>
          </w:p>
        </w:tc>
        <w:tc>
          <w:tcPr>
            <w:tcW w:w="825" w:type="dxa"/>
          </w:tcPr>
          <w:p w14:paraId="76C28FEB" w14:textId="77777777" w:rsidR="00B335C3" w:rsidRDefault="00000000">
            <w:r>
              <w:t>Low</w:t>
            </w:r>
          </w:p>
        </w:tc>
      </w:tr>
      <w:tr w:rsidR="00B335C3" w14:paraId="4F576256" w14:textId="77777777">
        <w:tc>
          <w:tcPr>
            <w:tcW w:w="496" w:type="dxa"/>
          </w:tcPr>
          <w:p w14:paraId="33F2E015" w14:textId="77777777" w:rsidR="00B335C3" w:rsidRDefault="00000000">
            <w:r>
              <w:t>1</w:t>
            </w:r>
          </w:p>
        </w:tc>
        <w:tc>
          <w:tcPr>
            <w:tcW w:w="1266" w:type="dxa"/>
          </w:tcPr>
          <w:p w14:paraId="078B5E33" w14:textId="77777777" w:rsidR="00B335C3" w:rsidRDefault="00000000">
            <w:r>
              <w:t>CRO Analog Display Oscilloscope</w:t>
            </w:r>
          </w:p>
        </w:tc>
        <w:tc>
          <w:tcPr>
            <w:tcW w:w="330" w:type="dxa"/>
          </w:tcPr>
          <w:p w14:paraId="08A97278" w14:textId="77777777" w:rsidR="00B335C3" w:rsidRDefault="00000000">
            <w:r>
              <w:t>4</w:t>
            </w:r>
          </w:p>
        </w:tc>
        <w:tc>
          <w:tcPr>
            <w:tcW w:w="1707" w:type="dxa"/>
          </w:tcPr>
          <w:p w14:paraId="679911F3" w14:textId="77777777" w:rsidR="00B335C3" w:rsidRDefault="00000000">
            <w:r>
              <w:t>Two channels grounded to different circuit points</w:t>
            </w:r>
          </w:p>
        </w:tc>
        <w:tc>
          <w:tcPr>
            <w:tcW w:w="1597" w:type="dxa"/>
          </w:tcPr>
          <w:p w14:paraId="7652857E" w14:textId="77777777" w:rsidR="00B335C3" w:rsidRDefault="00000000">
            <w:r>
              <w:t>Accidental short between test points</w:t>
            </w:r>
          </w:p>
        </w:tc>
        <w:tc>
          <w:tcPr>
            <w:tcW w:w="716" w:type="dxa"/>
          </w:tcPr>
          <w:p w14:paraId="56D83A65" w14:textId="77777777" w:rsidR="00B335C3" w:rsidRDefault="00000000">
            <w:r>
              <w:t>High</w:t>
            </w:r>
          </w:p>
        </w:tc>
        <w:tc>
          <w:tcPr>
            <w:tcW w:w="2423" w:type="dxa"/>
          </w:tcPr>
          <w:p w14:paraId="404505D7" w14:textId="77777777" w:rsidR="00B335C3" w:rsidRDefault="00000000">
            <w:r>
              <w:t>Remember both channel grounds are common; check reference arrangement before multi-channel use</w:t>
            </w:r>
          </w:p>
        </w:tc>
        <w:tc>
          <w:tcPr>
            <w:tcW w:w="825" w:type="dxa"/>
          </w:tcPr>
          <w:p w14:paraId="32FDD815" w14:textId="77777777" w:rsidR="00B335C3" w:rsidRDefault="00000000">
            <w:r>
              <w:t>Low</w:t>
            </w:r>
          </w:p>
        </w:tc>
      </w:tr>
      <w:tr w:rsidR="00B335C3" w14:paraId="3D121618" w14:textId="77777777">
        <w:tc>
          <w:tcPr>
            <w:tcW w:w="496" w:type="dxa"/>
          </w:tcPr>
          <w:p w14:paraId="66646CBC" w14:textId="77777777" w:rsidR="00B335C3" w:rsidRDefault="00000000">
            <w:r>
              <w:lastRenderedPageBreak/>
              <w:t>1</w:t>
            </w:r>
          </w:p>
        </w:tc>
        <w:tc>
          <w:tcPr>
            <w:tcW w:w="1266" w:type="dxa"/>
          </w:tcPr>
          <w:p w14:paraId="35AC4CED" w14:textId="77777777" w:rsidR="00B335C3" w:rsidRDefault="00000000">
            <w:r>
              <w:t>CRO Analog Display Oscilloscope</w:t>
            </w:r>
          </w:p>
        </w:tc>
        <w:tc>
          <w:tcPr>
            <w:tcW w:w="330" w:type="dxa"/>
          </w:tcPr>
          <w:p w14:paraId="2E0FF7C4" w14:textId="77777777" w:rsidR="00B335C3" w:rsidRDefault="00000000">
            <w:r>
              <w:t>5</w:t>
            </w:r>
          </w:p>
        </w:tc>
        <w:tc>
          <w:tcPr>
            <w:tcW w:w="1707" w:type="dxa"/>
          </w:tcPr>
          <w:p w14:paraId="35A0E19C" w14:textId="77777777" w:rsidR="00B335C3" w:rsidRDefault="00000000">
            <w:r>
              <w:t>Opening the casing or internal access</w:t>
            </w:r>
          </w:p>
        </w:tc>
        <w:tc>
          <w:tcPr>
            <w:tcW w:w="1597" w:type="dxa"/>
          </w:tcPr>
          <w:p w14:paraId="77FBFB7B" w14:textId="77777777" w:rsidR="00B335C3" w:rsidRDefault="00000000">
            <w:r>
              <w:t>Exposure to CRT and power-supply high voltage</w:t>
            </w:r>
          </w:p>
        </w:tc>
        <w:tc>
          <w:tcPr>
            <w:tcW w:w="716" w:type="dxa"/>
          </w:tcPr>
          <w:p w14:paraId="18EB8769" w14:textId="77777777" w:rsidR="00B335C3" w:rsidRDefault="00000000">
            <w:r>
              <w:t>High</w:t>
            </w:r>
          </w:p>
        </w:tc>
        <w:tc>
          <w:tcPr>
            <w:tcW w:w="2423" w:type="dxa"/>
          </w:tcPr>
          <w:p w14:paraId="1EB68603" w14:textId="77777777" w:rsidR="00B335C3" w:rsidRDefault="00000000">
            <w:r>
              <w:t>Treat as sealed equipment; internal service only by authorised competent personnel</w:t>
            </w:r>
          </w:p>
        </w:tc>
        <w:tc>
          <w:tcPr>
            <w:tcW w:w="825" w:type="dxa"/>
          </w:tcPr>
          <w:p w14:paraId="5B3FE3C6" w14:textId="77777777" w:rsidR="00B335C3" w:rsidRDefault="00000000">
            <w:r>
              <w:t>Low</w:t>
            </w:r>
          </w:p>
        </w:tc>
      </w:tr>
      <w:tr w:rsidR="00B335C3" w14:paraId="31460A00" w14:textId="77777777">
        <w:tc>
          <w:tcPr>
            <w:tcW w:w="496" w:type="dxa"/>
          </w:tcPr>
          <w:p w14:paraId="79E67786" w14:textId="77777777" w:rsidR="00B335C3" w:rsidRDefault="00000000">
            <w:r>
              <w:t>1</w:t>
            </w:r>
          </w:p>
        </w:tc>
        <w:tc>
          <w:tcPr>
            <w:tcW w:w="1266" w:type="dxa"/>
          </w:tcPr>
          <w:p w14:paraId="19844399" w14:textId="77777777" w:rsidR="00B335C3" w:rsidRDefault="00000000">
            <w:r>
              <w:t>CRO Analog Display Oscilloscope</w:t>
            </w:r>
          </w:p>
        </w:tc>
        <w:tc>
          <w:tcPr>
            <w:tcW w:w="330" w:type="dxa"/>
          </w:tcPr>
          <w:p w14:paraId="0221F810" w14:textId="77777777" w:rsidR="00B335C3" w:rsidRDefault="00000000">
            <w:r>
              <w:t>6</w:t>
            </w:r>
          </w:p>
        </w:tc>
        <w:tc>
          <w:tcPr>
            <w:tcW w:w="1707" w:type="dxa"/>
          </w:tcPr>
          <w:p w14:paraId="6C36291E" w14:textId="77777777" w:rsidR="00B335C3" w:rsidRDefault="00000000">
            <w:r>
              <w:t>Slipping probe on crowded live terminals</w:t>
            </w:r>
          </w:p>
        </w:tc>
        <w:tc>
          <w:tcPr>
            <w:tcW w:w="1597" w:type="dxa"/>
          </w:tcPr>
          <w:p w14:paraId="74D463A7" w14:textId="77777777" w:rsidR="00B335C3" w:rsidRDefault="00000000">
            <w:r>
              <w:t>Short circuit, damaged PCB, minor arc event</w:t>
            </w:r>
          </w:p>
        </w:tc>
        <w:tc>
          <w:tcPr>
            <w:tcW w:w="716" w:type="dxa"/>
          </w:tcPr>
          <w:p w14:paraId="12FFE2E6" w14:textId="77777777" w:rsidR="00B335C3" w:rsidRDefault="00000000">
            <w:r>
              <w:t>Medium</w:t>
            </w:r>
          </w:p>
        </w:tc>
        <w:tc>
          <w:tcPr>
            <w:tcW w:w="2423" w:type="dxa"/>
          </w:tcPr>
          <w:p w14:paraId="7DB05450" w14:textId="77777777" w:rsidR="00B335C3" w:rsidRDefault="00000000">
            <w:r>
              <w:t>Hold behind probe guards; isolate where access is poor; use stable hand position and tidy leads</w:t>
            </w:r>
          </w:p>
        </w:tc>
        <w:tc>
          <w:tcPr>
            <w:tcW w:w="825" w:type="dxa"/>
          </w:tcPr>
          <w:p w14:paraId="709F7B31" w14:textId="77777777" w:rsidR="00B335C3" w:rsidRDefault="00000000">
            <w:r>
              <w:t>Low</w:t>
            </w:r>
          </w:p>
        </w:tc>
      </w:tr>
    </w:tbl>
    <w:p w14:paraId="66FA7DEF" w14:textId="77777777" w:rsidR="00B335C3" w:rsidRDefault="00000000">
      <w:pPr>
        <w:spacing w:before="240"/>
      </w:pPr>
      <w:r>
        <w:t xml:space="preserve"> </w:t>
      </w:r>
    </w:p>
    <w:p w14:paraId="32BE3528" w14:textId="77777777" w:rsidR="00B335C3" w:rsidRDefault="00000000">
      <w:pPr>
        <w:pStyle w:val="Heading2"/>
        <w:spacing w:after="200"/>
      </w:pPr>
      <w:r>
        <w:t>2. Dual Channel Bench Power Supply</w:t>
      </w:r>
    </w:p>
    <w:p w14:paraId="460A189F" w14:textId="77777777" w:rsidR="00B335C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51"/>
        <w:gridCol w:w="1921"/>
        <w:gridCol w:w="501"/>
        <w:gridCol w:w="2255"/>
        <w:gridCol w:w="2588"/>
        <w:gridCol w:w="1086"/>
        <w:gridCol w:w="3591"/>
        <w:gridCol w:w="1255"/>
      </w:tblGrid>
      <w:tr w:rsidR="00B335C3" w14:paraId="3EDC234F" w14:textId="77777777">
        <w:trPr>
          <w:tblHeader/>
        </w:trPr>
        <w:tc>
          <w:tcPr>
            <w:tcW w:w="504" w:type="dxa"/>
          </w:tcPr>
          <w:p w14:paraId="0C5F647B" w14:textId="77777777" w:rsidR="00B335C3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289" w:type="dxa"/>
          </w:tcPr>
          <w:p w14:paraId="429E788F" w14:textId="77777777" w:rsidR="00B335C3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36" w:type="dxa"/>
          </w:tcPr>
          <w:p w14:paraId="5483D06D" w14:textId="77777777" w:rsidR="00B335C3" w:rsidRDefault="00000000">
            <w:r>
              <w:rPr>
                <w:b/>
                <w:bCs/>
              </w:rPr>
              <w:t>ID</w:t>
            </w:r>
          </w:p>
        </w:tc>
        <w:tc>
          <w:tcPr>
            <w:tcW w:w="1513" w:type="dxa"/>
          </w:tcPr>
          <w:p w14:paraId="5FDFD491" w14:textId="77777777" w:rsidR="00B335C3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37" w:type="dxa"/>
          </w:tcPr>
          <w:p w14:paraId="28EA98E4" w14:textId="77777777" w:rsidR="00B335C3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29" w:type="dxa"/>
          </w:tcPr>
          <w:p w14:paraId="4AF830FA" w14:textId="77777777" w:rsidR="00B335C3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410" w:type="dxa"/>
          </w:tcPr>
          <w:p w14:paraId="2E7BD1F8" w14:textId="77777777" w:rsidR="00B335C3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42" w:type="dxa"/>
          </w:tcPr>
          <w:p w14:paraId="5F32E731" w14:textId="77777777" w:rsidR="00B335C3" w:rsidRDefault="00000000">
            <w:r>
              <w:rPr>
                <w:b/>
                <w:bCs/>
              </w:rPr>
              <w:t>Residual Risk</w:t>
            </w:r>
          </w:p>
        </w:tc>
      </w:tr>
      <w:tr w:rsidR="00B335C3" w14:paraId="1E9CB1DA" w14:textId="77777777">
        <w:tc>
          <w:tcPr>
            <w:tcW w:w="504" w:type="dxa"/>
          </w:tcPr>
          <w:p w14:paraId="1E4365BE" w14:textId="77777777" w:rsidR="00B335C3" w:rsidRDefault="00000000">
            <w:r>
              <w:t>2</w:t>
            </w:r>
          </w:p>
        </w:tc>
        <w:tc>
          <w:tcPr>
            <w:tcW w:w="1289" w:type="dxa"/>
          </w:tcPr>
          <w:p w14:paraId="1AA2EDE9" w14:textId="77777777" w:rsidR="00B335C3" w:rsidRDefault="00000000">
            <w:r>
              <w:t>Dual Channel Bench Power Supply</w:t>
            </w:r>
          </w:p>
        </w:tc>
        <w:tc>
          <w:tcPr>
            <w:tcW w:w="336" w:type="dxa"/>
          </w:tcPr>
          <w:p w14:paraId="778DCCD9" w14:textId="77777777" w:rsidR="00B335C3" w:rsidRDefault="00000000">
            <w:r>
              <w:t>1</w:t>
            </w:r>
          </w:p>
        </w:tc>
        <w:tc>
          <w:tcPr>
            <w:tcW w:w="1513" w:type="dxa"/>
          </w:tcPr>
          <w:p w14:paraId="15F88C6F" w14:textId="77777777" w:rsidR="00B335C3" w:rsidRDefault="00000000">
            <w:r>
              <w:t>Current limit left too high from previous use</w:t>
            </w:r>
          </w:p>
        </w:tc>
        <w:tc>
          <w:tcPr>
            <w:tcW w:w="1737" w:type="dxa"/>
          </w:tcPr>
          <w:p w14:paraId="7B302B81" w14:textId="77777777" w:rsidR="00B335C3" w:rsidRDefault="00000000">
            <w:r>
              <w:t>Component destruction, smoking resistors, capacitor rupture</w:t>
            </w:r>
          </w:p>
        </w:tc>
        <w:tc>
          <w:tcPr>
            <w:tcW w:w="729" w:type="dxa"/>
          </w:tcPr>
          <w:p w14:paraId="0201E203" w14:textId="77777777" w:rsidR="00B335C3" w:rsidRDefault="00000000">
            <w:r>
              <w:t>High</w:t>
            </w:r>
          </w:p>
        </w:tc>
        <w:tc>
          <w:tcPr>
            <w:tcW w:w="2410" w:type="dxa"/>
          </w:tcPr>
          <w:p w14:paraId="1D48412B" w14:textId="77777777" w:rsidR="00B335C3" w:rsidRDefault="00000000">
            <w:r>
              <w:t>Reset current control to low before every new circuit; verify safe current limit before energisation</w:t>
            </w:r>
          </w:p>
        </w:tc>
        <w:tc>
          <w:tcPr>
            <w:tcW w:w="842" w:type="dxa"/>
          </w:tcPr>
          <w:p w14:paraId="77F8CB50" w14:textId="77777777" w:rsidR="00B335C3" w:rsidRDefault="00000000">
            <w:r>
              <w:t>Low</w:t>
            </w:r>
          </w:p>
        </w:tc>
      </w:tr>
      <w:tr w:rsidR="00B335C3" w14:paraId="14CDA2F5" w14:textId="77777777">
        <w:tc>
          <w:tcPr>
            <w:tcW w:w="504" w:type="dxa"/>
          </w:tcPr>
          <w:p w14:paraId="7C5FC059" w14:textId="77777777" w:rsidR="00B335C3" w:rsidRDefault="00000000">
            <w:r>
              <w:t>2</w:t>
            </w:r>
          </w:p>
        </w:tc>
        <w:tc>
          <w:tcPr>
            <w:tcW w:w="1289" w:type="dxa"/>
          </w:tcPr>
          <w:p w14:paraId="00631377" w14:textId="77777777" w:rsidR="00B335C3" w:rsidRDefault="00000000">
            <w:r>
              <w:t>Dual Channel Bench Power Supply</w:t>
            </w:r>
          </w:p>
        </w:tc>
        <w:tc>
          <w:tcPr>
            <w:tcW w:w="336" w:type="dxa"/>
          </w:tcPr>
          <w:p w14:paraId="73EE7CE4" w14:textId="77777777" w:rsidR="00B335C3" w:rsidRDefault="00000000">
            <w:r>
              <w:t>2</w:t>
            </w:r>
          </w:p>
        </w:tc>
        <w:tc>
          <w:tcPr>
            <w:tcW w:w="1513" w:type="dxa"/>
          </w:tcPr>
          <w:p w14:paraId="1F3A2DAB" w14:textId="77777777" w:rsidR="00B335C3" w:rsidRDefault="00000000">
            <w:r>
              <w:t>No load switch, voltage adjusted live</w:t>
            </w:r>
          </w:p>
        </w:tc>
        <w:tc>
          <w:tcPr>
            <w:tcW w:w="1737" w:type="dxa"/>
          </w:tcPr>
          <w:p w14:paraId="15F6BE22" w14:textId="77777777" w:rsidR="00B335C3" w:rsidRDefault="00000000">
            <w:r>
              <w:t>Overvoltage applied to circuit unexpectedly</w:t>
            </w:r>
          </w:p>
        </w:tc>
        <w:tc>
          <w:tcPr>
            <w:tcW w:w="729" w:type="dxa"/>
          </w:tcPr>
          <w:p w14:paraId="35E8DCFE" w14:textId="77777777" w:rsidR="00B335C3" w:rsidRDefault="00000000">
            <w:r>
              <w:t>High</w:t>
            </w:r>
          </w:p>
        </w:tc>
        <w:tc>
          <w:tcPr>
            <w:tcW w:w="2410" w:type="dxa"/>
          </w:tcPr>
          <w:p w14:paraId="4172D06B" w14:textId="77777777" w:rsidR="00B335C3" w:rsidRDefault="00000000">
            <w:r>
              <w:t>Start from lowest practical voltage; increase slowly while observing behaviour; verify settings before connection</w:t>
            </w:r>
          </w:p>
        </w:tc>
        <w:tc>
          <w:tcPr>
            <w:tcW w:w="842" w:type="dxa"/>
          </w:tcPr>
          <w:p w14:paraId="6CB27209" w14:textId="77777777" w:rsidR="00B335C3" w:rsidRDefault="00000000">
            <w:r>
              <w:t>Low</w:t>
            </w:r>
          </w:p>
        </w:tc>
      </w:tr>
      <w:tr w:rsidR="00B335C3" w14:paraId="4258BE19" w14:textId="77777777">
        <w:tc>
          <w:tcPr>
            <w:tcW w:w="504" w:type="dxa"/>
          </w:tcPr>
          <w:p w14:paraId="2FF142D5" w14:textId="77777777" w:rsidR="00B335C3" w:rsidRDefault="00000000">
            <w:r>
              <w:t>2</w:t>
            </w:r>
          </w:p>
        </w:tc>
        <w:tc>
          <w:tcPr>
            <w:tcW w:w="1289" w:type="dxa"/>
          </w:tcPr>
          <w:p w14:paraId="559DB733" w14:textId="77777777" w:rsidR="00B335C3" w:rsidRDefault="00000000">
            <w:r>
              <w:t>Dual Channel Bench Power Supply</w:t>
            </w:r>
          </w:p>
        </w:tc>
        <w:tc>
          <w:tcPr>
            <w:tcW w:w="336" w:type="dxa"/>
          </w:tcPr>
          <w:p w14:paraId="1E8A06DB" w14:textId="77777777" w:rsidR="00B335C3" w:rsidRDefault="00000000">
            <w:r>
              <w:t>3</w:t>
            </w:r>
          </w:p>
        </w:tc>
        <w:tc>
          <w:tcPr>
            <w:tcW w:w="1513" w:type="dxa"/>
          </w:tcPr>
          <w:p w14:paraId="3035C58B" w14:textId="77777777" w:rsidR="00B335C3" w:rsidRDefault="00000000">
            <w:r>
              <w:t>Incorrect polarity connection</w:t>
            </w:r>
          </w:p>
        </w:tc>
        <w:tc>
          <w:tcPr>
            <w:tcW w:w="1737" w:type="dxa"/>
          </w:tcPr>
          <w:p w14:paraId="19E83200" w14:textId="77777777" w:rsidR="00B335C3" w:rsidRDefault="00000000">
            <w:r>
              <w:t>Reverse-bias damage to components, capacitor failure</w:t>
            </w:r>
          </w:p>
        </w:tc>
        <w:tc>
          <w:tcPr>
            <w:tcW w:w="729" w:type="dxa"/>
          </w:tcPr>
          <w:p w14:paraId="7BD2EEEE" w14:textId="77777777" w:rsidR="00B335C3" w:rsidRDefault="00000000">
            <w:r>
              <w:t>High</w:t>
            </w:r>
          </w:p>
        </w:tc>
        <w:tc>
          <w:tcPr>
            <w:tcW w:w="2410" w:type="dxa"/>
          </w:tcPr>
          <w:p w14:paraId="662524DB" w14:textId="77777777" w:rsidR="00B335C3" w:rsidRDefault="00000000">
            <w:r>
              <w:t>Check output polarity and circuit polarity before power-on; do not rely on wire colour alone</w:t>
            </w:r>
          </w:p>
        </w:tc>
        <w:tc>
          <w:tcPr>
            <w:tcW w:w="842" w:type="dxa"/>
          </w:tcPr>
          <w:p w14:paraId="3A03E443" w14:textId="77777777" w:rsidR="00B335C3" w:rsidRDefault="00000000">
            <w:r>
              <w:t>Low</w:t>
            </w:r>
          </w:p>
        </w:tc>
      </w:tr>
      <w:tr w:rsidR="00B335C3" w14:paraId="2CA7ABA3" w14:textId="77777777">
        <w:tc>
          <w:tcPr>
            <w:tcW w:w="504" w:type="dxa"/>
          </w:tcPr>
          <w:p w14:paraId="6181A42A" w14:textId="77777777" w:rsidR="00B335C3" w:rsidRDefault="00000000">
            <w:r>
              <w:lastRenderedPageBreak/>
              <w:t>2</w:t>
            </w:r>
          </w:p>
        </w:tc>
        <w:tc>
          <w:tcPr>
            <w:tcW w:w="1289" w:type="dxa"/>
          </w:tcPr>
          <w:p w14:paraId="4583CC5A" w14:textId="77777777" w:rsidR="00B335C3" w:rsidRDefault="00000000">
            <w:r>
              <w:t>Dual Channel Bench Power Supply</w:t>
            </w:r>
          </w:p>
        </w:tc>
        <w:tc>
          <w:tcPr>
            <w:tcW w:w="336" w:type="dxa"/>
          </w:tcPr>
          <w:p w14:paraId="6C438484" w14:textId="77777777" w:rsidR="00B335C3" w:rsidRDefault="00000000">
            <w:r>
              <w:t>4</w:t>
            </w:r>
          </w:p>
        </w:tc>
        <w:tc>
          <w:tcPr>
            <w:tcW w:w="1513" w:type="dxa"/>
          </w:tcPr>
          <w:p w14:paraId="753FA466" w14:textId="77777777" w:rsidR="00B335C3" w:rsidRDefault="00000000">
            <w:r>
              <w:t>Unexpected constant-current mode</w:t>
            </w:r>
          </w:p>
        </w:tc>
        <w:tc>
          <w:tcPr>
            <w:tcW w:w="1737" w:type="dxa"/>
          </w:tcPr>
          <w:p w14:paraId="2592E55A" w14:textId="77777777" w:rsidR="00B335C3" w:rsidRDefault="00000000">
            <w:r>
              <w:t>Hidden short circuit or excessive load draw</w:t>
            </w:r>
          </w:p>
        </w:tc>
        <w:tc>
          <w:tcPr>
            <w:tcW w:w="729" w:type="dxa"/>
          </w:tcPr>
          <w:p w14:paraId="0F7570C2" w14:textId="77777777" w:rsidR="00B335C3" w:rsidRDefault="00000000">
            <w:r>
              <w:t>Medium</w:t>
            </w:r>
          </w:p>
        </w:tc>
        <w:tc>
          <w:tcPr>
            <w:tcW w:w="2410" w:type="dxa"/>
          </w:tcPr>
          <w:p w14:paraId="27738BC2" w14:textId="77777777" w:rsidR="00B335C3" w:rsidRDefault="00000000">
            <w:r>
              <w:t>Treat immediate CC mode as fault indicator; reduce or remove power and inspect instead of increasing current</w:t>
            </w:r>
          </w:p>
        </w:tc>
        <w:tc>
          <w:tcPr>
            <w:tcW w:w="842" w:type="dxa"/>
          </w:tcPr>
          <w:p w14:paraId="16C55DAE" w14:textId="77777777" w:rsidR="00B335C3" w:rsidRDefault="00000000">
            <w:r>
              <w:t>Low</w:t>
            </w:r>
          </w:p>
        </w:tc>
      </w:tr>
      <w:tr w:rsidR="00B335C3" w14:paraId="21772DDA" w14:textId="77777777">
        <w:tc>
          <w:tcPr>
            <w:tcW w:w="504" w:type="dxa"/>
          </w:tcPr>
          <w:p w14:paraId="3770545F" w14:textId="77777777" w:rsidR="00B335C3" w:rsidRDefault="00000000">
            <w:r>
              <w:t>2</w:t>
            </w:r>
          </w:p>
        </w:tc>
        <w:tc>
          <w:tcPr>
            <w:tcW w:w="1289" w:type="dxa"/>
          </w:tcPr>
          <w:p w14:paraId="6B619747" w14:textId="77777777" w:rsidR="00B335C3" w:rsidRDefault="00000000">
            <w:r>
              <w:t>Dual Channel Bench Power Supply</w:t>
            </w:r>
          </w:p>
        </w:tc>
        <w:tc>
          <w:tcPr>
            <w:tcW w:w="336" w:type="dxa"/>
          </w:tcPr>
          <w:p w14:paraId="19F565AC" w14:textId="77777777" w:rsidR="00B335C3" w:rsidRDefault="00000000">
            <w:r>
              <w:t>5</w:t>
            </w:r>
          </w:p>
        </w:tc>
        <w:tc>
          <w:tcPr>
            <w:tcW w:w="1513" w:type="dxa"/>
          </w:tcPr>
          <w:p w14:paraId="764A3A18" w14:textId="77777777" w:rsidR="00B335C3" w:rsidRDefault="00000000">
            <w:r>
              <w:t>Dual-channel series or linked mode error</w:t>
            </w:r>
          </w:p>
        </w:tc>
        <w:tc>
          <w:tcPr>
            <w:tcW w:w="1737" w:type="dxa"/>
          </w:tcPr>
          <w:p w14:paraId="18A396EB" w14:textId="77777777" w:rsidR="00B335C3" w:rsidRDefault="00000000">
            <w:r>
              <w:t>Wrong voltage across circuit, unintended current path</w:t>
            </w:r>
          </w:p>
        </w:tc>
        <w:tc>
          <w:tcPr>
            <w:tcW w:w="729" w:type="dxa"/>
          </w:tcPr>
          <w:p w14:paraId="56E173EF" w14:textId="77777777" w:rsidR="00B335C3" w:rsidRDefault="00000000">
            <w:r>
              <w:t>Medium</w:t>
            </w:r>
          </w:p>
        </w:tc>
        <w:tc>
          <w:tcPr>
            <w:tcW w:w="2410" w:type="dxa"/>
          </w:tcPr>
          <w:p w14:paraId="22298B5E" w14:textId="77777777" w:rsidR="00B335C3" w:rsidRDefault="00000000">
            <w:r>
              <w:t>Confirm channel arrangement before use; label outputs clearly during multi-channel setups</w:t>
            </w:r>
          </w:p>
        </w:tc>
        <w:tc>
          <w:tcPr>
            <w:tcW w:w="842" w:type="dxa"/>
          </w:tcPr>
          <w:p w14:paraId="2ED44C12" w14:textId="77777777" w:rsidR="00B335C3" w:rsidRDefault="00000000">
            <w:r>
              <w:t>Low</w:t>
            </w:r>
          </w:p>
        </w:tc>
      </w:tr>
      <w:tr w:rsidR="00B335C3" w14:paraId="1308730E" w14:textId="77777777">
        <w:tc>
          <w:tcPr>
            <w:tcW w:w="504" w:type="dxa"/>
          </w:tcPr>
          <w:p w14:paraId="7426B977" w14:textId="77777777" w:rsidR="00B335C3" w:rsidRDefault="00000000">
            <w:r>
              <w:t>2</w:t>
            </w:r>
          </w:p>
        </w:tc>
        <w:tc>
          <w:tcPr>
            <w:tcW w:w="1289" w:type="dxa"/>
          </w:tcPr>
          <w:p w14:paraId="0CA6100E" w14:textId="77777777" w:rsidR="00B335C3" w:rsidRDefault="00000000">
            <w:r>
              <w:t>Dual Channel Bench Power Supply</w:t>
            </w:r>
          </w:p>
        </w:tc>
        <w:tc>
          <w:tcPr>
            <w:tcW w:w="336" w:type="dxa"/>
          </w:tcPr>
          <w:p w14:paraId="59C2AC72" w14:textId="77777777" w:rsidR="00B335C3" w:rsidRDefault="00000000">
            <w:r>
              <w:t>6</w:t>
            </w:r>
          </w:p>
        </w:tc>
        <w:tc>
          <w:tcPr>
            <w:tcW w:w="1513" w:type="dxa"/>
          </w:tcPr>
          <w:p w14:paraId="1C5E7692" w14:textId="77777777" w:rsidR="00B335C3" w:rsidRDefault="00000000">
            <w:r>
              <w:t>Faulty leads or loose terminals</w:t>
            </w:r>
          </w:p>
        </w:tc>
        <w:tc>
          <w:tcPr>
            <w:tcW w:w="1737" w:type="dxa"/>
          </w:tcPr>
          <w:p w14:paraId="6EF77AC1" w14:textId="77777777" w:rsidR="00B335C3" w:rsidRDefault="00000000">
            <w:r>
              <w:t>Short circuit, intermittent heating, sparks</w:t>
            </w:r>
          </w:p>
        </w:tc>
        <w:tc>
          <w:tcPr>
            <w:tcW w:w="729" w:type="dxa"/>
          </w:tcPr>
          <w:p w14:paraId="272D3567" w14:textId="77777777" w:rsidR="00B335C3" w:rsidRDefault="00000000">
            <w:r>
              <w:t>Medium</w:t>
            </w:r>
          </w:p>
        </w:tc>
        <w:tc>
          <w:tcPr>
            <w:tcW w:w="2410" w:type="dxa"/>
          </w:tcPr>
          <w:p w14:paraId="0C666A7E" w14:textId="77777777" w:rsidR="00B335C3" w:rsidRDefault="00000000">
            <w:r>
              <w:t>Inspect leads, terminals, and condition before use; remove damaged equipment from service</w:t>
            </w:r>
          </w:p>
        </w:tc>
        <w:tc>
          <w:tcPr>
            <w:tcW w:w="842" w:type="dxa"/>
          </w:tcPr>
          <w:p w14:paraId="50100E7B" w14:textId="77777777" w:rsidR="00B335C3" w:rsidRDefault="00000000">
            <w:r>
              <w:t>Low</w:t>
            </w:r>
          </w:p>
        </w:tc>
      </w:tr>
    </w:tbl>
    <w:p w14:paraId="4632A8EB" w14:textId="77777777" w:rsidR="00B335C3" w:rsidRDefault="00000000">
      <w:pPr>
        <w:spacing w:before="240"/>
      </w:pPr>
      <w:r>
        <w:t xml:space="preserve"> </w:t>
      </w:r>
    </w:p>
    <w:p w14:paraId="20870821" w14:textId="77777777" w:rsidR="00B335C3" w:rsidRDefault="00000000">
      <w:pPr>
        <w:pStyle w:val="Heading2"/>
        <w:spacing w:after="200"/>
      </w:pPr>
      <w:r>
        <w:t>3. Function Generator</w:t>
      </w:r>
    </w:p>
    <w:p w14:paraId="774F9BC6" w14:textId="77777777" w:rsidR="00B335C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56"/>
        <w:gridCol w:w="1429"/>
        <w:gridCol w:w="504"/>
        <w:gridCol w:w="2521"/>
        <w:gridCol w:w="2773"/>
        <w:gridCol w:w="1092"/>
        <w:gridCol w:w="3614"/>
        <w:gridCol w:w="1259"/>
      </w:tblGrid>
      <w:tr w:rsidR="00B335C3" w14:paraId="6E4C7314" w14:textId="77777777">
        <w:trPr>
          <w:tblHeader/>
        </w:trPr>
        <w:tc>
          <w:tcPr>
            <w:tcW w:w="507" w:type="dxa"/>
          </w:tcPr>
          <w:p w14:paraId="4417E733" w14:textId="77777777" w:rsidR="00B335C3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959" w:type="dxa"/>
          </w:tcPr>
          <w:p w14:paraId="640D7B7F" w14:textId="77777777" w:rsidR="00B335C3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38" w:type="dxa"/>
          </w:tcPr>
          <w:p w14:paraId="7447AD85" w14:textId="77777777" w:rsidR="00B335C3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92" w:type="dxa"/>
          </w:tcPr>
          <w:p w14:paraId="7CD8C737" w14:textId="77777777" w:rsidR="00B335C3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861" w:type="dxa"/>
          </w:tcPr>
          <w:p w14:paraId="235F8B95" w14:textId="77777777" w:rsidR="00B335C3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33" w:type="dxa"/>
          </w:tcPr>
          <w:p w14:paraId="237A9DAF" w14:textId="77777777" w:rsidR="00B335C3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425" w:type="dxa"/>
          </w:tcPr>
          <w:p w14:paraId="32001226" w14:textId="77777777" w:rsidR="00B335C3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45" w:type="dxa"/>
          </w:tcPr>
          <w:p w14:paraId="47C511E6" w14:textId="77777777" w:rsidR="00B335C3" w:rsidRDefault="00000000">
            <w:r>
              <w:rPr>
                <w:b/>
                <w:bCs/>
              </w:rPr>
              <w:t>Residual Risk</w:t>
            </w:r>
          </w:p>
        </w:tc>
      </w:tr>
      <w:tr w:rsidR="00B335C3" w14:paraId="50051521" w14:textId="77777777">
        <w:tc>
          <w:tcPr>
            <w:tcW w:w="507" w:type="dxa"/>
          </w:tcPr>
          <w:p w14:paraId="05E7ADE5" w14:textId="77777777" w:rsidR="00B335C3" w:rsidRDefault="00000000">
            <w:r>
              <w:t>3</w:t>
            </w:r>
          </w:p>
        </w:tc>
        <w:tc>
          <w:tcPr>
            <w:tcW w:w="959" w:type="dxa"/>
          </w:tcPr>
          <w:p w14:paraId="2406E5C3" w14:textId="77777777" w:rsidR="00B335C3" w:rsidRDefault="00000000">
            <w:r>
              <w:t>Function Generator</w:t>
            </w:r>
          </w:p>
        </w:tc>
        <w:tc>
          <w:tcPr>
            <w:tcW w:w="338" w:type="dxa"/>
          </w:tcPr>
          <w:p w14:paraId="37A92CD4" w14:textId="77777777" w:rsidR="00B335C3" w:rsidRDefault="00000000">
            <w:r>
              <w:t>1</w:t>
            </w:r>
          </w:p>
        </w:tc>
        <w:tc>
          <w:tcPr>
            <w:tcW w:w="1692" w:type="dxa"/>
          </w:tcPr>
          <w:p w14:paraId="70298353" w14:textId="77777777" w:rsidR="00B335C3" w:rsidRDefault="00000000">
            <w:r>
              <w:t xml:space="preserve">Excessive output amplitude up to about 20 </w:t>
            </w:r>
            <w:proofErr w:type="spellStart"/>
            <w:r>
              <w:t>Vp</w:t>
            </w:r>
            <w:proofErr w:type="spellEnd"/>
          </w:p>
        </w:tc>
        <w:tc>
          <w:tcPr>
            <w:tcW w:w="1861" w:type="dxa"/>
          </w:tcPr>
          <w:p w14:paraId="039FFDD8" w14:textId="77777777" w:rsidR="00B335C3" w:rsidRDefault="00000000">
            <w:r>
              <w:t>Overdriven circuit input, component damage, misleading test results</w:t>
            </w:r>
          </w:p>
        </w:tc>
        <w:tc>
          <w:tcPr>
            <w:tcW w:w="733" w:type="dxa"/>
          </w:tcPr>
          <w:p w14:paraId="2BD9F028" w14:textId="77777777" w:rsidR="00B335C3" w:rsidRDefault="00000000">
            <w:r>
              <w:t>Medium</w:t>
            </w:r>
          </w:p>
        </w:tc>
        <w:tc>
          <w:tcPr>
            <w:tcW w:w="2425" w:type="dxa"/>
          </w:tcPr>
          <w:p w14:paraId="62DEFA35" w14:textId="77777777" w:rsidR="00B335C3" w:rsidRDefault="00000000">
            <w:r>
              <w:t>Start with minimum amplitude; confirm safe input limit of circuit; increase slowly</w:t>
            </w:r>
          </w:p>
        </w:tc>
        <w:tc>
          <w:tcPr>
            <w:tcW w:w="845" w:type="dxa"/>
          </w:tcPr>
          <w:p w14:paraId="1F31AEA1" w14:textId="77777777" w:rsidR="00B335C3" w:rsidRDefault="00000000">
            <w:r>
              <w:t>Low</w:t>
            </w:r>
          </w:p>
        </w:tc>
      </w:tr>
      <w:tr w:rsidR="00B335C3" w14:paraId="79735D6C" w14:textId="77777777">
        <w:tc>
          <w:tcPr>
            <w:tcW w:w="507" w:type="dxa"/>
          </w:tcPr>
          <w:p w14:paraId="6E086721" w14:textId="77777777" w:rsidR="00B335C3" w:rsidRDefault="00000000">
            <w:r>
              <w:t>3</w:t>
            </w:r>
          </w:p>
        </w:tc>
        <w:tc>
          <w:tcPr>
            <w:tcW w:w="959" w:type="dxa"/>
          </w:tcPr>
          <w:p w14:paraId="53695C84" w14:textId="77777777" w:rsidR="00B335C3" w:rsidRDefault="00000000">
            <w:r>
              <w:t>Function Generator</w:t>
            </w:r>
          </w:p>
        </w:tc>
        <w:tc>
          <w:tcPr>
            <w:tcW w:w="338" w:type="dxa"/>
          </w:tcPr>
          <w:p w14:paraId="0C0F13CA" w14:textId="77777777" w:rsidR="00B335C3" w:rsidRDefault="00000000">
            <w:r>
              <w:t>2</w:t>
            </w:r>
          </w:p>
        </w:tc>
        <w:tc>
          <w:tcPr>
            <w:tcW w:w="1692" w:type="dxa"/>
          </w:tcPr>
          <w:p w14:paraId="3976EC13" w14:textId="77777777" w:rsidR="00B335C3" w:rsidRDefault="00000000">
            <w:r>
              <w:t>No load switch, output changes live</w:t>
            </w:r>
          </w:p>
        </w:tc>
        <w:tc>
          <w:tcPr>
            <w:tcW w:w="1861" w:type="dxa"/>
          </w:tcPr>
          <w:p w14:paraId="224B5784" w14:textId="77777777" w:rsidR="00B335C3" w:rsidRDefault="00000000">
            <w:r>
              <w:t>Sudden signal changes affecting live circuit</w:t>
            </w:r>
          </w:p>
        </w:tc>
        <w:tc>
          <w:tcPr>
            <w:tcW w:w="733" w:type="dxa"/>
          </w:tcPr>
          <w:p w14:paraId="3F6928C9" w14:textId="77777777" w:rsidR="00B335C3" w:rsidRDefault="00000000">
            <w:r>
              <w:t>Medium</w:t>
            </w:r>
          </w:p>
        </w:tc>
        <w:tc>
          <w:tcPr>
            <w:tcW w:w="2425" w:type="dxa"/>
          </w:tcPr>
          <w:p w14:paraId="404E8BF3" w14:textId="77777777" w:rsidR="00B335C3" w:rsidRDefault="00000000">
            <w:r>
              <w:t>Connect carefully; adjust one variable at a time; do not assume disconnected-safe state while leads are attached</w:t>
            </w:r>
          </w:p>
        </w:tc>
        <w:tc>
          <w:tcPr>
            <w:tcW w:w="845" w:type="dxa"/>
          </w:tcPr>
          <w:p w14:paraId="205BB675" w14:textId="77777777" w:rsidR="00B335C3" w:rsidRDefault="00000000">
            <w:r>
              <w:t>Low</w:t>
            </w:r>
          </w:p>
        </w:tc>
      </w:tr>
      <w:tr w:rsidR="00B335C3" w14:paraId="27660A1B" w14:textId="77777777">
        <w:tc>
          <w:tcPr>
            <w:tcW w:w="507" w:type="dxa"/>
          </w:tcPr>
          <w:p w14:paraId="59D3FDE8" w14:textId="77777777" w:rsidR="00B335C3" w:rsidRDefault="00000000">
            <w:r>
              <w:lastRenderedPageBreak/>
              <w:t>3</w:t>
            </w:r>
          </w:p>
        </w:tc>
        <w:tc>
          <w:tcPr>
            <w:tcW w:w="959" w:type="dxa"/>
          </w:tcPr>
          <w:p w14:paraId="34C088EB" w14:textId="77777777" w:rsidR="00B335C3" w:rsidRDefault="00000000">
            <w:r>
              <w:t>Function Generator</w:t>
            </w:r>
          </w:p>
        </w:tc>
        <w:tc>
          <w:tcPr>
            <w:tcW w:w="338" w:type="dxa"/>
          </w:tcPr>
          <w:p w14:paraId="59517ED4" w14:textId="77777777" w:rsidR="00B335C3" w:rsidRDefault="00000000">
            <w:r>
              <w:t>3</w:t>
            </w:r>
          </w:p>
        </w:tc>
        <w:tc>
          <w:tcPr>
            <w:tcW w:w="1692" w:type="dxa"/>
          </w:tcPr>
          <w:p w14:paraId="267B7497" w14:textId="77777777" w:rsidR="00B335C3" w:rsidRDefault="00000000">
            <w:r>
              <w:t>Wrong frequency range selected</w:t>
            </w:r>
          </w:p>
        </w:tc>
        <w:tc>
          <w:tcPr>
            <w:tcW w:w="1861" w:type="dxa"/>
          </w:tcPr>
          <w:p w14:paraId="69349C12" w14:textId="77777777" w:rsidR="00B335C3" w:rsidRDefault="00000000">
            <w:r>
              <w:t>Circuit overstress, wrong test condition, false results</w:t>
            </w:r>
          </w:p>
        </w:tc>
        <w:tc>
          <w:tcPr>
            <w:tcW w:w="733" w:type="dxa"/>
          </w:tcPr>
          <w:p w14:paraId="225448DD" w14:textId="77777777" w:rsidR="00B335C3" w:rsidRDefault="00000000">
            <w:r>
              <w:t>Medium</w:t>
            </w:r>
          </w:p>
        </w:tc>
        <w:tc>
          <w:tcPr>
            <w:tcW w:w="2425" w:type="dxa"/>
          </w:tcPr>
          <w:p w14:paraId="167C1676" w14:textId="77777777" w:rsidR="00B335C3" w:rsidRDefault="00000000">
            <w:r>
              <w:t>Check selected range and live frequency counter together before applying signal</w:t>
            </w:r>
          </w:p>
        </w:tc>
        <w:tc>
          <w:tcPr>
            <w:tcW w:w="845" w:type="dxa"/>
          </w:tcPr>
          <w:p w14:paraId="31766DFB" w14:textId="77777777" w:rsidR="00B335C3" w:rsidRDefault="00000000">
            <w:r>
              <w:t>Low</w:t>
            </w:r>
          </w:p>
        </w:tc>
      </w:tr>
      <w:tr w:rsidR="00B335C3" w14:paraId="7E659E0B" w14:textId="77777777">
        <w:tc>
          <w:tcPr>
            <w:tcW w:w="507" w:type="dxa"/>
          </w:tcPr>
          <w:p w14:paraId="109E7212" w14:textId="77777777" w:rsidR="00B335C3" w:rsidRDefault="00000000">
            <w:r>
              <w:t>3</w:t>
            </w:r>
          </w:p>
        </w:tc>
        <w:tc>
          <w:tcPr>
            <w:tcW w:w="959" w:type="dxa"/>
          </w:tcPr>
          <w:p w14:paraId="298AE239" w14:textId="77777777" w:rsidR="00B335C3" w:rsidRDefault="00000000">
            <w:r>
              <w:t>Function Generator</w:t>
            </w:r>
          </w:p>
        </w:tc>
        <w:tc>
          <w:tcPr>
            <w:tcW w:w="338" w:type="dxa"/>
          </w:tcPr>
          <w:p w14:paraId="50157BB3" w14:textId="77777777" w:rsidR="00B335C3" w:rsidRDefault="00000000">
            <w:r>
              <w:t>4</w:t>
            </w:r>
          </w:p>
        </w:tc>
        <w:tc>
          <w:tcPr>
            <w:tcW w:w="1692" w:type="dxa"/>
          </w:tcPr>
          <w:p w14:paraId="63375772" w14:textId="77777777" w:rsidR="00B335C3" w:rsidRDefault="00000000">
            <w:r>
              <w:t>Startup waveform distortion</w:t>
            </w:r>
          </w:p>
        </w:tc>
        <w:tc>
          <w:tcPr>
            <w:tcW w:w="1861" w:type="dxa"/>
          </w:tcPr>
          <w:p w14:paraId="5D228CF3" w14:textId="77777777" w:rsidR="00B335C3" w:rsidRDefault="00000000">
            <w:r>
              <w:t>Sensitive circuit upset, invalid test behaviour</w:t>
            </w:r>
          </w:p>
        </w:tc>
        <w:tc>
          <w:tcPr>
            <w:tcW w:w="733" w:type="dxa"/>
          </w:tcPr>
          <w:p w14:paraId="11862CA2" w14:textId="77777777" w:rsidR="00B335C3" w:rsidRDefault="00000000">
            <w:r>
              <w:t>Medium</w:t>
            </w:r>
          </w:p>
        </w:tc>
        <w:tc>
          <w:tcPr>
            <w:tcW w:w="2425" w:type="dxa"/>
          </w:tcPr>
          <w:p w14:paraId="636AFAF9" w14:textId="77777777" w:rsidR="00B335C3" w:rsidRDefault="00000000">
            <w:r>
              <w:t>Verify output stability first; check on oscilloscope where necessary before connection to sensitive circuit</w:t>
            </w:r>
          </w:p>
        </w:tc>
        <w:tc>
          <w:tcPr>
            <w:tcW w:w="845" w:type="dxa"/>
          </w:tcPr>
          <w:p w14:paraId="1A2AFE2C" w14:textId="77777777" w:rsidR="00B335C3" w:rsidRDefault="00000000">
            <w:r>
              <w:t>Low</w:t>
            </w:r>
          </w:p>
        </w:tc>
      </w:tr>
      <w:tr w:rsidR="00B335C3" w14:paraId="7109B4BF" w14:textId="77777777">
        <w:tc>
          <w:tcPr>
            <w:tcW w:w="507" w:type="dxa"/>
          </w:tcPr>
          <w:p w14:paraId="1B6D17D1" w14:textId="77777777" w:rsidR="00B335C3" w:rsidRDefault="00000000">
            <w:r>
              <w:t>3</w:t>
            </w:r>
          </w:p>
        </w:tc>
        <w:tc>
          <w:tcPr>
            <w:tcW w:w="959" w:type="dxa"/>
          </w:tcPr>
          <w:p w14:paraId="43375E4E" w14:textId="77777777" w:rsidR="00B335C3" w:rsidRDefault="00000000">
            <w:r>
              <w:t>Function Generator</w:t>
            </w:r>
          </w:p>
        </w:tc>
        <w:tc>
          <w:tcPr>
            <w:tcW w:w="338" w:type="dxa"/>
          </w:tcPr>
          <w:p w14:paraId="3E29A4B6" w14:textId="77777777" w:rsidR="00B335C3" w:rsidRDefault="00000000">
            <w:r>
              <w:t>5</w:t>
            </w:r>
          </w:p>
        </w:tc>
        <w:tc>
          <w:tcPr>
            <w:tcW w:w="1692" w:type="dxa"/>
          </w:tcPr>
          <w:p w14:paraId="5EA0B3CE" w14:textId="77777777" w:rsidR="00B335C3" w:rsidRDefault="00000000">
            <w:r>
              <w:t xml:space="preserve">Poor button </w:t>
            </w:r>
            <w:proofErr w:type="gramStart"/>
            <w:r>
              <w:t>debounce</w:t>
            </w:r>
            <w:proofErr w:type="gramEnd"/>
            <w:r>
              <w:t xml:space="preserve"> causing skipped settings</w:t>
            </w:r>
          </w:p>
        </w:tc>
        <w:tc>
          <w:tcPr>
            <w:tcW w:w="1861" w:type="dxa"/>
          </w:tcPr>
          <w:p w14:paraId="561ECFEF" w14:textId="77777777" w:rsidR="00B335C3" w:rsidRDefault="00000000">
            <w:r>
              <w:t>Unintended mode or waveform change</w:t>
            </w:r>
          </w:p>
        </w:tc>
        <w:tc>
          <w:tcPr>
            <w:tcW w:w="733" w:type="dxa"/>
          </w:tcPr>
          <w:p w14:paraId="771BE574" w14:textId="77777777" w:rsidR="00B335C3" w:rsidRDefault="00000000">
            <w:r>
              <w:t>Low</w:t>
            </w:r>
          </w:p>
        </w:tc>
        <w:tc>
          <w:tcPr>
            <w:tcW w:w="2425" w:type="dxa"/>
          </w:tcPr>
          <w:p w14:paraId="043E86FC" w14:textId="77777777" w:rsidR="00B335C3" w:rsidRDefault="00000000">
            <w:r>
              <w:t>Confirm actual state after each button press; do not rely on quick repeated inputs</w:t>
            </w:r>
          </w:p>
        </w:tc>
        <w:tc>
          <w:tcPr>
            <w:tcW w:w="845" w:type="dxa"/>
          </w:tcPr>
          <w:p w14:paraId="6DCD1E20" w14:textId="77777777" w:rsidR="00B335C3" w:rsidRDefault="00000000">
            <w:r>
              <w:t>Low</w:t>
            </w:r>
          </w:p>
        </w:tc>
      </w:tr>
      <w:tr w:rsidR="00B335C3" w14:paraId="51727F9F" w14:textId="77777777">
        <w:tc>
          <w:tcPr>
            <w:tcW w:w="507" w:type="dxa"/>
          </w:tcPr>
          <w:p w14:paraId="1C67FECC" w14:textId="77777777" w:rsidR="00B335C3" w:rsidRDefault="00000000">
            <w:r>
              <w:t>3</w:t>
            </w:r>
          </w:p>
        </w:tc>
        <w:tc>
          <w:tcPr>
            <w:tcW w:w="959" w:type="dxa"/>
          </w:tcPr>
          <w:p w14:paraId="5CA691E1" w14:textId="77777777" w:rsidR="00B335C3" w:rsidRDefault="00000000">
            <w:r>
              <w:t>Function Generator</w:t>
            </w:r>
          </w:p>
        </w:tc>
        <w:tc>
          <w:tcPr>
            <w:tcW w:w="338" w:type="dxa"/>
          </w:tcPr>
          <w:p w14:paraId="7D37404C" w14:textId="77777777" w:rsidR="00B335C3" w:rsidRDefault="00000000">
            <w:r>
              <w:t>6</w:t>
            </w:r>
          </w:p>
        </w:tc>
        <w:tc>
          <w:tcPr>
            <w:tcW w:w="1692" w:type="dxa"/>
          </w:tcPr>
          <w:p w14:paraId="4BAAA276" w14:textId="77777777" w:rsidR="00B335C3" w:rsidRDefault="00000000">
            <w:r>
              <w:t>Ground/reference misunderstanding with other instruments</w:t>
            </w:r>
          </w:p>
        </w:tc>
        <w:tc>
          <w:tcPr>
            <w:tcW w:w="1861" w:type="dxa"/>
          </w:tcPr>
          <w:p w14:paraId="6C2776A2" w14:textId="77777777" w:rsidR="00B335C3" w:rsidRDefault="00000000">
            <w:r>
              <w:t>Unintended short or reference loop</w:t>
            </w:r>
          </w:p>
        </w:tc>
        <w:tc>
          <w:tcPr>
            <w:tcW w:w="733" w:type="dxa"/>
          </w:tcPr>
          <w:p w14:paraId="40FF2906" w14:textId="77777777" w:rsidR="00B335C3" w:rsidRDefault="00000000">
            <w:r>
              <w:t>Medium</w:t>
            </w:r>
          </w:p>
        </w:tc>
        <w:tc>
          <w:tcPr>
            <w:tcW w:w="2425" w:type="dxa"/>
          </w:tcPr>
          <w:p w14:paraId="17D5B4E8" w14:textId="77777777" w:rsidR="00B335C3" w:rsidRDefault="00000000">
            <w:r>
              <w:t>Understand shared grounds before simultaneous use with oscilloscope or other bench instruments</w:t>
            </w:r>
          </w:p>
        </w:tc>
        <w:tc>
          <w:tcPr>
            <w:tcW w:w="845" w:type="dxa"/>
          </w:tcPr>
          <w:p w14:paraId="7C89E711" w14:textId="77777777" w:rsidR="00B335C3" w:rsidRDefault="00000000">
            <w:r>
              <w:t>Low</w:t>
            </w:r>
          </w:p>
        </w:tc>
      </w:tr>
    </w:tbl>
    <w:p w14:paraId="3096C7C3" w14:textId="77777777" w:rsidR="00B335C3" w:rsidRDefault="00000000">
      <w:pPr>
        <w:spacing w:before="240"/>
      </w:pPr>
      <w:r>
        <w:t xml:space="preserve"> </w:t>
      </w:r>
    </w:p>
    <w:p w14:paraId="237A44E1" w14:textId="77777777" w:rsidR="00B335C3" w:rsidRDefault="00000000">
      <w:pPr>
        <w:pStyle w:val="Heading2"/>
        <w:spacing w:after="200"/>
      </w:pPr>
      <w:r>
        <w:t>Additional Equipment to Add If Present</w:t>
      </w:r>
    </w:p>
    <w:p w14:paraId="24B138B1" w14:textId="77777777" w:rsidR="00B335C3" w:rsidRDefault="00000000">
      <w:pPr>
        <w:spacing w:after="120"/>
      </w:pPr>
      <w:r>
        <w:t>These are not confirmed as present. They are suggested for inclusion if used in the Electronics Lab.</w:t>
      </w:r>
    </w:p>
    <w:p w14:paraId="3DD8A6AF" w14:textId="77777777" w:rsidR="00B335C3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80"/>
        <w:gridCol w:w="2165"/>
        <w:gridCol w:w="520"/>
        <w:gridCol w:w="2426"/>
        <w:gridCol w:w="2512"/>
        <w:gridCol w:w="1127"/>
        <w:gridCol w:w="3119"/>
        <w:gridCol w:w="1299"/>
      </w:tblGrid>
      <w:tr w:rsidR="00B335C3" w14:paraId="73C4837B" w14:textId="77777777">
        <w:trPr>
          <w:tblHeader/>
        </w:trPr>
        <w:tc>
          <w:tcPr>
            <w:tcW w:w="523" w:type="dxa"/>
          </w:tcPr>
          <w:p w14:paraId="3B7F4CE2" w14:textId="77777777" w:rsidR="00B335C3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453" w:type="dxa"/>
          </w:tcPr>
          <w:p w14:paraId="1DB5549E" w14:textId="77777777" w:rsidR="00B335C3" w:rsidRDefault="00000000">
            <w:r>
              <w:rPr>
                <w:b/>
                <w:bCs/>
              </w:rPr>
              <w:t>Equipment name</w:t>
            </w:r>
          </w:p>
        </w:tc>
        <w:tc>
          <w:tcPr>
            <w:tcW w:w="349" w:type="dxa"/>
          </w:tcPr>
          <w:p w14:paraId="507BF50F" w14:textId="77777777" w:rsidR="00B335C3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28" w:type="dxa"/>
          </w:tcPr>
          <w:p w14:paraId="3E751B1D" w14:textId="77777777" w:rsidR="00B335C3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686" w:type="dxa"/>
          </w:tcPr>
          <w:p w14:paraId="2D9DF922" w14:textId="77777777" w:rsidR="00B335C3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56" w:type="dxa"/>
          </w:tcPr>
          <w:p w14:paraId="206B5FC6" w14:textId="77777777" w:rsidR="00B335C3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093" w:type="dxa"/>
          </w:tcPr>
          <w:p w14:paraId="52460146" w14:textId="77777777" w:rsidR="00B335C3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72" w:type="dxa"/>
          </w:tcPr>
          <w:p w14:paraId="62ABCC2B" w14:textId="77777777" w:rsidR="00B335C3" w:rsidRDefault="00000000">
            <w:r>
              <w:rPr>
                <w:b/>
                <w:bCs/>
              </w:rPr>
              <w:t>Residual Risk</w:t>
            </w:r>
          </w:p>
        </w:tc>
      </w:tr>
      <w:tr w:rsidR="00B335C3" w14:paraId="0621A31A" w14:textId="77777777">
        <w:tc>
          <w:tcPr>
            <w:tcW w:w="523" w:type="dxa"/>
          </w:tcPr>
          <w:p w14:paraId="54F4FB2C" w14:textId="77777777" w:rsidR="00B335C3" w:rsidRDefault="00000000">
            <w:r>
              <w:t>A1</w:t>
            </w:r>
          </w:p>
        </w:tc>
        <w:tc>
          <w:tcPr>
            <w:tcW w:w="1453" w:type="dxa"/>
          </w:tcPr>
          <w:p w14:paraId="555499A1" w14:textId="77777777" w:rsidR="00B335C3" w:rsidRDefault="00000000">
            <w:r>
              <w:t>Breadboard and Jumper Wire Assemblies</w:t>
            </w:r>
          </w:p>
        </w:tc>
        <w:tc>
          <w:tcPr>
            <w:tcW w:w="349" w:type="dxa"/>
          </w:tcPr>
          <w:p w14:paraId="29969CBE" w14:textId="77777777" w:rsidR="00B335C3" w:rsidRDefault="00000000">
            <w:r>
              <w:t>1</w:t>
            </w:r>
          </w:p>
        </w:tc>
        <w:tc>
          <w:tcPr>
            <w:tcW w:w="1628" w:type="dxa"/>
          </w:tcPr>
          <w:p w14:paraId="1207E40B" w14:textId="77777777" w:rsidR="00B335C3" w:rsidRDefault="00000000">
            <w:r>
              <w:t>Dense temporary wiring and exposed conductors</w:t>
            </w:r>
          </w:p>
        </w:tc>
        <w:tc>
          <w:tcPr>
            <w:tcW w:w="1686" w:type="dxa"/>
          </w:tcPr>
          <w:p w14:paraId="53C42441" w14:textId="77777777" w:rsidR="00B335C3" w:rsidRDefault="00000000">
            <w:r>
              <w:t>Short circuits, miswiring, overheated components</w:t>
            </w:r>
          </w:p>
        </w:tc>
        <w:tc>
          <w:tcPr>
            <w:tcW w:w="756" w:type="dxa"/>
          </w:tcPr>
          <w:p w14:paraId="26AFBC8A" w14:textId="77777777" w:rsidR="00B335C3" w:rsidRDefault="00000000">
            <w:r>
              <w:t>Medium</w:t>
            </w:r>
          </w:p>
        </w:tc>
        <w:tc>
          <w:tcPr>
            <w:tcW w:w="2093" w:type="dxa"/>
          </w:tcPr>
          <w:p w14:paraId="3EE0B554" w14:textId="77777777" w:rsidR="00B335C3" w:rsidRDefault="00000000">
            <w:r>
              <w:t>Use tidy wiring; isolate power before changes; inspect before energisation</w:t>
            </w:r>
          </w:p>
        </w:tc>
        <w:tc>
          <w:tcPr>
            <w:tcW w:w="872" w:type="dxa"/>
          </w:tcPr>
          <w:p w14:paraId="4D991E06" w14:textId="77777777" w:rsidR="00B335C3" w:rsidRDefault="00000000">
            <w:r>
              <w:t>Low</w:t>
            </w:r>
          </w:p>
        </w:tc>
      </w:tr>
      <w:tr w:rsidR="00B335C3" w14:paraId="739A3693" w14:textId="77777777">
        <w:tc>
          <w:tcPr>
            <w:tcW w:w="523" w:type="dxa"/>
          </w:tcPr>
          <w:p w14:paraId="537AC488" w14:textId="77777777" w:rsidR="00B335C3" w:rsidRDefault="00000000">
            <w:r>
              <w:lastRenderedPageBreak/>
              <w:t>A2</w:t>
            </w:r>
          </w:p>
        </w:tc>
        <w:tc>
          <w:tcPr>
            <w:tcW w:w="1453" w:type="dxa"/>
          </w:tcPr>
          <w:p w14:paraId="27D27611" w14:textId="77777777" w:rsidR="00B335C3" w:rsidRDefault="00000000">
            <w:r>
              <w:t>Decade Resistance / Capacitance Boxes</w:t>
            </w:r>
          </w:p>
        </w:tc>
        <w:tc>
          <w:tcPr>
            <w:tcW w:w="349" w:type="dxa"/>
          </w:tcPr>
          <w:p w14:paraId="500829CA" w14:textId="77777777" w:rsidR="00B335C3" w:rsidRDefault="00000000">
            <w:r>
              <w:t>1</w:t>
            </w:r>
          </w:p>
        </w:tc>
        <w:tc>
          <w:tcPr>
            <w:tcW w:w="1628" w:type="dxa"/>
          </w:tcPr>
          <w:p w14:paraId="64380C63" w14:textId="77777777" w:rsidR="00B335C3" w:rsidRDefault="00000000">
            <w:r>
              <w:t>Incorrect setting under live circuit conditions</w:t>
            </w:r>
          </w:p>
        </w:tc>
        <w:tc>
          <w:tcPr>
            <w:tcW w:w="1686" w:type="dxa"/>
          </w:tcPr>
          <w:p w14:paraId="55402248" w14:textId="77777777" w:rsidR="00B335C3" w:rsidRDefault="00000000">
            <w:r>
              <w:t>Overcurrent, wrong operating point, component stress</w:t>
            </w:r>
          </w:p>
        </w:tc>
        <w:tc>
          <w:tcPr>
            <w:tcW w:w="756" w:type="dxa"/>
          </w:tcPr>
          <w:p w14:paraId="187008B6" w14:textId="77777777" w:rsidR="00B335C3" w:rsidRDefault="00000000">
            <w:r>
              <w:t>Medium</w:t>
            </w:r>
          </w:p>
        </w:tc>
        <w:tc>
          <w:tcPr>
            <w:tcW w:w="2093" w:type="dxa"/>
          </w:tcPr>
          <w:p w14:paraId="1D0AFED1" w14:textId="77777777" w:rsidR="00B335C3" w:rsidRDefault="00000000">
            <w:r>
              <w:t>Confirm range before connection; isolate where practical before adjustment</w:t>
            </w:r>
          </w:p>
        </w:tc>
        <w:tc>
          <w:tcPr>
            <w:tcW w:w="872" w:type="dxa"/>
          </w:tcPr>
          <w:p w14:paraId="49DE6374" w14:textId="77777777" w:rsidR="00B335C3" w:rsidRDefault="00000000">
            <w:r>
              <w:t>Low</w:t>
            </w:r>
          </w:p>
        </w:tc>
      </w:tr>
      <w:tr w:rsidR="00B335C3" w14:paraId="566360CB" w14:textId="77777777">
        <w:tc>
          <w:tcPr>
            <w:tcW w:w="523" w:type="dxa"/>
          </w:tcPr>
          <w:p w14:paraId="7E2C92A5" w14:textId="77777777" w:rsidR="00B335C3" w:rsidRDefault="00000000">
            <w:r>
              <w:t>A3</w:t>
            </w:r>
          </w:p>
        </w:tc>
        <w:tc>
          <w:tcPr>
            <w:tcW w:w="1453" w:type="dxa"/>
          </w:tcPr>
          <w:p w14:paraId="0F02BDDA" w14:textId="77777777" w:rsidR="00B335C3" w:rsidRDefault="00000000">
            <w:r>
              <w:t>Bench DC Motor / Demonstration Actuator</w:t>
            </w:r>
          </w:p>
        </w:tc>
        <w:tc>
          <w:tcPr>
            <w:tcW w:w="349" w:type="dxa"/>
          </w:tcPr>
          <w:p w14:paraId="773A1C0C" w14:textId="77777777" w:rsidR="00B335C3" w:rsidRDefault="00000000">
            <w:r>
              <w:t>1</w:t>
            </w:r>
          </w:p>
        </w:tc>
        <w:tc>
          <w:tcPr>
            <w:tcW w:w="1628" w:type="dxa"/>
          </w:tcPr>
          <w:p w14:paraId="0B52FFFC" w14:textId="77777777" w:rsidR="00B335C3" w:rsidRDefault="00000000">
            <w:r>
              <w:t>Unexpected rotation during testing</w:t>
            </w:r>
          </w:p>
        </w:tc>
        <w:tc>
          <w:tcPr>
            <w:tcW w:w="1686" w:type="dxa"/>
          </w:tcPr>
          <w:p w14:paraId="0A331156" w14:textId="77777777" w:rsidR="00B335C3" w:rsidRDefault="00000000">
            <w:r>
              <w:t>Pinch, thrown parts, entanglement of leads</w:t>
            </w:r>
          </w:p>
        </w:tc>
        <w:tc>
          <w:tcPr>
            <w:tcW w:w="756" w:type="dxa"/>
          </w:tcPr>
          <w:p w14:paraId="642CB8DA" w14:textId="77777777" w:rsidR="00B335C3" w:rsidRDefault="00000000">
            <w:r>
              <w:t>Medium</w:t>
            </w:r>
          </w:p>
        </w:tc>
        <w:tc>
          <w:tcPr>
            <w:tcW w:w="2093" w:type="dxa"/>
          </w:tcPr>
          <w:p w14:paraId="22BC6E45" w14:textId="77777777" w:rsidR="00B335C3" w:rsidRDefault="00000000">
            <w:r>
              <w:t>Secure actuator; keep hands clear of motion; route leads away from moving parts</w:t>
            </w:r>
          </w:p>
        </w:tc>
        <w:tc>
          <w:tcPr>
            <w:tcW w:w="872" w:type="dxa"/>
          </w:tcPr>
          <w:p w14:paraId="31DF1633" w14:textId="77777777" w:rsidR="00B335C3" w:rsidRDefault="00000000">
            <w:r>
              <w:t>Low</w:t>
            </w:r>
          </w:p>
        </w:tc>
      </w:tr>
      <w:tr w:rsidR="00B335C3" w14:paraId="75BEC6FD" w14:textId="77777777">
        <w:tc>
          <w:tcPr>
            <w:tcW w:w="523" w:type="dxa"/>
          </w:tcPr>
          <w:p w14:paraId="3D85236A" w14:textId="77777777" w:rsidR="00B335C3" w:rsidRDefault="00000000">
            <w:r>
              <w:t>A4</w:t>
            </w:r>
          </w:p>
        </w:tc>
        <w:tc>
          <w:tcPr>
            <w:tcW w:w="1453" w:type="dxa"/>
          </w:tcPr>
          <w:p w14:paraId="37AC60EA" w14:textId="77777777" w:rsidR="00B335C3" w:rsidRDefault="00000000">
            <w:r>
              <w:t>Signal/Probe Leads and BNC Adapters</w:t>
            </w:r>
          </w:p>
        </w:tc>
        <w:tc>
          <w:tcPr>
            <w:tcW w:w="349" w:type="dxa"/>
          </w:tcPr>
          <w:p w14:paraId="6B0ECED1" w14:textId="77777777" w:rsidR="00B335C3" w:rsidRDefault="00000000">
            <w:r>
              <w:t>1</w:t>
            </w:r>
          </w:p>
        </w:tc>
        <w:tc>
          <w:tcPr>
            <w:tcW w:w="1628" w:type="dxa"/>
          </w:tcPr>
          <w:p w14:paraId="322111A7" w14:textId="77777777" w:rsidR="00B335C3" w:rsidRDefault="00000000">
            <w:r>
              <w:t>Loose adapters and exposed connectors</w:t>
            </w:r>
          </w:p>
        </w:tc>
        <w:tc>
          <w:tcPr>
            <w:tcW w:w="1686" w:type="dxa"/>
          </w:tcPr>
          <w:p w14:paraId="39AEF289" w14:textId="77777777" w:rsidR="00B335C3" w:rsidRDefault="00000000">
            <w:r>
              <w:t>Intermittent faults, shorting, misleading readings</w:t>
            </w:r>
          </w:p>
        </w:tc>
        <w:tc>
          <w:tcPr>
            <w:tcW w:w="756" w:type="dxa"/>
          </w:tcPr>
          <w:p w14:paraId="079B3476" w14:textId="77777777" w:rsidR="00B335C3" w:rsidRDefault="00000000">
            <w:r>
              <w:t>Low</w:t>
            </w:r>
          </w:p>
        </w:tc>
        <w:tc>
          <w:tcPr>
            <w:tcW w:w="2093" w:type="dxa"/>
          </w:tcPr>
          <w:p w14:paraId="6838394E" w14:textId="77777777" w:rsidR="00B335C3" w:rsidRDefault="00000000">
            <w:r>
              <w:t>Inspect connectors; remove damaged adapters; secure leads during testing</w:t>
            </w:r>
          </w:p>
        </w:tc>
        <w:tc>
          <w:tcPr>
            <w:tcW w:w="872" w:type="dxa"/>
          </w:tcPr>
          <w:p w14:paraId="4FFB4625" w14:textId="77777777" w:rsidR="00B335C3" w:rsidRDefault="00000000">
            <w:r>
              <w:t>Low</w:t>
            </w:r>
          </w:p>
        </w:tc>
      </w:tr>
    </w:tbl>
    <w:p w14:paraId="32E4D80A" w14:textId="77777777" w:rsidR="00B335C3" w:rsidRDefault="00000000">
      <w:pPr>
        <w:spacing w:before="240"/>
      </w:pPr>
      <w:r>
        <w:t xml:space="preserve"> </w:t>
      </w:r>
    </w:p>
    <w:p w14:paraId="1040C27D" w14:textId="77777777" w:rsidR="00B335C3" w:rsidRDefault="00000000">
      <w:pPr>
        <w:pStyle w:val="Heading2"/>
        <w:spacing w:after="200"/>
      </w:pPr>
      <w:r>
        <w:t>Final Requirement</w:t>
      </w:r>
    </w:p>
    <w:p w14:paraId="1F71FA7F" w14:textId="77777777" w:rsidR="00B335C3" w:rsidRDefault="00000000">
      <w:pPr>
        <w:spacing w:after="120"/>
      </w:pPr>
      <w:r>
        <w:t>This register is an Electronics Lab risk assessment summary and should be used alongside the Electronics Lab SOPs, supervision arrangements, and local institutional controls.</w:t>
      </w:r>
    </w:p>
    <w:sectPr w:rsidR="00B335C3" w:rsidSect="00CD4B7F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7D65"/>
    <w:multiLevelType w:val="hybridMultilevel"/>
    <w:tmpl w:val="CF5EEE94"/>
    <w:lvl w:ilvl="0" w:tplc="48126CBC">
      <w:start w:val="1"/>
      <w:numFmt w:val="bullet"/>
      <w:suff w:val="space"/>
      <w:lvlText w:val="●"/>
      <w:lvlJc w:val="left"/>
      <w:pPr>
        <w:ind w:left="240" w:hanging="180"/>
      </w:pPr>
    </w:lvl>
    <w:lvl w:ilvl="1" w:tplc="D9FC2DBE">
      <w:start w:val="1"/>
      <w:numFmt w:val="bullet"/>
      <w:suff w:val="space"/>
      <w:lvlText w:val="○"/>
      <w:lvlJc w:val="left"/>
      <w:pPr>
        <w:ind w:left="660" w:hanging="180"/>
      </w:pPr>
    </w:lvl>
    <w:lvl w:ilvl="2" w:tplc="4FA61174">
      <w:start w:val="1"/>
      <w:numFmt w:val="bullet"/>
      <w:suff w:val="space"/>
      <w:lvlText w:val="■"/>
      <w:lvlJc w:val="left"/>
      <w:pPr>
        <w:ind w:left="1080" w:hanging="180"/>
      </w:pPr>
    </w:lvl>
    <w:lvl w:ilvl="3" w:tplc="FF2828A8">
      <w:start w:val="1"/>
      <w:numFmt w:val="bullet"/>
      <w:suff w:val="space"/>
      <w:lvlText w:val="●"/>
      <w:lvlJc w:val="left"/>
      <w:pPr>
        <w:ind w:left="1500" w:hanging="180"/>
      </w:pPr>
    </w:lvl>
    <w:lvl w:ilvl="4" w:tplc="36D844D0">
      <w:start w:val="1"/>
      <w:numFmt w:val="bullet"/>
      <w:suff w:val="space"/>
      <w:lvlText w:val="○"/>
      <w:lvlJc w:val="left"/>
      <w:pPr>
        <w:ind w:left="1920" w:hanging="180"/>
      </w:pPr>
    </w:lvl>
    <w:lvl w:ilvl="5" w:tplc="68A85EAC">
      <w:start w:val="1"/>
      <w:numFmt w:val="bullet"/>
      <w:suff w:val="space"/>
      <w:lvlText w:val="■"/>
      <w:lvlJc w:val="left"/>
      <w:pPr>
        <w:ind w:left="2340" w:hanging="180"/>
      </w:pPr>
    </w:lvl>
    <w:lvl w:ilvl="6" w:tplc="4582DA32">
      <w:start w:val="1"/>
      <w:numFmt w:val="bullet"/>
      <w:suff w:val="space"/>
      <w:lvlText w:val="●"/>
      <w:lvlJc w:val="left"/>
      <w:pPr>
        <w:ind w:left="2760" w:hanging="180"/>
      </w:pPr>
    </w:lvl>
    <w:lvl w:ilvl="7" w:tplc="2988BA90">
      <w:start w:val="1"/>
      <w:numFmt w:val="bullet"/>
      <w:suff w:val="space"/>
      <w:lvlText w:val="○"/>
      <w:lvlJc w:val="left"/>
      <w:pPr>
        <w:ind w:left="3180" w:hanging="180"/>
      </w:pPr>
    </w:lvl>
    <w:lvl w:ilvl="8" w:tplc="B470C6A8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21ED3107"/>
    <w:multiLevelType w:val="hybridMultilevel"/>
    <w:tmpl w:val="DFE4C5E6"/>
    <w:lvl w:ilvl="0" w:tplc="94703230">
      <w:start w:val="1"/>
      <w:numFmt w:val="bullet"/>
      <w:lvlText w:val="●"/>
      <w:lvlJc w:val="left"/>
      <w:pPr>
        <w:ind w:left="720" w:hanging="360"/>
      </w:pPr>
    </w:lvl>
    <w:lvl w:ilvl="1" w:tplc="D8C0BA52">
      <w:start w:val="1"/>
      <w:numFmt w:val="bullet"/>
      <w:lvlText w:val="○"/>
      <w:lvlJc w:val="left"/>
      <w:pPr>
        <w:ind w:left="1440" w:hanging="360"/>
      </w:pPr>
    </w:lvl>
    <w:lvl w:ilvl="2" w:tplc="8B1E834A">
      <w:start w:val="1"/>
      <w:numFmt w:val="bullet"/>
      <w:lvlText w:val="■"/>
      <w:lvlJc w:val="left"/>
      <w:pPr>
        <w:ind w:left="2160" w:hanging="360"/>
      </w:pPr>
    </w:lvl>
    <w:lvl w:ilvl="3" w:tplc="354ACA00">
      <w:start w:val="1"/>
      <w:numFmt w:val="bullet"/>
      <w:lvlText w:val="●"/>
      <w:lvlJc w:val="left"/>
      <w:pPr>
        <w:ind w:left="2880" w:hanging="360"/>
      </w:pPr>
    </w:lvl>
    <w:lvl w:ilvl="4" w:tplc="EAE871AE">
      <w:start w:val="1"/>
      <w:numFmt w:val="bullet"/>
      <w:lvlText w:val="○"/>
      <w:lvlJc w:val="left"/>
      <w:pPr>
        <w:ind w:left="3600" w:hanging="360"/>
      </w:pPr>
    </w:lvl>
    <w:lvl w:ilvl="5" w:tplc="AE848D16">
      <w:start w:val="1"/>
      <w:numFmt w:val="bullet"/>
      <w:lvlText w:val="■"/>
      <w:lvlJc w:val="left"/>
      <w:pPr>
        <w:ind w:left="4320" w:hanging="360"/>
      </w:pPr>
    </w:lvl>
    <w:lvl w:ilvl="6" w:tplc="EAE02718">
      <w:start w:val="1"/>
      <w:numFmt w:val="bullet"/>
      <w:lvlText w:val="●"/>
      <w:lvlJc w:val="left"/>
      <w:pPr>
        <w:ind w:left="5040" w:hanging="360"/>
      </w:pPr>
    </w:lvl>
    <w:lvl w:ilvl="7" w:tplc="2582679C">
      <w:start w:val="1"/>
      <w:numFmt w:val="bullet"/>
      <w:lvlText w:val="●"/>
      <w:lvlJc w:val="left"/>
      <w:pPr>
        <w:ind w:left="5760" w:hanging="360"/>
      </w:pPr>
    </w:lvl>
    <w:lvl w:ilvl="8" w:tplc="649E7B9C">
      <w:start w:val="1"/>
      <w:numFmt w:val="bullet"/>
      <w:lvlText w:val="●"/>
      <w:lvlJc w:val="left"/>
      <w:pPr>
        <w:ind w:left="6480" w:hanging="360"/>
      </w:pPr>
    </w:lvl>
  </w:abstractNum>
  <w:num w:numId="1" w16cid:durableId="7523116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5C3"/>
    <w:rsid w:val="00B335C3"/>
    <w:rsid w:val="00CD1C7F"/>
    <w:rsid w:val="00CD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78BD"/>
  <w15:docId w15:val="{3ED20427-45F8-445A-AC81-2E150AE0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Akbar</cp:lastModifiedBy>
  <cp:revision>2</cp:revision>
  <dcterms:created xsi:type="dcterms:W3CDTF">2026-05-05T08:15:00Z</dcterms:created>
  <dcterms:modified xsi:type="dcterms:W3CDTF">2026-05-06T06:07:00Z</dcterms:modified>
</cp:coreProperties>
</file>