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3851" w14:textId="77777777" w:rsidR="007062D5" w:rsidRDefault="00000000">
      <w:pPr>
        <w:pStyle w:val="Heading1"/>
        <w:spacing w:after="200"/>
        <w:jc w:val="center"/>
      </w:pPr>
      <w:r>
        <w:t>Manufacturing Lab Risk Assessment Register</w:t>
      </w:r>
    </w:p>
    <w:p w14:paraId="6759722F" w14:textId="77777777" w:rsidR="007062D5" w:rsidRDefault="00000000">
      <w:pPr>
        <w:spacing w:after="120"/>
      </w:pPr>
      <w:r>
        <w:t xml:space="preserve">This document provides a Manufacturing Lab-specific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Equipment name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6D7E7174" w14:textId="77777777" w:rsidR="007062D5" w:rsidRDefault="00000000">
      <w:pPr>
        <w:spacing w:after="200"/>
      </w:pPr>
      <w:r>
        <w:t xml:space="preserve"> </w:t>
      </w:r>
    </w:p>
    <w:p w14:paraId="26D35D10" w14:textId="77777777" w:rsidR="007062D5" w:rsidRDefault="00000000">
      <w:pPr>
        <w:pStyle w:val="Heading2"/>
        <w:spacing w:after="200"/>
      </w:pPr>
      <w:r>
        <w:t>1. Soldering Iron and 80/20 Solder</w:t>
      </w:r>
    </w:p>
    <w:p w14:paraId="15A5F446" w14:textId="77777777" w:rsidR="007062D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55"/>
        <w:gridCol w:w="1933"/>
        <w:gridCol w:w="504"/>
        <w:gridCol w:w="2521"/>
        <w:gridCol w:w="2605"/>
        <w:gridCol w:w="1092"/>
        <w:gridCol w:w="3277"/>
        <w:gridCol w:w="1261"/>
      </w:tblGrid>
      <w:tr w:rsidR="007062D5" w14:paraId="4DDB2C25" w14:textId="77777777">
        <w:trPr>
          <w:tblHeader/>
        </w:trPr>
        <w:tc>
          <w:tcPr>
            <w:tcW w:w="507" w:type="dxa"/>
          </w:tcPr>
          <w:p w14:paraId="1A98E385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297" w:type="dxa"/>
          </w:tcPr>
          <w:p w14:paraId="765D20BB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8" w:type="dxa"/>
          </w:tcPr>
          <w:p w14:paraId="6DBDA7B5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2" w:type="dxa"/>
          </w:tcPr>
          <w:p w14:paraId="1FD7BBAC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48" w:type="dxa"/>
          </w:tcPr>
          <w:p w14:paraId="32478522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33" w:type="dxa"/>
          </w:tcPr>
          <w:p w14:paraId="7CCB4669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199" w:type="dxa"/>
          </w:tcPr>
          <w:p w14:paraId="1D591AEA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6" w:type="dxa"/>
          </w:tcPr>
          <w:p w14:paraId="7E6A44B7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5C372A14" w14:textId="77777777">
        <w:tc>
          <w:tcPr>
            <w:tcW w:w="507" w:type="dxa"/>
          </w:tcPr>
          <w:p w14:paraId="6C397775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73A8B28B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29D68631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25E6DDD8" w14:textId="77777777" w:rsidR="007062D5" w:rsidRDefault="00000000">
            <w:r>
              <w:t>Contact with hot tip, barrel, or recently soldered joint</w:t>
            </w:r>
          </w:p>
        </w:tc>
        <w:tc>
          <w:tcPr>
            <w:tcW w:w="1748" w:type="dxa"/>
          </w:tcPr>
          <w:p w14:paraId="24D96B5B" w14:textId="77777777" w:rsidR="007062D5" w:rsidRDefault="00000000">
            <w:r>
              <w:t>Burns to hands or skin</w:t>
            </w:r>
          </w:p>
        </w:tc>
        <w:tc>
          <w:tcPr>
            <w:tcW w:w="733" w:type="dxa"/>
          </w:tcPr>
          <w:p w14:paraId="43F84B43" w14:textId="77777777" w:rsidR="007062D5" w:rsidRDefault="00000000">
            <w:r>
              <w:t>High</w:t>
            </w:r>
          </w:p>
        </w:tc>
        <w:tc>
          <w:tcPr>
            <w:tcW w:w="2199" w:type="dxa"/>
          </w:tcPr>
          <w:p w14:paraId="276C34F0" w14:textId="77777777" w:rsidR="007062D5" w:rsidRDefault="00000000">
            <w:r>
              <w:t>Use insulated handle only; return iron to stand; allow cooling time before handling workpiece</w:t>
            </w:r>
          </w:p>
        </w:tc>
        <w:tc>
          <w:tcPr>
            <w:tcW w:w="846" w:type="dxa"/>
          </w:tcPr>
          <w:p w14:paraId="7D37AEBB" w14:textId="77777777" w:rsidR="007062D5" w:rsidRDefault="00000000">
            <w:r>
              <w:t>Low</w:t>
            </w:r>
          </w:p>
        </w:tc>
      </w:tr>
      <w:tr w:rsidR="007062D5" w14:paraId="46E79AB8" w14:textId="77777777">
        <w:tc>
          <w:tcPr>
            <w:tcW w:w="507" w:type="dxa"/>
          </w:tcPr>
          <w:p w14:paraId="4B561BB4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4171AB72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40CB1333" w14:textId="77777777" w:rsidR="007062D5" w:rsidRDefault="00000000">
            <w:r>
              <w:t>2</w:t>
            </w:r>
          </w:p>
        </w:tc>
        <w:tc>
          <w:tcPr>
            <w:tcW w:w="1692" w:type="dxa"/>
          </w:tcPr>
          <w:p w14:paraId="49AC5CC0" w14:textId="77777777" w:rsidR="007062D5" w:rsidRDefault="00000000">
            <w:r>
              <w:t>Molten solder splash</w:t>
            </w:r>
          </w:p>
        </w:tc>
        <w:tc>
          <w:tcPr>
            <w:tcW w:w="1748" w:type="dxa"/>
          </w:tcPr>
          <w:p w14:paraId="746F07B1" w14:textId="77777777" w:rsidR="007062D5" w:rsidRDefault="00000000">
            <w:r>
              <w:t>Eye injury, minor burns, damage to clothing</w:t>
            </w:r>
          </w:p>
        </w:tc>
        <w:tc>
          <w:tcPr>
            <w:tcW w:w="733" w:type="dxa"/>
          </w:tcPr>
          <w:p w14:paraId="6286F840" w14:textId="77777777" w:rsidR="007062D5" w:rsidRDefault="00000000">
            <w:r>
              <w:t>Medium</w:t>
            </w:r>
          </w:p>
        </w:tc>
        <w:tc>
          <w:tcPr>
            <w:tcW w:w="2199" w:type="dxa"/>
          </w:tcPr>
          <w:p w14:paraId="6EEE9F44" w14:textId="77777777" w:rsidR="007062D5" w:rsidRDefault="00000000">
            <w:r>
              <w:t>Wear eye protection; keep face away from joint; control movement of work and tip</w:t>
            </w:r>
          </w:p>
        </w:tc>
        <w:tc>
          <w:tcPr>
            <w:tcW w:w="846" w:type="dxa"/>
          </w:tcPr>
          <w:p w14:paraId="5360E2BF" w14:textId="77777777" w:rsidR="007062D5" w:rsidRDefault="00000000">
            <w:r>
              <w:t>Low</w:t>
            </w:r>
          </w:p>
        </w:tc>
      </w:tr>
      <w:tr w:rsidR="007062D5" w14:paraId="7E165EE7" w14:textId="77777777">
        <w:tc>
          <w:tcPr>
            <w:tcW w:w="507" w:type="dxa"/>
          </w:tcPr>
          <w:p w14:paraId="3E275CCF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0720547C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7E55C002" w14:textId="77777777" w:rsidR="007062D5" w:rsidRDefault="00000000">
            <w:r>
              <w:t>3</w:t>
            </w:r>
          </w:p>
        </w:tc>
        <w:tc>
          <w:tcPr>
            <w:tcW w:w="1692" w:type="dxa"/>
          </w:tcPr>
          <w:p w14:paraId="3AB3F7F3" w14:textId="77777777" w:rsidR="007062D5" w:rsidRDefault="00000000">
            <w:r>
              <w:t>Overheating with manual power knob</w:t>
            </w:r>
          </w:p>
        </w:tc>
        <w:tc>
          <w:tcPr>
            <w:tcW w:w="1748" w:type="dxa"/>
          </w:tcPr>
          <w:p w14:paraId="253BFC6C" w14:textId="77777777" w:rsidR="007062D5" w:rsidRDefault="00000000">
            <w:r>
              <w:t>Excess fumes, board damage, lifted pads, increased burn risk</w:t>
            </w:r>
          </w:p>
        </w:tc>
        <w:tc>
          <w:tcPr>
            <w:tcW w:w="733" w:type="dxa"/>
          </w:tcPr>
          <w:p w14:paraId="094F783B" w14:textId="77777777" w:rsidR="007062D5" w:rsidRDefault="00000000">
            <w:r>
              <w:t>Medium</w:t>
            </w:r>
          </w:p>
        </w:tc>
        <w:tc>
          <w:tcPr>
            <w:tcW w:w="2199" w:type="dxa"/>
          </w:tcPr>
          <w:p w14:paraId="48C41D5D" w14:textId="77777777" w:rsidR="007062D5" w:rsidRDefault="00000000">
            <w:r>
              <w:t>Use lowest practical heat setting; do not substitute excess temperature for poor technique</w:t>
            </w:r>
          </w:p>
        </w:tc>
        <w:tc>
          <w:tcPr>
            <w:tcW w:w="846" w:type="dxa"/>
          </w:tcPr>
          <w:p w14:paraId="26A75FE3" w14:textId="77777777" w:rsidR="007062D5" w:rsidRDefault="00000000">
            <w:r>
              <w:t>Low</w:t>
            </w:r>
          </w:p>
        </w:tc>
      </w:tr>
      <w:tr w:rsidR="007062D5" w14:paraId="18985C70" w14:textId="77777777">
        <w:tc>
          <w:tcPr>
            <w:tcW w:w="507" w:type="dxa"/>
          </w:tcPr>
          <w:p w14:paraId="3B43C326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31A24CC4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3A67CB61" w14:textId="77777777" w:rsidR="007062D5" w:rsidRDefault="00000000">
            <w:r>
              <w:t>4</w:t>
            </w:r>
          </w:p>
        </w:tc>
        <w:tc>
          <w:tcPr>
            <w:tcW w:w="1692" w:type="dxa"/>
          </w:tcPr>
          <w:p w14:paraId="3AF2095A" w14:textId="77777777" w:rsidR="007062D5" w:rsidRDefault="00000000">
            <w:r>
              <w:t>Flux fumes and heated residue</w:t>
            </w:r>
          </w:p>
        </w:tc>
        <w:tc>
          <w:tcPr>
            <w:tcW w:w="1748" w:type="dxa"/>
          </w:tcPr>
          <w:p w14:paraId="725D959D" w14:textId="77777777" w:rsidR="007062D5" w:rsidRDefault="00000000">
            <w:r>
              <w:t>Eye and respiratory irritation</w:t>
            </w:r>
          </w:p>
        </w:tc>
        <w:tc>
          <w:tcPr>
            <w:tcW w:w="733" w:type="dxa"/>
          </w:tcPr>
          <w:p w14:paraId="0B4192A9" w14:textId="77777777" w:rsidR="007062D5" w:rsidRDefault="00000000">
            <w:r>
              <w:t>Medium</w:t>
            </w:r>
          </w:p>
        </w:tc>
        <w:tc>
          <w:tcPr>
            <w:tcW w:w="2199" w:type="dxa"/>
          </w:tcPr>
          <w:p w14:paraId="6DA42326" w14:textId="77777777" w:rsidR="007062D5" w:rsidRDefault="00000000">
            <w:r>
              <w:t>Use fume extraction or ventilation; avoid breathing zone above joint</w:t>
            </w:r>
          </w:p>
        </w:tc>
        <w:tc>
          <w:tcPr>
            <w:tcW w:w="846" w:type="dxa"/>
          </w:tcPr>
          <w:p w14:paraId="4CE56D21" w14:textId="77777777" w:rsidR="007062D5" w:rsidRDefault="00000000">
            <w:r>
              <w:t>Low</w:t>
            </w:r>
          </w:p>
        </w:tc>
      </w:tr>
      <w:tr w:rsidR="007062D5" w14:paraId="2AF8D251" w14:textId="77777777">
        <w:tc>
          <w:tcPr>
            <w:tcW w:w="507" w:type="dxa"/>
          </w:tcPr>
          <w:p w14:paraId="281EF92C" w14:textId="77777777" w:rsidR="007062D5" w:rsidRDefault="00000000">
            <w:r>
              <w:lastRenderedPageBreak/>
              <w:t>1</w:t>
            </w:r>
          </w:p>
        </w:tc>
        <w:tc>
          <w:tcPr>
            <w:tcW w:w="1297" w:type="dxa"/>
          </w:tcPr>
          <w:p w14:paraId="4749E793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7945BD07" w14:textId="77777777" w:rsidR="007062D5" w:rsidRDefault="00000000">
            <w:r>
              <w:t>5</w:t>
            </w:r>
          </w:p>
        </w:tc>
        <w:tc>
          <w:tcPr>
            <w:tcW w:w="1692" w:type="dxa"/>
          </w:tcPr>
          <w:p w14:paraId="0371B274" w14:textId="77777777" w:rsidR="007062D5" w:rsidRDefault="00000000">
            <w:r>
              <w:t>Lead-containing solder or contaminated residues</w:t>
            </w:r>
          </w:p>
        </w:tc>
        <w:tc>
          <w:tcPr>
            <w:tcW w:w="1748" w:type="dxa"/>
          </w:tcPr>
          <w:p w14:paraId="3BD7B7D3" w14:textId="77777777" w:rsidR="007062D5" w:rsidRDefault="00000000">
            <w:r>
              <w:t>Hand contamination, ingestion risk</w:t>
            </w:r>
          </w:p>
        </w:tc>
        <w:tc>
          <w:tcPr>
            <w:tcW w:w="733" w:type="dxa"/>
          </w:tcPr>
          <w:p w14:paraId="5DB3EF85" w14:textId="77777777" w:rsidR="007062D5" w:rsidRDefault="00000000">
            <w:r>
              <w:t>Medium</w:t>
            </w:r>
          </w:p>
        </w:tc>
        <w:tc>
          <w:tcPr>
            <w:tcW w:w="2199" w:type="dxa"/>
          </w:tcPr>
          <w:p w14:paraId="5AF8A14C" w14:textId="77777777" w:rsidR="007062D5" w:rsidRDefault="00000000">
            <w:r>
              <w:t>Wash hands after work; no food or drink at bench; control contaminated waste and residues</w:t>
            </w:r>
          </w:p>
        </w:tc>
        <w:tc>
          <w:tcPr>
            <w:tcW w:w="846" w:type="dxa"/>
          </w:tcPr>
          <w:p w14:paraId="0F50D49A" w14:textId="77777777" w:rsidR="007062D5" w:rsidRDefault="00000000">
            <w:r>
              <w:t>Low</w:t>
            </w:r>
          </w:p>
        </w:tc>
      </w:tr>
      <w:tr w:rsidR="007062D5" w14:paraId="29F62B76" w14:textId="77777777">
        <w:tc>
          <w:tcPr>
            <w:tcW w:w="507" w:type="dxa"/>
          </w:tcPr>
          <w:p w14:paraId="26A93403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443D0E9D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7566675C" w14:textId="77777777" w:rsidR="007062D5" w:rsidRDefault="00000000">
            <w:r>
              <w:t>6</w:t>
            </w:r>
          </w:p>
        </w:tc>
        <w:tc>
          <w:tcPr>
            <w:tcW w:w="1692" w:type="dxa"/>
          </w:tcPr>
          <w:p w14:paraId="74983BD0" w14:textId="77777777" w:rsidR="007062D5" w:rsidRDefault="00000000">
            <w:r>
              <w:t>Iron left out of stand or near combustibles</w:t>
            </w:r>
          </w:p>
        </w:tc>
        <w:tc>
          <w:tcPr>
            <w:tcW w:w="1748" w:type="dxa"/>
          </w:tcPr>
          <w:p w14:paraId="0F3BA376" w14:textId="77777777" w:rsidR="007062D5" w:rsidRDefault="00000000">
            <w:r>
              <w:t>Fire risk, accidental burns</w:t>
            </w:r>
          </w:p>
        </w:tc>
        <w:tc>
          <w:tcPr>
            <w:tcW w:w="733" w:type="dxa"/>
          </w:tcPr>
          <w:p w14:paraId="7DFA93F2" w14:textId="77777777" w:rsidR="007062D5" w:rsidRDefault="00000000">
            <w:r>
              <w:t>High</w:t>
            </w:r>
          </w:p>
        </w:tc>
        <w:tc>
          <w:tcPr>
            <w:tcW w:w="2199" w:type="dxa"/>
          </w:tcPr>
          <w:p w14:paraId="110A9FF5" w14:textId="77777777" w:rsidR="007062D5" w:rsidRDefault="00000000">
            <w:r>
              <w:t>Always return to stable stand; keep flammable materials out of hot-work zone</w:t>
            </w:r>
          </w:p>
        </w:tc>
        <w:tc>
          <w:tcPr>
            <w:tcW w:w="846" w:type="dxa"/>
          </w:tcPr>
          <w:p w14:paraId="5FA722FD" w14:textId="77777777" w:rsidR="007062D5" w:rsidRDefault="00000000">
            <w:r>
              <w:t>Low</w:t>
            </w:r>
          </w:p>
        </w:tc>
      </w:tr>
      <w:tr w:rsidR="007062D5" w14:paraId="4654066D" w14:textId="77777777">
        <w:tc>
          <w:tcPr>
            <w:tcW w:w="507" w:type="dxa"/>
          </w:tcPr>
          <w:p w14:paraId="63EE28C1" w14:textId="77777777" w:rsidR="007062D5" w:rsidRDefault="00000000">
            <w:r>
              <w:t>1</w:t>
            </w:r>
          </w:p>
        </w:tc>
        <w:tc>
          <w:tcPr>
            <w:tcW w:w="1297" w:type="dxa"/>
          </w:tcPr>
          <w:p w14:paraId="429E5A9E" w14:textId="77777777" w:rsidR="007062D5" w:rsidRDefault="00000000">
            <w:r>
              <w:t>Soldering Iron and 80/20 Solder</w:t>
            </w:r>
          </w:p>
        </w:tc>
        <w:tc>
          <w:tcPr>
            <w:tcW w:w="338" w:type="dxa"/>
          </w:tcPr>
          <w:p w14:paraId="50072575" w14:textId="77777777" w:rsidR="007062D5" w:rsidRDefault="00000000">
            <w:r>
              <w:t>7</w:t>
            </w:r>
          </w:p>
        </w:tc>
        <w:tc>
          <w:tcPr>
            <w:tcW w:w="1692" w:type="dxa"/>
          </w:tcPr>
          <w:p w14:paraId="3D34CCF9" w14:textId="77777777" w:rsidR="007062D5" w:rsidRDefault="00000000">
            <w:r>
              <w:t>Trimming sharp component leads</w:t>
            </w:r>
          </w:p>
        </w:tc>
        <w:tc>
          <w:tcPr>
            <w:tcW w:w="1748" w:type="dxa"/>
          </w:tcPr>
          <w:p w14:paraId="2DA853A2" w14:textId="77777777" w:rsidR="007062D5" w:rsidRDefault="00000000">
            <w:r>
              <w:t>Eye injury, puncture hazard</w:t>
            </w:r>
          </w:p>
        </w:tc>
        <w:tc>
          <w:tcPr>
            <w:tcW w:w="733" w:type="dxa"/>
          </w:tcPr>
          <w:p w14:paraId="2D9D4C43" w14:textId="77777777" w:rsidR="007062D5" w:rsidRDefault="00000000">
            <w:r>
              <w:t>Medium</w:t>
            </w:r>
          </w:p>
        </w:tc>
        <w:tc>
          <w:tcPr>
            <w:tcW w:w="2199" w:type="dxa"/>
          </w:tcPr>
          <w:p w14:paraId="06837B16" w14:textId="77777777" w:rsidR="007062D5" w:rsidRDefault="00000000">
            <w:r>
              <w:t>Wear eye protection; collect trimmings immediately; control direction of clipped leads</w:t>
            </w:r>
          </w:p>
        </w:tc>
        <w:tc>
          <w:tcPr>
            <w:tcW w:w="846" w:type="dxa"/>
          </w:tcPr>
          <w:p w14:paraId="7D15BF2C" w14:textId="77777777" w:rsidR="007062D5" w:rsidRDefault="00000000">
            <w:r>
              <w:t>Low</w:t>
            </w:r>
          </w:p>
        </w:tc>
      </w:tr>
    </w:tbl>
    <w:p w14:paraId="20875ECA" w14:textId="77777777" w:rsidR="007062D5" w:rsidRDefault="00000000">
      <w:pPr>
        <w:spacing w:before="240"/>
      </w:pPr>
      <w:r>
        <w:t xml:space="preserve"> </w:t>
      </w:r>
    </w:p>
    <w:p w14:paraId="044C2109" w14:textId="77777777" w:rsidR="007062D5" w:rsidRDefault="00000000">
      <w:pPr>
        <w:pStyle w:val="Heading2"/>
        <w:spacing w:after="200"/>
      </w:pPr>
      <w:r>
        <w:t>2. Hot Air Rework Gun</w:t>
      </w:r>
    </w:p>
    <w:p w14:paraId="779C0BD7" w14:textId="77777777" w:rsidR="007062D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5"/>
        <w:gridCol w:w="1520"/>
        <w:gridCol w:w="536"/>
        <w:gridCol w:w="2235"/>
        <w:gridCol w:w="2951"/>
        <w:gridCol w:w="1162"/>
        <w:gridCol w:w="3398"/>
        <w:gridCol w:w="1341"/>
      </w:tblGrid>
      <w:tr w:rsidR="007062D5" w14:paraId="719C5C3F" w14:textId="77777777">
        <w:trPr>
          <w:tblHeader/>
        </w:trPr>
        <w:tc>
          <w:tcPr>
            <w:tcW w:w="540" w:type="dxa"/>
          </w:tcPr>
          <w:p w14:paraId="387F3270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020" w:type="dxa"/>
          </w:tcPr>
          <w:p w14:paraId="02BECBEE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60" w:type="dxa"/>
          </w:tcPr>
          <w:p w14:paraId="6CA229BF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00" w:type="dxa"/>
          </w:tcPr>
          <w:p w14:paraId="24287EC0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980" w:type="dxa"/>
          </w:tcPr>
          <w:p w14:paraId="4093479E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80" w:type="dxa"/>
          </w:tcPr>
          <w:p w14:paraId="6D2F5741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80" w:type="dxa"/>
          </w:tcPr>
          <w:p w14:paraId="4C33572B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900" w:type="dxa"/>
          </w:tcPr>
          <w:p w14:paraId="68A3DE84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1B7BA582" w14:textId="77777777">
        <w:tc>
          <w:tcPr>
            <w:tcW w:w="540" w:type="dxa"/>
          </w:tcPr>
          <w:p w14:paraId="168BC51D" w14:textId="77777777" w:rsidR="007062D5" w:rsidRDefault="00000000">
            <w:r>
              <w:t>2</w:t>
            </w:r>
          </w:p>
        </w:tc>
        <w:tc>
          <w:tcPr>
            <w:tcW w:w="1020" w:type="dxa"/>
          </w:tcPr>
          <w:p w14:paraId="0B15B67D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5B06A1CA" w14:textId="77777777" w:rsidR="007062D5" w:rsidRDefault="00000000">
            <w:r>
              <w:t>1</w:t>
            </w:r>
          </w:p>
        </w:tc>
        <w:tc>
          <w:tcPr>
            <w:tcW w:w="1500" w:type="dxa"/>
          </w:tcPr>
          <w:p w14:paraId="2879AE0E" w14:textId="77777777" w:rsidR="007062D5" w:rsidRDefault="00000000">
            <w:r>
              <w:t>Contact with hot nozzle or airflow</w:t>
            </w:r>
          </w:p>
        </w:tc>
        <w:tc>
          <w:tcPr>
            <w:tcW w:w="1980" w:type="dxa"/>
          </w:tcPr>
          <w:p w14:paraId="5F172999" w14:textId="77777777" w:rsidR="007062D5" w:rsidRDefault="00000000">
            <w:r>
              <w:t>Burns, heat injury</w:t>
            </w:r>
          </w:p>
        </w:tc>
        <w:tc>
          <w:tcPr>
            <w:tcW w:w="780" w:type="dxa"/>
          </w:tcPr>
          <w:p w14:paraId="16A3BC9C" w14:textId="77777777" w:rsidR="007062D5" w:rsidRDefault="00000000">
            <w:r>
              <w:t>High</w:t>
            </w:r>
          </w:p>
        </w:tc>
        <w:tc>
          <w:tcPr>
            <w:tcW w:w="2280" w:type="dxa"/>
          </w:tcPr>
          <w:p w14:paraId="228760F9" w14:textId="77777777" w:rsidR="007062D5" w:rsidRDefault="00000000">
            <w:r>
              <w:t>Keep nozzle away from skin; return tool to holder; treat nozzle as hot until fully cooled</w:t>
            </w:r>
          </w:p>
        </w:tc>
        <w:tc>
          <w:tcPr>
            <w:tcW w:w="900" w:type="dxa"/>
          </w:tcPr>
          <w:p w14:paraId="3EA0020E" w14:textId="77777777" w:rsidR="007062D5" w:rsidRDefault="00000000">
            <w:r>
              <w:t>Low</w:t>
            </w:r>
          </w:p>
        </w:tc>
      </w:tr>
      <w:tr w:rsidR="007062D5" w14:paraId="0549C984" w14:textId="77777777">
        <w:tc>
          <w:tcPr>
            <w:tcW w:w="540" w:type="dxa"/>
          </w:tcPr>
          <w:p w14:paraId="71893E92" w14:textId="77777777" w:rsidR="007062D5" w:rsidRDefault="00000000">
            <w:r>
              <w:t>2</w:t>
            </w:r>
          </w:p>
        </w:tc>
        <w:tc>
          <w:tcPr>
            <w:tcW w:w="1020" w:type="dxa"/>
          </w:tcPr>
          <w:p w14:paraId="393258C8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5B84C04E" w14:textId="77777777" w:rsidR="007062D5" w:rsidRDefault="00000000">
            <w:r>
              <w:t>2</w:t>
            </w:r>
          </w:p>
        </w:tc>
        <w:tc>
          <w:tcPr>
            <w:tcW w:w="1500" w:type="dxa"/>
          </w:tcPr>
          <w:p w14:paraId="0ED24D66" w14:textId="77777777" w:rsidR="007062D5" w:rsidRDefault="00000000">
            <w:r>
              <w:t>Excessive temperature or airflow</w:t>
            </w:r>
          </w:p>
        </w:tc>
        <w:tc>
          <w:tcPr>
            <w:tcW w:w="1980" w:type="dxa"/>
          </w:tcPr>
          <w:p w14:paraId="34F00C76" w14:textId="77777777" w:rsidR="007062D5" w:rsidRDefault="00000000">
            <w:r>
              <w:t>PCB scorching, blown components, damaged plastics</w:t>
            </w:r>
          </w:p>
        </w:tc>
        <w:tc>
          <w:tcPr>
            <w:tcW w:w="780" w:type="dxa"/>
          </w:tcPr>
          <w:p w14:paraId="781ACC80" w14:textId="77777777" w:rsidR="007062D5" w:rsidRDefault="00000000">
            <w:r>
              <w:t>High</w:t>
            </w:r>
          </w:p>
        </w:tc>
        <w:tc>
          <w:tcPr>
            <w:tcW w:w="2280" w:type="dxa"/>
          </w:tcPr>
          <w:p w14:paraId="37244F33" w14:textId="77777777" w:rsidR="007062D5" w:rsidRDefault="00000000">
            <w:r>
              <w:t>Start with conservative settings; increase only as required; shield nearby sensitive parts</w:t>
            </w:r>
          </w:p>
        </w:tc>
        <w:tc>
          <w:tcPr>
            <w:tcW w:w="900" w:type="dxa"/>
          </w:tcPr>
          <w:p w14:paraId="06FF2562" w14:textId="77777777" w:rsidR="007062D5" w:rsidRDefault="00000000">
            <w:r>
              <w:t>Low</w:t>
            </w:r>
          </w:p>
        </w:tc>
      </w:tr>
      <w:tr w:rsidR="007062D5" w14:paraId="7C2F8212" w14:textId="77777777">
        <w:tc>
          <w:tcPr>
            <w:tcW w:w="540" w:type="dxa"/>
          </w:tcPr>
          <w:p w14:paraId="7AC4872B" w14:textId="77777777" w:rsidR="007062D5" w:rsidRDefault="00000000">
            <w:r>
              <w:lastRenderedPageBreak/>
              <w:t>2</w:t>
            </w:r>
          </w:p>
        </w:tc>
        <w:tc>
          <w:tcPr>
            <w:tcW w:w="1020" w:type="dxa"/>
          </w:tcPr>
          <w:p w14:paraId="608281FE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09C1D368" w14:textId="77777777" w:rsidR="007062D5" w:rsidRDefault="00000000">
            <w:r>
              <w:t>3</w:t>
            </w:r>
          </w:p>
        </w:tc>
        <w:tc>
          <w:tcPr>
            <w:tcW w:w="1500" w:type="dxa"/>
          </w:tcPr>
          <w:p w14:paraId="6BD7DFFF" w14:textId="77777777" w:rsidR="007062D5" w:rsidRDefault="00000000">
            <w:r>
              <w:t>Molten solder movement under airflow</w:t>
            </w:r>
          </w:p>
        </w:tc>
        <w:tc>
          <w:tcPr>
            <w:tcW w:w="1980" w:type="dxa"/>
          </w:tcPr>
          <w:p w14:paraId="53B921B6" w14:textId="77777777" w:rsidR="007062D5" w:rsidRDefault="00000000">
            <w:r>
              <w:t>Solder splash, displaced small components</w:t>
            </w:r>
          </w:p>
        </w:tc>
        <w:tc>
          <w:tcPr>
            <w:tcW w:w="780" w:type="dxa"/>
          </w:tcPr>
          <w:p w14:paraId="004F2880" w14:textId="77777777" w:rsidR="007062D5" w:rsidRDefault="00000000">
            <w:r>
              <w:t>Medium</w:t>
            </w:r>
          </w:p>
        </w:tc>
        <w:tc>
          <w:tcPr>
            <w:tcW w:w="2280" w:type="dxa"/>
          </w:tcPr>
          <w:p w14:paraId="77D160C2" w14:textId="77777777" w:rsidR="007062D5" w:rsidRDefault="00000000">
            <w:r>
              <w:t>Wear eye protection; avoid excessive airflow; control nozzle distance and movement</w:t>
            </w:r>
          </w:p>
        </w:tc>
        <w:tc>
          <w:tcPr>
            <w:tcW w:w="900" w:type="dxa"/>
          </w:tcPr>
          <w:p w14:paraId="3679DD67" w14:textId="77777777" w:rsidR="007062D5" w:rsidRDefault="00000000">
            <w:r>
              <w:t>Low</w:t>
            </w:r>
          </w:p>
        </w:tc>
      </w:tr>
      <w:tr w:rsidR="007062D5" w14:paraId="1130C210" w14:textId="77777777">
        <w:tc>
          <w:tcPr>
            <w:tcW w:w="540" w:type="dxa"/>
          </w:tcPr>
          <w:p w14:paraId="459DDB95" w14:textId="77777777" w:rsidR="007062D5" w:rsidRDefault="00000000">
            <w:r>
              <w:t>2</w:t>
            </w:r>
          </w:p>
        </w:tc>
        <w:tc>
          <w:tcPr>
            <w:tcW w:w="1020" w:type="dxa"/>
          </w:tcPr>
          <w:p w14:paraId="53FDC476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4966BAD5" w14:textId="77777777" w:rsidR="007062D5" w:rsidRDefault="00000000">
            <w:r>
              <w:t>4</w:t>
            </w:r>
          </w:p>
        </w:tc>
        <w:tc>
          <w:tcPr>
            <w:tcW w:w="1500" w:type="dxa"/>
          </w:tcPr>
          <w:p w14:paraId="051A60AA" w14:textId="77777777" w:rsidR="007062D5" w:rsidRDefault="00000000">
            <w:r>
              <w:t>Wider-area heating than intended</w:t>
            </w:r>
          </w:p>
        </w:tc>
        <w:tc>
          <w:tcPr>
            <w:tcW w:w="1980" w:type="dxa"/>
          </w:tcPr>
          <w:p w14:paraId="5FFB00B8" w14:textId="77777777" w:rsidR="007062D5" w:rsidRDefault="00000000">
            <w:r>
              <w:t>Damage to adjacent components, connectors, labels, wire insulation</w:t>
            </w:r>
          </w:p>
        </w:tc>
        <w:tc>
          <w:tcPr>
            <w:tcW w:w="780" w:type="dxa"/>
          </w:tcPr>
          <w:p w14:paraId="3B577E11" w14:textId="77777777" w:rsidR="007062D5" w:rsidRDefault="00000000">
            <w:r>
              <w:t>Medium</w:t>
            </w:r>
          </w:p>
        </w:tc>
        <w:tc>
          <w:tcPr>
            <w:tcW w:w="2280" w:type="dxa"/>
          </w:tcPr>
          <w:p w14:paraId="268C293F" w14:textId="77777777" w:rsidR="007062D5" w:rsidRDefault="00000000">
            <w:r>
              <w:t xml:space="preserve">Plan </w:t>
            </w:r>
            <w:proofErr w:type="gramStart"/>
            <w:r>
              <w:t>surrounding</w:t>
            </w:r>
            <w:proofErr w:type="gramEnd"/>
            <w:r>
              <w:t xml:space="preserve"> clearance; use shielding where needed; keep nozzle moving</w:t>
            </w:r>
          </w:p>
        </w:tc>
        <w:tc>
          <w:tcPr>
            <w:tcW w:w="900" w:type="dxa"/>
          </w:tcPr>
          <w:p w14:paraId="6A170BE8" w14:textId="77777777" w:rsidR="007062D5" w:rsidRDefault="00000000">
            <w:r>
              <w:t>Low</w:t>
            </w:r>
          </w:p>
        </w:tc>
      </w:tr>
      <w:tr w:rsidR="007062D5" w14:paraId="4C0A5577" w14:textId="77777777">
        <w:tc>
          <w:tcPr>
            <w:tcW w:w="540" w:type="dxa"/>
          </w:tcPr>
          <w:p w14:paraId="1691A02E" w14:textId="77777777" w:rsidR="007062D5" w:rsidRDefault="00000000">
            <w:r>
              <w:t>2</w:t>
            </w:r>
          </w:p>
        </w:tc>
        <w:tc>
          <w:tcPr>
            <w:tcW w:w="1020" w:type="dxa"/>
          </w:tcPr>
          <w:p w14:paraId="6BBAB94F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7563F92B" w14:textId="77777777" w:rsidR="007062D5" w:rsidRDefault="00000000">
            <w:r>
              <w:t>5</w:t>
            </w:r>
          </w:p>
        </w:tc>
        <w:tc>
          <w:tcPr>
            <w:tcW w:w="1500" w:type="dxa"/>
          </w:tcPr>
          <w:p w14:paraId="175ACF00" w14:textId="77777777" w:rsidR="007062D5" w:rsidRDefault="00000000">
            <w:r>
              <w:t>Fume generation from flux or plastics</w:t>
            </w:r>
          </w:p>
        </w:tc>
        <w:tc>
          <w:tcPr>
            <w:tcW w:w="1980" w:type="dxa"/>
          </w:tcPr>
          <w:p w14:paraId="11C3E787" w14:textId="77777777" w:rsidR="007062D5" w:rsidRDefault="00000000">
            <w:r>
              <w:t>Respiratory irritation, unpleasant exposure</w:t>
            </w:r>
          </w:p>
        </w:tc>
        <w:tc>
          <w:tcPr>
            <w:tcW w:w="780" w:type="dxa"/>
          </w:tcPr>
          <w:p w14:paraId="2395E62F" w14:textId="77777777" w:rsidR="007062D5" w:rsidRDefault="00000000">
            <w:r>
              <w:t>Medium</w:t>
            </w:r>
          </w:p>
        </w:tc>
        <w:tc>
          <w:tcPr>
            <w:tcW w:w="2280" w:type="dxa"/>
          </w:tcPr>
          <w:p w14:paraId="48AC5F22" w14:textId="77777777" w:rsidR="007062D5" w:rsidRDefault="00000000">
            <w:r>
              <w:t>Use ventilation or fume extraction; stop if unusual smoke or strong odour develops</w:t>
            </w:r>
          </w:p>
        </w:tc>
        <w:tc>
          <w:tcPr>
            <w:tcW w:w="900" w:type="dxa"/>
          </w:tcPr>
          <w:p w14:paraId="17CA6ED3" w14:textId="77777777" w:rsidR="007062D5" w:rsidRDefault="00000000">
            <w:r>
              <w:t>Low</w:t>
            </w:r>
          </w:p>
        </w:tc>
      </w:tr>
      <w:tr w:rsidR="007062D5" w14:paraId="63F65169" w14:textId="77777777">
        <w:tc>
          <w:tcPr>
            <w:tcW w:w="540" w:type="dxa"/>
          </w:tcPr>
          <w:p w14:paraId="437D94A4" w14:textId="77777777" w:rsidR="007062D5" w:rsidRDefault="00000000">
            <w:r>
              <w:t>2</w:t>
            </w:r>
          </w:p>
        </w:tc>
        <w:tc>
          <w:tcPr>
            <w:tcW w:w="1020" w:type="dxa"/>
          </w:tcPr>
          <w:p w14:paraId="43BC2C52" w14:textId="77777777" w:rsidR="007062D5" w:rsidRDefault="00000000">
            <w:r>
              <w:t>Hot Air Rework Gun</w:t>
            </w:r>
          </w:p>
        </w:tc>
        <w:tc>
          <w:tcPr>
            <w:tcW w:w="360" w:type="dxa"/>
          </w:tcPr>
          <w:p w14:paraId="24FD3057" w14:textId="77777777" w:rsidR="007062D5" w:rsidRDefault="00000000">
            <w:r>
              <w:t>6</w:t>
            </w:r>
          </w:p>
        </w:tc>
        <w:tc>
          <w:tcPr>
            <w:tcW w:w="1500" w:type="dxa"/>
          </w:tcPr>
          <w:p w14:paraId="20343853" w14:textId="77777777" w:rsidR="007062D5" w:rsidRDefault="00000000">
            <w:r>
              <w:t>Skipping cooldown stage</w:t>
            </w:r>
          </w:p>
        </w:tc>
        <w:tc>
          <w:tcPr>
            <w:tcW w:w="1980" w:type="dxa"/>
          </w:tcPr>
          <w:p w14:paraId="0E617CE8" w14:textId="77777777" w:rsidR="007062D5" w:rsidRDefault="00000000">
            <w:r>
              <w:t>Damaged tool, uncontrolled hot nozzle left in area</w:t>
            </w:r>
          </w:p>
        </w:tc>
        <w:tc>
          <w:tcPr>
            <w:tcW w:w="780" w:type="dxa"/>
          </w:tcPr>
          <w:p w14:paraId="4D017EF6" w14:textId="77777777" w:rsidR="007062D5" w:rsidRDefault="00000000">
            <w:r>
              <w:t>Medium</w:t>
            </w:r>
          </w:p>
        </w:tc>
        <w:tc>
          <w:tcPr>
            <w:tcW w:w="2280" w:type="dxa"/>
          </w:tcPr>
          <w:p w14:paraId="4D70836D" w14:textId="77777777" w:rsidR="007062D5" w:rsidRDefault="00000000">
            <w:r>
              <w:t>Follow proper cooldown process; do not store or unplug prematurely if cooldown is required</w:t>
            </w:r>
          </w:p>
        </w:tc>
        <w:tc>
          <w:tcPr>
            <w:tcW w:w="900" w:type="dxa"/>
          </w:tcPr>
          <w:p w14:paraId="706EC130" w14:textId="77777777" w:rsidR="007062D5" w:rsidRDefault="00000000">
            <w:r>
              <w:t>Low</w:t>
            </w:r>
          </w:p>
        </w:tc>
      </w:tr>
    </w:tbl>
    <w:p w14:paraId="7B9E1676" w14:textId="77777777" w:rsidR="007062D5" w:rsidRDefault="00000000">
      <w:pPr>
        <w:spacing w:before="240"/>
      </w:pPr>
      <w:r>
        <w:t xml:space="preserve"> </w:t>
      </w:r>
    </w:p>
    <w:p w14:paraId="7AD0AD97" w14:textId="77777777" w:rsidR="007062D5" w:rsidRDefault="00000000">
      <w:pPr>
        <w:pStyle w:val="Heading2"/>
        <w:spacing w:after="200"/>
      </w:pPr>
      <w:r>
        <w:t>3. PCB Drill Press</w:t>
      </w:r>
    </w:p>
    <w:p w14:paraId="32A07C75" w14:textId="77777777" w:rsidR="007062D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15"/>
        <w:gridCol w:w="1448"/>
        <w:gridCol w:w="544"/>
        <w:gridCol w:w="2354"/>
        <w:gridCol w:w="2717"/>
        <w:gridCol w:w="1177"/>
        <w:gridCol w:w="3532"/>
        <w:gridCol w:w="1361"/>
      </w:tblGrid>
      <w:tr w:rsidR="007062D5" w14:paraId="403B1ECB" w14:textId="77777777">
        <w:trPr>
          <w:tblHeader/>
        </w:trPr>
        <w:tc>
          <w:tcPr>
            <w:tcW w:w="547" w:type="dxa"/>
          </w:tcPr>
          <w:p w14:paraId="51D35F0F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972" w:type="dxa"/>
          </w:tcPr>
          <w:p w14:paraId="34F29206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65" w:type="dxa"/>
          </w:tcPr>
          <w:p w14:paraId="58D8C645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80" w:type="dxa"/>
          </w:tcPr>
          <w:p w14:paraId="0F3B39F5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23" w:type="dxa"/>
          </w:tcPr>
          <w:p w14:paraId="6E2B2D44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90" w:type="dxa"/>
          </w:tcPr>
          <w:p w14:paraId="09746B90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70" w:type="dxa"/>
          </w:tcPr>
          <w:p w14:paraId="524F2F7B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913" w:type="dxa"/>
          </w:tcPr>
          <w:p w14:paraId="42DD560E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5B3F6517" w14:textId="77777777">
        <w:tc>
          <w:tcPr>
            <w:tcW w:w="547" w:type="dxa"/>
          </w:tcPr>
          <w:p w14:paraId="37192511" w14:textId="77777777" w:rsidR="007062D5" w:rsidRDefault="00000000">
            <w:r>
              <w:t>3</w:t>
            </w:r>
          </w:p>
        </w:tc>
        <w:tc>
          <w:tcPr>
            <w:tcW w:w="972" w:type="dxa"/>
          </w:tcPr>
          <w:p w14:paraId="5AAFD66A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26C18729" w14:textId="77777777" w:rsidR="007062D5" w:rsidRDefault="00000000">
            <w:r>
              <w:t>1</w:t>
            </w:r>
          </w:p>
        </w:tc>
        <w:tc>
          <w:tcPr>
            <w:tcW w:w="1580" w:type="dxa"/>
          </w:tcPr>
          <w:p w14:paraId="696B03E3" w14:textId="77777777" w:rsidR="007062D5" w:rsidRDefault="00000000">
            <w:r>
              <w:t>Contact with rotating drill bit or chuck</w:t>
            </w:r>
          </w:p>
        </w:tc>
        <w:tc>
          <w:tcPr>
            <w:tcW w:w="1823" w:type="dxa"/>
          </w:tcPr>
          <w:p w14:paraId="49810D0E" w14:textId="77777777" w:rsidR="007062D5" w:rsidRDefault="00000000">
            <w:r>
              <w:t>Puncture injury, laceration</w:t>
            </w:r>
          </w:p>
        </w:tc>
        <w:tc>
          <w:tcPr>
            <w:tcW w:w="790" w:type="dxa"/>
          </w:tcPr>
          <w:p w14:paraId="76DEBA02" w14:textId="77777777" w:rsidR="007062D5" w:rsidRDefault="00000000">
            <w:r>
              <w:t>High</w:t>
            </w:r>
          </w:p>
        </w:tc>
        <w:tc>
          <w:tcPr>
            <w:tcW w:w="2370" w:type="dxa"/>
          </w:tcPr>
          <w:p w14:paraId="5992DC74" w14:textId="77777777" w:rsidR="007062D5" w:rsidRDefault="00000000">
            <w:r>
              <w:t>Keep hands clear of spindle zone; maintain safe hand position; never reach beneath moving bit</w:t>
            </w:r>
          </w:p>
        </w:tc>
        <w:tc>
          <w:tcPr>
            <w:tcW w:w="913" w:type="dxa"/>
          </w:tcPr>
          <w:p w14:paraId="7220468C" w14:textId="77777777" w:rsidR="007062D5" w:rsidRDefault="00000000">
            <w:r>
              <w:t>Low</w:t>
            </w:r>
          </w:p>
        </w:tc>
      </w:tr>
      <w:tr w:rsidR="007062D5" w14:paraId="77F15221" w14:textId="77777777">
        <w:tc>
          <w:tcPr>
            <w:tcW w:w="547" w:type="dxa"/>
          </w:tcPr>
          <w:p w14:paraId="2A16037D" w14:textId="77777777" w:rsidR="007062D5" w:rsidRDefault="00000000">
            <w:r>
              <w:lastRenderedPageBreak/>
              <w:t>3</w:t>
            </w:r>
          </w:p>
        </w:tc>
        <w:tc>
          <w:tcPr>
            <w:tcW w:w="972" w:type="dxa"/>
          </w:tcPr>
          <w:p w14:paraId="2990ADF9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2E6F01F3" w14:textId="77777777" w:rsidR="007062D5" w:rsidRDefault="00000000">
            <w:r>
              <w:t>2</w:t>
            </w:r>
          </w:p>
        </w:tc>
        <w:tc>
          <w:tcPr>
            <w:tcW w:w="1580" w:type="dxa"/>
          </w:tcPr>
          <w:p w14:paraId="73AA8E9B" w14:textId="77777777" w:rsidR="007062D5" w:rsidRDefault="00000000">
            <w:r>
              <w:t>Holding PCB too close by hand</w:t>
            </w:r>
          </w:p>
        </w:tc>
        <w:tc>
          <w:tcPr>
            <w:tcW w:w="1823" w:type="dxa"/>
          </w:tcPr>
          <w:p w14:paraId="712DCD83" w14:textId="77777777" w:rsidR="007062D5" w:rsidRDefault="00000000">
            <w:r>
              <w:t>Board spinning or pulling fingers into danger</w:t>
            </w:r>
          </w:p>
        </w:tc>
        <w:tc>
          <w:tcPr>
            <w:tcW w:w="790" w:type="dxa"/>
          </w:tcPr>
          <w:p w14:paraId="05320883" w14:textId="77777777" w:rsidR="007062D5" w:rsidRDefault="00000000">
            <w:r>
              <w:t>High</w:t>
            </w:r>
          </w:p>
        </w:tc>
        <w:tc>
          <w:tcPr>
            <w:tcW w:w="2370" w:type="dxa"/>
          </w:tcPr>
          <w:p w14:paraId="6B7D4F0C" w14:textId="77777777" w:rsidR="007062D5" w:rsidRDefault="00000000">
            <w:r>
              <w:t>Use backing board and clamp or stable support; keep fingers well clear of bit path</w:t>
            </w:r>
          </w:p>
        </w:tc>
        <w:tc>
          <w:tcPr>
            <w:tcW w:w="913" w:type="dxa"/>
          </w:tcPr>
          <w:p w14:paraId="414E67CF" w14:textId="77777777" w:rsidR="007062D5" w:rsidRDefault="00000000">
            <w:r>
              <w:t>Low</w:t>
            </w:r>
          </w:p>
        </w:tc>
      </w:tr>
      <w:tr w:rsidR="007062D5" w14:paraId="16548300" w14:textId="77777777">
        <w:tc>
          <w:tcPr>
            <w:tcW w:w="547" w:type="dxa"/>
          </w:tcPr>
          <w:p w14:paraId="7FE8A555" w14:textId="77777777" w:rsidR="007062D5" w:rsidRDefault="00000000">
            <w:r>
              <w:t>3</w:t>
            </w:r>
          </w:p>
        </w:tc>
        <w:tc>
          <w:tcPr>
            <w:tcW w:w="972" w:type="dxa"/>
          </w:tcPr>
          <w:p w14:paraId="1B1BBD12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12311383" w14:textId="77777777" w:rsidR="007062D5" w:rsidRDefault="00000000">
            <w:r>
              <w:t>3</w:t>
            </w:r>
          </w:p>
        </w:tc>
        <w:tc>
          <w:tcPr>
            <w:tcW w:w="1580" w:type="dxa"/>
          </w:tcPr>
          <w:p w14:paraId="7FC6565D" w14:textId="77777777" w:rsidR="007062D5" w:rsidRDefault="00000000">
            <w:r>
              <w:t>Small brittle bit breakage</w:t>
            </w:r>
          </w:p>
        </w:tc>
        <w:tc>
          <w:tcPr>
            <w:tcW w:w="1823" w:type="dxa"/>
          </w:tcPr>
          <w:p w14:paraId="76EC1C74" w14:textId="77777777" w:rsidR="007062D5" w:rsidRDefault="00000000">
            <w:r>
              <w:t>Flying fragments, eye injury</w:t>
            </w:r>
          </w:p>
        </w:tc>
        <w:tc>
          <w:tcPr>
            <w:tcW w:w="790" w:type="dxa"/>
          </w:tcPr>
          <w:p w14:paraId="5B0C72EB" w14:textId="77777777" w:rsidR="007062D5" w:rsidRDefault="00000000">
            <w:r>
              <w:t>High</w:t>
            </w:r>
          </w:p>
        </w:tc>
        <w:tc>
          <w:tcPr>
            <w:tcW w:w="2370" w:type="dxa"/>
          </w:tcPr>
          <w:p w14:paraId="07A1870D" w14:textId="77777777" w:rsidR="007062D5" w:rsidRDefault="00000000">
            <w:r>
              <w:t>Eye protection mandatory; use correct feed pressure; inspect and replace damaged bits</w:t>
            </w:r>
          </w:p>
        </w:tc>
        <w:tc>
          <w:tcPr>
            <w:tcW w:w="913" w:type="dxa"/>
          </w:tcPr>
          <w:p w14:paraId="5AC6C3DB" w14:textId="77777777" w:rsidR="007062D5" w:rsidRDefault="00000000">
            <w:r>
              <w:t>Low</w:t>
            </w:r>
          </w:p>
        </w:tc>
      </w:tr>
      <w:tr w:rsidR="007062D5" w14:paraId="7E8EF448" w14:textId="77777777">
        <w:tc>
          <w:tcPr>
            <w:tcW w:w="547" w:type="dxa"/>
          </w:tcPr>
          <w:p w14:paraId="433253B1" w14:textId="77777777" w:rsidR="007062D5" w:rsidRDefault="00000000">
            <w:r>
              <w:t>3</w:t>
            </w:r>
          </w:p>
        </w:tc>
        <w:tc>
          <w:tcPr>
            <w:tcW w:w="972" w:type="dxa"/>
          </w:tcPr>
          <w:p w14:paraId="7CC18C15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2827F937" w14:textId="77777777" w:rsidR="007062D5" w:rsidRDefault="00000000">
            <w:r>
              <w:t>4</w:t>
            </w:r>
          </w:p>
        </w:tc>
        <w:tc>
          <w:tcPr>
            <w:tcW w:w="1580" w:type="dxa"/>
          </w:tcPr>
          <w:p w14:paraId="209088ED" w14:textId="77777777" w:rsidR="007062D5" w:rsidRDefault="00000000">
            <w:r>
              <w:t>PCB dust and small fragments</w:t>
            </w:r>
          </w:p>
        </w:tc>
        <w:tc>
          <w:tcPr>
            <w:tcW w:w="1823" w:type="dxa"/>
          </w:tcPr>
          <w:p w14:paraId="63E1ACAF" w14:textId="77777777" w:rsidR="007062D5" w:rsidRDefault="00000000">
            <w:r>
              <w:t>Eye irritation, respiratory irritation, contamination</w:t>
            </w:r>
          </w:p>
        </w:tc>
        <w:tc>
          <w:tcPr>
            <w:tcW w:w="790" w:type="dxa"/>
          </w:tcPr>
          <w:p w14:paraId="63AAA571" w14:textId="77777777" w:rsidR="007062D5" w:rsidRDefault="00000000">
            <w:r>
              <w:t>Medium</w:t>
            </w:r>
          </w:p>
        </w:tc>
        <w:tc>
          <w:tcPr>
            <w:tcW w:w="2370" w:type="dxa"/>
          </w:tcPr>
          <w:p w14:paraId="2499C129" w14:textId="77777777" w:rsidR="007062D5" w:rsidRDefault="00000000">
            <w:r>
              <w:t>Control dust during cleanup; do not blow dust toward people; clean bench after use</w:t>
            </w:r>
          </w:p>
        </w:tc>
        <w:tc>
          <w:tcPr>
            <w:tcW w:w="913" w:type="dxa"/>
          </w:tcPr>
          <w:p w14:paraId="399404F5" w14:textId="77777777" w:rsidR="007062D5" w:rsidRDefault="00000000">
            <w:r>
              <w:t>Low</w:t>
            </w:r>
          </w:p>
        </w:tc>
      </w:tr>
      <w:tr w:rsidR="007062D5" w14:paraId="3104BA69" w14:textId="77777777">
        <w:tc>
          <w:tcPr>
            <w:tcW w:w="547" w:type="dxa"/>
          </w:tcPr>
          <w:p w14:paraId="4D3E60B9" w14:textId="77777777" w:rsidR="007062D5" w:rsidRDefault="00000000">
            <w:r>
              <w:t>3</w:t>
            </w:r>
          </w:p>
        </w:tc>
        <w:tc>
          <w:tcPr>
            <w:tcW w:w="972" w:type="dxa"/>
          </w:tcPr>
          <w:p w14:paraId="6D1168B4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4FEAB6E1" w14:textId="77777777" w:rsidR="007062D5" w:rsidRDefault="00000000">
            <w:r>
              <w:t>5</w:t>
            </w:r>
          </w:p>
        </w:tc>
        <w:tc>
          <w:tcPr>
            <w:tcW w:w="1580" w:type="dxa"/>
          </w:tcPr>
          <w:p w14:paraId="7A76A862" w14:textId="77777777" w:rsidR="007062D5" w:rsidRDefault="00000000">
            <w:r>
              <w:t>Loose clothing or hair near spindle</w:t>
            </w:r>
          </w:p>
        </w:tc>
        <w:tc>
          <w:tcPr>
            <w:tcW w:w="1823" w:type="dxa"/>
          </w:tcPr>
          <w:p w14:paraId="35269EDB" w14:textId="77777777" w:rsidR="007062D5" w:rsidRDefault="00000000">
            <w:r>
              <w:t>Entanglement with rotating tool</w:t>
            </w:r>
          </w:p>
        </w:tc>
        <w:tc>
          <w:tcPr>
            <w:tcW w:w="790" w:type="dxa"/>
          </w:tcPr>
          <w:p w14:paraId="25A8F6BA" w14:textId="77777777" w:rsidR="007062D5" w:rsidRDefault="00000000">
            <w:r>
              <w:t>High</w:t>
            </w:r>
          </w:p>
        </w:tc>
        <w:tc>
          <w:tcPr>
            <w:tcW w:w="2370" w:type="dxa"/>
          </w:tcPr>
          <w:p w14:paraId="5E0DF5C4" w14:textId="77777777" w:rsidR="007062D5" w:rsidRDefault="00000000">
            <w:r>
              <w:t>Tie back hair; remove loose items; keep sleeves and lanyards away from moving parts</w:t>
            </w:r>
          </w:p>
        </w:tc>
        <w:tc>
          <w:tcPr>
            <w:tcW w:w="913" w:type="dxa"/>
          </w:tcPr>
          <w:p w14:paraId="589A42E2" w14:textId="77777777" w:rsidR="007062D5" w:rsidRDefault="00000000">
            <w:r>
              <w:t>Low</w:t>
            </w:r>
          </w:p>
        </w:tc>
      </w:tr>
      <w:tr w:rsidR="007062D5" w14:paraId="4696D3FB" w14:textId="77777777">
        <w:tc>
          <w:tcPr>
            <w:tcW w:w="547" w:type="dxa"/>
          </w:tcPr>
          <w:p w14:paraId="1D700D9C" w14:textId="77777777" w:rsidR="007062D5" w:rsidRDefault="00000000">
            <w:r>
              <w:t>3</w:t>
            </w:r>
          </w:p>
        </w:tc>
        <w:tc>
          <w:tcPr>
            <w:tcW w:w="972" w:type="dxa"/>
          </w:tcPr>
          <w:p w14:paraId="6EC6EDBD" w14:textId="77777777" w:rsidR="007062D5" w:rsidRDefault="00000000">
            <w:r>
              <w:t>PCB Drill Press</w:t>
            </w:r>
          </w:p>
        </w:tc>
        <w:tc>
          <w:tcPr>
            <w:tcW w:w="365" w:type="dxa"/>
          </w:tcPr>
          <w:p w14:paraId="609B6438" w14:textId="77777777" w:rsidR="007062D5" w:rsidRDefault="00000000">
            <w:r>
              <w:t>6</w:t>
            </w:r>
          </w:p>
        </w:tc>
        <w:tc>
          <w:tcPr>
            <w:tcW w:w="1580" w:type="dxa"/>
          </w:tcPr>
          <w:p w14:paraId="44609C39" w14:textId="77777777" w:rsidR="007062D5" w:rsidRDefault="00000000">
            <w:r>
              <w:t>Clearing swarf before full spindle stop</w:t>
            </w:r>
          </w:p>
        </w:tc>
        <w:tc>
          <w:tcPr>
            <w:tcW w:w="1823" w:type="dxa"/>
          </w:tcPr>
          <w:p w14:paraId="4956156B" w14:textId="77777777" w:rsidR="007062D5" w:rsidRDefault="00000000">
            <w:r>
              <w:t>Contact injury, snagging on tool</w:t>
            </w:r>
          </w:p>
        </w:tc>
        <w:tc>
          <w:tcPr>
            <w:tcW w:w="790" w:type="dxa"/>
          </w:tcPr>
          <w:p w14:paraId="06807421" w14:textId="77777777" w:rsidR="007062D5" w:rsidRDefault="00000000">
            <w:r>
              <w:t>Medium</w:t>
            </w:r>
          </w:p>
        </w:tc>
        <w:tc>
          <w:tcPr>
            <w:tcW w:w="2370" w:type="dxa"/>
          </w:tcPr>
          <w:p w14:paraId="08F3C9B1" w14:textId="77777777" w:rsidR="007062D5" w:rsidRDefault="00000000">
            <w:r>
              <w:t>Stop machine fully before cleaning or repositioning work</w:t>
            </w:r>
          </w:p>
        </w:tc>
        <w:tc>
          <w:tcPr>
            <w:tcW w:w="913" w:type="dxa"/>
          </w:tcPr>
          <w:p w14:paraId="0B8D4B85" w14:textId="77777777" w:rsidR="007062D5" w:rsidRDefault="00000000">
            <w:r>
              <w:t>Low</w:t>
            </w:r>
          </w:p>
        </w:tc>
      </w:tr>
    </w:tbl>
    <w:p w14:paraId="234F1389" w14:textId="77777777" w:rsidR="007062D5" w:rsidRDefault="00000000">
      <w:pPr>
        <w:spacing w:before="240"/>
      </w:pPr>
      <w:r>
        <w:t xml:space="preserve"> </w:t>
      </w:r>
    </w:p>
    <w:p w14:paraId="2BAD2FF5" w14:textId="77777777" w:rsidR="007062D5" w:rsidRDefault="00000000">
      <w:pPr>
        <w:pStyle w:val="Heading2"/>
        <w:spacing w:after="200"/>
      </w:pPr>
      <w:r>
        <w:t>4. PCB UV Exposure and Ferric Chloride Etching Process</w:t>
      </w:r>
    </w:p>
    <w:p w14:paraId="2E15A4E5" w14:textId="77777777" w:rsidR="007062D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02"/>
        <w:gridCol w:w="2259"/>
        <w:gridCol w:w="468"/>
        <w:gridCol w:w="2259"/>
        <w:gridCol w:w="2650"/>
        <w:gridCol w:w="1013"/>
        <w:gridCol w:w="3429"/>
        <w:gridCol w:w="1168"/>
      </w:tblGrid>
      <w:tr w:rsidR="007062D5" w14:paraId="1CFE7130" w14:textId="77777777">
        <w:trPr>
          <w:tblHeader/>
        </w:trPr>
        <w:tc>
          <w:tcPr>
            <w:tcW w:w="471" w:type="dxa"/>
          </w:tcPr>
          <w:p w14:paraId="0F63A555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516" w:type="dxa"/>
          </w:tcPr>
          <w:p w14:paraId="7CCA73EF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14" w:type="dxa"/>
          </w:tcPr>
          <w:p w14:paraId="7DCE91A7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16" w:type="dxa"/>
          </w:tcPr>
          <w:p w14:paraId="78B6C15B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78" w:type="dxa"/>
          </w:tcPr>
          <w:p w14:paraId="1624AC7C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0" w:type="dxa"/>
          </w:tcPr>
          <w:p w14:paraId="17F9BE3B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01" w:type="dxa"/>
          </w:tcPr>
          <w:p w14:paraId="6303A537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4" w:type="dxa"/>
          </w:tcPr>
          <w:p w14:paraId="1DE60945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438CA536" w14:textId="77777777">
        <w:tc>
          <w:tcPr>
            <w:tcW w:w="471" w:type="dxa"/>
          </w:tcPr>
          <w:p w14:paraId="6848FF19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536F58EB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71B30C5B" w14:textId="77777777" w:rsidR="007062D5" w:rsidRDefault="00000000">
            <w:r>
              <w:t>1</w:t>
            </w:r>
          </w:p>
        </w:tc>
        <w:tc>
          <w:tcPr>
            <w:tcW w:w="1516" w:type="dxa"/>
          </w:tcPr>
          <w:p w14:paraId="7CEDE8DB" w14:textId="77777777" w:rsidR="007062D5" w:rsidRDefault="00000000">
            <w:r>
              <w:t>UV exposure box operated with cover open or faulty</w:t>
            </w:r>
          </w:p>
        </w:tc>
        <w:tc>
          <w:tcPr>
            <w:tcW w:w="1778" w:type="dxa"/>
          </w:tcPr>
          <w:p w14:paraId="4E0B05AE" w14:textId="77777777" w:rsidR="007062D5" w:rsidRDefault="00000000">
            <w:r>
              <w:t>Eye or skin exposure to UV radiation</w:t>
            </w:r>
          </w:p>
        </w:tc>
        <w:tc>
          <w:tcPr>
            <w:tcW w:w="680" w:type="dxa"/>
          </w:tcPr>
          <w:p w14:paraId="17E5C240" w14:textId="77777777" w:rsidR="007062D5" w:rsidRDefault="00000000">
            <w:r>
              <w:t>High</w:t>
            </w:r>
          </w:p>
        </w:tc>
        <w:tc>
          <w:tcPr>
            <w:tcW w:w="2301" w:type="dxa"/>
          </w:tcPr>
          <w:p w14:paraId="6459C326" w14:textId="77777777" w:rsidR="007062D5" w:rsidRDefault="00000000">
            <w:r>
              <w:t xml:space="preserve">Keep cover closed and intact; do not defeat safety features; </w:t>
            </w:r>
            <w:r>
              <w:lastRenderedPageBreak/>
              <w:t>remove faulty UV unit from service</w:t>
            </w:r>
          </w:p>
        </w:tc>
        <w:tc>
          <w:tcPr>
            <w:tcW w:w="784" w:type="dxa"/>
          </w:tcPr>
          <w:p w14:paraId="62A087F5" w14:textId="77777777" w:rsidR="007062D5" w:rsidRDefault="00000000">
            <w:r>
              <w:lastRenderedPageBreak/>
              <w:t>Low</w:t>
            </w:r>
          </w:p>
        </w:tc>
      </w:tr>
      <w:tr w:rsidR="007062D5" w14:paraId="54E98492" w14:textId="77777777">
        <w:tc>
          <w:tcPr>
            <w:tcW w:w="471" w:type="dxa"/>
          </w:tcPr>
          <w:p w14:paraId="05AACEFB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04D315CE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30F8302A" w14:textId="77777777" w:rsidR="007062D5" w:rsidRDefault="00000000">
            <w:r>
              <w:t>2</w:t>
            </w:r>
          </w:p>
        </w:tc>
        <w:tc>
          <w:tcPr>
            <w:tcW w:w="1516" w:type="dxa"/>
          </w:tcPr>
          <w:p w14:paraId="3C5C9B2B" w14:textId="77777777" w:rsidR="007062D5" w:rsidRDefault="00000000">
            <w:r>
              <w:t>Ferric chloride or similar etchant contact</w:t>
            </w:r>
          </w:p>
        </w:tc>
        <w:tc>
          <w:tcPr>
            <w:tcW w:w="1778" w:type="dxa"/>
          </w:tcPr>
          <w:p w14:paraId="47B98747" w14:textId="77777777" w:rsidR="007062D5" w:rsidRDefault="00000000">
            <w:r>
              <w:t>Chemical splash to skin or eyes, staining, corrosive contact</w:t>
            </w:r>
          </w:p>
        </w:tc>
        <w:tc>
          <w:tcPr>
            <w:tcW w:w="680" w:type="dxa"/>
          </w:tcPr>
          <w:p w14:paraId="338793A6" w14:textId="77777777" w:rsidR="007062D5" w:rsidRDefault="00000000">
            <w:r>
              <w:t>High</w:t>
            </w:r>
          </w:p>
        </w:tc>
        <w:tc>
          <w:tcPr>
            <w:tcW w:w="2301" w:type="dxa"/>
          </w:tcPr>
          <w:p w14:paraId="73380D82" w14:textId="77777777" w:rsidR="007062D5" w:rsidRDefault="00000000">
            <w:r>
              <w:t>Confirm chemical identity; use splash eye protection and compatible gloves; handle containers carefully</w:t>
            </w:r>
          </w:p>
        </w:tc>
        <w:tc>
          <w:tcPr>
            <w:tcW w:w="784" w:type="dxa"/>
          </w:tcPr>
          <w:p w14:paraId="486B3BFF" w14:textId="77777777" w:rsidR="007062D5" w:rsidRDefault="00000000">
            <w:r>
              <w:t>Low</w:t>
            </w:r>
          </w:p>
        </w:tc>
      </w:tr>
      <w:tr w:rsidR="007062D5" w14:paraId="0DF25394" w14:textId="77777777">
        <w:tc>
          <w:tcPr>
            <w:tcW w:w="471" w:type="dxa"/>
          </w:tcPr>
          <w:p w14:paraId="1D8FB433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2D00D63B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142756C6" w14:textId="77777777" w:rsidR="007062D5" w:rsidRDefault="00000000">
            <w:r>
              <w:t>3</w:t>
            </w:r>
          </w:p>
        </w:tc>
        <w:tc>
          <w:tcPr>
            <w:tcW w:w="1516" w:type="dxa"/>
          </w:tcPr>
          <w:p w14:paraId="4438AC64" w14:textId="77777777" w:rsidR="007062D5" w:rsidRDefault="00000000">
            <w:r>
              <w:t>Transfer and agitation of etchant</w:t>
            </w:r>
          </w:p>
        </w:tc>
        <w:tc>
          <w:tcPr>
            <w:tcW w:w="1778" w:type="dxa"/>
          </w:tcPr>
          <w:p w14:paraId="4D3A5696" w14:textId="77777777" w:rsidR="007062D5" w:rsidRDefault="00000000">
            <w:r>
              <w:t>Spill or splash event, contamination of work area</w:t>
            </w:r>
          </w:p>
        </w:tc>
        <w:tc>
          <w:tcPr>
            <w:tcW w:w="680" w:type="dxa"/>
          </w:tcPr>
          <w:p w14:paraId="5218A5A9" w14:textId="77777777" w:rsidR="007062D5" w:rsidRDefault="00000000">
            <w:r>
              <w:t>High</w:t>
            </w:r>
          </w:p>
        </w:tc>
        <w:tc>
          <w:tcPr>
            <w:tcW w:w="2301" w:type="dxa"/>
          </w:tcPr>
          <w:p w14:paraId="16983730" w14:textId="77777777" w:rsidR="007062D5" w:rsidRDefault="00000000">
            <w:r>
              <w:t>Lower boards carefully; avoid jerking containers; keep stable trays and lids; clean spills immediately by approved method</w:t>
            </w:r>
          </w:p>
        </w:tc>
        <w:tc>
          <w:tcPr>
            <w:tcW w:w="784" w:type="dxa"/>
          </w:tcPr>
          <w:p w14:paraId="6889EA67" w14:textId="77777777" w:rsidR="007062D5" w:rsidRDefault="00000000">
            <w:r>
              <w:t>Low</w:t>
            </w:r>
          </w:p>
        </w:tc>
      </w:tr>
      <w:tr w:rsidR="007062D5" w14:paraId="18397F53" w14:textId="77777777">
        <w:tc>
          <w:tcPr>
            <w:tcW w:w="471" w:type="dxa"/>
          </w:tcPr>
          <w:p w14:paraId="247D064C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6B67478E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74310A65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1868AF9E" w14:textId="77777777" w:rsidR="007062D5" w:rsidRDefault="00000000">
            <w:r>
              <w:t>Restricted wet-chemical corner occupancy</w:t>
            </w:r>
          </w:p>
        </w:tc>
        <w:tc>
          <w:tcPr>
            <w:tcW w:w="1778" w:type="dxa"/>
          </w:tcPr>
          <w:p w14:paraId="0325FBAC" w14:textId="77777777" w:rsidR="007062D5" w:rsidRDefault="00000000">
            <w:r>
              <w:t>Collisions, blocked egress, poor spill response</w:t>
            </w:r>
          </w:p>
        </w:tc>
        <w:tc>
          <w:tcPr>
            <w:tcW w:w="680" w:type="dxa"/>
          </w:tcPr>
          <w:p w14:paraId="63349C98" w14:textId="77777777" w:rsidR="007062D5" w:rsidRDefault="00000000">
            <w:r>
              <w:t>High</w:t>
            </w:r>
          </w:p>
        </w:tc>
        <w:tc>
          <w:tcPr>
            <w:tcW w:w="2301" w:type="dxa"/>
          </w:tcPr>
          <w:p w14:paraId="74686C61" w14:textId="77777777" w:rsidR="007062D5" w:rsidRDefault="00000000">
            <w:r>
              <w:t>One active operator at a time in immediate area; keep access route clear; sequence work instead of crowding</w:t>
            </w:r>
          </w:p>
        </w:tc>
        <w:tc>
          <w:tcPr>
            <w:tcW w:w="784" w:type="dxa"/>
          </w:tcPr>
          <w:p w14:paraId="6512AB10" w14:textId="77777777" w:rsidR="007062D5" w:rsidRDefault="00000000">
            <w:r>
              <w:t>Low</w:t>
            </w:r>
          </w:p>
        </w:tc>
      </w:tr>
      <w:tr w:rsidR="007062D5" w14:paraId="5D2EB3A7" w14:textId="77777777">
        <w:tc>
          <w:tcPr>
            <w:tcW w:w="471" w:type="dxa"/>
          </w:tcPr>
          <w:p w14:paraId="70D645F3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67468152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16DC2559" w14:textId="77777777" w:rsidR="007062D5" w:rsidRDefault="00000000">
            <w:r>
              <w:t>5</w:t>
            </w:r>
          </w:p>
        </w:tc>
        <w:tc>
          <w:tcPr>
            <w:tcW w:w="1516" w:type="dxa"/>
          </w:tcPr>
          <w:p w14:paraId="169172CB" w14:textId="77777777" w:rsidR="007062D5" w:rsidRDefault="00000000">
            <w:r>
              <w:t>Chemical waste and contaminated rinse water</w:t>
            </w:r>
          </w:p>
        </w:tc>
        <w:tc>
          <w:tcPr>
            <w:tcW w:w="1778" w:type="dxa"/>
          </w:tcPr>
          <w:p w14:paraId="64ED96B5" w14:textId="77777777" w:rsidR="007062D5" w:rsidRDefault="00000000">
            <w:r>
              <w:t>Unsafe disposal, environmental contamination, spread to clean benches</w:t>
            </w:r>
          </w:p>
        </w:tc>
        <w:tc>
          <w:tcPr>
            <w:tcW w:w="680" w:type="dxa"/>
          </w:tcPr>
          <w:p w14:paraId="09BB8A1B" w14:textId="77777777" w:rsidR="007062D5" w:rsidRDefault="00000000">
            <w:r>
              <w:t>High</w:t>
            </w:r>
          </w:p>
        </w:tc>
        <w:tc>
          <w:tcPr>
            <w:tcW w:w="2301" w:type="dxa"/>
          </w:tcPr>
          <w:p w14:paraId="7AADD3F2" w14:textId="77777777" w:rsidR="007062D5" w:rsidRDefault="00000000">
            <w:r>
              <w:t>Use approved waste route only; segregate contaminated wipes, gloves, and rinse waste; clean touch points afterward</w:t>
            </w:r>
          </w:p>
        </w:tc>
        <w:tc>
          <w:tcPr>
            <w:tcW w:w="784" w:type="dxa"/>
          </w:tcPr>
          <w:p w14:paraId="79A8D635" w14:textId="77777777" w:rsidR="007062D5" w:rsidRDefault="00000000">
            <w:r>
              <w:t>Low</w:t>
            </w:r>
          </w:p>
        </w:tc>
      </w:tr>
      <w:tr w:rsidR="007062D5" w14:paraId="0550193B" w14:textId="77777777">
        <w:tc>
          <w:tcPr>
            <w:tcW w:w="471" w:type="dxa"/>
          </w:tcPr>
          <w:p w14:paraId="63AEE602" w14:textId="77777777" w:rsidR="007062D5" w:rsidRDefault="00000000">
            <w:r>
              <w:t>4</w:t>
            </w:r>
          </w:p>
        </w:tc>
        <w:tc>
          <w:tcPr>
            <w:tcW w:w="1516" w:type="dxa"/>
          </w:tcPr>
          <w:p w14:paraId="47BABA7C" w14:textId="77777777" w:rsidR="007062D5" w:rsidRDefault="00000000">
            <w:r>
              <w:t>PCB UV Exposure and Ferric Chloride Etching Process</w:t>
            </w:r>
          </w:p>
        </w:tc>
        <w:tc>
          <w:tcPr>
            <w:tcW w:w="314" w:type="dxa"/>
          </w:tcPr>
          <w:p w14:paraId="61910621" w14:textId="77777777" w:rsidR="007062D5" w:rsidRDefault="00000000">
            <w:r>
              <w:t>6</w:t>
            </w:r>
          </w:p>
        </w:tc>
        <w:tc>
          <w:tcPr>
            <w:tcW w:w="1516" w:type="dxa"/>
          </w:tcPr>
          <w:p w14:paraId="13A50D16" w14:textId="77777777" w:rsidR="007062D5" w:rsidRDefault="00000000">
            <w:r>
              <w:t>Poor ventilation during chemical work</w:t>
            </w:r>
          </w:p>
        </w:tc>
        <w:tc>
          <w:tcPr>
            <w:tcW w:w="1778" w:type="dxa"/>
          </w:tcPr>
          <w:p w14:paraId="3DF3CA73" w14:textId="77777777" w:rsidR="007062D5" w:rsidRDefault="00000000">
            <w:r>
              <w:t>Irritation from vapours or strong odours, discomfort in restricted area</w:t>
            </w:r>
          </w:p>
        </w:tc>
        <w:tc>
          <w:tcPr>
            <w:tcW w:w="680" w:type="dxa"/>
          </w:tcPr>
          <w:p w14:paraId="4CAA863A" w14:textId="77777777" w:rsidR="007062D5" w:rsidRDefault="00000000">
            <w:r>
              <w:t>Medium</w:t>
            </w:r>
          </w:p>
        </w:tc>
        <w:tc>
          <w:tcPr>
            <w:tcW w:w="2301" w:type="dxa"/>
          </w:tcPr>
          <w:p w14:paraId="44EC40DA" w14:textId="77777777" w:rsidR="007062D5" w:rsidRDefault="00000000">
            <w:r>
              <w:t>Use suitable ventilation; stop if area becomes congested, poorly ventilated, or difficult to leave safely</w:t>
            </w:r>
          </w:p>
        </w:tc>
        <w:tc>
          <w:tcPr>
            <w:tcW w:w="784" w:type="dxa"/>
          </w:tcPr>
          <w:p w14:paraId="3680C69C" w14:textId="77777777" w:rsidR="007062D5" w:rsidRDefault="00000000">
            <w:r>
              <w:t>Low</w:t>
            </w:r>
          </w:p>
        </w:tc>
      </w:tr>
    </w:tbl>
    <w:p w14:paraId="6CE495A4" w14:textId="77777777" w:rsidR="007062D5" w:rsidRDefault="00000000">
      <w:pPr>
        <w:spacing w:before="240"/>
      </w:pPr>
      <w:r>
        <w:t xml:space="preserve"> </w:t>
      </w:r>
    </w:p>
    <w:p w14:paraId="184DB109" w14:textId="77777777" w:rsidR="007062D5" w:rsidRDefault="00000000">
      <w:pPr>
        <w:pStyle w:val="Heading2"/>
        <w:spacing w:after="200"/>
      </w:pPr>
      <w:r>
        <w:lastRenderedPageBreak/>
        <w:t>5. Closed-Body 3D Printer</w:t>
      </w:r>
    </w:p>
    <w:p w14:paraId="778D74DE" w14:textId="77777777" w:rsidR="007062D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56"/>
        <w:gridCol w:w="1596"/>
        <w:gridCol w:w="504"/>
        <w:gridCol w:w="2521"/>
        <w:gridCol w:w="2688"/>
        <w:gridCol w:w="1092"/>
        <w:gridCol w:w="3529"/>
        <w:gridCol w:w="1262"/>
      </w:tblGrid>
      <w:tr w:rsidR="007062D5" w14:paraId="61B0B309" w14:textId="77777777">
        <w:trPr>
          <w:tblHeader/>
        </w:trPr>
        <w:tc>
          <w:tcPr>
            <w:tcW w:w="507" w:type="dxa"/>
          </w:tcPr>
          <w:p w14:paraId="08C9573F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071" w:type="dxa"/>
          </w:tcPr>
          <w:p w14:paraId="2F24C343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8" w:type="dxa"/>
          </w:tcPr>
          <w:p w14:paraId="30639DBC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2" w:type="dxa"/>
          </w:tcPr>
          <w:p w14:paraId="78A6F834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04" w:type="dxa"/>
          </w:tcPr>
          <w:p w14:paraId="388CEAF6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33" w:type="dxa"/>
          </w:tcPr>
          <w:p w14:paraId="111EB3D1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68" w:type="dxa"/>
          </w:tcPr>
          <w:p w14:paraId="61E5013C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7" w:type="dxa"/>
          </w:tcPr>
          <w:p w14:paraId="296D505C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71633EF6" w14:textId="77777777">
        <w:tc>
          <w:tcPr>
            <w:tcW w:w="507" w:type="dxa"/>
          </w:tcPr>
          <w:p w14:paraId="52D14366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411385CF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2501234D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37B4174A" w14:textId="77777777" w:rsidR="007062D5" w:rsidRDefault="00000000">
            <w:r>
              <w:t xml:space="preserve">Contact with hot nozzle, </w:t>
            </w:r>
            <w:proofErr w:type="spellStart"/>
            <w:r>
              <w:t>hotend</w:t>
            </w:r>
            <w:proofErr w:type="spellEnd"/>
            <w:r>
              <w:t>, or heated bed</w:t>
            </w:r>
          </w:p>
        </w:tc>
        <w:tc>
          <w:tcPr>
            <w:tcW w:w="1804" w:type="dxa"/>
          </w:tcPr>
          <w:p w14:paraId="12EE5551" w14:textId="77777777" w:rsidR="007062D5" w:rsidRDefault="00000000">
            <w:r>
              <w:t>Burns to hands or skin</w:t>
            </w:r>
          </w:p>
        </w:tc>
        <w:tc>
          <w:tcPr>
            <w:tcW w:w="733" w:type="dxa"/>
          </w:tcPr>
          <w:p w14:paraId="5C4BB953" w14:textId="77777777" w:rsidR="007062D5" w:rsidRDefault="00000000">
            <w:r>
              <w:t>High</w:t>
            </w:r>
          </w:p>
        </w:tc>
        <w:tc>
          <w:tcPr>
            <w:tcW w:w="2368" w:type="dxa"/>
          </w:tcPr>
          <w:p w14:paraId="60118822" w14:textId="77777777" w:rsidR="007062D5" w:rsidRDefault="00000000">
            <w:r>
              <w:t xml:space="preserve">Do not touch </w:t>
            </w:r>
            <w:proofErr w:type="spellStart"/>
            <w:r>
              <w:t>hotend</w:t>
            </w:r>
            <w:proofErr w:type="spellEnd"/>
            <w:r>
              <w:t xml:space="preserve"> or bed during or just after printing; allow cooling before intervention</w:t>
            </w:r>
          </w:p>
        </w:tc>
        <w:tc>
          <w:tcPr>
            <w:tcW w:w="847" w:type="dxa"/>
          </w:tcPr>
          <w:p w14:paraId="1BA0582C" w14:textId="77777777" w:rsidR="007062D5" w:rsidRDefault="00000000">
            <w:r>
              <w:t>Low</w:t>
            </w:r>
          </w:p>
        </w:tc>
      </w:tr>
      <w:tr w:rsidR="007062D5" w14:paraId="063F1FCD" w14:textId="77777777">
        <w:tc>
          <w:tcPr>
            <w:tcW w:w="507" w:type="dxa"/>
          </w:tcPr>
          <w:p w14:paraId="07735F4D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701BD13B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7636B07A" w14:textId="77777777" w:rsidR="007062D5" w:rsidRDefault="00000000">
            <w:r>
              <w:t>2</w:t>
            </w:r>
          </w:p>
        </w:tc>
        <w:tc>
          <w:tcPr>
            <w:tcW w:w="1692" w:type="dxa"/>
          </w:tcPr>
          <w:p w14:paraId="2B1D35D4" w14:textId="77777777" w:rsidR="007062D5" w:rsidRDefault="00000000">
            <w:r>
              <w:t>Moving axes and print head during operation</w:t>
            </w:r>
          </w:p>
        </w:tc>
        <w:tc>
          <w:tcPr>
            <w:tcW w:w="1804" w:type="dxa"/>
          </w:tcPr>
          <w:p w14:paraId="1AA6C316" w14:textId="77777777" w:rsidR="007062D5" w:rsidRDefault="00000000">
            <w:r>
              <w:t>Pinch, strike, trapped fingers</w:t>
            </w:r>
          </w:p>
        </w:tc>
        <w:tc>
          <w:tcPr>
            <w:tcW w:w="733" w:type="dxa"/>
          </w:tcPr>
          <w:p w14:paraId="0A96D7E5" w14:textId="77777777" w:rsidR="007062D5" w:rsidRDefault="00000000">
            <w:r>
              <w:t>Medium</w:t>
            </w:r>
          </w:p>
        </w:tc>
        <w:tc>
          <w:tcPr>
            <w:tcW w:w="2368" w:type="dxa"/>
          </w:tcPr>
          <w:p w14:paraId="57E528CF" w14:textId="77777777" w:rsidR="007062D5" w:rsidRDefault="00000000">
            <w:r>
              <w:t>Keep hands clear of motion envelope; do not reach in during live print; stop printer first</w:t>
            </w:r>
          </w:p>
        </w:tc>
        <w:tc>
          <w:tcPr>
            <w:tcW w:w="847" w:type="dxa"/>
          </w:tcPr>
          <w:p w14:paraId="0D5B6505" w14:textId="77777777" w:rsidR="007062D5" w:rsidRDefault="00000000">
            <w:r>
              <w:t>Low</w:t>
            </w:r>
          </w:p>
        </w:tc>
      </w:tr>
      <w:tr w:rsidR="007062D5" w14:paraId="52158024" w14:textId="77777777">
        <w:tc>
          <w:tcPr>
            <w:tcW w:w="507" w:type="dxa"/>
          </w:tcPr>
          <w:p w14:paraId="3EB3AAAE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0DA79953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71B1BCE5" w14:textId="77777777" w:rsidR="007062D5" w:rsidRDefault="00000000">
            <w:r>
              <w:t>3</w:t>
            </w:r>
          </w:p>
        </w:tc>
        <w:tc>
          <w:tcPr>
            <w:tcW w:w="1692" w:type="dxa"/>
          </w:tcPr>
          <w:p w14:paraId="4AA8A2CA" w14:textId="77777777" w:rsidR="007062D5" w:rsidRDefault="00000000">
            <w:r>
              <w:t>Failed print with tangled material or nozzle collision</w:t>
            </w:r>
          </w:p>
        </w:tc>
        <w:tc>
          <w:tcPr>
            <w:tcW w:w="1804" w:type="dxa"/>
          </w:tcPr>
          <w:p w14:paraId="4279F420" w14:textId="77777777" w:rsidR="007062D5" w:rsidRDefault="00000000">
            <w:r>
              <w:t>Hot plastic buildup, tool contact while moving</w:t>
            </w:r>
          </w:p>
        </w:tc>
        <w:tc>
          <w:tcPr>
            <w:tcW w:w="733" w:type="dxa"/>
          </w:tcPr>
          <w:p w14:paraId="5B975A2C" w14:textId="77777777" w:rsidR="007062D5" w:rsidRDefault="00000000">
            <w:r>
              <w:t>Medium</w:t>
            </w:r>
          </w:p>
        </w:tc>
        <w:tc>
          <w:tcPr>
            <w:tcW w:w="2368" w:type="dxa"/>
          </w:tcPr>
          <w:p w14:paraId="586B2F10" w14:textId="77777777" w:rsidR="007062D5" w:rsidRDefault="00000000">
            <w:r>
              <w:t>Stop or pause machine before clearing; observe first layers and monitor at intervals</w:t>
            </w:r>
          </w:p>
        </w:tc>
        <w:tc>
          <w:tcPr>
            <w:tcW w:w="847" w:type="dxa"/>
          </w:tcPr>
          <w:p w14:paraId="22F953ED" w14:textId="77777777" w:rsidR="007062D5" w:rsidRDefault="00000000">
            <w:r>
              <w:t>Low</w:t>
            </w:r>
          </w:p>
        </w:tc>
      </w:tr>
      <w:tr w:rsidR="007062D5" w14:paraId="6CEB9F6F" w14:textId="77777777">
        <w:tc>
          <w:tcPr>
            <w:tcW w:w="507" w:type="dxa"/>
          </w:tcPr>
          <w:p w14:paraId="1DE1C523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7954A44E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3F304750" w14:textId="77777777" w:rsidR="007062D5" w:rsidRDefault="00000000">
            <w:r>
              <w:t>4</w:t>
            </w:r>
          </w:p>
        </w:tc>
        <w:tc>
          <w:tcPr>
            <w:tcW w:w="1692" w:type="dxa"/>
          </w:tcPr>
          <w:p w14:paraId="3A2C8F05" w14:textId="77777777" w:rsidR="007062D5" w:rsidRDefault="00000000">
            <w:r>
              <w:t>Heated filament fumes and ultrafine emissions</w:t>
            </w:r>
          </w:p>
        </w:tc>
        <w:tc>
          <w:tcPr>
            <w:tcW w:w="1804" w:type="dxa"/>
          </w:tcPr>
          <w:p w14:paraId="5A778D2E" w14:textId="77777777" w:rsidR="007062D5" w:rsidRDefault="00000000">
            <w:r>
              <w:t>Respiratory irritation, discomfort</w:t>
            </w:r>
          </w:p>
        </w:tc>
        <w:tc>
          <w:tcPr>
            <w:tcW w:w="733" w:type="dxa"/>
          </w:tcPr>
          <w:p w14:paraId="376FF9CC" w14:textId="77777777" w:rsidR="007062D5" w:rsidRDefault="00000000">
            <w:r>
              <w:t>Medium</w:t>
            </w:r>
          </w:p>
        </w:tc>
        <w:tc>
          <w:tcPr>
            <w:tcW w:w="2368" w:type="dxa"/>
          </w:tcPr>
          <w:p w14:paraId="5DCEEA03" w14:textId="77777777" w:rsidR="007062D5" w:rsidRDefault="00000000">
            <w:r>
              <w:t>Operate in well-ventilated area; confirm material and suitable temperatures; stop if unusual fumes occur</w:t>
            </w:r>
          </w:p>
        </w:tc>
        <w:tc>
          <w:tcPr>
            <w:tcW w:w="847" w:type="dxa"/>
          </w:tcPr>
          <w:p w14:paraId="65F46C4C" w14:textId="77777777" w:rsidR="007062D5" w:rsidRDefault="00000000">
            <w:r>
              <w:t>Low</w:t>
            </w:r>
          </w:p>
        </w:tc>
      </w:tr>
      <w:tr w:rsidR="007062D5" w14:paraId="6C646327" w14:textId="77777777">
        <w:tc>
          <w:tcPr>
            <w:tcW w:w="507" w:type="dxa"/>
          </w:tcPr>
          <w:p w14:paraId="265060E2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74A185CE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73972984" w14:textId="77777777" w:rsidR="007062D5" w:rsidRDefault="00000000">
            <w:r>
              <w:t>5</w:t>
            </w:r>
          </w:p>
        </w:tc>
        <w:tc>
          <w:tcPr>
            <w:tcW w:w="1692" w:type="dxa"/>
          </w:tcPr>
          <w:p w14:paraId="0920AC8F" w14:textId="77777777" w:rsidR="007062D5" w:rsidRDefault="00000000">
            <w:r>
              <w:t>Long unattended heated operation</w:t>
            </w:r>
          </w:p>
        </w:tc>
        <w:tc>
          <w:tcPr>
            <w:tcW w:w="1804" w:type="dxa"/>
          </w:tcPr>
          <w:p w14:paraId="4588AA50" w14:textId="77777777" w:rsidR="007062D5" w:rsidRDefault="00000000">
            <w:r>
              <w:t>Fire risk from electrical or thermal fault</w:t>
            </w:r>
          </w:p>
        </w:tc>
        <w:tc>
          <w:tcPr>
            <w:tcW w:w="733" w:type="dxa"/>
          </w:tcPr>
          <w:p w14:paraId="26FA9A07" w14:textId="77777777" w:rsidR="007062D5" w:rsidRDefault="00000000">
            <w:r>
              <w:t>High</w:t>
            </w:r>
          </w:p>
        </w:tc>
        <w:tc>
          <w:tcPr>
            <w:tcW w:w="2368" w:type="dxa"/>
          </w:tcPr>
          <w:p w14:paraId="76F3C5A6" w14:textId="77777777" w:rsidR="007062D5" w:rsidRDefault="00000000">
            <w:r>
              <w:t>Keep printer area clear of combustibles; use agreed monitoring arrangements; know emergency isolation method</w:t>
            </w:r>
          </w:p>
        </w:tc>
        <w:tc>
          <w:tcPr>
            <w:tcW w:w="847" w:type="dxa"/>
          </w:tcPr>
          <w:p w14:paraId="00F2599C" w14:textId="77777777" w:rsidR="007062D5" w:rsidRDefault="00000000">
            <w:r>
              <w:t>Low</w:t>
            </w:r>
          </w:p>
        </w:tc>
      </w:tr>
      <w:tr w:rsidR="007062D5" w14:paraId="71BAC665" w14:textId="77777777">
        <w:tc>
          <w:tcPr>
            <w:tcW w:w="507" w:type="dxa"/>
          </w:tcPr>
          <w:p w14:paraId="623CB2D2" w14:textId="77777777" w:rsidR="007062D5" w:rsidRDefault="00000000">
            <w:r>
              <w:t>5</w:t>
            </w:r>
          </w:p>
        </w:tc>
        <w:tc>
          <w:tcPr>
            <w:tcW w:w="1071" w:type="dxa"/>
          </w:tcPr>
          <w:p w14:paraId="4DA51DFF" w14:textId="77777777" w:rsidR="007062D5" w:rsidRDefault="00000000">
            <w:r>
              <w:t>Closed-Body 3D Printer</w:t>
            </w:r>
          </w:p>
        </w:tc>
        <w:tc>
          <w:tcPr>
            <w:tcW w:w="338" w:type="dxa"/>
          </w:tcPr>
          <w:p w14:paraId="527C9534" w14:textId="77777777" w:rsidR="007062D5" w:rsidRDefault="00000000">
            <w:r>
              <w:t>6</w:t>
            </w:r>
          </w:p>
        </w:tc>
        <w:tc>
          <w:tcPr>
            <w:tcW w:w="1692" w:type="dxa"/>
          </w:tcPr>
          <w:p w14:paraId="1074D65E" w14:textId="77777777" w:rsidR="007062D5" w:rsidRDefault="00000000">
            <w:r>
              <w:t>Unknown filament or wrong print temperature</w:t>
            </w:r>
          </w:p>
        </w:tc>
        <w:tc>
          <w:tcPr>
            <w:tcW w:w="1804" w:type="dxa"/>
          </w:tcPr>
          <w:p w14:paraId="6D508BE5" w14:textId="77777777" w:rsidR="007062D5" w:rsidRDefault="00000000">
            <w:r>
              <w:t>Nozzle clog, degraded material, excessive fumes, print failure</w:t>
            </w:r>
          </w:p>
        </w:tc>
        <w:tc>
          <w:tcPr>
            <w:tcW w:w="733" w:type="dxa"/>
          </w:tcPr>
          <w:p w14:paraId="4613AF6D" w14:textId="77777777" w:rsidR="007062D5" w:rsidRDefault="00000000">
            <w:r>
              <w:t>Medium</w:t>
            </w:r>
          </w:p>
        </w:tc>
        <w:tc>
          <w:tcPr>
            <w:tcW w:w="2368" w:type="dxa"/>
          </w:tcPr>
          <w:p w14:paraId="7C3DBD57" w14:textId="77777777" w:rsidR="007062D5" w:rsidRDefault="00000000">
            <w:r>
              <w:t xml:space="preserve">Use </w:t>
            </w:r>
            <w:proofErr w:type="spellStart"/>
            <w:r>
              <w:t>labeled</w:t>
            </w:r>
            <w:proofErr w:type="spellEnd"/>
            <w:r>
              <w:t xml:space="preserve"> filament only; verify material settings before print start</w:t>
            </w:r>
          </w:p>
        </w:tc>
        <w:tc>
          <w:tcPr>
            <w:tcW w:w="847" w:type="dxa"/>
          </w:tcPr>
          <w:p w14:paraId="67959D27" w14:textId="77777777" w:rsidR="007062D5" w:rsidRDefault="00000000">
            <w:r>
              <w:t>Low</w:t>
            </w:r>
          </w:p>
        </w:tc>
      </w:tr>
    </w:tbl>
    <w:p w14:paraId="2559F9BE" w14:textId="77777777" w:rsidR="007062D5" w:rsidRDefault="00000000">
      <w:pPr>
        <w:spacing w:before="240"/>
      </w:pPr>
      <w:r>
        <w:t xml:space="preserve"> </w:t>
      </w:r>
    </w:p>
    <w:p w14:paraId="07CEBAFB" w14:textId="77777777" w:rsidR="007062D5" w:rsidRDefault="00000000">
      <w:pPr>
        <w:pStyle w:val="Heading2"/>
        <w:spacing w:after="200"/>
      </w:pPr>
      <w:r>
        <w:lastRenderedPageBreak/>
        <w:t>Additional Equipment to Add If Present</w:t>
      </w:r>
    </w:p>
    <w:p w14:paraId="20E7D134" w14:textId="77777777" w:rsidR="007062D5" w:rsidRDefault="00000000">
      <w:pPr>
        <w:spacing w:after="120"/>
      </w:pPr>
      <w:r>
        <w:t>These are not confirmed as present. They are suggested for inclusion if used in the Manufacturing Lab.</w:t>
      </w:r>
    </w:p>
    <w:p w14:paraId="78517D32" w14:textId="77777777" w:rsidR="007062D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56"/>
        <w:gridCol w:w="2101"/>
        <w:gridCol w:w="504"/>
        <w:gridCol w:w="2521"/>
        <w:gridCol w:w="2353"/>
        <w:gridCol w:w="1092"/>
        <w:gridCol w:w="3360"/>
        <w:gridCol w:w="1261"/>
      </w:tblGrid>
      <w:tr w:rsidR="007062D5" w14:paraId="2D81AAB9" w14:textId="77777777">
        <w:trPr>
          <w:tblHeader/>
        </w:trPr>
        <w:tc>
          <w:tcPr>
            <w:tcW w:w="507" w:type="dxa"/>
          </w:tcPr>
          <w:p w14:paraId="693CE80A" w14:textId="77777777" w:rsidR="007062D5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10" w:type="dxa"/>
          </w:tcPr>
          <w:p w14:paraId="609EB1A8" w14:textId="77777777" w:rsidR="007062D5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8" w:type="dxa"/>
          </w:tcPr>
          <w:p w14:paraId="431254B2" w14:textId="77777777" w:rsidR="007062D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2" w:type="dxa"/>
          </w:tcPr>
          <w:p w14:paraId="31480243" w14:textId="77777777" w:rsidR="007062D5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579" w:type="dxa"/>
          </w:tcPr>
          <w:p w14:paraId="328B96C3" w14:textId="77777777" w:rsidR="007062D5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33" w:type="dxa"/>
          </w:tcPr>
          <w:p w14:paraId="30238930" w14:textId="77777777" w:rsidR="007062D5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55" w:type="dxa"/>
          </w:tcPr>
          <w:p w14:paraId="5E52C1D0" w14:textId="77777777" w:rsidR="007062D5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6" w:type="dxa"/>
          </w:tcPr>
          <w:p w14:paraId="27E23E6D" w14:textId="77777777" w:rsidR="007062D5" w:rsidRDefault="00000000">
            <w:r>
              <w:rPr>
                <w:b/>
                <w:bCs/>
              </w:rPr>
              <w:t>Residual Risk</w:t>
            </w:r>
          </w:p>
        </w:tc>
      </w:tr>
      <w:tr w:rsidR="007062D5" w14:paraId="26BB62A1" w14:textId="77777777">
        <w:tc>
          <w:tcPr>
            <w:tcW w:w="507" w:type="dxa"/>
          </w:tcPr>
          <w:p w14:paraId="627F4DDA" w14:textId="77777777" w:rsidR="007062D5" w:rsidRDefault="00000000">
            <w:r>
              <w:t>A1</w:t>
            </w:r>
          </w:p>
        </w:tc>
        <w:tc>
          <w:tcPr>
            <w:tcW w:w="1410" w:type="dxa"/>
          </w:tcPr>
          <w:p w14:paraId="48DA8B72" w14:textId="77777777" w:rsidR="007062D5" w:rsidRDefault="00000000">
            <w:r>
              <w:t>Desolder Pump / Desolder Braid</w:t>
            </w:r>
          </w:p>
        </w:tc>
        <w:tc>
          <w:tcPr>
            <w:tcW w:w="338" w:type="dxa"/>
          </w:tcPr>
          <w:p w14:paraId="032479CC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2961315F" w14:textId="77777777" w:rsidR="007062D5" w:rsidRDefault="00000000">
            <w:r>
              <w:t>Heated desoldering and rapid release of solder</w:t>
            </w:r>
          </w:p>
        </w:tc>
        <w:tc>
          <w:tcPr>
            <w:tcW w:w="1579" w:type="dxa"/>
          </w:tcPr>
          <w:p w14:paraId="10AFCE14" w14:textId="77777777" w:rsidR="007062D5" w:rsidRDefault="00000000">
            <w:r>
              <w:t>Burns, solder splash, fume exposure</w:t>
            </w:r>
          </w:p>
        </w:tc>
        <w:tc>
          <w:tcPr>
            <w:tcW w:w="733" w:type="dxa"/>
          </w:tcPr>
          <w:p w14:paraId="43818119" w14:textId="77777777" w:rsidR="007062D5" w:rsidRDefault="00000000">
            <w:r>
              <w:t>Medium</w:t>
            </w:r>
          </w:p>
        </w:tc>
        <w:tc>
          <w:tcPr>
            <w:tcW w:w="2255" w:type="dxa"/>
          </w:tcPr>
          <w:p w14:paraId="5A427FE3" w14:textId="77777777" w:rsidR="007062D5" w:rsidRDefault="00000000">
            <w:r>
              <w:t>Use eye protection; control hot joint access; ventilate area; dispose of waste safely</w:t>
            </w:r>
          </w:p>
        </w:tc>
        <w:tc>
          <w:tcPr>
            <w:tcW w:w="846" w:type="dxa"/>
          </w:tcPr>
          <w:p w14:paraId="4430FF35" w14:textId="77777777" w:rsidR="007062D5" w:rsidRDefault="00000000">
            <w:r>
              <w:t>Low</w:t>
            </w:r>
          </w:p>
        </w:tc>
      </w:tr>
      <w:tr w:rsidR="007062D5" w14:paraId="24EDDBDC" w14:textId="77777777">
        <w:tc>
          <w:tcPr>
            <w:tcW w:w="507" w:type="dxa"/>
          </w:tcPr>
          <w:p w14:paraId="7DC3942D" w14:textId="77777777" w:rsidR="007062D5" w:rsidRDefault="00000000">
            <w:r>
              <w:t>A2</w:t>
            </w:r>
          </w:p>
        </w:tc>
        <w:tc>
          <w:tcPr>
            <w:tcW w:w="1410" w:type="dxa"/>
          </w:tcPr>
          <w:p w14:paraId="53186C72" w14:textId="77777777" w:rsidR="007062D5" w:rsidRDefault="00000000">
            <w:r>
              <w:t>PCB Guillotine / Hand Shear</w:t>
            </w:r>
          </w:p>
        </w:tc>
        <w:tc>
          <w:tcPr>
            <w:tcW w:w="338" w:type="dxa"/>
          </w:tcPr>
          <w:p w14:paraId="6B05330B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418420D6" w14:textId="77777777" w:rsidR="007062D5" w:rsidRDefault="00000000">
            <w:r>
              <w:t>Cutting FR boards or thin material</w:t>
            </w:r>
          </w:p>
        </w:tc>
        <w:tc>
          <w:tcPr>
            <w:tcW w:w="1579" w:type="dxa"/>
          </w:tcPr>
          <w:p w14:paraId="04EC84B1" w14:textId="77777777" w:rsidR="007062D5" w:rsidRDefault="00000000">
            <w:r>
              <w:t>Finger pinch, cuts, flying fragments</w:t>
            </w:r>
          </w:p>
        </w:tc>
        <w:tc>
          <w:tcPr>
            <w:tcW w:w="733" w:type="dxa"/>
          </w:tcPr>
          <w:p w14:paraId="00AB30B4" w14:textId="77777777" w:rsidR="007062D5" w:rsidRDefault="00000000">
            <w:r>
              <w:t>Medium</w:t>
            </w:r>
          </w:p>
        </w:tc>
        <w:tc>
          <w:tcPr>
            <w:tcW w:w="2255" w:type="dxa"/>
          </w:tcPr>
          <w:p w14:paraId="427817EC" w14:textId="77777777" w:rsidR="007062D5" w:rsidRDefault="00000000">
            <w:r>
              <w:t>Keep fingers clear of cut path; wear eye protection; support work properly</w:t>
            </w:r>
          </w:p>
        </w:tc>
        <w:tc>
          <w:tcPr>
            <w:tcW w:w="846" w:type="dxa"/>
          </w:tcPr>
          <w:p w14:paraId="143A8ADC" w14:textId="77777777" w:rsidR="007062D5" w:rsidRDefault="00000000">
            <w:r>
              <w:t>Low</w:t>
            </w:r>
          </w:p>
        </w:tc>
      </w:tr>
      <w:tr w:rsidR="007062D5" w14:paraId="06C7573D" w14:textId="77777777">
        <w:tc>
          <w:tcPr>
            <w:tcW w:w="507" w:type="dxa"/>
          </w:tcPr>
          <w:p w14:paraId="54185AC4" w14:textId="77777777" w:rsidR="007062D5" w:rsidRDefault="00000000">
            <w:r>
              <w:t>A3</w:t>
            </w:r>
          </w:p>
        </w:tc>
        <w:tc>
          <w:tcPr>
            <w:tcW w:w="1410" w:type="dxa"/>
          </w:tcPr>
          <w:p w14:paraId="455EF4DC" w14:textId="77777777" w:rsidR="007062D5" w:rsidRDefault="00000000">
            <w:r>
              <w:t>Flush Cutters / Side Cutters</w:t>
            </w:r>
          </w:p>
        </w:tc>
        <w:tc>
          <w:tcPr>
            <w:tcW w:w="338" w:type="dxa"/>
          </w:tcPr>
          <w:p w14:paraId="66E465B9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631F6730" w14:textId="77777777" w:rsidR="007062D5" w:rsidRDefault="00000000">
            <w:r>
              <w:t>Trimming leads and wire ends</w:t>
            </w:r>
          </w:p>
        </w:tc>
        <w:tc>
          <w:tcPr>
            <w:tcW w:w="1579" w:type="dxa"/>
          </w:tcPr>
          <w:p w14:paraId="46C67561" w14:textId="77777777" w:rsidR="007062D5" w:rsidRDefault="00000000">
            <w:r>
              <w:t>Flying fragments, cuts, puncture injuries</w:t>
            </w:r>
          </w:p>
        </w:tc>
        <w:tc>
          <w:tcPr>
            <w:tcW w:w="733" w:type="dxa"/>
          </w:tcPr>
          <w:p w14:paraId="4691D504" w14:textId="77777777" w:rsidR="007062D5" w:rsidRDefault="00000000">
            <w:r>
              <w:t>Medium</w:t>
            </w:r>
          </w:p>
        </w:tc>
        <w:tc>
          <w:tcPr>
            <w:tcW w:w="2255" w:type="dxa"/>
          </w:tcPr>
          <w:p w14:paraId="63A5DEEE" w14:textId="77777777" w:rsidR="007062D5" w:rsidRDefault="00000000">
            <w:r>
              <w:t>Wear eye protection; control cut direction; store tools safely after use</w:t>
            </w:r>
          </w:p>
        </w:tc>
        <w:tc>
          <w:tcPr>
            <w:tcW w:w="846" w:type="dxa"/>
          </w:tcPr>
          <w:p w14:paraId="6D66408D" w14:textId="77777777" w:rsidR="007062D5" w:rsidRDefault="00000000">
            <w:r>
              <w:t>Low</w:t>
            </w:r>
          </w:p>
        </w:tc>
      </w:tr>
      <w:tr w:rsidR="007062D5" w14:paraId="74A5343E" w14:textId="77777777">
        <w:tc>
          <w:tcPr>
            <w:tcW w:w="507" w:type="dxa"/>
          </w:tcPr>
          <w:p w14:paraId="286A75EF" w14:textId="77777777" w:rsidR="007062D5" w:rsidRDefault="00000000">
            <w:r>
              <w:t>A4</w:t>
            </w:r>
          </w:p>
        </w:tc>
        <w:tc>
          <w:tcPr>
            <w:tcW w:w="1410" w:type="dxa"/>
          </w:tcPr>
          <w:p w14:paraId="173B2333" w14:textId="77777777" w:rsidR="007062D5" w:rsidRDefault="00000000">
            <w:r>
              <w:t>Adhesive / Solvent Cleaning Chemicals</w:t>
            </w:r>
          </w:p>
        </w:tc>
        <w:tc>
          <w:tcPr>
            <w:tcW w:w="338" w:type="dxa"/>
          </w:tcPr>
          <w:p w14:paraId="52C2190B" w14:textId="77777777" w:rsidR="007062D5" w:rsidRDefault="00000000">
            <w:r>
              <w:t>1</w:t>
            </w:r>
          </w:p>
        </w:tc>
        <w:tc>
          <w:tcPr>
            <w:tcW w:w="1692" w:type="dxa"/>
          </w:tcPr>
          <w:p w14:paraId="7B4799B4" w14:textId="77777777" w:rsidR="007062D5" w:rsidRDefault="00000000">
            <w:r>
              <w:t>Use of IPA, cleaners, or adhesives during fabrication</w:t>
            </w:r>
          </w:p>
        </w:tc>
        <w:tc>
          <w:tcPr>
            <w:tcW w:w="1579" w:type="dxa"/>
          </w:tcPr>
          <w:p w14:paraId="04E07F03" w14:textId="77777777" w:rsidR="007062D5" w:rsidRDefault="00000000">
            <w:r>
              <w:t>Skin irritation, fumes, fire risk, eye contact</w:t>
            </w:r>
          </w:p>
        </w:tc>
        <w:tc>
          <w:tcPr>
            <w:tcW w:w="733" w:type="dxa"/>
          </w:tcPr>
          <w:p w14:paraId="337549DE" w14:textId="77777777" w:rsidR="007062D5" w:rsidRDefault="00000000">
            <w:r>
              <w:t>Medium</w:t>
            </w:r>
          </w:p>
        </w:tc>
        <w:tc>
          <w:tcPr>
            <w:tcW w:w="2255" w:type="dxa"/>
          </w:tcPr>
          <w:p w14:paraId="359F90D5" w14:textId="77777777" w:rsidR="007062D5" w:rsidRDefault="00000000">
            <w:r>
              <w:t xml:space="preserve">Use </w:t>
            </w:r>
            <w:proofErr w:type="spellStart"/>
            <w:r>
              <w:t>labeled</w:t>
            </w:r>
            <w:proofErr w:type="spellEnd"/>
            <w:r>
              <w:t xml:space="preserve"> products only; ventilate area; keep away from ignition sources; wear appropriate PPE</w:t>
            </w:r>
          </w:p>
        </w:tc>
        <w:tc>
          <w:tcPr>
            <w:tcW w:w="846" w:type="dxa"/>
          </w:tcPr>
          <w:p w14:paraId="45840449" w14:textId="77777777" w:rsidR="007062D5" w:rsidRDefault="00000000">
            <w:r>
              <w:t>Low</w:t>
            </w:r>
          </w:p>
        </w:tc>
      </w:tr>
    </w:tbl>
    <w:p w14:paraId="00D2128F" w14:textId="77777777" w:rsidR="007062D5" w:rsidRDefault="00000000">
      <w:pPr>
        <w:spacing w:before="240"/>
      </w:pPr>
      <w:r>
        <w:t xml:space="preserve"> </w:t>
      </w:r>
    </w:p>
    <w:p w14:paraId="161E97F2" w14:textId="77777777" w:rsidR="007062D5" w:rsidRDefault="00000000">
      <w:pPr>
        <w:pStyle w:val="Heading2"/>
        <w:spacing w:after="200"/>
      </w:pPr>
      <w:r>
        <w:t>Final Requirement</w:t>
      </w:r>
    </w:p>
    <w:p w14:paraId="2EB7E7E6" w14:textId="77777777" w:rsidR="007062D5" w:rsidRDefault="00000000">
      <w:pPr>
        <w:spacing w:after="120"/>
      </w:pPr>
      <w:r>
        <w:t>This register is a Manufacturing Lab risk assessment summary and should be used alongside the Manufacturing Lab SOPs, supervision arrangements, and local institutional controls.</w:t>
      </w:r>
    </w:p>
    <w:sectPr w:rsidR="007062D5" w:rsidSect="006E5FC9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C5D34"/>
    <w:multiLevelType w:val="hybridMultilevel"/>
    <w:tmpl w:val="D1543D48"/>
    <w:lvl w:ilvl="0" w:tplc="7F0A0776">
      <w:start w:val="1"/>
      <w:numFmt w:val="bullet"/>
      <w:suff w:val="space"/>
      <w:lvlText w:val="●"/>
      <w:lvlJc w:val="left"/>
      <w:pPr>
        <w:ind w:left="240" w:hanging="180"/>
      </w:pPr>
    </w:lvl>
    <w:lvl w:ilvl="1" w:tplc="8D5C6A48">
      <w:start w:val="1"/>
      <w:numFmt w:val="bullet"/>
      <w:suff w:val="space"/>
      <w:lvlText w:val="○"/>
      <w:lvlJc w:val="left"/>
      <w:pPr>
        <w:ind w:left="660" w:hanging="180"/>
      </w:pPr>
    </w:lvl>
    <w:lvl w:ilvl="2" w:tplc="E5EACEEE">
      <w:start w:val="1"/>
      <w:numFmt w:val="bullet"/>
      <w:suff w:val="space"/>
      <w:lvlText w:val="■"/>
      <w:lvlJc w:val="left"/>
      <w:pPr>
        <w:ind w:left="1080" w:hanging="180"/>
      </w:pPr>
    </w:lvl>
    <w:lvl w:ilvl="3" w:tplc="3258A0BE">
      <w:start w:val="1"/>
      <w:numFmt w:val="bullet"/>
      <w:suff w:val="space"/>
      <w:lvlText w:val="●"/>
      <w:lvlJc w:val="left"/>
      <w:pPr>
        <w:ind w:left="1500" w:hanging="180"/>
      </w:pPr>
    </w:lvl>
    <w:lvl w:ilvl="4" w:tplc="210E7BCE">
      <w:start w:val="1"/>
      <w:numFmt w:val="bullet"/>
      <w:suff w:val="space"/>
      <w:lvlText w:val="○"/>
      <w:lvlJc w:val="left"/>
      <w:pPr>
        <w:ind w:left="1920" w:hanging="180"/>
      </w:pPr>
    </w:lvl>
    <w:lvl w:ilvl="5" w:tplc="260A9DC8">
      <w:start w:val="1"/>
      <w:numFmt w:val="bullet"/>
      <w:suff w:val="space"/>
      <w:lvlText w:val="■"/>
      <w:lvlJc w:val="left"/>
      <w:pPr>
        <w:ind w:left="2340" w:hanging="180"/>
      </w:pPr>
    </w:lvl>
    <w:lvl w:ilvl="6" w:tplc="6DBE72B4">
      <w:start w:val="1"/>
      <w:numFmt w:val="bullet"/>
      <w:suff w:val="space"/>
      <w:lvlText w:val="●"/>
      <w:lvlJc w:val="left"/>
      <w:pPr>
        <w:ind w:left="2760" w:hanging="180"/>
      </w:pPr>
    </w:lvl>
    <w:lvl w:ilvl="7" w:tplc="D520AD48">
      <w:start w:val="1"/>
      <w:numFmt w:val="bullet"/>
      <w:suff w:val="space"/>
      <w:lvlText w:val="○"/>
      <w:lvlJc w:val="left"/>
      <w:pPr>
        <w:ind w:left="3180" w:hanging="180"/>
      </w:pPr>
    </w:lvl>
    <w:lvl w:ilvl="8" w:tplc="1F545B6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8AF1D05"/>
    <w:multiLevelType w:val="hybridMultilevel"/>
    <w:tmpl w:val="55E21E16"/>
    <w:lvl w:ilvl="0" w:tplc="A3B6F75A">
      <w:start w:val="1"/>
      <w:numFmt w:val="bullet"/>
      <w:lvlText w:val="●"/>
      <w:lvlJc w:val="left"/>
      <w:pPr>
        <w:ind w:left="720" w:hanging="360"/>
      </w:pPr>
    </w:lvl>
    <w:lvl w:ilvl="1" w:tplc="D808461C">
      <w:start w:val="1"/>
      <w:numFmt w:val="bullet"/>
      <w:lvlText w:val="○"/>
      <w:lvlJc w:val="left"/>
      <w:pPr>
        <w:ind w:left="1440" w:hanging="360"/>
      </w:pPr>
    </w:lvl>
    <w:lvl w:ilvl="2" w:tplc="F3665446">
      <w:start w:val="1"/>
      <w:numFmt w:val="bullet"/>
      <w:lvlText w:val="■"/>
      <w:lvlJc w:val="left"/>
      <w:pPr>
        <w:ind w:left="2160" w:hanging="360"/>
      </w:pPr>
    </w:lvl>
    <w:lvl w:ilvl="3" w:tplc="56A0915E">
      <w:start w:val="1"/>
      <w:numFmt w:val="bullet"/>
      <w:lvlText w:val="●"/>
      <w:lvlJc w:val="left"/>
      <w:pPr>
        <w:ind w:left="2880" w:hanging="360"/>
      </w:pPr>
    </w:lvl>
    <w:lvl w:ilvl="4" w:tplc="61A6BBEA">
      <w:start w:val="1"/>
      <w:numFmt w:val="bullet"/>
      <w:lvlText w:val="○"/>
      <w:lvlJc w:val="left"/>
      <w:pPr>
        <w:ind w:left="3600" w:hanging="360"/>
      </w:pPr>
    </w:lvl>
    <w:lvl w:ilvl="5" w:tplc="ABFA0164">
      <w:start w:val="1"/>
      <w:numFmt w:val="bullet"/>
      <w:lvlText w:val="■"/>
      <w:lvlJc w:val="left"/>
      <w:pPr>
        <w:ind w:left="4320" w:hanging="360"/>
      </w:pPr>
    </w:lvl>
    <w:lvl w:ilvl="6" w:tplc="CE3A38EE">
      <w:start w:val="1"/>
      <w:numFmt w:val="bullet"/>
      <w:lvlText w:val="●"/>
      <w:lvlJc w:val="left"/>
      <w:pPr>
        <w:ind w:left="5040" w:hanging="360"/>
      </w:pPr>
    </w:lvl>
    <w:lvl w:ilvl="7" w:tplc="611AAF24">
      <w:start w:val="1"/>
      <w:numFmt w:val="bullet"/>
      <w:lvlText w:val="●"/>
      <w:lvlJc w:val="left"/>
      <w:pPr>
        <w:ind w:left="5760" w:hanging="360"/>
      </w:pPr>
    </w:lvl>
    <w:lvl w:ilvl="8" w:tplc="95C0847A">
      <w:start w:val="1"/>
      <w:numFmt w:val="bullet"/>
      <w:lvlText w:val="●"/>
      <w:lvlJc w:val="left"/>
      <w:pPr>
        <w:ind w:left="6480" w:hanging="360"/>
      </w:pPr>
    </w:lvl>
  </w:abstractNum>
  <w:num w:numId="1" w16cid:durableId="1173836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D5"/>
    <w:rsid w:val="006E5FC9"/>
    <w:rsid w:val="007062D5"/>
    <w:rsid w:val="008C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686E"/>
  <w15:docId w15:val="{B4497476-09A9-489F-A916-BCF85106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1355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2</cp:revision>
  <dcterms:created xsi:type="dcterms:W3CDTF">2026-05-05T08:16:00Z</dcterms:created>
  <dcterms:modified xsi:type="dcterms:W3CDTF">2026-05-06T06:08:00Z</dcterms:modified>
</cp:coreProperties>
</file>