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250B" w14:textId="77777777" w:rsidR="004A02AA" w:rsidRDefault="00000000">
      <w:pPr>
        <w:rPr>
          <w:color w:val="0D004D"/>
        </w:rPr>
      </w:pPr>
      <w:r>
        <w:rPr>
          <w:rFonts w:ascii="Plus Jakarta Sans" w:eastAsia="Plus Jakarta Sans" w:hAnsi="Plus Jakarta Sans" w:cs="Plus Jakarta Sans"/>
          <w:b/>
          <w:bCs/>
          <w:color w:val="0D004D"/>
          <w:sz w:val="48"/>
          <w:szCs w:val="48"/>
        </w:rPr>
        <w:t>BTEC assignment brief</w:t>
      </w:r>
      <w:r>
        <w:rPr>
          <w:color w:val="0D004D"/>
        </w:rPr>
        <w:t>  </w:t>
      </w:r>
    </w:p>
    <w:tbl>
      <w:tblPr>
        <w:tblStyle w:val="a"/>
        <w:tblW w:w="9015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6840"/>
      </w:tblGrid>
      <w:tr w:rsidR="004A02AA" w14:paraId="2E5D7590" w14:textId="77777777">
        <w:trPr>
          <w:trHeight w:val="592"/>
        </w:trPr>
        <w:tc>
          <w:tcPr>
            <w:tcW w:w="2175" w:type="dxa"/>
            <w:shd w:val="clear" w:color="auto" w:fill="EDECF6"/>
            <w:vAlign w:val="center"/>
          </w:tcPr>
          <w:p w14:paraId="07D0E2A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Qualification </w:t>
            </w:r>
          </w:p>
        </w:tc>
        <w:tc>
          <w:tcPr>
            <w:tcW w:w="6840" w:type="dxa"/>
            <w:vAlign w:val="center"/>
          </w:tcPr>
          <w:p w14:paraId="7394CBDB" w14:textId="1DF56FE9" w:rsidR="004A02AA" w:rsidRDefault="00856C31">
            <w:pPr>
              <w:rPr>
                <w:rFonts w:ascii="Calibri" w:eastAsia="Calibri" w:hAnsi="Calibri" w:cs="Calibri"/>
              </w:rPr>
            </w:pPr>
            <w:r w:rsidRPr="00856C31">
              <w:rPr>
                <w:rFonts w:ascii="Calibri" w:eastAsia="Calibri" w:hAnsi="Calibri" w:cs="Calibri"/>
              </w:rPr>
              <w:t xml:space="preserve">Pearson BTEC Level </w:t>
            </w:r>
            <w:r w:rsidR="000F4CCE">
              <w:rPr>
                <w:rFonts w:ascii="Calibri" w:eastAsia="Calibri" w:hAnsi="Calibri" w:cs="Calibri"/>
              </w:rPr>
              <w:t>5</w:t>
            </w:r>
            <w:r w:rsidRPr="00856C31">
              <w:rPr>
                <w:rFonts w:ascii="Calibri" w:eastAsia="Calibri" w:hAnsi="Calibri" w:cs="Calibri"/>
              </w:rPr>
              <w:t xml:space="preserve"> Higher National Certificate</w:t>
            </w:r>
          </w:p>
        </w:tc>
      </w:tr>
      <w:tr w:rsidR="004A02AA" w14:paraId="1E9CADCF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5273E975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 number and title </w:t>
            </w:r>
          </w:p>
        </w:tc>
        <w:tc>
          <w:tcPr>
            <w:tcW w:w="6840" w:type="dxa"/>
            <w:vAlign w:val="center"/>
          </w:tcPr>
          <w:p w14:paraId="43D006AB" w14:textId="0385F887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  <w:r w:rsidR="000F4CCE" w:rsidRPr="000F4CCE">
              <w:rPr>
                <w:rFonts w:ascii="Calibri" w:eastAsia="Calibri" w:hAnsi="Calibri" w:cs="Calibri"/>
              </w:rPr>
              <w:t>Unit 5013</w:t>
            </w:r>
            <w:r w:rsidR="000F4CCE">
              <w:rPr>
                <w:rFonts w:ascii="Calibri" w:eastAsia="Calibri" w:hAnsi="Calibri" w:cs="Calibri"/>
              </w:rPr>
              <w:t>:</w:t>
            </w:r>
            <w:r w:rsidR="000F4CCE" w:rsidRPr="000F4CCE">
              <w:rPr>
                <w:rFonts w:ascii="Calibri" w:eastAsia="Calibri" w:hAnsi="Calibri" w:cs="Calibri"/>
              </w:rPr>
              <w:t xml:space="preserve"> Embedded Systems</w:t>
            </w:r>
          </w:p>
        </w:tc>
      </w:tr>
      <w:tr w:rsidR="004A02AA" w14:paraId="3491E730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7BC48FF3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Learning Outcomes</w:t>
            </w:r>
          </w:p>
        </w:tc>
        <w:tc>
          <w:tcPr>
            <w:tcW w:w="6840" w:type="dxa"/>
            <w:vAlign w:val="center"/>
          </w:tcPr>
          <w:p w14:paraId="5A9421AB" w14:textId="77777777" w:rsidR="000852BD" w:rsidRPr="000852BD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LO1 Examine embedded system technology</w:t>
            </w:r>
          </w:p>
          <w:p w14:paraId="7FDC8B0A" w14:textId="77777777" w:rsidR="000852BD" w:rsidRPr="000852BD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LO2 Design an embedded system using available interfaces to perform a range of functions</w:t>
            </w:r>
          </w:p>
          <w:p w14:paraId="4ACEEA61" w14:textId="77777777" w:rsidR="000852BD" w:rsidRPr="000852BD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LO3 Implement embedded system design by writing code in an appropriate programming language, to simulate, test and debug the system</w:t>
            </w:r>
          </w:p>
          <w:p w14:paraId="4B77234C" w14:textId="7F026CDE" w:rsidR="00856C31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LO4 Evaluate applications of embedded systems in the wider environment</w:t>
            </w:r>
          </w:p>
        </w:tc>
      </w:tr>
      <w:tr w:rsidR="004A02AA" w14:paraId="3F823D46" w14:textId="77777777">
        <w:trPr>
          <w:trHeight w:val="564"/>
        </w:trPr>
        <w:tc>
          <w:tcPr>
            <w:tcW w:w="2175" w:type="dxa"/>
            <w:shd w:val="clear" w:color="auto" w:fill="EDECF6"/>
            <w:vAlign w:val="center"/>
          </w:tcPr>
          <w:p w14:paraId="5C5EE857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Assignment title </w:t>
            </w:r>
          </w:p>
        </w:tc>
        <w:tc>
          <w:tcPr>
            <w:tcW w:w="6840" w:type="dxa"/>
            <w:vAlign w:val="center"/>
          </w:tcPr>
          <w:p w14:paraId="7B0665F4" w14:textId="7D659935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0F4CCE" w:rsidRPr="000F4CCE">
              <w:rPr>
                <w:rFonts w:ascii="Calibri" w:eastAsia="Calibri" w:hAnsi="Calibri" w:cs="Calibri"/>
              </w:rPr>
              <w:t>Implementation of Smart Environmental Monitoring System</w:t>
            </w:r>
          </w:p>
        </w:tc>
      </w:tr>
      <w:tr w:rsidR="004A02AA" w14:paraId="4F8EFC3C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0275752F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Assessor </w:t>
            </w:r>
          </w:p>
        </w:tc>
        <w:tc>
          <w:tcPr>
            <w:tcW w:w="6840" w:type="dxa"/>
            <w:vAlign w:val="center"/>
          </w:tcPr>
          <w:p w14:paraId="6F1D3BE0" w14:textId="003B35F7" w:rsidR="004A02AA" w:rsidRDefault="00504A61">
            <w:pPr>
              <w:rPr>
                <w:rFonts w:ascii="Calibri" w:eastAsia="Calibri" w:hAnsi="Calibri" w:cs="Calibri"/>
              </w:rPr>
            </w:pPr>
            <w:bookmarkStart w:id="0" w:name="_heading=h.nn9h2u4kuhr" w:colFirst="0" w:colLast="0"/>
            <w:bookmarkEnd w:id="0"/>
            <w:r>
              <w:rPr>
                <w:rFonts w:ascii="Calibri" w:eastAsia="Calibri" w:hAnsi="Calibri" w:cs="Calibri"/>
              </w:rPr>
              <w:t xml:space="preserve"> Mr. Akbar </w:t>
            </w:r>
          </w:p>
        </w:tc>
      </w:tr>
      <w:tr w:rsidR="004A02AA" w14:paraId="058EAF2B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3B6F5DF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Hand-out date </w:t>
            </w:r>
          </w:p>
        </w:tc>
        <w:tc>
          <w:tcPr>
            <w:tcW w:w="6840" w:type="dxa"/>
            <w:vAlign w:val="center"/>
          </w:tcPr>
          <w:p w14:paraId="3A73BFB7" w14:textId="35329D7F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  </w:t>
            </w:r>
            <w:r w:rsidR="000F4CCE">
              <w:rPr>
                <w:rFonts w:ascii="Calibri" w:eastAsia="Calibri" w:hAnsi="Calibri" w:cs="Calibri"/>
              </w:rPr>
              <w:t>07</w:t>
            </w:r>
            <w:r>
              <w:rPr>
                <w:rFonts w:ascii="Calibri" w:eastAsia="Calibri" w:hAnsi="Calibri" w:cs="Calibri"/>
              </w:rPr>
              <w:t>/10/2025</w:t>
            </w:r>
          </w:p>
        </w:tc>
      </w:tr>
      <w:tr w:rsidR="004A02AA" w14:paraId="4E150A04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4DE2B65F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Hand-in deadline    </w:t>
            </w:r>
          </w:p>
        </w:tc>
        <w:tc>
          <w:tcPr>
            <w:tcW w:w="6840" w:type="dxa"/>
            <w:vAlign w:val="center"/>
          </w:tcPr>
          <w:p w14:paraId="0D7B4BBB" w14:textId="094AA87F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  </w:t>
            </w:r>
            <w:r w:rsidR="000F4CCE">
              <w:rPr>
                <w:rFonts w:ascii="Calibri" w:eastAsia="Calibri" w:hAnsi="Calibri" w:cs="Calibri"/>
              </w:rPr>
              <w:t>01</w:t>
            </w:r>
            <w:r>
              <w:rPr>
                <w:rFonts w:ascii="Calibri" w:eastAsia="Calibri" w:hAnsi="Calibri" w:cs="Calibri"/>
              </w:rPr>
              <w:t>/12/2025</w:t>
            </w:r>
          </w:p>
        </w:tc>
      </w:tr>
      <w:tr w:rsidR="004A02AA" w14:paraId="3DAB509F" w14:textId="77777777">
        <w:trPr>
          <w:trHeight w:val="300"/>
        </w:trPr>
        <w:tc>
          <w:tcPr>
            <w:tcW w:w="9015" w:type="dxa"/>
            <w:gridSpan w:val="2"/>
            <w:vAlign w:val="center"/>
          </w:tcPr>
          <w:p w14:paraId="182E276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 </w:t>
            </w:r>
          </w:p>
        </w:tc>
      </w:tr>
      <w:tr w:rsidR="004A02AA" w14:paraId="0C53BE9E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7040BD4C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Vocational scenario or context </w:t>
            </w:r>
          </w:p>
        </w:tc>
        <w:tc>
          <w:tcPr>
            <w:tcW w:w="6840" w:type="dxa"/>
            <w:vAlign w:val="center"/>
          </w:tcPr>
          <w:p w14:paraId="03707561" w14:textId="4B9C2D88" w:rsidR="004A02AA" w:rsidRDefault="00000000">
            <w:pPr>
              <w:ind w:left="58" w:right="79" w:hanging="58"/>
              <w:jc w:val="both"/>
              <w:rPr>
                <w:rFonts w:ascii="Plus Jakarta Sans" w:eastAsia="Plus Jakarta Sans" w:hAnsi="Plus Jakarta Sans" w:cs="Plus Jakarta Sans"/>
              </w:rPr>
            </w:pPr>
            <w:r>
              <w:rPr>
                <w:rFonts w:ascii="Plus Jakarta Sans" w:eastAsia="Plus Jakarta Sans" w:hAnsi="Plus Jakarta Sans" w:cs="Plus Jakarta Sans"/>
              </w:rPr>
              <w:t> </w:t>
            </w:r>
            <w:r w:rsidR="000852BD" w:rsidRPr="000852BD">
              <w:rPr>
                <w:rFonts w:ascii="Calibri" w:eastAsia="Calibri" w:hAnsi="Calibri" w:cs="Calibri"/>
              </w:rPr>
              <w:t>EcoSmart Solutions Ltd. is developing an indoor air-quality and comfort monitoring solution for commercial buildings. As an Embedded Systems Engineer, you will recommend a suitable microcontroller platform, design a complete embedded solution, implement and test a prototype (e.g., ESP32-based), and evaluate embedded systems impact and trends for stakeholders.</w:t>
            </w:r>
          </w:p>
        </w:tc>
      </w:tr>
      <w:tr w:rsidR="004A02AA" w14:paraId="207A933F" w14:textId="77777777">
        <w:trPr>
          <w:trHeight w:val="300"/>
        </w:trPr>
        <w:tc>
          <w:tcPr>
            <w:tcW w:w="9015" w:type="dxa"/>
            <w:gridSpan w:val="2"/>
            <w:vAlign w:val="center"/>
          </w:tcPr>
          <w:p w14:paraId="03C4659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 </w:t>
            </w:r>
          </w:p>
        </w:tc>
      </w:tr>
      <w:tr w:rsidR="004A02AA" w14:paraId="4162AAB5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196FAA9C" w14:textId="61D642FF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442CE4">
              <w:rPr>
                <w:rFonts w:ascii="Plus Jakarta Sans" w:eastAsia="Plus Jakarta Sans" w:hAnsi="Plus Jakarta Sans" w:cs="Plus Jakarta Sans"/>
                <w:color w:val="0D004D"/>
              </w:rPr>
              <w:t>1</w:t>
            </w:r>
          </w:p>
        </w:tc>
        <w:tc>
          <w:tcPr>
            <w:tcW w:w="6840" w:type="dxa"/>
            <w:vAlign w:val="center"/>
          </w:tcPr>
          <w:p w14:paraId="3A0EDEB8" w14:textId="4D294F0E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You will recommend and justify a microcontroller platform for the Smart Environmental Monitoring System.</w:t>
            </w:r>
          </w:p>
          <w:p w14:paraId="67831C46" w14:textId="77777777" w:rsidR="000852BD" w:rsidRPr="000852BD" w:rsidRDefault="000852BD" w:rsidP="000852BD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You must include (use headings and evidence)</w:t>
            </w:r>
          </w:p>
          <w:p w14:paraId="2BE084B2" w14:textId="77777777" w:rsidR="000852BD" w:rsidRPr="000852BD" w:rsidRDefault="000852BD" w:rsidP="000852BD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System/application context</w:t>
            </w:r>
          </w:p>
          <w:p w14:paraId="02BA6AFA" w14:textId="77777777" w:rsidR="000852BD" w:rsidRPr="000852BD" w:rsidRDefault="000852BD" w:rsidP="000852BD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What will be monitored (e.g., temperature, humidity, CO₂/VOC, particulates, light, noise)?</w:t>
            </w:r>
          </w:p>
          <w:p w14:paraId="44A6A7CD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Intended environment (commercial building use-case) and stakeholders</w:t>
            </w:r>
          </w:p>
          <w:p w14:paraId="343DA537" w14:textId="60BBEBFF" w:rsidR="000852BD" w:rsidRPr="000852BD" w:rsidRDefault="000852BD" w:rsidP="000852BD">
            <w:pPr>
              <w:spacing w:after="280" w:line="240" w:lineRule="auto"/>
              <w:ind w:left="360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Functional requirements (clear and measurable where possible)</w:t>
            </w:r>
          </w:p>
          <w:p w14:paraId="3BF80F1D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Inputs/outputs required (ADC, GPIO, PWM, I2C/SPI/UART)</w:t>
            </w:r>
          </w:p>
          <w:p w14:paraId="3668A719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lastRenderedPageBreak/>
              <w:t>Data processing needs (filtering, averaging, thresholds)</w:t>
            </w:r>
          </w:p>
          <w:p w14:paraId="67DF4292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Real-time/timing constraints (sampling rate, response time)</w:t>
            </w:r>
          </w:p>
          <w:p w14:paraId="7B09C8BB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Comms requirement (Wi</w:t>
            </w:r>
            <w:r w:rsidRPr="000852BD">
              <w:rPr>
                <w:rFonts w:ascii="Cambria Math" w:eastAsia="Calibri" w:hAnsi="Cambria Math" w:cs="Cambria Math"/>
              </w:rPr>
              <w:t>‑</w:t>
            </w:r>
            <w:r w:rsidRPr="000852BD">
              <w:rPr>
                <w:rFonts w:ascii="Calibri" w:eastAsia="Calibri" w:hAnsi="Calibri" w:cs="Calibri"/>
              </w:rPr>
              <w:t>Fi/BLE/serial logging)</w:t>
            </w:r>
          </w:p>
          <w:p w14:paraId="1AC04BA3" w14:textId="77777777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Microcontroller options comparison (minimum 3 platforms)</w:t>
            </w:r>
          </w:p>
          <w:p w14:paraId="6A6CDC10" w14:textId="6A11B9BC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Compare platforms such as ESP32 / STM32 / Arduino-class MCU, considering:</w:t>
            </w:r>
          </w:p>
          <w:p w14:paraId="6D4337B6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processing performance + memory</w:t>
            </w:r>
          </w:p>
          <w:p w14:paraId="46BD4285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interface availability (digital/analogue, timers)</w:t>
            </w:r>
          </w:p>
          <w:p w14:paraId="65ADB677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supported protocols (UART/I2C/SPI/Wi</w:t>
            </w:r>
            <w:r w:rsidRPr="000852BD">
              <w:rPr>
                <w:rFonts w:ascii="Cambria Math" w:eastAsia="Calibri" w:hAnsi="Cambria Math" w:cs="Cambria Math"/>
              </w:rPr>
              <w:t>‑</w:t>
            </w:r>
            <w:r w:rsidRPr="000852BD">
              <w:rPr>
                <w:rFonts w:ascii="Calibri" w:eastAsia="Calibri" w:hAnsi="Calibri" w:cs="Calibri"/>
              </w:rPr>
              <w:t>Fi/BLE/CAN etc.)</w:t>
            </w:r>
          </w:p>
          <w:p w14:paraId="543DDE61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power consumption and suitability for battery/mains</w:t>
            </w:r>
          </w:p>
          <w:p w14:paraId="6488FF56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physical size/mounting/dev-board availability</w:t>
            </w:r>
          </w:p>
          <w:p w14:paraId="76B866BF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ecosystem/tooling/community support</w:t>
            </w:r>
          </w:p>
          <w:p w14:paraId="1B4AABCB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cost and availability</w:t>
            </w:r>
          </w:p>
          <w:p w14:paraId="1AAD4EB5" w14:textId="4368BC0C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Insert a comparison matrix</w:t>
            </w:r>
          </w:p>
          <w:p w14:paraId="7CD47C92" w14:textId="3CAA0324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Justify your final platform selection</w:t>
            </w:r>
          </w:p>
          <w:p w14:paraId="7EBBE752" w14:textId="77777777" w:rsidR="000852BD" w:rsidRPr="000852BD" w:rsidRDefault="000852BD" w:rsidP="000852BD">
            <w:pPr>
              <w:pStyle w:val="ListParagraph"/>
              <w:numPr>
                <w:ilvl w:val="0"/>
                <w:numId w:val="12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Reference datasheets and official technical specs</w:t>
            </w:r>
          </w:p>
          <w:p w14:paraId="09A61F6A" w14:textId="77777777" w:rsidR="000852BD" w:rsidRPr="000852BD" w:rsidRDefault="000852BD" w:rsidP="000852BD">
            <w:pPr>
              <w:pStyle w:val="ListParagraph"/>
              <w:numPr>
                <w:ilvl w:val="0"/>
                <w:numId w:val="12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Explain unique features and limitations and how they affect this use-case</w:t>
            </w:r>
          </w:p>
          <w:p w14:paraId="450FEB44" w14:textId="079EC2AD" w:rsidR="000852BD" w:rsidRPr="000852BD" w:rsidRDefault="000852BD" w:rsidP="000852BD">
            <w:pPr>
              <w:pStyle w:val="ListParagraph"/>
              <w:numPr>
                <w:ilvl w:val="0"/>
                <w:numId w:val="12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  <w:r w:rsidRPr="000852BD">
              <w:rPr>
                <w:rFonts w:ascii="Calibri" w:eastAsia="Calibri" w:hAnsi="Calibri" w:cs="Calibri"/>
              </w:rPr>
              <w:t>nsert 1–2 datasheet extracts with captions and short explanation</w:t>
            </w:r>
          </w:p>
          <w:p w14:paraId="2D98E40E" w14:textId="709F1813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Integration considerations</w:t>
            </w:r>
          </w:p>
          <w:p w14:paraId="5D71C9FF" w14:textId="77777777" w:rsidR="000852BD" w:rsidRP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sensor voltage levels, pin map, bus addressing, pull-ups (I2C), ADC ranges</w:t>
            </w:r>
          </w:p>
          <w:p w14:paraId="715F1E77" w14:textId="77777777" w:rsidR="000852BD" w:rsidRP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mechanical packaging and wiring approach (brief)</w:t>
            </w:r>
          </w:p>
          <w:p w14:paraId="52E2AE0A" w14:textId="77777777" w:rsid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basic EMC/noise considerations (brief)</w:t>
            </w:r>
          </w:p>
          <w:p w14:paraId="4FA9D524" w14:textId="38631A27" w:rsidR="004A02AA" w:rsidRP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Insert block diagram or wiring/pin map diagram</w:t>
            </w:r>
          </w:p>
        </w:tc>
      </w:tr>
      <w:tr w:rsidR="004A02AA" w14:paraId="553CBA77" w14:textId="77777777">
        <w:trPr>
          <w:trHeight w:val="300"/>
        </w:trPr>
        <w:tc>
          <w:tcPr>
            <w:tcW w:w="2175" w:type="dxa"/>
            <w:shd w:val="clear" w:color="auto" w:fill="EBEBF9"/>
          </w:tcPr>
          <w:p w14:paraId="013BB96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40" w:type="dxa"/>
          </w:tcPr>
          <w:p w14:paraId="1AB4DA77" w14:textId="77777777" w:rsidR="007E07F6" w:rsidRPr="007E07F6" w:rsidRDefault="007E07F6" w:rsidP="007E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ODT report with:</w:t>
            </w:r>
          </w:p>
          <w:p w14:paraId="272DC679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application context + functional requirements</w:t>
            </w:r>
          </w:p>
          <w:p w14:paraId="2223CF20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platform comparison + justified selection (datasheet backed)</w:t>
            </w:r>
          </w:p>
          <w:p w14:paraId="52CDB6D2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interfaces plan (I/O + comms)</w:t>
            </w:r>
          </w:p>
          <w:p w14:paraId="38EB78F8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hazard identification + risk assessment (matrix/scoring)</w:t>
            </w:r>
          </w:p>
          <w:p w14:paraId="3C8CA466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mitigations (hardware + software + security)</w:t>
            </w:r>
          </w:p>
          <w:p w14:paraId="7A8BC2E1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standards/best-practice commentary</w:t>
            </w:r>
          </w:p>
          <w:p w14:paraId="5EC02C2B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emergency response plan (flowchart)</w:t>
            </w:r>
          </w:p>
          <w:p w14:paraId="353F3764" w14:textId="0D6B6655" w:rsidR="004A02AA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Harvard references</w:t>
            </w:r>
          </w:p>
        </w:tc>
      </w:tr>
      <w:tr w:rsidR="004A02AA" w14:paraId="09BF31C5" w14:textId="77777777">
        <w:trPr>
          <w:trHeight w:val="300"/>
        </w:trPr>
        <w:tc>
          <w:tcPr>
            <w:tcW w:w="9015" w:type="dxa"/>
            <w:gridSpan w:val="2"/>
            <w:shd w:val="clear" w:color="auto" w:fill="EBEBF9"/>
            <w:vAlign w:val="center"/>
          </w:tcPr>
          <w:p w14:paraId="15CA377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A02AA" w14:paraId="5575FD29" w14:textId="77777777">
        <w:trPr>
          <w:trHeight w:val="300"/>
        </w:trPr>
        <w:tc>
          <w:tcPr>
            <w:tcW w:w="2175" w:type="dxa"/>
            <w:shd w:val="clear" w:color="auto" w:fill="F2F2F2"/>
            <w:vAlign w:val="center"/>
          </w:tcPr>
          <w:p w14:paraId="06E4FC0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40" w:type="dxa"/>
            <w:shd w:val="clear" w:color="auto" w:fill="F2F2F2"/>
            <w:vAlign w:val="center"/>
          </w:tcPr>
          <w:p w14:paraId="19A47700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91744F" w14:paraId="70C59BB9" w14:textId="77777777" w:rsidTr="002F7A86">
        <w:trPr>
          <w:trHeight w:val="300"/>
        </w:trPr>
        <w:tc>
          <w:tcPr>
            <w:tcW w:w="2175" w:type="dxa"/>
          </w:tcPr>
          <w:p w14:paraId="2A7DF6A5" w14:textId="237535AF" w:rsidR="0091744F" w:rsidRPr="0091744F" w:rsidRDefault="0091744F" w:rsidP="0091744F">
            <w:pPr>
              <w:rPr>
                <w:rFonts w:ascii="Calibri" w:eastAsia="Calibri" w:hAnsi="Calibri" w:cs="Calibri"/>
              </w:rPr>
            </w:pPr>
            <w:r w:rsidRPr="0091744F">
              <w:rPr>
                <w:rFonts w:ascii="Calibri" w:hAnsi="Calibri" w:cs="Calibri"/>
              </w:rPr>
              <w:lastRenderedPageBreak/>
              <w:t>LO1.P1</w:t>
            </w:r>
          </w:p>
        </w:tc>
        <w:tc>
          <w:tcPr>
            <w:tcW w:w="6840" w:type="dxa"/>
          </w:tcPr>
          <w:p w14:paraId="3D6BEF3C" w14:textId="01D39FA3" w:rsidR="0091744F" w:rsidRPr="0091744F" w:rsidRDefault="007E07F6" w:rsidP="0091744F">
            <w:pPr>
              <w:rPr>
                <w:rFonts w:ascii="Calibri" w:eastAsia="Calibri" w:hAnsi="Calibri" w:cs="Calibri"/>
              </w:rPr>
            </w:pPr>
            <w:r w:rsidRPr="007E07F6">
              <w:rPr>
                <w:rFonts w:ascii="Calibri" w:hAnsi="Calibri" w:cs="Calibri"/>
              </w:rPr>
              <w:t>Examine the main architecture of a selected microcontroller</w:t>
            </w:r>
            <w:r w:rsidR="00A7216D" w:rsidRPr="00A7216D">
              <w:rPr>
                <w:rFonts w:ascii="Calibri" w:hAnsi="Calibri" w:cs="Calibri"/>
              </w:rPr>
              <w:t>.</w:t>
            </w:r>
          </w:p>
        </w:tc>
      </w:tr>
      <w:tr w:rsidR="007E07F6" w14:paraId="7620BA21" w14:textId="77777777" w:rsidTr="002F7A86">
        <w:trPr>
          <w:trHeight w:val="300"/>
        </w:trPr>
        <w:tc>
          <w:tcPr>
            <w:tcW w:w="2175" w:type="dxa"/>
          </w:tcPr>
          <w:p w14:paraId="51194B3A" w14:textId="40D05038" w:rsidR="007E07F6" w:rsidRPr="0091744F" w:rsidRDefault="007E07F6" w:rsidP="009174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LO1.P2</w:t>
            </w:r>
          </w:p>
        </w:tc>
        <w:tc>
          <w:tcPr>
            <w:tcW w:w="6840" w:type="dxa"/>
          </w:tcPr>
          <w:p w14:paraId="5267E09D" w14:textId="51AF985B" w:rsidR="007E07F6" w:rsidRPr="00A7216D" w:rsidRDefault="007E07F6" w:rsidP="0091744F">
            <w:pPr>
              <w:rPr>
                <w:rFonts w:ascii="Calibri" w:hAnsi="Calibri" w:cs="Calibri"/>
              </w:rPr>
            </w:pPr>
            <w:r w:rsidRPr="007E07F6">
              <w:rPr>
                <w:rFonts w:ascii="Calibri" w:hAnsi="Calibri" w:cs="Calibri"/>
              </w:rPr>
              <w:t>Explain the function of the main microcontroller elements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91744F" w14:paraId="2DF39ACC" w14:textId="77777777" w:rsidTr="002F7A86">
        <w:trPr>
          <w:trHeight w:val="300"/>
        </w:trPr>
        <w:tc>
          <w:tcPr>
            <w:tcW w:w="2175" w:type="dxa"/>
          </w:tcPr>
          <w:p w14:paraId="6E7B323B" w14:textId="5690848E" w:rsidR="0091744F" w:rsidRPr="0091744F" w:rsidRDefault="0091744F" w:rsidP="0091744F">
            <w:pPr>
              <w:rPr>
                <w:rFonts w:ascii="Calibri" w:eastAsia="Calibri" w:hAnsi="Calibri" w:cs="Calibri"/>
              </w:rPr>
            </w:pPr>
            <w:r w:rsidRPr="0091744F">
              <w:rPr>
                <w:rFonts w:ascii="Calibri" w:hAnsi="Calibri" w:cs="Calibri"/>
              </w:rPr>
              <w:t>LO1.M1</w:t>
            </w:r>
          </w:p>
        </w:tc>
        <w:tc>
          <w:tcPr>
            <w:tcW w:w="6840" w:type="dxa"/>
          </w:tcPr>
          <w:p w14:paraId="0742EFBB" w14:textId="3B694D06" w:rsidR="0091744F" w:rsidRPr="0091744F" w:rsidRDefault="007E07F6" w:rsidP="0091744F">
            <w:pPr>
              <w:rPr>
                <w:rFonts w:ascii="Calibri" w:eastAsia="Calibri" w:hAnsi="Calibri" w:cs="Calibri"/>
              </w:rPr>
            </w:pPr>
            <w:r w:rsidRPr="007E07F6">
              <w:rPr>
                <w:rFonts w:ascii="Calibri" w:hAnsi="Calibri" w:cs="Calibri"/>
              </w:rPr>
              <w:t>Analyse methods by which controllers communicate with external environment.</w:t>
            </w:r>
          </w:p>
        </w:tc>
      </w:tr>
      <w:tr w:rsidR="0091744F" w14:paraId="216828A9" w14:textId="77777777" w:rsidTr="002F7A86">
        <w:trPr>
          <w:trHeight w:val="300"/>
        </w:trPr>
        <w:tc>
          <w:tcPr>
            <w:tcW w:w="2175" w:type="dxa"/>
          </w:tcPr>
          <w:p w14:paraId="758650FC" w14:textId="335C8D46" w:rsidR="0091744F" w:rsidRPr="0091744F" w:rsidRDefault="0091744F" w:rsidP="0091744F">
            <w:pPr>
              <w:rPr>
                <w:rFonts w:ascii="Calibri" w:eastAsia="Calibri" w:hAnsi="Calibri" w:cs="Calibri"/>
              </w:rPr>
            </w:pPr>
            <w:r w:rsidRPr="0091744F">
              <w:rPr>
                <w:rFonts w:ascii="Calibri" w:hAnsi="Calibri" w:cs="Calibri"/>
              </w:rPr>
              <w:t>LO1.D1</w:t>
            </w:r>
          </w:p>
        </w:tc>
        <w:tc>
          <w:tcPr>
            <w:tcW w:w="6840" w:type="dxa"/>
          </w:tcPr>
          <w:p w14:paraId="3CDDBB53" w14:textId="4A6F392F" w:rsidR="0091744F" w:rsidRPr="0091744F" w:rsidRDefault="007E07F6" w:rsidP="0091744F">
            <w:pPr>
              <w:rPr>
                <w:rFonts w:ascii="Calibri" w:eastAsia="Calibri" w:hAnsi="Calibri" w:cs="Calibri"/>
              </w:rPr>
            </w:pPr>
            <w:r w:rsidRPr="007E07F6">
              <w:rPr>
                <w:rFonts w:ascii="Calibri" w:hAnsi="Calibri" w:cs="Calibri"/>
              </w:rPr>
              <w:t>Critically analyse the microcontroller architecture selected in terms of limitations and suitability.</w:t>
            </w:r>
          </w:p>
        </w:tc>
      </w:tr>
    </w:tbl>
    <w:p w14:paraId="2A1C9A5F" w14:textId="77777777" w:rsidR="004A02AA" w:rsidRDefault="00000000">
      <w:pPr>
        <w:rPr>
          <w:color w:val="0D004D"/>
        </w:rPr>
      </w:pPr>
      <w:r>
        <w:rPr>
          <w:rFonts w:ascii="Plus Jakarta Sans" w:eastAsia="Plus Jakarta Sans" w:hAnsi="Plus Jakarta Sans" w:cs="Plus Jakarta Sans"/>
        </w:rPr>
        <w:t> </w:t>
      </w:r>
    </w:p>
    <w:tbl>
      <w:tblPr>
        <w:tblStyle w:val="a0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6809"/>
      </w:tblGrid>
      <w:tr w:rsidR="004A02AA" w14:paraId="1EAA49D9" w14:textId="77777777">
        <w:trPr>
          <w:trHeight w:val="300"/>
        </w:trPr>
        <w:tc>
          <w:tcPr>
            <w:tcW w:w="2201" w:type="dxa"/>
            <w:shd w:val="clear" w:color="auto" w:fill="EDECF6"/>
            <w:vAlign w:val="center"/>
          </w:tcPr>
          <w:p w14:paraId="265AF9BE" w14:textId="575C0808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bookmarkStart w:id="1" w:name="_Hlk218245290"/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91744F">
              <w:rPr>
                <w:rFonts w:ascii="Plus Jakarta Sans" w:eastAsia="Plus Jakarta Sans" w:hAnsi="Plus Jakarta Sans" w:cs="Plus Jakarta Sans"/>
                <w:color w:val="0D004D"/>
              </w:rPr>
              <w:t>2</w:t>
            </w:r>
          </w:p>
        </w:tc>
        <w:tc>
          <w:tcPr>
            <w:tcW w:w="6809" w:type="dxa"/>
            <w:vAlign w:val="center"/>
          </w:tcPr>
          <w:p w14:paraId="408259A0" w14:textId="77777777" w:rsidR="004A02AA" w:rsidRPr="00D86AB9" w:rsidRDefault="00D86AB9" w:rsidP="00D86AB9">
            <w:pPr>
              <w:rPr>
                <w:color w:val="000000" w:themeColor="text1"/>
              </w:rPr>
            </w:pPr>
            <w:r w:rsidRPr="00D86AB9">
              <w:rPr>
                <w:color w:val="000000" w:themeColor="text1"/>
              </w:rPr>
              <w:t>Design for Embedded System Safety and Reliability</w:t>
            </w:r>
            <w:r w:rsidR="000E01F7" w:rsidRPr="00D86AB9">
              <w:rPr>
                <w:color w:val="000000" w:themeColor="text1"/>
              </w:rPr>
              <w:t>.</w:t>
            </w:r>
          </w:p>
          <w:p w14:paraId="37A2E737" w14:textId="77777777" w:rsidR="00D86AB9" w:rsidRPr="00D86AB9" w:rsidRDefault="00D86AB9" w:rsidP="00D86AB9">
            <w:p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You will identify hazards/risks and propose design measures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to mitigate them.</w:t>
            </w:r>
          </w:p>
          <w:p w14:paraId="7F8D0B5C" w14:textId="77777777" w:rsidR="00D86AB9" w:rsidRPr="00D86AB9" w:rsidRDefault="00D86AB9" w:rsidP="00D86AB9">
            <w:pPr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You must include</w:t>
            </w:r>
          </w:p>
          <w:p w14:paraId="60F9B537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Hazards and risks identification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br/>
              <w:t>Consider:</w:t>
            </w:r>
          </w:p>
          <w:p w14:paraId="66A9F54A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overheating, electrical faults, component failure</w:t>
            </w:r>
          </w:p>
          <w:p w14:paraId="213410D2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data integrity and incorrect readings</w:t>
            </w:r>
          </w:p>
          <w:p w14:paraId="65760235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unauthorised physical/remote access</w:t>
            </w:r>
          </w:p>
          <w:p w14:paraId="7B3F94C0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environmental factors (temperature, humidity, vibration, dust)</w:t>
            </w:r>
          </w:p>
          <w:p w14:paraId="513A805C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hazards table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(Hazard | Cause | Effect | Existing controls)</w:t>
            </w:r>
          </w:p>
          <w:p w14:paraId="4C5B37F1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Risk assessment</w:t>
            </w:r>
          </w:p>
          <w:p w14:paraId="627DEF51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Use a simple method (Likelihood × Severity) and rank risks</w:t>
            </w:r>
          </w:p>
          <w:p w14:paraId="1452DD4E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Identify unacceptable risks and what must change</w:t>
            </w:r>
          </w:p>
          <w:p w14:paraId="4A00BBDF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risk matrix chart OR scoring table</w:t>
            </w:r>
          </w:p>
          <w:p w14:paraId="19343F3E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Risk mitigation measures</w:t>
            </w:r>
          </w:p>
          <w:p w14:paraId="046AF037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Hardware protections (fuse, regulator selection, reverse polarity, decoupling, shielding/ESD)</w:t>
            </w:r>
          </w:p>
          <w:p w14:paraId="158E146C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Software safety features (watchdog, failsafe, timeouts, input validation, plausibility checks)</w:t>
            </w:r>
          </w:p>
          <w:p w14:paraId="06B22DAF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Security controls (basic authentication, access control, safe credentials handling)</w:t>
            </w:r>
          </w:p>
          <w:p w14:paraId="7C8F39C2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lastRenderedPageBreak/>
              <w:t>Redundancy/fallback (local logging if connectivity fails, safe default mode)</w:t>
            </w:r>
          </w:p>
          <w:p w14:paraId="1DA7C79B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Safe operating procedures/user guidance</w:t>
            </w:r>
          </w:p>
          <w:p w14:paraId="48A15029" w14:textId="23BA5A61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“controls mapping” table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 (Risk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Mitigation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Evidence/Design choice)</w:t>
            </w:r>
          </w:p>
          <w:p w14:paraId="6F8D2057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Standards / best practice</w:t>
            </w:r>
          </w:p>
          <w:p w14:paraId="141E9595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Briefly relate your approach to relevant standards guidance (e.g., IEC 61508 / ISO 26262 concepts where applicable to safety thinking)</w:t>
            </w:r>
          </w:p>
          <w:p w14:paraId="745D1EDC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a short compliance/best-practice mapping paragraph</w:t>
            </w:r>
          </w:p>
          <w:p w14:paraId="3375E4CB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Emergency response plan</w:t>
            </w:r>
          </w:p>
          <w:p w14:paraId="4CD717C9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What happens on: sensor failure, overcurrent, overheating, comms loss, security incident</w:t>
            </w:r>
          </w:p>
          <w:p w14:paraId="72B86444" w14:textId="4E8DC096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detection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response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recovery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logging</w:t>
            </w:r>
          </w:p>
          <w:p w14:paraId="26EB7446" w14:textId="6B10D00F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flowchart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 (fault detected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safe state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notify/log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retry/return)</w:t>
            </w:r>
          </w:p>
          <w:p w14:paraId="31D866BD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Evaluation of safety/reliability</w:t>
            </w:r>
          </w:p>
          <w:p w14:paraId="1AED5A34" w14:textId="2AA80FE6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Summarise how mitigations reduce risk for the intended environment</w:t>
            </w:r>
          </w:p>
        </w:tc>
      </w:tr>
      <w:tr w:rsidR="004A02AA" w14:paraId="44EBBD59" w14:textId="77777777">
        <w:trPr>
          <w:trHeight w:val="300"/>
        </w:trPr>
        <w:tc>
          <w:tcPr>
            <w:tcW w:w="2201" w:type="dxa"/>
            <w:shd w:val="clear" w:color="auto" w:fill="EBEBF9"/>
          </w:tcPr>
          <w:p w14:paraId="05DFC2D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09" w:type="dxa"/>
          </w:tcPr>
          <w:p w14:paraId="5F1FD655" w14:textId="77777777" w:rsidR="00D86AB9" w:rsidRPr="00D86AB9" w:rsidRDefault="00D86AB9" w:rsidP="00D86AB9">
            <w:p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ODT report with:</w:t>
            </w:r>
          </w:p>
          <w:p w14:paraId="636E6487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application context + functional requirements</w:t>
            </w:r>
          </w:p>
          <w:p w14:paraId="1D136D3B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platform comparison + justified selection (datasheet backed)</w:t>
            </w:r>
          </w:p>
          <w:p w14:paraId="0D523047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interfaces plan (I/O + comms)</w:t>
            </w:r>
          </w:p>
          <w:p w14:paraId="2512BDFB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hazard identification + risk assessment (matrix/scoring)</w:t>
            </w:r>
          </w:p>
          <w:p w14:paraId="5B0F03C6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mitigations (hardware + software + security)</w:t>
            </w:r>
          </w:p>
          <w:p w14:paraId="6A10A89B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standards/best-practice commentary</w:t>
            </w:r>
          </w:p>
          <w:p w14:paraId="1C212ECF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emergency response plan (flowchart)</w:t>
            </w:r>
          </w:p>
          <w:p w14:paraId="6DD95055" w14:textId="400D6F46" w:rsidR="004A02AA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Harvard references</w:t>
            </w:r>
          </w:p>
        </w:tc>
      </w:tr>
      <w:tr w:rsidR="004A02AA" w14:paraId="7F4C1631" w14:textId="77777777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</w:tcPr>
          <w:p w14:paraId="22CBCB89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A02AA" w14:paraId="324B1256" w14:textId="77777777">
        <w:trPr>
          <w:trHeight w:val="300"/>
        </w:trPr>
        <w:tc>
          <w:tcPr>
            <w:tcW w:w="2201" w:type="dxa"/>
            <w:shd w:val="clear" w:color="auto" w:fill="F2F2F2"/>
            <w:vAlign w:val="center"/>
          </w:tcPr>
          <w:p w14:paraId="24FC4452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09" w:type="dxa"/>
            <w:shd w:val="clear" w:color="auto" w:fill="F2F2F2"/>
            <w:vAlign w:val="center"/>
          </w:tcPr>
          <w:p w14:paraId="7CD5D4A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442CE4" w14:paraId="44B64D29" w14:textId="77777777" w:rsidTr="00A87AAD">
        <w:trPr>
          <w:trHeight w:val="745"/>
        </w:trPr>
        <w:tc>
          <w:tcPr>
            <w:tcW w:w="2201" w:type="dxa"/>
          </w:tcPr>
          <w:p w14:paraId="050B2BD0" w14:textId="625A5006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3E5188">
              <w:t>LO</w:t>
            </w:r>
            <w:r w:rsidR="00D86AB9">
              <w:t>2</w:t>
            </w:r>
            <w:r w:rsidRPr="003E5188">
              <w:t>.P3</w:t>
            </w:r>
          </w:p>
        </w:tc>
        <w:tc>
          <w:tcPr>
            <w:tcW w:w="6809" w:type="dxa"/>
          </w:tcPr>
          <w:p w14:paraId="189C7161" w14:textId="14E3BEAD" w:rsidR="00442CE4" w:rsidRDefault="00D86AB9" w:rsidP="00442CE4">
            <w:pPr>
              <w:rPr>
                <w:rFonts w:ascii="Calibri" w:eastAsia="Calibri" w:hAnsi="Calibri" w:cs="Calibri"/>
              </w:rPr>
            </w:pPr>
            <w:r w:rsidRPr="00D86AB9">
              <w:t>Design an embedded system to meet specified functional requirements</w:t>
            </w:r>
            <w:r w:rsidR="000E01F7" w:rsidRPr="000E01F7">
              <w:t>.</w:t>
            </w:r>
          </w:p>
        </w:tc>
      </w:tr>
      <w:tr w:rsidR="00442CE4" w14:paraId="378E8A62" w14:textId="77777777" w:rsidTr="00A87AAD">
        <w:trPr>
          <w:trHeight w:val="300"/>
        </w:trPr>
        <w:tc>
          <w:tcPr>
            <w:tcW w:w="2201" w:type="dxa"/>
          </w:tcPr>
          <w:p w14:paraId="1D34B316" w14:textId="4E9C9521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3E5188">
              <w:t>LO</w:t>
            </w:r>
            <w:r w:rsidR="00D86AB9">
              <w:t>2</w:t>
            </w:r>
            <w:r w:rsidRPr="003E5188">
              <w:t>.</w:t>
            </w:r>
            <w:r w:rsidR="00D86AB9">
              <w:t>P4</w:t>
            </w:r>
          </w:p>
        </w:tc>
        <w:tc>
          <w:tcPr>
            <w:tcW w:w="6809" w:type="dxa"/>
          </w:tcPr>
          <w:p w14:paraId="09C722CB" w14:textId="35A7D24E" w:rsidR="00442CE4" w:rsidRDefault="00D86AB9" w:rsidP="00442CE4">
            <w:pPr>
              <w:rPr>
                <w:rFonts w:ascii="Calibri" w:eastAsia="Calibri" w:hAnsi="Calibri" w:cs="Calibri"/>
              </w:rPr>
            </w:pPr>
            <w:r w:rsidRPr="00D86AB9">
              <w:t>Explain the safety criteria for robot cells within manufacturing applications</w:t>
            </w:r>
            <w:r w:rsidR="000E01F7" w:rsidRPr="000E01F7">
              <w:t>.</w:t>
            </w:r>
          </w:p>
        </w:tc>
      </w:tr>
      <w:tr w:rsidR="00442CE4" w14:paraId="43E8E04C" w14:textId="77777777" w:rsidTr="00A87AAD">
        <w:trPr>
          <w:trHeight w:val="300"/>
        </w:trPr>
        <w:tc>
          <w:tcPr>
            <w:tcW w:w="2201" w:type="dxa"/>
          </w:tcPr>
          <w:p w14:paraId="725F93C3" w14:textId="443EBFCC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3E5188">
              <w:lastRenderedPageBreak/>
              <w:t>LO</w:t>
            </w:r>
            <w:r w:rsidR="00D86AB9">
              <w:t>2</w:t>
            </w:r>
            <w:r w:rsidRPr="003E5188">
              <w:t>.</w:t>
            </w:r>
            <w:r w:rsidR="00D86AB9">
              <w:t>M2</w:t>
            </w:r>
          </w:p>
        </w:tc>
        <w:tc>
          <w:tcPr>
            <w:tcW w:w="6809" w:type="dxa"/>
          </w:tcPr>
          <w:p w14:paraId="57B48897" w14:textId="366BD319" w:rsidR="00442CE4" w:rsidRDefault="00D86AB9" w:rsidP="00442CE4">
            <w:pPr>
              <w:rPr>
                <w:rFonts w:ascii="Calibri" w:eastAsia="Calibri" w:hAnsi="Calibri" w:cs="Calibri"/>
              </w:rPr>
            </w:pPr>
            <w:r w:rsidRPr="00D86AB9">
              <w:t>Review selected devices in terms of functionality for a given design task</w:t>
            </w:r>
            <w:r w:rsidR="000E01F7" w:rsidRPr="000E01F7">
              <w:t>.</w:t>
            </w:r>
          </w:p>
        </w:tc>
      </w:tr>
      <w:tr w:rsidR="00D86AB9" w14:paraId="6A1989B5" w14:textId="77777777" w:rsidTr="00A87AAD">
        <w:trPr>
          <w:trHeight w:val="300"/>
        </w:trPr>
        <w:tc>
          <w:tcPr>
            <w:tcW w:w="2201" w:type="dxa"/>
          </w:tcPr>
          <w:p w14:paraId="7DC26C09" w14:textId="5502648C" w:rsidR="00D86AB9" w:rsidRPr="003E5188" w:rsidRDefault="00D86AB9" w:rsidP="00442CE4">
            <w:r>
              <w:t>LO2.M3</w:t>
            </w:r>
          </w:p>
        </w:tc>
        <w:tc>
          <w:tcPr>
            <w:tcW w:w="6809" w:type="dxa"/>
          </w:tcPr>
          <w:p w14:paraId="26B78943" w14:textId="4D330720" w:rsidR="00D86AB9" w:rsidRPr="000E01F7" w:rsidRDefault="00D86AB9" w:rsidP="00442CE4">
            <w:r w:rsidRPr="00D86AB9">
              <w:t>Discuss trade-offs (performance/power/cost).</w:t>
            </w:r>
          </w:p>
        </w:tc>
      </w:tr>
      <w:tr w:rsidR="00D86AB9" w14:paraId="412001C7" w14:textId="77777777" w:rsidTr="009E5022">
        <w:trPr>
          <w:trHeight w:val="688"/>
        </w:trPr>
        <w:tc>
          <w:tcPr>
            <w:tcW w:w="2201" w:type="dxa"/>
          </w:tcPr>
          <w:p w14:paraId="248FE46A" w14:textId="1CB2E3C0" w:rsidR="00D86AB9" w:rsidRPr="003E5188" w:rsidRDefault="00D86AB9" w:rsidP="00442CE4">
            <w:r>
              <w:t>LO2.D2</w:t>
            </w:r>
          </w:p>
        </w:tc>
        <w:tc>
          <w:tcPr>
            <w:tcW w:w="6809" w:type="dxa"/>
          </w:tcPr>
          <w:p w14:paraId="3F3A7825" w14:textId="62CD785F" w:rsidR="00D86AB9" w:rsidRPr="000E01F7" w:rsidRDefault="009E5022" w:rsidP="00442CE4">
            <w:r w:rsidRPr="009E5022">
              <w:t>Critically appraise functionality of entire embedded system + improvements.</w:t>
            </w:r>
          </w:p>
        </w:tc>
      </w:tr>
      <w:bookmarkEnd w:id="1"/>
    </w:tbl>
    <w:p w14:paraId="49A2DB15" w14:textId="77777777" w:rsidR="00442CE4" w:rsidRDefault="00442CE4">
      <w:pPr>
        <w:rPr>
          <w:rFonts w:ascii="Plus Jakarta Sans" w:eastAsia="Plus Jakarta Sans" w:hAnsi="Plus Jakarta Sans" w:cs="Plus Jakarta Sans"/>
        </w:rPr>
      </w:pPr>
    </w:p>
    <w:tbl>
      <w:tblPr>
        <w:tblStyle w:val="a0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6809"/>
      </w:tblGrid>
      <w:tr w:rsidR="00442CE4" w14:paraId="36212913" w14:textId="77777777" w:rsidTr="00AA6DCB">
        <w:trPr>
          <w:trHeight w:val="300"/>
        </w:trPr>
        <w:tc>
          <w:tcPr>
            <w:tcW w:w="2201" w:type="dxa"/>
            <w:shd w:val="clear" w:color="auto" w:fill="EDECF6"/>
            <w:vAlign w:val="center"/>
          </w:tcPr>
          <w:p w14:paraId="01AEEA1A" w14:textId="60D2C5D0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5C1835">
              <w:rPr>
                <w:rFonts w:ascii="Plus Jakarta Sans" w:eastAsia="Plus Jakarta Sans" w:hAnsi="Plus Jakarta Sans" w:cs="Plus Jakarta Sans"/>
                <w:color w:val="0D004D"/>
              </w:rPr>
              <w:t>3</w:t>
            </w:r>
          </w:p>
        </w:tc>
        <w:tc>
          <w:tcPr>
            <w:tcW w:w="6809" w:type="dxa"/>
            <w:vAlign w:val="center"/>
          </w:tcPr>
          <w:p w14:paraId="7B797205" w14:textId="5758019D" w:rsidR="009E5022" w:rsidRDefault="009E5022" w:rsidP="009E5022">
            <w:r>
              <w:t>Implementation + Testing (Professional Discussion + Programming Test)</w:t>
            </w:r>
          </w:p>
          <w:p w14:paraId="7D1821A0" w14:textId="77777777" w:rsidR="009E5022" w:rsidRDefault="009E5022" w:rsidP="009E5022">
            <w:r>
              <w:t>Part 3A — Professional Discussion (Programming and Implementation)</w:t>
            </w:r>
          </w:p>
          <w:p w14:paraId="18C2C7FE" w14:textId="6642CDAF" w:rsidR="009E5022" w:rsidRDefault="009E5022" w:rsidP="009E5022">
            <w:r>
              <w:t>You will take part in a structured professional discussion with the assessor. Bring your code, evidence, and test plans.</w:t>
            </w:r>
          </w:p>
          <w:p w14:paraId="404B208C" w14:textId="2BD990C3" w:rsidR="009E5022" w:rsidRDefault="009E5022" w:rsidP="009E5022">
            <w:r>
              <w:t>Discussion topics (prepare notes and evidence):</w:t>
            </w:r>
          </w:p>
          <w:p w14:paraId="4BDF3BB6" w14:textId="549348AE" w:rsidR="009E5022" w:rsidRDefault="009E5022" w:rsidP="009E5022">
            <w:pPr>
              <w:pStyle w:val="ListParagraph"/>
              <w:numPr>
                <w:ilvl w:val="0"/>
                <w:numId w:val="19"/>
              </w:numPr>
            </w:pPr>
            <w:r>
              <w:t>Toolchain choice</w:t>
            </w:r>
          </w:p>
          <w:p w14:paraId="4E02867D" w14:textId="77777777" w:rsidR="009E5022" w:rsidRDefault="009E5022" w:rsidP="009E5022">
            <w:pPr>
              <w:pStyle w:val="ListParagraph"/>
              <w:numPr>
                <w:ilvl w:val="0"/>
                <w:numId w:val="18"/>
              </w:numPr>
            </w:pPr>
            <w:r>
              <w:t>Why Arduino IDE / ESP</w:t>
            </w:r>
            <w:r w:rsidRPr="009E5022">
              <w:rPr>
                <w:rFonts w:ascii="Cambria Math" w:hAnsi="Cambria Math" w:cs="Cambria Math"/>
              </w:rPr>
              <w:t>‑</w:t>
            </w:r>
            <w:r>
              <w:t>IDF / MicroPython is suitable for requirements</w:t>
            </w:r>
          </w:p>
          <w:p w14:paraId="6318137E" w14:textId="77777777" w:rsidR="009E5022" w:rsidRDefault="009E5022" w:rsidP="009E5022">
            <w:pPr>
              <w:pStyle w:val="ListParagraph"/>
              <w:ind w:left="1080"/>
            </w:pPr>
          </w:p>
          <w:p w14:paraId="3E17EE98" w14:textId="50376EFE" w:rsidR="009E5022" w:rsidRDefault="009E5022" w:rsidP="009E5022">
            <w:pPr>
              <w:pStyle w:val="ListParagraph"/>
              <w:numPr>
                <w:ilvl w:val="0"/>
                <w:numId w:val="20"/>
              </w:numPr>
            </w:pPr>
            <w:r>
              <w:t>Implementation walkthrough</w:t>
            </w:r>
          </w:p>
          <w:p w14:paraId="37290779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initialisation/configuration routines</w:t>
            </w:r>
          </w:p>
          <w:p w14:paraId="3C108705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data acquisition and processing logic</w:t>
            </w:r>
          </w:p>
          <w:p w14:paraId="6118B164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sensor/actuator interfacing</w:t>
            </w:r>
          </w:p>
          <w:p w14:paraId="0B5A3CB9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comms handling (Wi</w:t>
            </w:r>
            <w:r w:rsidRPr="009E5022">
              <w:rPr>
                <w:rFonts w:ascii="Cambria Math" w:hAnsi="Cambria Math" w:cs="Cambria Math"/>
              </w:rPr>
              <w:t>‑</w:t>
            </w:r>
            <w:r>
              <w:t>Fi/BLE/serial etc.)</w:t>
            </w:r>
          </w:p>
          <w:p w14:paraId="1FD82E32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error handling (timeouts, retries, safe states)</w:t>
            </w:r>
          </w:p>
          <w:p w14:paraId="6E271E03" w14:textId="77777777" w:rsidR="009E5022" w:rsidRDefault="009E5022" w:rsidP="009E5022">
            <w:pPr>
              <w:pStyle w:val="ListParagraph"/>
              <w:ind w:left="1080"/>
            </w:pPr>
          </w:p>
          <w:p w14:paraId="5F815895" w14:textId="47A7B96F" w:rsidR="009E5022" w:rsidRDefault="009E5022" w:rsidP="009E5022">
            <w:pPr>
              <w:pStyle w:val="ListParagraph"/>
              <w:numPr>
                <w:ilvl w:val="0"/>
                <w:numId w:val="20"/>
              </w:numPr>
            </w:pPr>
            <w:r>
              <w:t>Debugging and problem solving</w:t>
            </w:r>
          </w:p>
          <w:p w14:paraId="003032A3" w14:textId="77777777" w:rsidR="009E5022" w:rsidRDefault="009E5022" w:rsidP="009E5022">
            <w:pPr>
              <w:pStyle w:val="ListParagraph"/>
              <w:numPr>
                <w:ilvl w:val="0"/>
                <w:numId w:val="22"/>
              </w:numPr>
            </w:pPr>
            <w:r>
              <w:t>issues encountered (sensor stability, timing, comms dropouts)</w:t>
            </w:r>
          </w:p>
          <w:p w14:paraId="71347869" w14:textId="73F50994" w:rsidR="009E5022" w:rsidRDefault="009E5022" w:rsidP="009E5022">
            <w:pPr>
              <w:pStyle w:val="ListParagraph"/>
              <w:numPr>
                <w:ilvl w:val="0"/>
                <w:numId w:val="22"/>
              </w:numPr>
            </w:pPr>
            <w:r>
              <w:t>how issues were diagnosed and resolved (logs, step-tests, isolation)</w:t>
            </w:r>
          </w:p>
          <w:p w14:paraId="5B03E097" w14:textId="77777777" w:rsidR="009E5022" w:rsidRDefault="009E5022" w:rsidP="009E5022">
            <w:pPr>
              <w:pStyle w:val="ListParagraph"/>
              <w:ind w:left="1080"/>
            </w:pPr>
          </w:p>
          <w:p w14:paraId="0D90BA1A" w14:textId="6809AD50" w:rsidR="009E5022" w:rsidRDefault="009E5022" w:rsidP="009E5022">
            <w:pPr>
              <w:pStyle w:val="ListParagraph"/>
              <w:numPr>
                <w:ilvl w:val="0"/>
                <w:numId w:val="23"/>
              </w:numPr>
            </w:pPr>
            <w:r>
              <w:t>Efficiency and resource use</w:t>
            </w:r>
          </w:p>
          <w:p w14:paraId="04402AB4" w14:textId="77777777" w:rsidR="009E5022" w:rsidRDefault="009E5022" w:rsidP="009E5022">
            <w:pPr>
              <w:pStyle w:val="ListParagraph"/>
              <w:numPr>
                <w:ilvl w:val="0"/>
                <w:numId w:val="24"/>
              </w:numPr>
            </w:pPr>
            <w:r>
              <w:t>responsiveness, timing approach (blocking vs non-blocking), memory considerations (qualitative acceptable)</w:t>
            </w:r>
          </w:p>
          <w:p w14:paraId="62B98F8A" w14:textId="77777777" w:rsidR="009E5022" w:rsidRDefault="009E5022" w:rsidP="009E5022">
            <w:pPr>
              <w:pStyle w:val="ListParagraph"/>
              <w:ind w:left="1080"/>
            </w:pPr>
          </w:p>
          <w:p w14:paraId="654E6DB3" w14:textId="536482DB" w:rsidR="009E5022" w:rsidRDefault="009E5022" w:rsidP="009E5022">
            <w:pPr>
              <w:pStyle w:val="ListParagraph"/>
              <w:numPr>
                <w:ilvl w:val="0"/>
                <w:numId w:val="25"/>
              </w:numPr>
            </w:pPr>
            <w:r>
              <w:t>Online vs offline programming</w:t>
            </w:r>
          </w:p>
          <w:p w14:paraId="0CD35228" w14:textId="77777777" w:rsidR="009E5022" w:rsidRDefault="009E5022" w:rsidP="00720F04">
            <w:pPr>
              <w:pStyle w:val="ListParagraph"/>
              <w:numPr>
                <w:ilvl w:val="0"/>
                <w:numId w:val="26"/>
              </w:numPr>
            </w:pPr>
            <w:r>
              <w:t>compare approaches and state benefits/drawbacks for embedded development</w:t>
            </w:r>
          </w:p>
          <w:p w14:paraId="7E09243E" w14:textId="4ECCDD52" w:rsidR="009E5022" w:rsidRDefault="009E5022" w:rsidP="009E5022">
            <w:pPr>
              <w:pStyle w:val="ListParagraph"/>
              <w:numPr>
                <w:ilvl w:val="0"/>
                <w:numId w:val="25"/>
              </w:numPr>
            </w:pPr>
            <w:r>
              <w:t>Prompts (insert/bring evidence):</w:t>
            </w:r>
          </w:p>
          <w:p w14:paraId="3FC06A31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screenshots/photos of wiring</w:t>
            </w:r>
          </w:p>
          <w:p w14:paraId="53B6A374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screenshots of serial monitor/log output</w:t>
            </w:r>
          </w:p>
          <w:p w14:paraId="20A98830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short graph of sensor reading vs time (if available)</w:t>
            </w:r>
          </w:p>
          <w:p w14:paraId="22DA5442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brief “issues and fixes” table</w:t>
            </w:r>
          </w:p>
          <w:p w14:paraId="2CDF3202" w14:textId="77777777" w:rsidR="009E5022" w:rsidRDefault="009E5022" w:rsidP="009E5022">
            <w:r>
              <w:lastRenderedPageBreak/>
              <w:t>Part 3B — Programming Test (Assessor-conducted)</w:t>
            </w:r>
          </w:p>
          <w:p w14:paraId="098E3BE4" w14:textId="77777777" w:rsidR="009E5022" w:rsidRDefault="009E5022" w:rsidP="009E5022">
            <w:r>
              <w:t>A supervised programming test will be used as additional LO3 evidence to confirm individual implementation competence.</w:t>
            </w:r>
          </w:p>
          <w:p w14:paraId="309C400B" w14:textId="77777777" w:rsidR="009E5022" w:rsidRDefault="009E5022" w:rsidP="009E5022"/>
          <w:p w14:paraId="5A229E78" w14:textId="24A9D53E" w:rsidR="009E5022" w:rsidRDefault="009E5022" w:rsidP="009E5022">
            <w:r>
              <w:t>Test format</w:t>
            </w:r>
            <w:r w:rsidR="00720F04">
              <w:t>:</w:t>
            </w:r>
          </w:p>
          <w:p w14:paraId="7D263A3B" w14:textId="7E58C887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 xml:space="preserve">Time allowed: </w:t>
            </w:r>
            <w:r w:rsidR="00720F04">
              <w:t>3h</w:t>
            </w:r>
          </w:p>
          <w:p w14:paraId="3E94E511" w14:textId="77777777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>Supervised: Yes</w:t>
            </w:r>
          </w:p>
          <w:p w14:paraId="71248BEC" w14:textId="644EC80C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>Internet access: Not allowed</w:t>
            </w:r>
          </w:p>
          <w:p w14:paraId="2E53DB59" w14:textId="67161298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 xml:space="preserve">Tools allowed: </w:t>
            </w:r>
            <w:r w:rsidR="00720F04">
              <w:t xml:space="preserve">Arduino </w:t>
            </w:r>
            <w:r>
              <w:t xml:space="preserve">IDE </w:t>
            </w:r>
          </w:p>
          <w:p w14:paraId="02068623" w14:textId="7EFC6578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>Starting code: Blank sketch</w:t>
            </w:r>
          </w:p>
          <w:p w14:paraId="76B265AD" w14:textId="77777777" w:rsidR="00720F04" w:rsidRDefault="00720F04" w:rsidP="00720F04">
            <w:pPr>
              <w:pStyle w:val="ListParagraph"/>
              <w:numPr>
                <w:ilvl w:val="0"/>
                <w:numId w:val="29"/>
              </w:numPr>
            </w:pPr>
          </w:p>
          <w:p w14:paraId="7D6F9F83" w14:textId="42B29BE7" w:rsidR="009E5022" w:rsidRDefault="009E5022" w:rsidP="009E5022">
            <w:r>
              <w:t xml:space="preserve">Implement a </w:t>
            </w:r>
            <w:r w:rsidR="00502DC6">
              <w:t>small, embedded</w:t>
            </w:r>
            <w:r>
              <w:t xml:space="preserve"> program demonstrating:</w:t>
            </w:r>
          </w:p>
          <w:p w14:paraId="3E4770EE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Initialisation (pins/buses/sensor setup)</w:t>
            </w:r>
          </w:p>
          <w:p w14:paraId="55C43C8B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Reading at least one input (sensor or simulated input)</w:t>
            </w:r>
          </w:p>
          <w:p w14:paraId="6453716B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Simple processing (scaling/thresholding/filtering/range check)</w:t>
            </w:r>
          </w:p>
          <w:p w14:paraId="7032F64D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Output action (LED/buzzer/relay/PWM and/or serial output)</w:t>
            </w:r>
          </w:p>
          <w:p w14:paraId="6E1FDF68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Error handling (invalid sensor reading, disconnect, timeout)</w:t>
            </w:r>
          </w:p>
          <w:p w14:paraId="57CA874D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Demonstrate testing/debugging steps (logs + quick test checks)</w:t>
            </w:r>
          </w:p>
          <w:p w14:paraId="6CAA428B" w14:textId="77777777" w:rsidR="00720F04" w:rsidRDefault="00720F04" w:rsidP="00720F04"/>
          <w:p w14:paraId="20479290" w14:textId="0D8DFF83" w:rsidR="009E5022" w:rsidRDefault="009E5022" w:rsidP="00720F04">
            <w:r>
              <w:t>Evidence captured (must be retained)</w:t>
            </w:r>
            <w:r w:rsidR="00E3765D">
              <w:t>z</w:t>
            </w:r>
          </w:p>
          <w:p w14:paraId="22B5DE62" w14:textId="2EA204C2" w:rsidR="00442CE4" w:rsidRPr="00442CE4" w:rsidRDefault="009E5022" w:rsidP="009E5022">
            <w:pPr>
              <w:pStyle w:val="ListParagraph"/>
              <w:numPr>
                <w:ilvl w:val="0"/>
                <w:numId w:val="31"/>
              </w:numPr>
            </w:pPr>
            <w:r>
              <w:t>final code produced in the test</w:t>
            </w:r>
          </w:p>
        </w:tc>
      </w:tr>
      <w:tr w:rsidR="00442CE4" w14:paraId="301DB298" w14:textId="77777777" w:rsidTr="00AA6DCB">
        <w:trPr>
          <w:trHeight w:val="300"/>
        </w:trPr>
        <w:tc>
          <w:tcPr>
            <w:tcW w:w="2201" w:type="dxa"/>
            <w:shd w:val="clear" w:color="auto" w:fill="EBEBF9"/>
          </w:tcPr>
          <w:p w14:paraId="31317EB7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09" w:type="dxa"/>
          </w:tcPr>
          <w:p w14:paraId="66705C23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Code file (.ino or agreed alternative) with comments</w:t>
            </w:r>
          </w:p>
          <w:p w14:paraId="7F8BAAEA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Initial test plan (subset functions) + results</w:t>
            </w:r>
          </w:p>
          <w:p w14:paraId="2C28E20C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Refined test plan (all functions) + results</w:t>
            </w:r>
          </w:p>
          <w:p w14:paraId="3774B6C2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Professional discussion notes + supporting evidence (logs/photos/screenshots)</w:t>
            </w:r>
          </w:p>
          <w:p w14:paraId="1394067F" w14:textId="77777777" w:rsidR="00C607E5" w:rsidRPr="00C607E5" w:rsidRDefault="00C607E5" w:rsidP="00C607E5">
            <w:pPr>
              <w:spacing w:after="0"/>
              <w:ind w:left="36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Programming Test evidence pack:</w:t>
            </w:r>
          </w:p>
          <w:p w14:paraId="30C9FDB2" w14:textId="77777777" w:rsidR="00C607E5" w:rsidRPr="00C607E5" w:rsidRDefault="00C607E5" w:rsidP="00C607E5">
            <w:pPr>
              <w:numPr>
                <w:ilvl w:val="0"/>
                <w:numId w:val="33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assessor observation checklist/notes</w:t>
            </w:r>
          </w:p>
          <w:p w14:paraId="50165B0C" w14:textId="77777777" w:rsidR="00C607E5" w:rsidRPr="00C607E5" w:rsidRDefault="00C607E5" w:rsidP="00C607E5">
            <w:pPr>
              <w:numPr>
                <w:ilvl w:val="0"/>
                <w:numId w:val="33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compile/upload proof + log output screenshots</w:t>
            </w:r>
          </w:p>
          <w:p w14:paraId="0F61A5AE" w14:textId="03CD19B5" w:rsidR="00442CE4" w:rsidRPr="00C607E5" w:rsidRDefault="00C607E5" w:rsidP="00C607E5">
            <w:pPr>
              <w:numPr>
                <w:ilvl w:val="0"/>
                <w:numId w:val="33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final test code</w:t>
            </w:r>
          </w:p>
        </w:tc>
      </w:tr>
      <w:tr w:rsidR="00442CE4" w14:paraId="3F62957F" w14:textId="77777777" w:rsidTr="00AA6DCB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</w:tcPr>
          <w:p w14:paraId="7E593566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42CE4" w14:paraId="7880E731" w14:textId="77777777" w:rsidTr="00AA6DCB">
        <w:trPr>
          <w:trHeight w:val="300"/>
        </w:trPr>
        <w:tc>
          <w:tcPr>
            <w:tcW w:w="2201" w:type="dxa"/>
            <w:shd w:val="clear" w:color="auto" w:fill="F2F2F2"/>
            <w:vAlign w:val="center"/>
          </w:tcPr>
          <w:p w14:paraId="440E0453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09" w:type="dxa"/>
            <w:shd w:val="clear" w:color="auto" w:fill="F2F2F2"/>
            <w:vAlign w:val="center"/>
          </w:tcPr>
          <w:p w14:paraId="68C8C02A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442CE4" w14:paraId="3FA6C282" w14:textId="77777777" w:rsidTr="00AA6DCB">
        <w:trPr>
          <w:trHeight w:val="745"/>
        </w:trPr>
        <w:tc>
          <w:tcPr>
            <w:tcW w:w="2201" w:type="dxa"/>
          </w:tcPr>
          <w:p w14:paraId="04323E23" w14:textId="2AD8E0F3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53519C">
              <w:t>3</w:t>
            </w:r>
            <w:r w:rsidRPr="00FF0825">
              <w:t>.P</w:t>
            </w:r>
            <w:r w:rsidR="0053519C">
              <w:t>4</w:t>
            </w:r>
          </w:p>
        </w:tc>
        <w:tc>
          <w:tcPr>
            <w:tcW w:w="6809" w:type="dxa"/>
          </w:tcPr>
          <w:p w14:paraId="16867798" w14:textId="7F643676" w:rsidR="00442CE4" w:rsidRDefault="001532A5" w:rsidP="00442CE4">
            <w:pPr>
              <w:rPr>
                <w:rFonts w:ascii="Calibri" w:eastAsia="Calibri" w:hAnsi="Calibri" w:cs="Calibri"/>
              </w:rPr>
            </w:pPr>
            <w:r w:rsidRPr="001532A5">
              <w:t>Implement an embedded system by writing well-structured code</w:t>
            </w:r>
            <w:r w:rsidR="00442CE4" w:rsidRPr="00FF0825">
              <w:t>.</w:t>
            </w:r>
          </w:p>
        </w:tc>
      </w:tr>
      <w:tr w:rsidR="00442CE4" w14:paraId="4B11C10A" w14:textId="77777777" w:rsidTr="00AA6DCB">
        <w:trPr>
          <w:trHeight w:val="300"/>
        </w:trPr>
        <w:tc>
          <w:tcPr>
            <w:tcW w:w="2201" w:type="dxa"/>
          </w:tcPr>
          <w:p w14:paraId="57391F1E" w14:textId="06597F5E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53519C">
              <w:t>3</w:t>
            </w:r>
            <w:r w:rsidRPr="00FF0825">
              <w:t>.</w:t>
            </w:r>
            <w:r w:rsidR="001532A5">
              <w:t>P5</w:t>
            </w:r>
          </w:p>
        </w:tc>
        <w:tc>
          <w:tcPr>
            <w:tcW w:w="6809" w:type="dxa"/>
          </w:tcPr>
          <w:p w14:paraId="456B93CC" w14:textId="7C3AAA64" w:rsidR="00442CE4" w:rsidRDefault="001532A5" w:rsidP="00442CE4">
            <w:pPr>
              <w:rPr>
                <w:rFonts w:ascii="Calibri" w:eastAsia="Calibri" w:hAnsi="Calibri" w:cs="Calibri"/>
              </w:rPr>
            </w:pPr>
            <w:r w:rsidRPr="001532A5">
              <w:t>Develop an initial test plan to demonstrate a subset of functionality</w:t>
            </w:r>
            <w:r w:rsidR="00442CE4" w:rsidRPr="00FF0825">
              <w:t>.</w:t>
            </w:r>
          </w:p>
        </w:tc>
      </w:tr>
      <w:tr w:rsidR="00442CE4" w14:paraId="685E51E3" w14:textId="77777777" w:rsidTr="00AA6DCB">
        <w:trPr>
          <w:trHeight w:val="300"/>
        </w:trPr>
        <w:tc>
          <w:tcPr>
            <w:tcW w:w="2201" w:type="dxa"/>
          </w:tcPr>
          <w:p w14:paraId="032784DD" w14:textId="630DE062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FF0825">
              <w:lastRenderedPageBreak/>
              <w:t>LO</w:t>
            </w:r>
            <w:r w:rsidR="0053519C">
              <w:t>3</w:t>
            </w:r>
            <w:r w:rsidRPr="00FF0825">
              <w:t>.</w:t>
            </w:r>
            <w:r w:rsidR="001532A5">
              <w:t>M4</w:t>
            </w:r>
          </w:p>
        </w:tc>
        <w:tc>
          <w:tcPr>
            <w:tcW w:w="6809" w:type="dxa"/>
          </w:tcPr>
          <w:p w14:paraId="1E20B8CD" w14:textId="2F5D2C97" w:rsidR="00442CE4" w:rsidRDefault="001532A5" w:rsidP="00442CE4">
            <w:pPr>
              <w:rPr>
                <w:rFonts w:ascii="Calibri" w:eastAsia="Calibri" w:hAnsi="Calibri" w:cs="Calibri"/>
              </w:rPr>
            </w:pPr>
            <w:r w:rsidRPr="001532A5">
              <w:t>Produce a refined test plan to test all functions</w:t>
            </w:r>
            <w:r w:rsidR="00442CE4" w:rsidRPr="00FF0825">
              <w:t>.</w:t>
            </w:r>
          </w:p>
        </w:tc>
      </w:tr>
      <w:tr w:rsidR="001532A5" w14:paraId="243BCD70" w14:textId="77777777" w:rsidTr="00AA6DCB">
        <w:trPr>
          <w:trHeight w:val="300"/>
        </w:trPr>
        <w:tc>
          <w:tcPr>
            <w:tcW w:w="2201" w:type="dxa"/>
          </w:tcPr>
          <w:p w14:paraId="73C8DBFE" w14:textId="25EA09FA" w:rsidR="001532A5" w:rsidRPr="00FF0825" w:rsidRDefault="001532A5" w:rsidP="00442CE4">
            <w:r>
              <w:t>LO3.D3</w:t>
            </w:r>
          </w:p>
        </w:tc>
        <w:tc>
          <w:tcPr>
            <w:tcW w:w="6809" w:type="dxa"/>
          </w:tcPr>
          <w:p w14:paraId="7BAC8373" w14:textId="1AFC44C2" w:rsidR="001532A5" w:rsidRPr="0053519C" w:rsidRDefault="001532A5" w:rsidP="00442CE4">
            <w:r w:rsidRPr="001532A5">
              <w:t>Evaluate a fully working embedded system with real peripherals, in discussion with a peer group of developers</w:t>
            </w:r>
          </w:p>
        </w:tc>
      </w:tr>
    </w:tbl>
    <w:p w14:paraId="7C0658DA" w14:textId="77777777" w:rsidR="00442CE4" w:rsidRDefault="00442CE4">
      <w:pPr>
        <w:rPr>
          <w:rFonts w:ascii="Plus Jakarta Sans" w:eastAsia="Plus Jakarta Sans" w:hAnsi="Plus Jakarta Sans" w:cs="Plus Jakarta Sans"/>
        </w:rPr>
      </w:pPr>
    </w:p>
    <w:tbl>
      <w:tblPr>
        <w:tblStyle w:val="a0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6809"/>
      </w:tblGrid>
      <w:tr w:rsidR="001532A5" w14:paraId="00F01D50" w14:textId="77777777" w:rsidTr="001108E1">
        <w:trPr>
          <w:trHeight w:val="300"/>
        </w:trPr>
        <w:tc>
          <w:tcPr>
            <w:tcW w:w="2201" w:type="dxa"/>
            <w:shd w:val="clear" w:color="auto" w:fill="EDECF6"/>
            <w:vAlign w:val="center"/>
          </w:tcPr>
          <w:p w14:paraId="05D09B0B" w14:textId="50692854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>
              <w:rPr>
                <w:rFonts w:ascii="Plus Jakarta Sans" w:eastAsia="Plus Jakarta Sans" w:hAnsi="Plus Jakarta Sans" w:cs="Plus Jakarta Sans"/>
                <w:color w:val="0D004D"/>
              </w:rPr>
              <w:t>4</w:t>
            </w:r>
          </w:p>
        </w:tc>
        <w:tc>
          <w:tcPr>
            <w:tcW w:w="6809" w:type="dxa"/>
            <w:vAlign w:val="center"/>
          </w:tcPr>
          <w:p w14:paraId="7700D5E8" w14:textId="77777777" w:rsidR="00C83D5F" w:rsidRPr="00C83D5F" w:rsidRDefault="00C83D5F" w:rsidP="00C83D5F">
            <w:pPr>
              <w:rPr>
                <w:b/>
                <w:bCs/>
                <w:lang w:val="en-AE"/>
              </w:rPr>
            </w:pPr>
            <w:r w:rsidRPr="00C83D5F">
              <w:rPr>
                <w:b/>
                <w:bCs/>
                <w:lang w:val="en-AE"/>
              </w:rPr>
              <w:t>Presentation: Impact and Trends in Embedded Systems (LO4)</w:t>
            </w:r>
          </w:p>
          <w:p w14:paraId="761B1ED0" w14:textId="77777777" w:rsidR="00C83D5F" w:rsidRPr="00C83D5F" w:rsidRDefault="00C83D5F" w:rsidP="00C83D5F">
            <w:pPr>
              <w:rPr>
                <w:lang w:val="en-AE"/>
              </w:rPr>
            </w:pPr>
            <w:r w:rsidRPr="00C83D5F">
              <w:rPr>
                <w:lang w:val="en-AE"/>
              </w:rPr>
              <w:t>You will create a stakeholder presentation on embedded systems impact and emerging trends.</w:t>
            </w:r>
          </w:p>
          <w:p w14:paraId="097A0362" w14:textId="77777777" w:rsidR="00C83D5F" w:rsidRPr="00C83D5F" w:rsidRDefault="00C83D5F" w:rsidP="00C83D5F">
            <w:p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Your presentation must include:</w:t>
            </w:r>
          </w:p>
          <w:p w14:paraId="28E076C8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Current uses</w:t>
            </w:r>
            <w:r w:rsidRPr="00C83D5F">
              <w:rPr>
                <w:lang w:val="en-AE"/>
              </w:rPr>
              <w:t> of embedded systems in a chosen sector (3–5 examples)</w:t>
            </w:r>
          </w:p>
          <w:p w14:paraId="4639A8A1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Economic impact</w:t>
            </w:r>
            <w:r w:rsidRPr="00C83D5F">
              <w:rPr>
                <w:lang w:val="en-AE"/>
              </w:rPr>
              <w:t> (capex/opex/ROI, maintenance, updates)</w:t>
            </w:r>
          </w:p>
          <w:p w14:paraId="2D06F764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Trends</w:t>
            </w:r>
            <w:r w:rsidRPr="00C83D5F">
              <w:rPr>
                <w:lang w:val="en-AE"/>
              </w:rPr>
              <w:t>: IoT, AI/ML integration, edge computing, cybersecurity</w:t>
            </w:r>
          </w:p>
          <w:p w14:paraId="7F4D7511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Broader impacts</w:t>
            </w:r>
            <w:r w:rsidRPr="00C83D5F">
              <w:rPr>
                <w:lang w:val="en-AE"/>
              </w:rPr>
              <w:t>: workforce skills, ethics, accessibility, sustainability</w:t>
            </w:r>
          </w:p>
          <w:p w14:paraId="599100CA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Collaborative technologies</w:t>
            </w:r>
            <w:r w:rsidRPr="00C83D5F">
              <w:rPr>
                <w:lang w:val="en-AE"/>
              </w:rPr>
              <w:t> (HMI/cobots scope if relevant)</w:t>
            </w:r>
          </w:p>
          <w:p w14:paraId="2AD829B7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Future scope</w:t>
            </w:r>
            <w:r w:rsidRPr="00C83D5F">
              <w:rPr>
                <w:lang w:val="en-AE"/>
              </w:rPr>
              <w:t>: machine vision, advanced sensing, AI-enabled embedded solutions</w:t>
            </w:r>
          </w:p>
          <w:p w14:paraId="41C50D46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Global perspective</w:t>
            </w:r>
            <w:r w:rsidRPr="00C83D5F">
              <w:rPr>
                <w:lang w:val="en-AE"/>
              </w:rPr>
              <w:t>: technical + economic factors and societal demands</w:t>
            </w:r>
          </w:p>
          <w:p w14:paraId="3F9B0E52" w14:textId="77777777" w:rsidR="00C83D5F" w:rsidRPr="00C83D5F" w:rsidRDefault="00C83D5F" w:rsidP="00C83D5F">
            <w:p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Prompts (insert visuals with citations):</w:t>
            </w:r>
          </w:p>
          <w:p w14:paraId="3A813C1A" w14:textId="77777777" w:rsidR="00C83D5F" w:rsidRPr="00C83D5F" w:rsidRDefault="00C83D5F" w:rsidP="00C83D5F">
            <w:pPr>
              <w:numPr>
                <w:ilvl w:val="0"/>
                <w:numId w:val="35"/>
              </w:numPr>
              <w:rPr>
                <w:lang w:val="en-AE"/>
              </w:rPr>
            </w:pPr>
            <w:r w:rsidRPr="00C83D5F">
              <w:rPr>
                <w:lang w:val="en-AE"/>
              </w:rPr>
              <w:t>one chart/graph on adoption or market trend</w:t>
            </w:r>
          </w:p>
          <w:p w14:paraId="0AEB82E5" w14:textId="77777777" w:rsidR="00C83D5F" w:rsidRPr="00C83D5F" w:rsidRDefault="00C83D5F" w:rsidP="00C83D5F">
            <w:pPr>
              <w:numPr>
                <w:ilvl w:val="0"/>
                <w:numId w:val="35"/>
              </w:numPr>
              <w:rPr>
                <w:lang w:val="en-AE"/>
              </w:rPr>
            </w:pPr>
            <w:r w:rsidRPr="00C83D5F">
              <w:rPr>
                <w:lang w:val="en-AE"/>
              </w:rPr>
              <w:t>one diagram showing a typical IoT/edge embedded architecture</w:t>
            </w:r>
          </w:p>
          <w:p w14:paraId="08094FAE" w14:textId="77777777" w:rsidR="00C83D5F" w:rsidRPr="00C83D5F" w:rsidRDefault="00C83D5F" w:rsidP="00C83D5F">
            <w:pPr>
              <w:numPr>
                <w:ilvl w:val="0"/>
                <w:numId w:val="35"/>
              </w:numPr>
              <w:rPr>
                <w:lang w:val="en-AE"/>
              </w:rPr>
            </w:pPr>
            <w:r w:rsidRPr="00C83D5F">
              <w:rPr>
                <w:lang w:val="en-AE"/>
              </w:rPr>
              <w:t>one “pros/cons + risks/mitigations” summary table</w:t>
            </w:r>
          </w:p>
          <w:p w14:paraId="52E04627" w14:textId="3661F498" w:rsidR="001532A5" w:rsidRPr="00442CE4" w:rsidRDefault="001532A5" w:rsidP="00C83D5F"/>
        </w:tc>
      </w:tr>
      <w:tr w:rsidR="001532A5" w14:paraId="2EA222F2" w14:textId="77777777" w:rsidTr="001108E1">
        <w:trPr>
          <w:trHeight w:val="300"/>
        </w:trPr>
        <w:tc>
          <w:tcPr>
            <w:tcW w:w="2201" w:type="dxa"/>
            <w:shd w:val="clear" w:color="auto" w:fill="EBEBF9"/>
          </w:tcPr>
          <w:p w14:paraId="16A1430F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Checklist of evidence required  </w:t>
            </w:r>
          </w:p>
        </w:tc>
        <w:tc>
          <w:tcPr>
            <w:tcW w:w="6809" w:type="dxa"/>
          </w:tcPr>
          <w:p w14:paraId="350C2988" w14:textId="450D314E" w:rsidR="001532A5" w:rsidRPr="00C83D5F" w:rsidRDefault="00C83D5F" w:rsidP="00C83D5F">
            <w:pPr>
              <w:pStyle w:val="ListParagraph"/>
              <w:numPr>
                <w:ilvl w:val="0"/>
                <w:numId w:val="32"/>
              </w:numPr>
              <w:rPr>
                <w:rFonts w:ascii="Calibri" w:eastAsia="Calibri" w:hAnsi="Calibri" w:cs="Calibri"/>
              </w:rPr>
            </w:pPr>
            <w:r w:rsidRPr="00C83D5F">
              <w:rPr>
                <w:rFonts w:ascii="Calibri" w:eastAsia="Calibri" w:hAnsi="Calibri" w:cs="Calibri"/>
              </w:rPr>
              <w:t>Slides (.odp or .pdf) with cited visuals and references</w:t>
            </w:r>
          </w:p>
        </w:tc>
      </w:tr>
      <w:tr w:rsidR="001532A5" w14:paraId="70D64566" w14:textId="77777777" w:rsidTr="001108E1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</w:tcPr>
          <w:p w14:paraId="1D235DE8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1532A5" w14:paraId="31557BF6" w14:textId="77777777" w:rsidTr="001108E1">
        <w:trPr>
          <w:trHeight w:val="300"/>
        </w:trPr>
        <w:tc>
          <w:tcPr>
            <w:tcW w:w="2201" w:type="dxa"/>
            <w:shd w:val="clear" w:color="auto" w:fill="F2F2F2"/>
            <w:vAlign w:val="center"/>
          </w:tcPr>
          <w:p w14:paraId="67315C21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09" w:type="dxa"/>
            <w:shd w:val="clear" w:color="auto" w:fill="F2F2F2"/>
            <w:vAlign w:val="center"/>
          </w:tcPr>
          <w:p w14:paraId="6BA8446A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1532A5" w14:paraId="2DBA588D" w14:textId="77777777" w:rsidTr="001108E1">
        <w:trPr>
          <w:trHeight w:val="745"/>
        </w:trPr>
        <w:tc>
          <w:tcPr>
            <w:tcW w:w="2201" w:type="dxa"/>
          </w:tcPr>
          <w:p w14:paraId="3781641C" w14:textId="3A191FE8" w:rsidR="001532A5" w:rsidRDefault="001532A5" w:rsidP="001108E1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CA09BC">
              <w:t>4</w:t>
            </w:r>
            <w:r w:rsidRPr="00FF0825">
              <w:t>.P</w:t>
            </w:r>
            <w:r w:rsidR="00CA09BC">
              <w:t>6</w:t>
            </w:r>
          </w:p>
        </w:tc>
        <w:tc>
          <w:tcPr>
            <w:tcW w:w="6809" w:type="dxa"/>
          </w:tcPr>
          <w:p w14:paraId="79EA548B" w14:textId="097A1471" w:rsidR="001532A5" w:rsidRDefault="00CA09BC" w:rsidP="001108E1">
            <w:pPr>
              <w:rPr>
                <w:rFonts w:ascii="Calibri" w:eastAsia="Calibri" w:hAnsi="Calibri" w:cs="Calibri"/>
              </w:rPr>
            </w:pPr>
            <w:r w:rsidRPr="00CA09BC">
              <w:t>Evaluate current uses of embedded systems in a chosen sector</w:t>
            </w:r>
            <w:r w:rsidR="001532A5" w:rsidRPr="00FF0825">
              <w:t>.</w:t>
            </w:r>
          </w:p>
        </w:tc>
      </w:tr>
      <w:tr w:rsidR="001532A5" w14:paraId="37539895" w14:textId="77777777" w:rsidTr="001108E1">
        <w:trPr>
          <w:trHeight w:val="300"/>
        </w:trPr>
        <w:tc>
          <w:tcPr>
            <w:tcW w:w="2201" w:type="dxa"/>
          </w:tcPr>
          <w:p w14:paraId="60E3DD08" w14:textId="3E2FD9AF" w:rsidR="001532A5" w:rsidRDefault="001532A5" w:rsidP="001108E1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CA09BC">
              <w:t>4</w:t>
            </w:r>
            <w:r w:rsidRPr="00FF0825">
              <w:t>.</w:t>
            </w:r>
            <w:r>
              <w:t>P</w:t>
            </w:r>
            <w:r w:rsidR="00CA09BC">
              <w:t>8</w:t>
            </w:r>
          </w:p>
        </w:tc>
        <w:tc>
          <w:tcPr>
            <w:tcW w:w="6809" w:type="dxa"/>
          </w:tcPr>
          <w:p w14:paraId="20A36482" w14:textId="3DA84895" w:rsidR="001532A5" w:rsidRDefault="00CA09BC" w:rsidP="001108E1">
            <w:pPr>
              <w:rPr>
                <w:rFonts w:ascii="Calibri" w:eastAsia="Calibri" w:hAnsi="Calibri" w:cs="Calibri"/>
              </w:rPr>
            </w:pPr>
            <w:r w:rsidRPr="00CA09BC">
              <w:t>Investigate advances in industrial robot technology.</w:t>
            </w:r>
          </w:p>
        </w:tc>
      </w:tr>
      <w:tr w:rsidR="001532A5" w14:paraId="1652E454" w14:textId="77777777" w:rsidTr="001108E1">
        <w:trPr>
          <w:trHeight w:val="300"/>
        </w:trPr>
        <w:tc>
          <w:tcPr>
            <w:tcW w:w="2201" w:type="dxa"/>
          </w:tcPr>
          <w:p w14:paraId="1D115F4D" w14:textId="533D384D" w:rsidR="001532A5" w:rsidRDefault="001532A5" w:rsidP="001108E1">
            <w:pPr>
              <w:rPr>
                <w:rFonts w:ascii="Calibri" w:eastAsia="Calibri" w:hAnsi="Calibri" w:cs="Calibri"/>
              </w:rPr>
            </w:pPr>
            <w:r w:rsidRPr="00FF0825">
              <w:lastRenderedPageBreak/>
              <w:t>LO</w:t>
            </w:r>
            <w:r w:rsidR="00CA09BC">
              <w:t>4</w:t>
            </w:r>
            <w:r w:rsidRPr="00FF0825">
              <w:t>.</w:t>
            </w:r>
            <w:r>
              <w:t>M4</w:t>
            </w:r>
          </w:p>
        </w:tc>
        <w:tc>
          <w:tcPr>
            <w:tcW w:w="6809" w:type="dxa"/>
          </w:tcPr>
          <w:p w14:paraId="3E81D847" w14:textId="34F8BF1C" w:rsidR="001532A5" w:rsidRDefault="00CA09BC" w:rsidP="001108E1">
            <w:pPr>
              <w:rPr>
                <w:rFonts w:ascii="Calibri" w:eastAsia="Calibri" w:hAnsi="Calibri" w:cs="Calibri"/>
              </w:rPr>
            </w:pPr>
            <w:r w:rsidRPr="00CA09BC">
              <w:t>Explore emerging trends (AI/IoT/sustainability)</w:t>
            </w:r>
            <w:r w:rsidR="001532A5" w:rsidRPr="00FF0825">
              <w:t>.</w:t>
            </w:r>
          </w:p>
        </w:tc>
      </w:tr>
      <w:tr w:rsidR="001532A5" w14:paraId="285C38ED" w14:textId="77777777" w:rsidTr="001108E1">
        <w:trPr>
          <w:trHeight w:val="300"/>
        </w:trPr>
        <w:tc>
          <w:tcPr>
            <w:tcW w:w="2201" w:type="dxa"/>
          </w:tcPr>
          <w:p w14:paraId="050E1767" w14:textId="7AD48E12" w:rsidR="001532A5" w:rsidRPr="00FF0825" w:rsidRDefault="001532A5" w:rsidP="001108E1">
            <w:r>
              <w:t>LO</w:t>
            </w:r>
            <w:r w:rsidR="00CA09BC">
              <w:t>4</w:t>
            </w:r>
            <w:r>
              <w:t>.D</w:t>
            </w:r>
            <w:r w:rsidR="00CA09BC">
              <w:t>4</w:t>
            </w:r>
          </w:p>
        </w:tc>
        <w:tc>
          <w:tcPr>
            <w:tcW w:w="6809" w:type="dxa"/>
          </w:tcPr>
          <w:p w14:paraId="08A47654" w14:textId="0748117F" w:rsidR="001532A5" w:rsidRPr="0053519C" w:rsidRDefault="00CA09BC" w:rsidP="001108E1">
            <w:r w:rsidRPr="00CA09BC">
              <w:t>Critically appraise ongoing research on future applications in global context</w:t>
            </w:r>
            <w:r>
              <w:t>.</w:t>
            </w:r>
          </w:p>
        </w:tc>
      </w:tr>
    </w:tbl>
    <w:p w14:paraId="457A58D5" w14:textId="77777777" w:rsidR="001532A5" w:rsidRDefault="001532A5">
      <w:pPr>
        <w:rPr>
          <w:rFonts w:ascii="Plus Jakarta Sans" w:eastAsia="Plus Jakarta Sans" w:hAnsi="Plus Jakarta Sans" w:cs="Plus Jakarta Sans"/>
        </w:rPr>
      </w:pPr>
    </w:p>
    <w:p w14:paraId="298C48C6" w14:textId="77777777" w:rsidR="001532A5" w:rsidRDefault="001532A5">
      <w:pPr>
        <w:rPr>
          <w:rFonts w:ascii="Plus Jakarta Sans" w:eastAsia="Plus Jakarta Sans" w:hAnsi="Plus Jakarta Sans" w:cs="Plus Jakarta Sans"/>
        </w:rPr>
      </w:pPr>
    </w:p>
    <w:tbl>
      <w:tblPr>
        <w:tblStyle w:val="a1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6839"/>
      </w:tblGrid>
      <w:tr w:rsidR="004A02AA" w14:paraId="55A41984" w14:textId="77777777">
        <w:trPr>
          <w:trHeight w:val="300"/>
        </w:trPr>
        <w:tc>
          <w:tcPr>
            <w:tcW w:w="2171" w:type="dxa"/>
            <w:shd w:val="clear" w:color="auto" w:fill="EBEBF9"/>
          </w:tcPr>
          <w:p w14:paraId="6B0CB82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Sources of information to support you with this assignment </w:t>
            </w:r>
          </w:p>
        </w:tc>
        <w:tc>
          <w:tcPr>
            <w:tcW w:w="6839" w:type="dxa"/>
          </w:tcPr>
          <w:p w14:paraId="0EA5040D" w14:textId="77777777" w:rsidR="006412F8" w:rsidRPr="006412F8" w:rsidRDefault="00000000" w:rsidP="006412F8">
            <w:pPr>
              <w:rPr>
                <w:rFonts w:ascii="Calibri" w:eastAsia="Calibri" w:hAnsi="Calibri" w:cs="Calibri"/>
              </w:rPr>
            </w:pPr>
            <w:r>
              <w:rPr>
                <w:rFonts w:ascii="Plus Jakarta Sans" w:eastAsia="Plus Jakarta Sans" w:hAnsi="Plus Jakarta Sans" w:cs="Plus Jakarta Sans"/>
              </w:rPr>
              <w:t> </w:t>
            </w:r>
            <w:r w:rsidR="006412F8" w:rsidRPr="006412F8">
              <w:rPr>
                <w:rFonts w:ascii="Calibri" w:eastAsia="Calibri" w:hAnsi="Calibri" w:cs="Calibri"/>
              </w:rPr>
              <w:t>Print Resources</w:t>
            </w:r>
          </w:p>
          <w:p w14:paraId="6B99274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Bertolotti C. and Hu T. (2020). Embedded Software Development: The Open-Source</w:t>
            </w:r>
          </w:p>
          <w:p w14:paraId="6D85F19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Approach. 1st Ed. CRC Press</w:t>
            </w:r>
          </w:p>
          <w:p w14:paraId="469128DC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Blum J. (2019) Exploring Arduino: Tools and Techniques for Engineering Wizardry.</w:t>
            </w:r>
          </w:p>
          <w:p w14:paraId="49D94A07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2nd Ed. Wiley</w:t>
            </w:r>
          </w:p>
          <w:p w14:paraId="2FF9BAAC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Cheich M. (2021) Arduino book for beginners. eBook. Kindle edition.</w:t>
            </w:r>
          </w:p>
          <w:p w14:paraId="1A7B20F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Hobbs C. (2020) Embedded Software Development for Safety-Critical Systems.</w:t>
            </w:r>
          </w:p>
          <w:p w14:paraId="00AB89D5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Auerbach Publications</w:t>
            </w:r>
          </w:p>
          <w:p w14:paraId="4FD36068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Ibrahim D. (2019) ARM-based Microcontroller Projects Using mbed. 1st Ed. Newnes</w:t>
            </w:r>
          </w:p>
          <w:p w14:paraId="7B26602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Lacamera D. (2023) Embedded Systems Architecture. 2nd Ed. Packt Publishing</w:t>
            </w:r>
          </w:p>
          <w:p w14:paraId="0A44A752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Monk S. (2023) Programming Arduino: Getting Started with Sketches 3rd Ed.</w:t>
            </w:r>
          </w:p>
          <w:p w14:paraId="06D3A9C4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McGraw Hill TAB</w:t>
            </w:r>
          </w:p>
          <w:p w14:paraId="012487C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Motahhir S. (2023) Smart Embedded Systems and Applications. 1st Ed. River Publishers</w:t>
            </w:r>
          </w:p>
          <w:p w14:paraId="717A241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Pachari R.K., Pandey J.K., Sharmu A., Nautiyal O. and Ram M. (2021) Applied Soft</w:t>
            </w:r>
          </w:p>
          <w:p w14:paraId="75C6E8F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Computing and Embedded System Applications in Solar Energy. CRC Press</w:t>
            </w:r>
          </w:p>
          <w:p w14:paraId="6AE4E92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Rossi M., Toscani N. Mauri M. and Dezza F.C. (2022) Introduction to Microcontroller</w:t>
            </w:r>
          </w:p>
          <w:p w14:paraId="6AD0923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Programming for Power Electronics Control Applications – Coding with MATLAB and</w:t>
            </w:r>
          </w:p>
          <w:p w14:paraId="5E874D15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Simulink. 1st Ed. CRC Press</w:t>
            </w:r>
          </w:p>
          <w:p w14:paraId="07A5028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lastRenderedPageBreak/>
              <w:t>White E. (2023) Making Embedded Systems. 2nd Ed. O’Reilly Media, Inc.</w:t>
            </w:r>
          </w:p>
          <w:p w14:paraId="605E13E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Journals</w:t>
            </w:r>
          </w:p>
          <w:p w14:paraId="142FA872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Note: Example journals listed below provide a broad range of articles related to unit content and</w:t>
            </w:r>
          </w:p>
          <w:p w14:paraId="035DD11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those relevant for the qualification. Staff and students are encouraged to explore these journals</w:t>
            </w:r>
          </w:p>
          <w:p w14:paraId="412C2C1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and any other suitable journals to support the development of academic study skills, and subject</w:t>
            </w:r>
          </w:p>
          <w:p w14:paraId="56A5218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specific knowledge and skills as part of unit level delivery.</w:t>
            </w:r>
          </w:p>
          <w:p w14:paraId="180560AA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Design Automation for Embedded Systems</w:t>
            </w:r>
          </w:p>
          <w:p w14:paraId="215A1AF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IEEE Embedded Systems Letters</w:t>
            </w:r>
          </w:p>
          <w:p w14:paraId="18C890C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IEEE Internet of Things Magazine</w:t>
            </w:r>
          </w:p>
          <w:p w14:paraId="6167EEF9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IEEE Internet of Things Journal</w:t>
            </w:r>
          </w:p>
          <w:p w14:paraId="6B47B2E0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International Journal of Embedded Systems</w:t>
            </w:r>
          </w:p>
          <w:p w14:paraId="38A63536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Journal of Embedded Systems</w:t>
            </w:r>
          </w:p>
          <w:p w14:paraId="5B541994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Journal of System Architecture</w:t>
            </w:r>
          </w:p>
          <w:p w14:paraId="01813A3E" w14:textId="44662F1D" w:rsidR="004A02AA" w:rsidRDefault="006412F8" w:rsidP="006412F8">
            <w:pPr>
              <w:rPr>
                <w:rFonts w:ascii="Plus Jakarta Sans" w:eastAsia="Plus Jakarta Sans" w:hAnsi="Plus Jakarta Sans" w:cs="Plus Jakarta Sans"/>
              </w:rPr>
            </w:pPr>
            <w:r w:rsidRPr="006412F8">
              <w:rPr>
                <w:rFonts w:ascii="Calibri" w:eastAsia="Calibri" w:hAnsi="Calibri" w:cs="Calibri"/>
              </w:rPr>
              <w:t>Microprocessors and Microsystems</w:t>
            </w:r>
          </w:p>
        </w:tc>
      </w:tr>
    </w:tbl>
    <w:p w14:paraId="1F8B9E25" w14:textId="6B87F5C5" w:rsidR="00374115" w:rsidRPr="00374115" w:rsidRDefault="00000000">
      <w:pPr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lastRenderedPageBreak/>
        <w:t> </w:t>
      </w:r>
    </w:p>
    <w:tbl>
      <w:tblPr>
        <w:tblStyle w:val="a1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6839"/>
      </w:tblGrid>
      <w:tr w:rsidR="00374115" w14:paraId="7A6A72C0" w14:textId="77777777" w:rsidTr="00AA6DCB">
        <w:trPr>
          <w:trHeight w:val="300"/>
        </w:trPr>
        <w:tc>
          <w:tcPr>
            <w:tcW w:w="2171" w:type="dxa"/>
            <w:shd w:val="clear" w:color="auto" w:fill="EBEBF9"/>
          </w:tcPr>
          <w:p w14:paraId="4A3EC55C" w14:textId="60A9D58A" w:rsidR="00374115" w:rsidRDefault="00374115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Submission Format </w:t>
            </w:r>
          </w:p>
        </w:tc>
        <w:tc>
          <w:tcPr>
            <w:tcW w:w="6839" w:type="dxa"/>
          </w:tcPr>
          <w:p w14:paraId="18673E97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Technical Report (mandatory)</w:t>
            </w:r>
          </w:p>
          <w:p w14:paraId="4BD8DB3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File type: .ODT (OpenDocument)</w:t>
            </w:r>
          </w:p>
          <w:p w14:paraId="595F3EF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Formatting: Open Sans, size 12 (preferred)</w:t>
            </w:r>
          </w:p>
          <w:p w14:paraId="3600B14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Content: Parts 1 &amp; 2 (and any supporting LO3 test plans you choose to include)</w:t>
            </w:r>
          </w:p>
          <w:p w14:paraId="539EA9B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Referencing: Harvard</w:t>
            </w:r>
          </w:p>
          <w:p w14:paraId="08E0D986" w14:textId="04FA8A51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B) Code</w:t>
            </w:r>
          </w:p>
          <w:p w14:paraId="3505A49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File type: .ino (or alternative agreed with tutor if using ESP</w:t>
            </w:r>
            <w:r w:rsidRPr="006412F8">
              <w:rPr>
                <w:rFonts w:ascii="Cambria Math" w:eastAsia="Calibri" w:hAnsi="Cambria Math" w:cs="Cambria Math"/>
              </w:rPr>
              <w:t>‑</w:t>
            </w:r>
            <w:r w:rsidRPr="006412F8">
              <w:rPr>
                <w:rFonts w:ascii="Calibri" w:eastAsia="Calibri" w:hAnsi="Calibri" w:cs="Calibri"/>
              </w:rPr>
              <w:t>IDF/MicroPython)</w:t>
            </w:r>
          </w:p>
          <w:p w14:paraId="34876C67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Requirement: well-structured, commented code; readable naming; version info in header comment</w:t>
            </w:r>
          </w:p>
          <w:p w14:paraId="4A566C75" w14:textId="1139E153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C) Professional Discussion Notes</w:t>
            </w:r>
          </w:p>
          <w:p w14:paraId="708B9174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lastRenderedPageBreak/>
              <w:t>Notes/record of discussion with assessor regarding simulation/implementation/testing/debugging</w:t>
            </w:r>
          </w:p>
          <w:p w14:paraId="3557FDE3" w14:textId="083BD37E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May be assessor notes, student notes, or both</w:t>
            </w:r>
          </w:p>
          <w:p w14:paraId="0BB3B2ED" w14:textId="78DC6FBC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D) Presentation Slides</w:t>
            </w:r>
          </w:p>
          <w:p w14:paraId="07E3F030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File type: .ODP or .PDF</w:t>
            </w:r>
          </w:p>
          <w:p w14:paraId="4E821CD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Topic: Impact and Trends in Embedded Systems (Part 4)</w:t>
            </w:r>
          </w:p>
          <w:p w14:paraId="7099D8F8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Referencing (all submissions)</w:t>
            </w:r>
          </w:p>
          <w:p w14:paraId="59259302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Harvard referencing for all sources</w:t>
            </w:r>
          </w:p>
          <w:p w14:paraId="1185A9B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Cite datasheets, standards guidance, websites, books, and any figures/graphs used</w:t>
            </w:r>
          </w:p>
          <w:p w14:paraId="4FCD94B8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Recommended file naming (use consistently)</w:t>
            </w:r>
          </w:p>
          <w:p w14:paraId="1CCF479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5013_Report_LO1_LO2_Lastname_Firstname.odt</w:t>
            </w:r>
          </w:p>
          <w:p w14:paraId="56FB13AC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5013_Code_LO3_Lastname_Firstname.ino</w:t>
            </w:r>
          </w:p>
          <w:p w14:paraId="792E8BD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5013_ProfDiscussionNotes_LO3_Lastname_Firstname.pdf (or .odt)</w:t>
            </w:r>
          </w:p>
          <w:p w14:paraId="53FBB563" w14:textId="09B6C511" w:rsidR="00374115" w:rsidRDefault="006412F8" w:rsidP="006412F8">
            <w:pPr>
              <w:rPr>
                <w:rFonts w:ascii="Plus Jakarta Sans" w:eastAsia="Plus Jakarta Sans" w:hAnsi="Plus Jakarta Sans" w:cs="Plus Jakarta Sans"/>
              </w:rPr>
            </w:pPr>
            <w:r w:rsidRPr="006412F8">
              <w:rPr>
                <w:rFonts w:ascii="Calibri" w:eastAsia="Calibri" w:hAnsi="Calibri" w:cs="Calibri"/>
              </w:rPr>
              <w:t>5013_Presentation_LO4_Lastname_Firstname.odp (or .pdf)</w:t>
            </w:r>
          </w:p>
        </w:tc>
      </w:tr>
    </w:tbl>
    <w:p w14:paraId="5863B073" w14:textId="2E4170A8" w:rsidR="004A02AA" w:rsidRDefault="004A02AA"/>
    <w:p w14:paraId="59EC84E5" w14:textId="77777777" w:rsidR="00374115" w:rsidRDefault="00374115"/>
    <w:sectPr w:rsidR="00374115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4CB1" w14:textId="77777777" w:rsidR="001359B6" w:rsidRDefault="001359B6">
      <w:pPr>
        <w:spacing w:after="0" w:line="240" w:lineRule="auto"/>
      </w:pPr>
      <w:r>
        <w:separator/>
      </w:r>
    </w:p>
  </w:endnote>
  <w:endnote w:type="continuationSeparator" w:id="0">
    <w:p w14:paraId="55760D5B" w14:textId="77777777" w:rsidR="001359B6" w:rsidRDefault="0013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DD6BC8B-741A-4232-960F-1870F993257C}"/>
  </w:font>
  <w:font w:name="Plus Jakarta Sans">
    <w:altName w:val="Calibri"/>
    <w:charset w:val="00"/>
    <w:family w:val="auto"/>
    <w:pitch w:val="default"/>
    <w:embedRegular r:id="rId2" w:fontKey="{4AE3C377-26A0-483A-AF92-F0E4EACE1A5C}"/>
    <w:embedBold r:id="rId3" w:fontKey="{085C01DC-9F22-4D71-A523-FFB08D80EC8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AACE9D82-F53A-4002-9736-05B3EDFD790B}"/>
    <w:embedBold r:id="rId5" w:fontKey="{42BD5B8A-8256-4BBB-83F1-F111988652EE}"/>
    <w:embedItalic r:id="rId6" w:fontKey="{25F5FD7E-95BD-4970-A95A-742D5DF6926C}"/>
  </w:font>
  <w:font w:name="Play">
    <w:altName w:val="Calibri"/>
    <w:charset w:val="00"/>
    <w:family w:val="auto"/>
    <w:pitch w:val="default"/>
    <w:embedRegular r:id="rId7" w:fontKey="{5E1AF1F7-5873-45DF-8909-F9D5A9802FB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46A40132-B101-449E-B942-9317521071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89268AD-43E7-4323-8E17-B58E1E99F6FE}"/>
    <w:embedBold r:id="rId10" w:fontKey="{13A338B0-0715-4B75-978A-3F5B67A7034B}"/>
    <w:embedItalic r:id="rId11" w:fontKey="{B26A2720-12EE-4C46-8C84-98E924F8C4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0F1450E-F5E1-4990-AD34-3F3E8FC537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12673" w14:textId="77777777" w:rsidR="001359B6" w:rsidRDefault="001359B6">
      <w:pPr>
        <w:spacing w:after="0" w:line="240" w:lineRule="auto"/>
      </w:pPr>
      <w:r>
        <w:separator/>
      </w:r>
    </w:p>
  </w:footnote>
  <w:footnote w:type="continuationSeparator" w:id="0">
    <w:p w14:paraId="1169AC81" w14:textId="77777777" w:rsidR="001359B6" w:rsidRDefault="00135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3679" w14:textId="77777777" w:rsidR="004A02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25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3A259A1" wp14:editId="26554537">
          <wp:extent cx="2136775" cy="861695"/>
          <wp:effectExtent l="0" t="0" r="0" b="0"/>
          <wp:docPr id="1658555245" name="image1.png" descr="A logo with blue and red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blue and red tex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6775" cy="861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304D23A7" wp14:editId="1A5D7AE3">
          <wp:simplePos x="0" y="0"/>
          <wp:positionH relativeFrom="column">
            <wp:posOffset>4276725</wp:posOffset>
          </wp:positionH>
          <wp:positionV relativeFrom="paragraph">
            <wp:posOffset>-219709</wp:posOffset>
          </wp:positionV>
          <wp:extent cx="1436914" cy="320106"/>
          <wp:effectExtent l="0" t="0" r="0" b="0"/>
          <wp:wrapNone/>
          <wp:docPr id="1658555246" name="image2.png" descr="Pearson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earson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6914" cy="3201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B36"/>
    <w:multiLevelType w:val="hybridMultilevel"/>
    <w:tmpl w:val="02F60FC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77BE5"/>
    <w:multiLevelType w:val="multilevel"/>
    <w:tmpl w:val="7730F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9E0DCD"/>
    <w:multiLevelType w:val="multilevel"/>
    <w:tmpl w:val="4918975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D92B34"/>
    <w:multiLevelType w:val="hybridMultilevel"/>
    <w:tmpl w:val="4A563210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631860"/>
    <w:multiLevelType w:val="multilevel"/>
    <w:tmpl w:val="AA52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4913612"/>
    <w:multiLevelType w:val="hybridMultilevel"/>
    <w:tmpl w:val="10748EC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9522C"/>
    <w:multiLevelType w:val="hybridMultilevel"/>
    <w:tmpl w:val="3E1C2B6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8351B"/>
    <w:multiLevelType w:val="multilevel"/>
    <w:tmpl w:val="7730F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CD5EFC"/>
    <w:multiLevelType w:val="hybridMultilevel"/>
    <w:tmpl w:val="55866F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C091B"/>
    <w:multiLevelType w:val="hybridMultilevel"/>
    <w:tmpl w:val="1778AE9E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E16FD9"/>
    <w:multiLevelType w:val="hybridMultilevel"/>
    <w:tmpl w:val="D60041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30B23"/>
    <w:multiLevelType w:val="multilevel"/>
    <w:tmpl w:val="E39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B3204"/>
    <w:multiLevelType w:val="multilevel"/>
    <w:tmpl w:val="AA52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F2C3A87"/>
    <w:multiLevelType w:val="multilevel"/>
    <w:tmpl w:val="AA52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5307F7B"/>
    <w:multiLevelType w:val="multilevel"/>
    <w:tmpl w:val="CB8EB6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457E0D"/>
    <w:multiLevelType w:val="hybridMultilevel"/>
    <w:tmpl w:val="0E04291C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65EE9"/>
    <w:multiLevelType w:val="hybridMultilevel"/>
    <w:tmpl w:val="D28867E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953B5"/>
    <w:multiLevelType w:val="hybridMultilevel"/>
    <w:tmpl w:val="4AA2B0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41918"/>
    <w:multiLevelType w:val="multilevel"/>
    <w:tmpl w:val="6FEE8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C621BE3"/>
    <w:multiLevelType w:val="hybridMultilevel"/>
    <w:tmpl w:val="4C7224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01A67"/>
    <w:multiLevelType w:val="multilevel"/>
    <w:tmpl w:val="2B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B3152"/>
    <w:multiLevelType w:val="multilevel"/>
    <w:tmpl w:val="9BB4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A0E1D"/>
    <w:multiLevelType w:val="hybridMultilevel"/>
    <w:tmpl w:val="95AC819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7080A"/>
    <w:multiLevelType w:val="hybridMultilevel"/>
    <w:tmpl w:val="44AAC1BE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E0584D"/>
    <w:multiLevelType w:val="hybridMultilevel"/>
    <w:tmpl w:val="9050DE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6775E"/>
    <w:multiLevelType w:val="hybridMultilevel"/>
    <w:tmpl w:val="78B2B0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552258"/>
    <w:multiLevelType w:val="hybridMultilevel"/>
    <w:tmpl w:val="AA782A90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D11FDF"/>
    <w:multiLevelType w:val="multilevel"/>
    <w:tmpl w:val="B57CC6BE"/>
    <w:lvl w:ilvl="0">
      <w:numFmt w:val="bullet"/>
      <w:lvlText w:val="-"/>
      <w:lvlJc w:val="left"/>
      <w:pPr>
        <w:ind w:left="720" w:hanging="360"/>
      </w:pPr>
      <w:rPr>
        <w:rFonts w:ascii="Plus Jakarta Sans" w:eastAsia="Plus Jakarta Sans" w:hAnsi="Plus Jakarta Sans" w:cs="Plus Jakarta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51A74F6"/>
    <w:multiLevelType w:val="multilevel"/>
    <w:tmpl w:val="7730F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380408"/>
    <w:multiLevelType w:val="multilevel"/>
    <w:tmpl w:val="B918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E242EC"/>
    <w:multiLevelType w:val="hybridMultilevel"/>
    <w:tmpl w:val="C9844E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A571B5"/>
    <w:multiLevelType w:val="hybridMultilevel"/>
    <w:tmpl w:val="61661B3E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F5583C"/>
    <w:multiLevelType w:val="hybridMultilevel"/>
    <w:tmpl w:val="172E86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A2A10"/>
    <w:multiLevelType w:val="hybridMultilevel"/>
    <w:tmpl w:val="E9F055A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E2D47"/>
    <w:multiLevelType w:val="multilevel"/>
    <w:tmpl w:val="0E10D2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8377652">
    <w:abstractNumId w:val="27"/>
  </w:num>
  <w:num w:numId="2" w16cid:durableId="1538350175">
    <w:abstractNumId w:val="4"/>
  </w:num>
  <w:num w:numId="3" w16cid:durableId="188568981">
    <w:abstractNumId w:val="30"/>
  </w:num>
  <w:num w:numId="4" w16cid:durableId="1095907885">
    <w:abstractNumId w:val="20"/>
  </w:num>
  <w:num w:numId="5" w16cid:durableId="871577974">
    <w:abstractNumId w:val="5"/>
  </w:num>
  <w:num w:numId="6" w16cid:durableId="903872810">
    <w:abstractNumId w:val="16"/>
  </w:num>
  <w:num w:numId="7" w16cid:durableId="1705786718">
    <w:abstractNumId w:val="0"/>
  </w:num>
  <w:num w:numId="8" w16cid:durableId="1914585016">
    <w:abstractNumId w:val="13"/>
  </w:num>
  <w:num w:numId="9" w16cid:durableId="1790970575">
    <w:abstractNumId w:val="19"/>
  </w:num>
  <w:num w:numId="10" w16cid:durableId="1974097109">
    <w:abstractNumId w:val="10"/>
  </w:num>
  <w:num w:numId="11" w16cid:durableId="787357519">
    <w:abstractNumId w:val="17"/>
  </w:num>
  <w:num w:numId="12" w16cid:durableId="1032220542">
    <w:abstractNumId w:val="33"/>
  </w:num>
  <w:num w:numId="13" w16cid:durableId="493687836">
    <w:abstractNumId w:val="12"/>
  </w:num>
  <w:num w:numId="14" w16cid:durableId="1744836036">
    <w:abstractNumId w:val="18"/>
  </w:num>
  <w:num w:numId="15" w16cid:durableId="345399683">
    <w:abstractNumId w:val="29"/>
  </w:num>
  <w:num w:numId="16" w16cid:durableId="276914880">
    <w:abstractNumId w:val="7"/>
  </w:num>
  <w:num w:numId="17" w16cid:durableId="1526749102">
    <w:abstractNumId w:val="28"/>
  </w:num>
  <w:num w:numId="18" w16cid:durableId="908538322">
    <w:abstractNumId w:val="2"/>
  </w:num>
  <w:num w:numId="19" w16cid:durableId="1955362747">
    <w:abstractNumId w:val="1"/>
  </w:num>
  <w:num w:numId="20" w16cid:durableId="474222581">
    <w:abstractNumId w:val="25"/>
  </w:num>
  <w:num w:numId="21" w16cid:durableId="99107009">
    <w:abstractNumId w:val="31"/>
  </w:num>
  <w:num w:numId="22" w16cid:durableId="1105690122">
    <w:abstractNumId w:val="3"/>
  </w:num>
  <w:num w:numId="23" w16cid:durableId="1525093000">
    <w:abstractNumId w:val="8"/>
  </w:num>
  <w:num w:numId="24" w16cid:durableId="189535707">
    <w:abstractNumId w:val="9"/>
  </w:num>
  <w:num w:numId="25" w16cid:durableId="1576352576">
    <w:abstractNumId w:val="22"/>
  </w:num>
  <w:num w:numId="26" w16cid:durableId="239102790">
    <w:abstractNumId w:val="23"/>
  </w:num>
  <w:num w:numId="27" w16cid:durableId="777455695">
    <w:abstractNumId w:val="26"/>
  </w:num>
  <w:num w:numId="28" w16cid:durableId="1551576558">
    <w:abstractNumId w:val="15"/>
  </w:num>
  <w:num w:numId="29" w16cid:durableId="867838394">
    <w:abstractNumId w:val="32"/>
  </w:num>
  <w:num w:numId="30" w16cid:durableId="1148981249">
    <w:abstractNumId w:val="6"/>
  </w:num>
  <w:num w:numId="31" w16cid:durableId="1495758447">
    <w:abstractNumId w:val="24"/>
  </w:num>
  <w:num w:numId="32" w16cid:durableId="1544976704">
    <w:abstractNumId w:val="14"/>
  </w:num>
  <w:num w:numId="33" w16cid:durableId="913852490">
    <w:abstractNumId w:val="34"/>
  </w:num>
  <w:num w:numId="34" w16cid:durableId="953096367">
    <w:abstractNumId w:val="21"/>
  </w:num>
  <w:num w:numId="35" w16cid:durableId="4293991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2AA"/>
    <w:rsid w:val="000852BD"/>
    <w:rsid w:val="00095005"/>
    <w:rsid w:val="000E01F7"/>
    <w:rsid w:val="000F4CCE"/>
    <w:rsid w:val="001359B6"/>
    <w:rsid w:val="001532A5"/>
    <w:rsid w:val="003165D0"/>
    <w:rsid w:val="00374115"/>
    <w:rsid w:val="00381894"/>
    <w:rsid w:val="00442CE4"/>
    <w:rsid w:val="004A02AA"/>
    <w:rsid w:val="00502DC6"/>
    <w:rsid w:val="00504A61"/>
    <w:rsid w:val="0053519C"/>
    <w:rsid w:val="005C1835"/>
    <w:rsid w:val="006412F8"/>
    <w:rsid w:val="00667DEF"/>
    <w:rsid w:val="00686BCC"/>
    <w:rsid w:val="00716A02"/>
    <w:rsid w:val="00720F04"/>
    <w:rsid w:val="007B5C3E"/>
    <w:rsid w:val="007E07F6"/>
    <w:rsid w:val="00856C31"/>
    <w:rsid w:val="00911EA5"/>
    <w:rsid w:val="0091744F"/>
    <w:rsid w:val="009761CE"/>
    <w:rsid w:val="009E5022"/>
    <w:rsid w:val="00A54BF0"/>
    <w:rsid w:val="00A7216D"/>
    <w:rsid w:val="00AF316D"/>
    <w:rsid w:val="00C607E5"/>
    <w:rsid w:val="00C83D5F"/>
    <w:rsid w:val="00CA09BC"/>
    <w:rsid w:val="00D85008"/>
    <w:rsid w:val="00D86AB9"/>
    <w:rsid w:val="00E14754"/>
    <w:rsid w:val="00E3765D"/>
    <w:rsid w:val="00EB1509"/>
    <w:rsid w:val="00F978AB"/>
    <w:rsid w:val="00FC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79B6"/>
  <w15:docId w15:val="{3140CB0E-3B0B-424E-879D-E183840B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8A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A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A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8AB"/>
  </w:style>
  <w:style w:type="paragraph" w:styleId="Footer">
    <w:name w:val="footer"/>
    <w:basedOn w:val="Normal"/>
    <w:link w:val="Foot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8AB"/>
  </w:style>
  <w:style w:type="character" w:styleId="Strong">
    <w:name w:val="Strong"/>
    <w:basedOn w:val="DefaultParagraphFont"/>
    <w:uiPriority w:val="22"/>
    <w:qFormat/>
    <w:rsid w:val="009F498E"/>
    <w:rPr>
      <w:b/>
      <w:bCs/>
    </w:rPr>
  </w:style>
  <w:style w:type="paragraph" w:styleId="NormalWeb">
    <w:name w:val="Normal (Web)"/>
    <w:basedOn w:val="Normal"/>
    <w:uiPriority w:val="99"/>
    <w:unhideWhenUsed/>
    <w:rsid w:val="0057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LrpcuH9KjkRf5ttGJajZREacg==">CgMxLjAyDWgubm45aDJ1NGt1aHI4AHIhMXRfcWFURENSYnVSa0ZYUmlQdUIxMzBjVGxPTFFOdUgt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10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McKay</dc:creator>
  <cp:lastModifiedBy>Akbar Qamar</cp:lastModifiedBy>
  <cp:revision>25</cp:revision>
  <dcterms:created xsi:type="dcterms:W3CDTF">2026-01-02T07:12:00Z</dcterms:created>
  <dcterms:modified xsi:type="dcterms:W3CDTF">2026-01-29T14:30:00Z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0x010100843A8D5C37786B49B9B1C84B34032B24</vt:lpwstr>
  </property>
  <property fmtid="{D5CDD505-2E9C-101B-9397-08002B2CF9AE}" pid="3" name="MediaServiceImageTags">
    <vt:lpwstr/>
  </property>
</Properties>
</file>