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4"/>
          <w:szCs w:val="44"/>
        </w:rPr>
        <w:t xml:space="preserve">ТЕХНИЧЕСКОЕ ЗАДАНИЕ</w:t>
      </w:r>
    </w:p>
    <w:p>
      <w:pPr>
        <w:spacing w:after="200"/>
        <w:jc w:val="center"/>
      </w:pPr>
      <w:r>
        <w:rPr>
          <w:b/>
          <w:bCs/>
          <w:color w:val="2E4057"/>
          <w:sz w:val="60"/>
          <w:szCs w:val="60"/>
        </w:rPr>
        <w:t xml:space="preserve">Lutfan AI</w:t>
      </w:r>
    </w:p>
    <w:p>
      <w:pPr>
        <w:spacing w:after="800"/>
        <w:jc w:val="center"/>
      </w:pPr>
      <w:r>
        <w:rPr>
          <w:i/>
          <w:iCs/>
          <w:sz w:val="24"/>
          <w:szCs w:val="24"/>
        </w:rPr>
        <w:t xml:space="preserve">Веб-платформа генерации премиальных цифровых пригласительных с использованием AI</w:t>
      </w:r>
    </w:p>
    <w:p>
      <w:pPr>
        <w:spacing w:after="100"/>
        <w:jc w:val="center"/>
      </w:pPr>
      <w:r>
        <w:rPr>
          <w:sz w:val="22"/>
          <w:szCs w:val="22"/>
        </w:rPr>
        <w:t xml:space="preserve">Версия документа: 1.0</w:t>
      </w:r>
    </w:p>
    <w:p>
      <w:pPr>
        <w:spacing w:after="100"/>
        <w:jc w:val="center"/>
      </w:pPr>
      <w:r>
        <w:rPr>
          <w:sz w:val="22"/>
          <w:szCs w:val="22"/>
        </w:rPr>
        <w:t xml:space="preserve">Уровень детализации: Senior-ready</w:t>
      </w:r>
    </w:p>
    <w:p>
      <w:pPr>
        <w:spacing w:after="100"/>
        <w:jc w:val="center"/>
      </w:pPr>
      <w:r>
        <w:rPr>
          <w:sz w:val="22"/>
          <w:szCs w:val="22"/>
        </w:rPr>
        <w:t xml:space="preserve">Скоуп: веб-платформа (MVP)</w:t>
      </w:r>
    </w:p>
    <w:p>
      <w:pPr>
        <w:spacing w:after="800"/>
        <w:jc w:val="center"/>
      </w:pPr>
      <w:r>
        <w:rPr>
          <w:sz w:val="22"/>
          <w:szCs w:val="22"/>
        </w:rPr>
        <w:t xml:space="preserve">Ориентировочный срок разработки: 4 недели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Обзор проекта</w:t>
      </w:r>
    </w:p>
    <w:p>
      <w:pPr>
        <w:pStyle w:val="Heading2"/>
        <w:spacing w:after="140" w:before="280"/>
      </w:pPr>
      <w:r>
        <w:t xml:space="preserve">1.1. Что мы строим</w:t>
      </w:r>
    </w:p>
    <w:p>
      <w:pPr>
        <w:spacing w:after="120" w:line="300"/>
        <w:jc w:val="left"/>
      </w:pPr>
      <w:r>
        <w:t xml:space="preserve">Lutfan AI — веб-платформа для создания цифровых пригласительных на события узбекской и центральноазиатской культуры. Пользователь заполняет форму (данные события), выбирает вариант дизайна (готовый JPG-шаблон или AI-генерация с нуля), получает готовое приглашение в HD и скачивает его.</w:t>
      </w:r>
    </w:p>
    <w:p>
      <w:pPr>
        <w:spacing w:after="120" w:line="300"/>
        <w:jc w:val="left"/>
      </w:pPr>
      <w:r>
        <w:t xml:space="preserve">Ключевая техническая особенность: весь визуальный рендеринг (фон + размещение текста) выполняется одной моделью Google Gemini 2.5 Flash Image (кодовое имя Nano Banana). Программного наложения текста через canvas — НЕТ. Модель принимает JPG-заготовку или пустой промпт и возвращает финальное изображение с текстом.</w:t>
      </w:r>
    </w:p>
    <w:p>
      <w:pPr>
        <w:pStyle w:val="Heading2"/>
        <w:spacing w:after="140" w:before="280"/>
      </w:pPr>
      <w:r>
        <w:t xml:space="preserve">1.2. Роли в системе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User — конечный пользователь, авторизуется через Telegram Login Widget, создаёт приглашения.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Admin — управляет контентом (мероприятия, шаблонные тексты, JPG-заготовки, теги стилистики, пользователи).</w:t>
      </w:r>
    </w:p>
    <w:p>
      <w:pPr>
        <w:spacing w:after="120" w:line="300"/>
        <w:jc w:val="left"/>
      </w:pPr>
      <w:r>
        <w:t xml:space="preserve">Роли различаются только полем users.role. Отдельных таблиц или систем нет.</w:t>
      </w:r>
    </w:p>
    <w:p>
      <w:pPr>
        <w:pStyle w:val="Heading2"/>
        <w:spacing w:after="140" w:before="280"/>
      </w:pPr>
      <w:r>
        <w:t xml:space="preserve">1.3. Границы MVP</w:t>
      </w:r>
    </w:p>
    <w:p>
      <w:pPr>
        <w:spacing w:after="120" w:line="300"/>
        <w:jc w:val="left"/>
      </w:pPr>
      <w:r>
        <w:rPr>
          <w:b/>
          <w:bCs/>
        </w:rPr>
        <w:t xml:space="preserve">Включено в MVP: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Веб-платформа (адаптивный дизайн, mobile-first)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6 типов мероприятий: nikoh, aqiqa, sunnat, birthday, hudoyi, hayit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3 языка интерфейса и генерации: uz-cyrl, uz-latn, ru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Два пути генерации: JPG-шаблон + AI, AI с нуля по стилистике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Библиотека шаблонных текстов (пользователь выбирает или пишет свой)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Личный кабинет с историей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Админ-панель для управления контентом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Бесплатное использование (без биллинга)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Аналитика продуктовых событий</w:t>
      </w:r>
    </w:p>
    <w:p>
      <w:pPr>
        <w:spacing w:after="120" w:line="300"/>
        <w:jc w:val="left"/>
      </w:pPr>
      <w:r>
        <w:rPr>
          <w:b/>
          <w:bCs/>
        </w:rPr>
        <w:t xml:space="preserve">Исключено из MVP: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Telegram Mini App (отдельный проект после веб-запуска)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Оплата (Click, Payme, Telegram Payments) — добавляется позже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Реферальная программа и промо-коды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Программный рендеринг текста через canvas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Мобильные приложения iOS/Android</w:t>
      </w:r>
    </w:p>
    <w:p>
      <w:r>
        <w:br w:type="page"/>
      </w:r>
    </w:p>
    <w:p>
      <w:pPr>
        <w:pStyle w:val="Heading1"/>
        <w:spacing w:after="180" w:before="360"/>
      </w:pPr>
      <w:r>
        <w:t xml:space="preserve">2. Стек и инфраструктура</w:t>
      </w:r>
    </w:p>
    <w:p>
      <w:pPr>
        <w:pStyle w:val="Heading2"/>
        <w:spacing w:after="140" w:before="280"/>
      </w:pPr>
      <w:r>
        <w:t xml:space="preserve">2.1. Выбор стека</w:t>
      </w:r>
    </w:p>
    <w:p>
      <w:pPr>
        <w:spacing w:after="120" w:line="300"/>
        <w:jc w:val="left"/>
      </w:pPr>
      <w:r>
        <w:t xml:space="preserve">Выбор конкретных технологий оставлен на разработчика при соблюдении следующих требований: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Фронтенд: SPA или SSR framework с TypeScript (рекомендуется Next.js 14+ App Router или SvelteKit)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Бэкенд: REST API + фоновая очередь задач. Возможные варианты: Next.js API routes + BullMQ, NestJS, FastAPI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База данных: PostgreSQL 15+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Кэш и очередь: Redis 7+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Файловое хранилище: S3-совместимое (AWS S3, Cloudflare R2, Backblaze B2 или Yandex Object Storage)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CDN перед хранилищем: обязателен (Cloudflare CDN — рекомендуется)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AI-модель: Google Gemini 2.5 Flash Image (Nano Banana) через Google AI Studio / Vertex AI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Авторизация: Telegram Login Widget + JWT (access 15 мин + refresh 30 дней)</w:t>
      </w:r>
    </w:p>
    <w:p>
      <w:pPr>
        <w:spacing w:after="120" w:line="300"/>
        <w:jc w:val="left"/>
      </w:pPr>
      <w:r>
        <w:t xml:space="preserve">Разработчик обязан документально зафиксировать выбранный стек и обосновать выбор в первый спринт (README + ADR-документ) до старта разработки.</w:t>
      </w:r>
    </w:p>
    <w:p>
      <w:pPr>
        <w:pStyle w:val="Heading2"/>
        <w:spacing w:after="140" w:before="280"/>
      </w:pPr>
      <w:r>
        <w:t xml:space="preserve">2.2. Окружения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local — локальная разработка (Docker Compose с PostgreSQL, Redis, MinIO)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staging — предпродакшн для внутреннего тестирования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production — рабочая среда</w:t>
      </w:r>
    </w:p>
    <w:p>
      <w:pPr>
        <w:pStyle w:val="Heading2"/>
        <w:spacing w:after="140" w:before="280"/>
      </w:pPr>
      <w:r>
        <w:t xml:space="preserve">2.3. Схема окружения</w:t>
      </w:r>
    </w:p>
    <w:p>
      <w:pPr>
        <w:spacing w:after="120" w:line="300"/>
        <w:jc w:val="left"/>
      </w:pPr>
      <w:r>
        <w:t xml:space="preserve">Все конфиденциальные значения (API-ключи, токены, пароли БД, S3-credentials) хранятся в переменных окружения. Пример .env файла с полным перечнем переменных — обязателен в репозитории.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color="auto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# База данных</w:t>
      </w:r>
      <w:r>
        <w:rPr>
          <w:rFonts w:ascii="Consolas" w:cs="Consolas" w:eastAsia="Consolas" w:hAnsi="Consolas"/>
          <w:sz w:val="18"/>
          <w:szCs w:val="18"/>
        </w:rPr>
        <w:br/>
        <w:t xml:space="preserve">
DATABASE_URL=postgresql://user:pass@host:5432/lutfan</w:t>
      </w:r>
      <w:r>
        <w:rPr>
          <w:rFonts w:ascii="Consolas" w:cs="Consolas" w:eastAsia="Consolas" w:hAnsi="Consolas"/>
          <w:sz w:val="18"/>
          <w:szCs w:val="18"/>
        </w:rPr>
        <w:br/>
        <w:t xml:space="preserve">
REDIS_URL=redis://host:6379/0</w:t>
      </w:r>
      <w:r>
        <w:rPr>
          <w:rFonts w:ascii="Consolas" w:cs="Consolas" w:eastAsia="Consolas" w:hAnsi="Consolas"/>
          <w:sz w:val="18"/>
          <w:szCs w:val="18"/>
        </w:rPr>
        <w:br/>
        <w:t xml:space="preserve">
</w:t>
      </w:r>
      <w:r>
        <w:rPr>
          <w:rFonts w:ascii="Consolas" w:cs="Consolas" w:eastAsia="Consolas" w:hAnsi="Consolas"/>
          <w:sz w:val="18"/>
          <w:szCs w:val="18"/>
        </w:rPr>
        <w:br/>
        <w:t xml:space="preserve">
# JWT</w:t>
      </w:r>
      <w:r>
        <w:rPr>
          <w:rFonts w:ascii="Consolas" w:cs="Consolas" w:eastAsia="Consolas" w:hAnsi="Consolas"/>
          <w:sz w:val="18"/>
          <w:szCs w:val="18"/>
        </w:rPr>
        <w:br/>
        <w:t xml:space="preserve">
JWT_ACCESS_SECRET=&lt;random 64 char&gt;</w:t>
      </w:r>
      <w:r>
        <w:rPr>
          <w:rFonts w:ascii="Consolas" w:cs="Consolas" w:eastAsia="Consolas" w:hAnsi="Consolas"/>
          <w:sz w:val="18"/>
          <w:szCs w:val="18"/>
        </w:rPr>
        <w:br/>
        <w:t xml:space="preserve">
JWT_REFRESH_SECRET=&lt;random 64 char&gt;</w:t>
      </w:r>
      <w:r>
        <w:rPr>
          <w:rFonts w:ascii="Consolas" w:cs="Consolas" w:eastAsia="Consolas" w:hAnsi="Consolas"/>
          <w:sz w:val="18"/>
          <w:szCs w:val="18"/>
        </w:rPr>
        <w:br/>
        <w:t xml:space="preserve">
JWT_ACCESS_TTL=15m</w:t>
      </w:r>
      <w:r>
        <w:rPr>
          <w:rFonts w:ascii="Consolas" w:cs="Consolas" w:eastAsia="Consolas" w:hAnsi="Consolas"/>
          <w:sz w:val="18"/>
          <w:szCs w:val="18"/>
        </w:rPr>
        <w:br/>
        <w:t xml:space="preserve">
JWT_REFRESH_TTL=30d</w:t>
      </w:r>
      <w:r>
        <w:rPr>
          <w:rFonts w:ascii="Consolas" w:cs="Consolas" w:eastAsia="Consolas" w:hAnsi="Consolas"/>
          <w:sz w:val="18"/>
          <w:szCs w:val="18"/>
        </w:rPr>
        <w:br/>
        <w:t xml:space="preserve">
</w:t>
      </w:r>
      <w:r>
        <w:rPr>
          <w:rFonts w:ascii="Consolas" w:cs="Consolas" w:eastAsia="Consolas" w:hAnsi="Consolas"/>
          <w:sz w:val="18"/>
          <w:szCs w:val="18"/>
        </w:rPr>
        <w:br/>
        <w:t xml:space="preserve">
# Telegram</w:t>
      </w:r>
      <w:r>
        <w:rPr>
          <w:rFonts w:ascii="Consolas" w:cs="Consolas" w:eastAsia="Consolas" w:hAnsi="Consolas"/>
          <w:sz w:val="18"/>
          <w:szCs w:val="18"/>
        </w:rPr>
        <w:br/>
        <w:t xml:space="preserve">
TELEGRAM_BOT_TOKEN=&lt;from BotFather&gt;</w:t>
      </w:r>
      <w:r>
        <w:rPr>
          <w:rFonts w:ascii="Consolas" w:cs="Consolas" w:eastAsia="Consolas" w:hAnsi="Consolas"/>
          <w:sz w:val="18"/>
          <w:szCs w:val="18"/>
        </w:rPr>
        <w:br/>
        <w:t xml:space="preserve">
TELEGRAM_BOT_USERNAME=lutfan_ai_bot</w:t>
      </w:r>
      <w:r>
        <w:rPr>
          <w:rFonts w:ascii="Consolas" w:cs="Consolas" w:eastAsia="Consolas" w:hAnsi="Consolas"/>
          <w:sz w:val="18"/>
          <w:szCs w:val="18"/>
        </w:rPr>
        <w:br/>
        <w:t xml:space="preserve">
</w:t>
      </w:r>
      <w:r>
        <w:rPr>
          <w:rFonts w:ascii="Consolas" w:cs="Consolas" w:eastAsia="Consolas" w:hAnsi="Consolas"/>
          <w:sz w:val="18"/>
          <w:szCs w:val="18"/>
        </w:rPr>
        <w:br/>
        <w:t xml:space="preserve">
# AI</w:t>
      </w:r>
      <w:r>
        <w:rPr>
          <w:rFonts w:ascii="Consolas" w:cs="Consolas" w:eastAsia="Consolas" w:hAnsi="Consolas"/>
          <w:sz w:val="18"/>
          <w:szCs w:val="18"/>
        </w:rPr>
        <w:br/>
        <w:t xml:space="preserve">
GOOGLE_AI_API_KEY=&lt;from Google AI Studio&gt;</w:t>
      </w:r>
      <w:r>
        <w:rPr>
          <w:rFonts w:ascii="Consolas" w:cs="Consolas" w:eastAsia="Consolas" w:hAnsi="Consolas"/>
          <w:sz w:val="18"/>
          <w:szCs w:val="18"/>
        </w:rPr>
        <w:br/>
        <w:t xml:space="preserve">
NANO_BANANA_MODEL=gemini-2.5-flash-image</w:t>
      </w:r>
      <w:r>
        <w:rPr>
          <w:rFonts w:ascii="Consolas" w:cs="Consolas" w:eastAsia="Consolas" w:hAnsi="Consolas"/>
          <w:sz w:val="18"/>
          <w:szCs w:val="18"/>
        </w:rPr>
        <w:br/>
        <w:t xml:space="preserve">
</w:t>
      </w:r>
      <w:r>
        <w:rPr>
          <w:rFonts w:ascii="Consolas" w:cs="Consolas" w:eastAsia="Consolas" w:hAnsi="Consolas"/>
          <w:sz w:val="18"/>
          <w:szCs w:val="18"/>
        </w:rPr>
        <w:br/>
        <w:t xml:space="preserve">
# S3</w:t>
      </w:r>
      <w:r>
        <w:rPr>
          <w:rFonts w:ascii="Consolas" w:cs="Consolas" w:eastAsia="Consolas" w:hAnsi="Consolas"/>
          <w:sz w:val="18"/>
          <w:szCs w:val="18"/>
        </w:rPr>
        <w:br/>
        <w:t xml:space="preserve">
S3_ENDPOINT=&lt;endpoint&gt;</w:t>
      </w:r>
      <w:r>
        <w:rPr>
          <w:rFonts w:ascii="Consolas" w:cs="Consolas" w:eastAsia="Consolas" w:hAnsi="Consolas"/>
          <w:sz w:val="18"/>
          <w:szCs w:val="18"/>
        </w:rPr>
        <w:br/>
        <w:t xml:space="preserve">
S3_REGION=&lt;region&gt;</w:t>
      </w:r>
      <w:r>
        <w:rPr>
          <w:rFonts w:ascii="Consolas" w:cs="Consolas" w:eastAsia="Consolas" w:hAnsi="Consolas"/>
          <w:sz w:val="18"/>
          <w:szCs w:val="18"/>
        </w:rPr>
        <w:br/>
        <w:t xml:space="preserve">
S3_BUCKET_PUBLIC=lutfan-public</w:t>
      </w:r>
      <w:r>
        <w:rPr>
          <w:rFonts w:ascii="Consolas" w:cs="Consolas" w:eastAsia="Consolas" w:hAnsi="Consolas"/>
          <w:sz w:val="18"/>
          <w:szCs w:val="18"/>
        </w:rPr>
        <w:br/>
        <w:t xml:space="preserve">
S3_BUCKET_PRIVATE=lutfan-private</w:t>
      </w:r>
      <w:r>
        <w:rPr>
          <w:rFonts w:ascii="Consolas" w:cs="Consolas" w:eastAsia="Consolas" w:hAnsi="Consolas"/>
          <w:sz w:val="18"/>
          <w:szCs w:val="18"/>
        </w:rPr>
        <w:br/>
        <w:t xml:space="preserve">
S3_ACCESS_KEY=&lt;key&gt;</w:t>
      </w:r>
      <w:r>
        <w:rPr>
          <w:rFonts w:ascii="Consolas" w:cs="Consolas" w:eastAsia="Consolas" w:hAnsi="Consolas"/>
          <w:sz w:val="18"/>
          <w:szCs w:val="18"/>
        </w:rPr>
        <w:br/>
        <w:t xml:space="preserve">
S3_SECRET_KEY=&lt;secret&gt;</w:t>
      </w:r>
      <w:r>
        <w:rPr>
          <w:rFonts w:ascii="Consolas" w:cs="Consolas" w:eastAsia="Consolas" w:hAnsi="Consolas"/>
          <w:sz w:val="18"/>
          <w:szCs w:val="18"/>
        </w:rPr>
        <w:br/>
        <w:t xml:space="preserve">
CDN_BASE_URL=https://cdn.lutfan.uz</w:t>
      </w:r>
      <w:r>
        <w:rPr>
          <w:rFonts w:ascii="Consolas" w:cs="Consolas" w:eastAsia="Consolas" w:hAnsi="Consolas"/>
          <w:sz w:val="18"/>
          <w:szCs w:val="18"/>
        </w:rPr>
        <w:br/>
        <w:t xml:space="preserve">
</w:t>
      </w:r>
      <w:r>
        <w:rPr>
          <w:rFonts w:ascii="Consolas" w:cs="Consolas" w:eastAsia="Consolas" w:hAnsi="Consolas"/>
          <w:sz w:val="18"/>
          <w:szCs w:val="18"/>
        </w:rPr>
        <w:br/>
        <w:t xml:space="preserve">
# Приложение</w:t>
      </w:r>
      <w:r>
        <w:rPr>
          <w:rFonts w:ascii="Consolas" w:cs="Consolas" w:eastAsia="Consolas" w:hAnsi="Consolas"/>
          <w:sz w:val="18"/>
          <w:szCs w:val="18"/>
        </w:rPr>
        <w:br/>
        <w:t xml:space="preserve">
APP_BASE_URL=https://lutfan.uz</w:t>
      </w:r>
      <w:r>
        <w:rPr>
          <w:rFonts w:ascii="Consolas" w:cs="Consolas" w:eastAsia="Consolas" w:hAnsi="Consolas"/>
          <w:sz w:val="18"/>
          <w:szCs w:val="18"/>
        </w:rPr>
        <w:br/>
        <w:t xml:space="preserve">
NODE_ENV=production</w:t>
      </w:r>
      <w:r>
        <w:rPr>
          <w:rFonts w:ascii="Consolas" w:cs="Consolas" w:eastAsia="Consolas" w:hAnsi="Consolas"/>
          <w:sz w:val="18"/>
          <w:szCs w:val="18"/>
        </w:rPr>
        <w:br/>
        <w:t xml:space="preserve">
LOG_LEVEL=info</w:t>
      </w:r>
      <w:r>
        <w:rPr>
          <w:rFonts w:ascii="Consolas" w:cs="Consolas" w:eastAsia="Consolas" w:hAnsi="Consolas"/>
          <w:sz w:val="18"/>
          <w:szCs w:val="18"/>
        </w:rPr>
        <w:br/>
        <w:t xml:space="preserve">
</w:t>
      </w:r>
      <w:r>
        <w:rPr>
          <w:rFonts w:ascii="Consolas" w:cs="Consolas" w:eastAsia="Consolas" w:hAnsi="Consolas"/>
          <w:sz w:val="18"/>
          <w:szCs w:val="18"/>
        </w:rPr>
        <w:br/>
        <w:t xml:space="preserve">
# Rate limiting</w:t>
      </w:r>
      <w:r>
        <w:rPr>
          <w:rFonts w:ascii="Consolas" w:cs="Consolas" w:eastAsia="Consolas" w:hAnsi="Consolas"/>
          <w:sz w:val="18"/>
          <w:szCs w:val="18"/>
        </w:rPr>
        <w:br/>
        <w:t xml:space="preserve">
RATE_LIMIT_GENERATIONS_PER_HOUR=3</w:t>
      </w:r>
      <w:r>
        <w:rPr>
          <w:rFonts w:ascii="Consolas" w:cs="Consolas" w:eastAsia="Consolas" w:hAnsi="Consolas"/>
          <w:sz w:val="18"/>
          <w:szCs w:val="18"/>
        </w:rPr>
        <w:br/>
        <w:t xml:space="preserve">
RATE_LIMIT_GENERATIONS_PER_DAY=10</w:t>
      </w:r>
    </w:p>
    <w:p>
      <w:pPr>
        <w:pStyle w:val="Heading2"/>
        <w:spacing w:after="140" w:before="280"/>
      </w:pPr>
      <w:r>
        <w:t xml:space="preserve">2.4. Инфраструктура и деплой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Хостинг фронтенда: Vercel / Netlify / Cloudflare Pages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Хостинг бэкенда: любой (VPS с Docker, Railway, Render, Fly.io) — на усмотрение разработчика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CI/CD: GitHub Actions или GitLab CI. Обязательно: линт → тесты → сборка → деплой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Мониторинг ошибок: Sentry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Логирование: структурированное JSON (Pino/Winston), с уровнями info/warn/error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Бэкапы БД: ежедневные, retention 30 дней</w:t>
      </w:r>
    </w:p>
    <w:p>
      <w:r>
        <w:br w:type="page"/>
      </w:r>
    </w:p>
    <w:p>
      <w:pPr>
        <w:pStyle w:val="Heading1"/>
        <w:spacing w:after="180" w:before="360"/>
      </w:pPr>
      <w:r>
        <w:t xml:space="preserve">3. Архитектура системы</w:t>
      </w:r>
    </w:p>
    <w:p>
      <w:pPr>
        <w:pStyle w:val="Heading2"/>
        <w:spacing w:after="140" w:before="280"/>
      </w:pPr>
      <w:r>
        <w:t xml:space="preserve">3.1. Компонентная диаграмма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color="auto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rFonts w:ascii="Consolas" w:cs="Consolas" w:eastAsia="Consolas" w:hAnsi="Consolas"/>
          <w:sz w:val="18"/>
          <w:szCs w:val="18"/>
        </w:rPr>
        <w:br/>
        <w:t xml:space="preserve">
│                       Клиент (Browser)             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
│                Web SPA/SSR (React/Vue/Svelte)      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
└──────────────┬───────────────────────────┬──────────────────┘</w:t>
      </w:r>
      <w:r>
        <w:rPr>
          <w:rFonts w:ascii="Consolas" w:cs="Consolas" w:eastAsia="Consolas" w:hAnsi="Consolas"/>
          <w:sz w:val="18"/>
          <w:szCs w:val="18"/>
        </w:rPr>
        <w:br/>
        <w:t xml:space="preserve">
               │ HTTPS/REST                │ WebSocket/SSE</w:t>
      </w:r>
      <w:r>
        <w:rPr>
          <w:rFonts w:ascii="Consolas" w:cs="Consolas" w:eastAsia="Consolas" w:hAnsi="Consolas"/>
          <w:sz w:val="18"/>
          <w:szCs w:val="18"/>
        </w:rPr>
        <w:br/>
        <w:t xml:space="preserve">
               ▼                   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
┌─────────────────────────────────────────────────────────────┐</w:t>
      </w:r>
      <w:r>
        <w:rPr>
          <w:rFonts w:ascii="Consolas" w:cs="Consolas" w:eastAsia="Consolas" w:hAnsi="Consolas"/>
          <w:sz w:val="18"/>
          <w:szCs w:val="18"/>
        </w:rPr>
        <w:br/>
        <w:t xml:space="preserve">
│                        API Gateway                 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
│   Auth · Rate Limit · Validation · Routing · CORS · Logs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
└──────┬────────────┬──────────────┬─────────────┬────────────┘</w:t>
      </w:r>
      <w:r>
        <w:rPr>
          <w:rFonts w:ascii="Consolas" w:cs="Consolas" w:eastAsia="Consolas" w:hAnsi="Consolas"/>
          <w:sz w:val="18"/>
          <w:szCs w:val="18"/>
        </w:rPr>
        <w:br/>
        <w:t xml:space="preserve">
       ▼            ▼              ▼     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
   ┌───────┐   ┌────────┐    ┌──────────┐   ┌─────────┐</w:t>
      </w:r>
      <w:r>
        <w:rPr>
          <w:rFonts w:ascii="Consolas" w:cs="Consolas" w:eastAsia="Consolas" w:hAnsi="Consolas"/>
          <w:sz w:val="18"/>
          <w:szCs w:val="18"/>
        </w:rPr>
        <w:br/>
        <w:t xml:space="preserve">
   │ Auth  │   │  User  │    │  Event   │   │  Admin  │</w:t>
      </w:r>
      <w:r>
        <w:rPr>
          <w:rFonts w:ascii="Consolas" w:cs="Consolas" w:eastAsia="Consolas" w:hAnsi="Consolas"/>
          <w:sz w:val="18"/>
          <w:szCs w:val="18"/>
        </w:rPr>
        <w:br/>
        <w:t xml:space="preserve">
   │Service│   │Service │    │ Service  │   │ Service │</w:t>
      </w:r>
      <w:r>
        <w:rPr>
          <w:rFonts w:ascii="Consolas" w:cs="Consolas" w:eastAsia="Consolas" w:hAnsi="Consolas"/>
          <w:sz w:val="18"/>
          <w:szCs w:val="18"/>
        </w:rPr>
        <w:br/>
        <w:t xml:space="preserve">
   └───┬───┘   └───┬────┘    └────┬─────┘   └────┬────┘</w:t>
      </w:r>
      <w:r>
        <w:rPr>
          <w:rFonts w:ascii="Consolas" w:cs="Consolas" w:eastAsia="Consolas" w:hAnsi="Consolas"/>
          <w:sz w:val="18"/>
          <w:szCs w:val="18"/>
        </w:rPr>
        <w:br/>
        <w:t xml:space="preserve">
       │           │              │    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
       └───────────┴──────┬───────┴──────────────┘</w:t>
      </w:r>
      <w:r>
        <w:rPr>
          <w:rFonts w:ascii="Consolas" w:cs="Consolas" w:eastAsia="Consolas" w:hAnsi="Consolas"/>
          <w:sz w:val="18"/>
          <w:szCs w:val="18"/>
        </w:rPr>
        <w:br/>
        <w:t xml:space="preserve">
                  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
                 ┌─────────────────┐</w:t>
      </w:r>
      <w:r>
        <w:rPr>
          <w:rFonts w:ascii="Consolas" w:cs="Consolas" w:eastAsia="Consolas" w:hAnsi="Consolas"/>
          <w:sz w:val="18"/>
          <w:szCs w:val="18"/>
        </w:rPr>
        <w:br/>
        <w:t xml:space="preserve">
                 │    Invitation   │</w:t>
      </w:r>
      <w:r>
        <w:rPr>
          <w:rFonts w:ascii="Consolas" w:cs="Consolas" w:eastAsia="Consolas" w:hAnsi="Consolas"/>
          <w:sz w:val="18"/>
          <w:szCs w:val="18"/>
        </w:rPr>
        <w:br/>
        <w:t xml:space="preserve">
                 │     Service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
                 └────────┬────────┘</w:t>
      </w:r>
      <w:r>
        <w:rPr>
          <w:rFonts w:ascii="Consolas" w:cs="Consolas" w:eastAsia="Consolas" w:hAnsi="Consolas"/>
          <w:sz w:val="18"/>
          <w:szCs w:val="18"/>
        </w:rPr>
        <w:br/>
        <w:t xml:space="preserve">
                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
              ┌───────────┼──────────┐</w:t>
      </w:r>
      <w:r>
        <w:rPr>
          <w:rFonts w:ascii="Consolas" w:cs="Consolas" w:eastAsia="Consolas" w:hAnsi="Consolas"/>
          <w:sz w:val="18"/>
          <w:szCs w:val="18"/>
        </w:rPr>
        <w:br/>
        <w:t xml:space="preserve">
              ▼           ▼  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
       ┌──────────┐ ┌──────────┐ ┌─────────┐</w:t>
      </w:r>
      <w:r>
        <w:rPr>
          <w:rFonts w:ascii="Consolas" w:cs="Consolas" w:eastAsia="Consolas" w:hAnsi="Consolas"/>
          <w:sz w:val="18"/>
          <w:szCs w:val="18"/>
        </w:rPr>
        <w:br/>
        <w:t xml:space="preserve">
       │Text Tmpl │ │AI Router │ │Templates│</w:t>
      </w:r>
      <w:r>
        <w:rPr>
          <w:rFonts w:ascii="Consolas" w:cs="Consolas" w:eastAsia="Consolas" w:hAnsi="Consolas"/>
          <w:sz w:val="18"/>
          <w:szCs w:val="18"/>
        </w:rPr>
        <w:br/>
        <w:t xml:space="preserve">
       │ Service  │ │(Nano Bnn)│ │ Service │</w:t>
      </w:r>
      <w:r>
        <w:rPr>
          <w:rFonts w:ascii="Consolas" w:cs="Consolas" w:eastAsia="Consolas" w:hAnsi="Consolas"/>
          <w:sz w:val="18"/>
          <w:szCs w:val="18"/>
        </w:rPr>
        <w:br/>
        <w:t xml:space="preserve">
       └──────────┘ └────┬─────┘ └─────────┘</w:t>
      </w:r>
      <w:r>
        <w:rPr>
          <w:rFonts w:ascii="Consolas" w:cs="Consolas" w:eastAsia="Consolas" w:hAnsi="Consolas"/>
          <w:sz w:val="18"/>
          <w:szCs w:val="18"/>
        </w:rPr>
        <w:br/>
        <w:t xml:space="preserve">
               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
                 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
                  ┌─────────────┐</w:t>
      </w:r>
      <w:r>
        <w:rPr>
          <w:rFonts w:ascii="Consolas" w:cs="Consolas" w:eastAsia="Consolas" w:hAnsi="Consolas"/>
          <w:sz w:val="18"/>
          <w:szCs w:val="18"/>
        </w:rPr>
        <w:br/>
        <w:t xml:space="preserve">
                  │ Redis Queue │</w:t>
      </w:r>
      <w:r>
        <w:rPr>
          <w:rFonts w:ascii="Consolas" w:cs="Consolas" w:eastAsia="Consolas" w:hAnsi="Consolas"/>
          <w:sz w:val="18"/>
          <w:szCs w:val="18"/>
        </w:rPr>
        <w:br/>
        <w:t xml:space="preserve">
                  │ (generation │</w:t>
      </w:r>
      <w:r>
        <w:rPr>
          <w:rFonts w:ascii="Consolas" w:cs="Consolas" w:eastAsia="Consolas" w:hAnsi="Consolas"/>
          <w:sz w:val="18"/>
          <w:szCs w:val="18"/>
        </w:rPr>
        <w:br/>
        <w:t xml:space="preserve">
                  │   worker)   │</w:t>
      </w:r>
      <w:r>
        <w:rPr>
          <w:rFonts w:ascii="Consolas" w:cs="Consolas" w:eastAsia="Consolas" w:hAnsi="Consolas"/>
          <w:sz w:val="18"/>
          <w:szCs w:val="18"/>
        </w:rPr>
        <w:br/>
        <w:t xml:space="preserve">
                  └──────┬──────┘</w:t>
      </w:r>
      <w:r>
        <w:rPr>
          <w:rFonts w:ascii="Consolas" w:cs="Consolas" w:eastAsia="Consolas" w:hAnsi="Consolas"/>
          <w:sz w:val="18"/>
          <w:szCs w:val="18"/>
        </w:rPr>
        <w:br/>
        <w:t xml:space="preserve">
                 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
              ┌──────────────────────┐</w:t>
      </w:r>
      <w:r>
        <w:rPr>
          <w:rFonts w:ascii="Consolas" w:cs="Consolas" w:eastAsia="Consolas" w:hAnsi="Consolas"/>
          <w:sz w:val="18"/>
          <w:szCs w:val="18"/>
        </w:rPr>
        <w:br/>
        <w:t xml:space="preserve">
              │  Google Gemini API   │</w:t>
      </w:r>
      <w:r>
        <w:rPr>
          <w:rFonts w:ascii="Consolas" w:cs="Consolas" w:eastAsia="Consolas" w:hAnsi="Consolas"/>
          <w:sz w:val="18"/>
          <w:szCs w:val="18"/>
        </w:rPr>
        <w:br/>
        <w:t xml:space="preserve">
              │  (Nano Banana)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
              └──────┬───────────────┘</w:t>
      </w:r>
      <w:r>
        <w:rPr>
          <w:rFonts w:ascii="Consolas" w:cs="Consolas" w:eastAsia="Consolas" w:hAnsi="Consolas"/>
          <w:sz w:val="18"/>
          <w:szCs w:val="18"/>
        </w:rPr>
        <w:br/>
        <w:t xml:space="preserve">
             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
              ┌──────────────┐</w:t>
      </w:r>
      <w:r>
        <w:rPr>
          <w:rFonts w:ascii="Consolas" w:cs="Consolas" w:eastAsia="Consolas" w:hAnsi="Consolas"/>
          <w:sz w:val="18"/>
          <w:szCs w:val="18"/>
        </w:rPr>
        <w:br/>
        <w:t xml:space="preserve">
              │  S3 + CDN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
              └──────────────┘</w:t>
      </w:r>
      <w:r>
        <w:rPr>
          <w:rFonts w:ascii="Consolas" w:cs="Consolas" w:eastAsia="Consolas" w:hAnsi="Consolas"/>
          <w:sz w:val="18"/>
          <w:szCs w:val="18"/>
        </w:rPr>
        <w:br/>
        <w:t xml:space="preserve">
</w:t>
      </w:r>
      <w:r>
        <w:rPr>
          <w:rFonts w:ascii="Consolas" w:cs="Consolas" w:eastAsia="Consolas" w:hAnsi="Consolas"/>
          <w:sz w:val="18"/>
          <w:szCs w:val="18"/>
        </w:rPr>
        <w:br/>
        <w:t xml:space="preserve">
  Cross-cutting: PostgreSQL · Sentry · Analytics · Cron Jobs</w:t>
      </w:r>
    </w:p>
    <w:p>
      <w:pPr>
        <w:pStyle w:val="Heading2"/>
        <w:spacing w:after="140" w:before="280"/>
      </w:pPr>
      <w:r>
        <w:t xml:space="preserve">3.2. Слои приложения</w:t>
      </w:r>
    </w:p>
    <w:p>
      <w:pPr>
        <w:pStyle w:val="Heading3"/>
        <w:spacing w:after="110" w:before="220"/>
      </w:pPr>
      <w:r>
        <w:t xml:space="preserve">Presentation (Frontend)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SPA/SSR со всеми пользовательскими экранами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Мультиязычность через i18n (uz-cyrl / uz-latn / ru)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Автосохранение черновиков (debounce 3 сек)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WebSocket или SSE для live-обновлений генерации</w:t>
      </w:r>
    </w:p>
    <w:p>
      <w:pPr>
        <w:pStyle w:val="Heading3"/>
        <w:spacing w:after="110" w:before="220"/>
      </w:pPr>
      <w:r>
        <w:t xml:space="preserve">Application (Backend)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REST API с версионированием (/api/v1/...)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Сервисный слой с бизнес-логикой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Валидация входных данных на уровне контроллеров</w:t>
      </w:r>
    </w:p>
    <w:p>
      <w:pPr>
        <w:pStyle w:val="Heading3"/>
        <w:spacing w:after="110" w:before="220"/>
      </w:pPr>
      <w:r>
        <w:t xml:space="preserve">Domain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Модели: User, Invitation, Event, Template, TextTemplate, MoodTag, AIGeneration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Enum-типы для статусов, ролей, языков</w:t>
      </w:r>
    </w:p>
    <w:p>
      <w:pPr>
        <w:pStyle w:val="Heading3"/>
        <w:spacing w:after="110" w:before="220"/>
      </w:pPr>
      <w:r>
        <w:t xml:space="preserve">Infrastructure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Prisma / TypeORM / Drizzle — ORM для PostgreSQL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BullMQ / Celery — очередь задач Redis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AWS SDK / MinIO SDK — работа с S3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Официальный Google GenAI SDK — Nano Banana</w:t>
      </w:r>
    </w:p>
    <w:p>
      <w:pPr>
        <w:pStyle w:val="Heading2"/>
        <w:spacing w:after="140" w:before="280"/>
      </w:pPr>
      <w:r>
        <w:t xml:space="preserve">3.3. Асинхронная обработка</w:t>
      </w:r>
    </w:p>
    <w:p>
      <w:pPr>
        <w:spacing w:after="120" w:line="300"/>
        <w:jc w:val="left"/>
      </w:pPr>
      <w:r>
        <w:t xml:space="preserve">AI-генерация занимает 5–40 секунд и НЕ должна блокировать HTTP-запрос.</w:t>
      </w:r>
    </w:p>
    <w:p>
      <w:pPr>
        <w:spacing w:after="120" w:line="300"/>
        <w:jc w:val="left"/>
      </w:pPr>
      <w:r>
        <w:t xml:space="preserve">Схема работы: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Клиент отправляет POST /api/v1/invitations/:id/generate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API валидирует, создаёт задачу в Redis-очереди, возвращает 202 Accepted с job_id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Worker подхватывает задачу, вызывает Nano Banana, сохраняет результат в S3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Worker публикует событие generation:complete в Redis pub/sub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API-сервер, слушающий pub/sub, транслирует событие клиенту через WebSocket/SSE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Клиент показывает результат, обновляет UI</w:t>
      </w:r>
    </w:p>
    <w:p>
      <w:pPr>
        <w:spacing w:after="120" w:line="300"/>
        <w:jc w:val="left"/>
      </w:pPr>
      <w:r>
        <w:t xml:space="preserve">Fallback: клиент дополнительно опрашивает GET /api/v1/invitations/:id/status каждые 3 сек как страховку от разрыва WebSocket.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4. Схема базы данных</w:t>
      </w:r>
    </w:p>
    <w:p>
      <w:pPr>
        <w:spacing w:after="120" w:line="300"/>
        <w:jc w:val="left"/>
      </w:pPr>
      <w:r>
        <w:t xml:space="preserve">PostgreSQL 15+. Все таблицы имеют id (UUID v4, primary key), created_at, updated_at (timestamp with timezone). Мягкое удаление через deleted_at где применимо. Все внешние ключи — с ON DELETE поведением, задокументированным в миграциях.</w:t>
      </w:r>
    </w:p>
    <w:p>
      <w:pPr>
        <w:pStyle w:val="Heading2"/>
        <w:spacing w:after="140" w:before="280"/>
      </w:pPr>
      <w:r>
        <w:t xml:space="preserve">4.1. users</w:t>
      </w:r>
    </w:p>
    <w:p>
      <w:pPr>
        <w:spacing w:after="120" w:line="300"/>
        <w:jc w:val="left"/>
      </w:pPr>
      <w:r>
        <w:t xml:space="preserve">Единая запись пользователя. Идентификация — по telegram_id.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3900"/>
      </w:tblGrid>
      <w:tr>
        <w:trPr>
          <w:tblHeader/>
        </w:trPr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dxa" w:w="39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telegram_id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BIGINT UNIQUE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Уникальный ID из Telegram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username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Telegram @username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first_name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VARCHAR(128)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Имя из Telegram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last_name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VARCHAR(128)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Фамилия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photo_url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VARCHAR(512)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Аватар из Telegram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phone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Опционально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language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uz-cyrl / uz-latn / ru, default uz-cyrl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/ admin, default user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is_banned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ban_reason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 w:line="300"/>
        <w:jc w:val="left"/>
      </w:pPr>
      <w:r>
        <w:rPr>
          <w:i/>
          <w:iCs/>
        </w:rPr>
        <w:t xml:space="preserve">Индексы: unique(telegram_id), btree(role), btree(created_at).</w:t>
      </w:r>
    </w:p>
    <w:p>
      <w:pPr>
        <w:pStyle w:val="Heading2"/>
        <w:spacing w:after="140" w:before="280"/>
      </w:pPr>
      <w:r>
        <w:t xml:space="preserve">4.2. user_sessions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3900"/>
      </w:tblGrid>
      <w:tr>
        <w:trPr>
          <w:tblHeader/>
        </w:trPr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dxa" w:w="39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→ users.id ON DELETE CASCADE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refresh_token_hash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VARCHAR(256)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SHA256 refresh token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ip_address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VARCHAR(45)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IPv4/IPv6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user_agent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expires_at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revoked_at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 = активная сессия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 w:line="300"/>
        <w:jc w:val="left"/>
      </w:pPr>
      <w:r>
        <w:rPr>
          <w:i/>
          <w:iCs/>
        </w:rPr>
        <w:t xml:space="preserve">Индексы: btree(user_id), btree(refresh_token_hash), btree(expires_at).</w:t>
      </w:r>
    </w:p>
    <w:p>
      <w:pPr>
        <w:pStyle w:val="Heading2"/>
        <w:spacing w:after="140" w:before="280"/>
      </w:pPr>
      <w:r>
        <w:t xml:space="preserve">4.3. events_config</w:t>
      </w:r>
    </w:p>
    <w:p>
      <w:pPr>
        <w:spacing w:after="120" w:line="300"/>
        <w:jc w:val="left"/>
      </w:pPr>
      <w:r>
        <w:t xml:space="preserve">Справочник мероприятий. Управляется админом.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3900"/>
      </w:tblGrid>
      <w:tr>
        <w:trPr>
          <w:tblHeader/>
        </w:trPr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dxa" w:w="39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slug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VARCHAR(32) UNIQUE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nikoh / aqiqa / sunnat / birthday / hudoyi / hayit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icon_url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VARCHAR(512)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S3-путь к иконке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Порядок в галерее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is_active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name_translations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{uz-cyrl, uz-latn, ru}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description_translations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Описание для карточки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subtypes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Массив подтипов (см. пример ниже)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fields_schema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Схема полей ввода (см. пример)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color_themes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Цвета интерфейса для этого события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 w:line="300"/>
        <w:jc w:val="left"/>
      </w:pPr>
      <w:r>
        <w:t xml:space="preserve">Пример subtypes для nikoh: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color="auto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[</w:t>
      </w:r>
      <w:r>
        <w:rPr>
          <w:rFonts w:ascii="Consolas" w:cs="Consolas" w:eastAsia="Consolas" w:hAnsi="Consolas"/>
          <w:sz w:val="18"/>
          <w:szCs w:val="18"/>
        </w:rPr>
        <w:br/>
        <w:t xml:space="preserve">
  { "slug": "nahorgi_osh",  "names": { "uz-cyrl": "Наҳорги ош", "uz-latn": "Nahorgi osh", "ru": "Утренний плов" } },</w:t>
      </w:r>
      <w:r>
        <w:rPr>
          <w:rFonts w:ascii="Consolas" w:cs="Consolas" w:eastAsia="Consolas" w:hAnsi="Consolas"/>
          <w:sz w:val="18"/>
          <w:szCs w:val="18"/>
        </w:rPr>
        <w:br/>
        <w:t xml:space="preserve">
  { "slug": "kechki_toy",   "names": { "uz-cyrl": "Кечки тўй",  "uz-latn": "Kechki toʻy", "ru": "Вечерний банкет" } },</w:t>
      </w:r>
      <w:r>
        <w:rPr>
          <w:rFonts w:ascii="Consolas" w:cs="Consolas" w:eastAsia="Consolas" w:hAnsi="Consolas"/>
          <w:sz w:val="18"/>
          <w:szCs w:val="18"/>
        </w:rPr>
        <w:br/>
        <w:t xml:space="preserve">
  { "slug": "fatiha",       "names": { "uz-cyrl": "Фатиҳа тўйи","uz-latn": "Fotiha toʻyi","ru": "Фатиха" } },</w:t>
      </w:r>
      <w:r>
        <w:rPr>
          <w:rFonts w:ascii="Consolas" w:cs="Consolas" w:eastAsia="Consolas" w:hAnsi="Consolas"/>
          <w:sz w:val="18"/>
          <w:szCs w:val="18"/>
        </w:rPr>
        <w:br/>
        <w:t xml:space="preserve">
  { "slug": "qiz_oshi",     "names": { "uz-cyrl": "Қиз оши",    "uz-latn": "Qiz oshi",    "ru": "Кыз аши" } },</w:t>
      </w:r>
      <w:r>
        <w:rPr>
          <w:rFonts w:ascii="Consolas" w:cs="Consolas" w:eastAsia="Consolas" w:hAnsi="Consolas"/>
          <w:sz w:val="18"/>
          <w:szCs w:val="18"/>
        </w:rPr>
        <w:br/>
        <w:t xml:space="preserve">
  { "slug": "plov_banquet", "names": { "uz-cyrl": "Плов + Банкет","uz-latn":"Plov + Banket","ru":"Плов + Банкет" } }</w:t>
      </w:r>
      <w:r>
        <w:rPr>
          <w:rFonts w:ascii="Consolas" w:cs="Consolas" w:eastAsia="Consolas" w:hAnsi="Consolas"/>
          <w:sz w:val="18"/>
          <w:szCs w:val="18"/>
        </w:rPr>
        <w:br/>
        <w:t xml:space="preserve">
]</w:t>
      </w:r>
    </w:p>
    <w:p>
      <w:pPr>
        <w:spacing w:after="120" w:line="300"/>
        <w:jc w:val="left"/>
      </w:pPr>
      <w:r>
        <w:t xml:space="preserve">Пример fields_schema для aqiqa: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color="auto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
  "required": [</w:t>
      </w:r>
      <w:r>
        <w:rPr>
          <w:rFonts w:ascii="Consolas" w:cs="Consolas" w:eastAsia="Consolas" w:hAnsi="Consolas"/>
          <w:sz w:val="18"/>
          <w:szCs w:val="18"/>
        </w:rPr>
        <w:br/>
        <w:t xml:space="preserve">
    { "key": "child_gender",    "type": "enum", "options": ["boy","girl"] },</w:t>
      </w:r>
      <w:r>
        <w:rPr>
          <w:rFonts w:ascii="Consolas" w:cs="Consolas" w:eastAsia="Consolas" w:hAnsi="Consolas"/>
          <w:sz w:val="18"/>
          <w:szCs w:val="18"/>
        </w:rPr>
        <w:br/>
        <w:t xml:space="preserve">
    { "key": "inviter",         "type": "enum", "options": ["parents","grandparents","family"] },</w:t>
      </w:r>
      <w:r>
        <w:rPr>
          <w:rFonts w:ascii="Consolas" w:cs="Consolas" w:eastAsia="Consolas" w:hAnsi="Consolas"/>
          <w:sz w:val="18"/>
          <w:szCs w:val="18"/>
        </w:rPr>
        <w:br/>
        <w:t xml:space="preserve">
    { "key": "event_date",      "type": "date", "min": "today" },</w:t>
      </w:r>
      <w:r>
        <w:rPr>
          <w:rFonts w:ascii="Consolas" w:cs="Consolas" w:eastAsia="Consolas" w:hAnsi="Consolas"/>
          <w:sz w:val="18"/>
          <w:szCs w:val="18"/>
        </w:rPr>
        <w:br/>
        <w:t xml:space="preserve">
    { "key": "event_time",      "type": "time" },</w:t>
      </w:r>
      <w:r>
        <w:rPr>
          <w:rFonts w:ascii="Consolas" w:cs="Consolas" w:eastAsia="Consolas" w:hAnsi="Consolas"/>
          <w:sz w:val="18"/>
          <w:szCs w:val="18"/>
        </w:rPr>
        <w:br/>
        <w:t xml:space="preserve">
    { "key": "venue_name",      "type": "string", "maxLength": 100 },</w:t>
      </w:r>
      <w:r>
        <w:rPr>
          <w:rFonts w:ascii="Consolas" w:cs="Consolas" w:eastAsia="Consolas" w:hAnsi="Consolas"/>
          <w:sz w:val="18"/>
          <w:szCs w:val="18"/>
        </w:rPr>
        <w:br/>
        <w:t xml:space="preserve">
    { "key": "venue_address",   "type": "string", "maxLength": 200 },</w:t>
      </w:r>
      <w:r>
        <w:rPr>
          <w:rFonts w:ascii="Consolas" w:cs="Consolas" w:eastAsia="Consolas" w:hAnsi="Consolas"/>
          <w:sz w:val="18"/>
          <w:szCs w:val="18"/>
        </w:rPr>
        <w:br/>
        <w:t xml:space="preserve">
    { "key": "family_signature","type": "string", "maxLength": 60 }</w:t>
      </w:r>
      <w:r>
        <w:rPr>
          <w:rFonts w:ascii="Consolas" w:cs="Consolas" w:eastAsia="Consolas" w:hAnsi="Consolas"/>
          <w:sz w:val="18"/>
          <w:szCs w:val="18"/>
        </w:rPr>
        <w:br/>
        <w:t xml:space="preserve">
  ],</w:t>
      </w:r>
      <w:r>
        <w:rPr>
          <w:rFonts w:ascii="Consolas" w:cs="Consolas" w:eastAsia="Consolas" w:hAnsi="Consolas"/>
          <w:sz w:val="18"/>
          <w:szCs w:val="18"/>
        </w:rPr>
        <w:br/>
        <w:t xml:space="preserve">
  "optional": [</w:t>
      </w:r>
      <w:r>
        <w:rPr>
          <w:rFonts w:ascii="Consolas" w:cs="Consolas" w:eastAsia="Consolas" w:hAnsi="Consolas"/>
          <w:sz w:val="18"/>
          <w:szCs w:val="18"/>
        </w:rPr>
        <w:br/>
        <w:t xml:space="preserve">
    { "key": "child_name",      "type": "string", "maxLength": 50 },</w:t>
      </w:r>
      <w:r>
        <w:rPr>
          <w:rFonts w:ascii="Consolas" w:cs="Consolas" w:eastAsia="Consolas" w:hAnsi="Consolas"/>
          <w:sz w:val="18"/>
          <w:szCs w:val="18"/>
        </w:rPr>
        <w:br/>
        <w:t xml:space="preserve">
    { "key": "personal_message","type": "text",   "maxLength": 200 }</w:t>
      </w:r>
      <w:r>
        <w:rPr>
          <w:rFonts w:ascii="Consolas" w:cs="Consolas" w:eastAsia="Consolas" w:hAnsi="Consolas"/>
          <w:sz w:val="18"/>
          <w:szCs w:val="18"/>
        </w:rPr>
        <w:br/>
        <w:t xml:space="preserve">
  ]</w:t>
      </w:r>
      <w:r>
        <w:rPr>
          <w:rFonts w:ascii="Consolas" w:cs="Consolas" w:eastAsia="Consolas" w:hAnsi="Consolas"/>
          <w:sz w:val="18"/>
          <w:szCs w:val="18"/>
        </w:rPr>
        <w:br/>
        <w:t xml:space="preserve">
}</w:t>
      </w:r>
    </w:p>
    <w:p>
      <w:pPr>
        <w:pStyle w:val="Heading2"/>
        <w:spacing w:after="140" w:before="280"/>
      </w:pPr>
      <w:r>
        <w:t xml:space="preserve">4.4. text_templates</w:t>
      </w:r>
    </w:p>
    <w:p>
      <w:pPr>
        <w:spacing w:after="120" w:line="300"/>
        <w:jc w:val="left"/>
      </w:pPr>
      <w:r>
        <w:t xml:space="preserve">Библиотека шаблонных текстов. Пользователь может выбрать один из вариантов, отредактировать его или написать свой с нуля.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3900"/>
      </w:tblGrid>
      <w:tr>
        <w:trPr>
          <w:tblHeader/>
        </w:trPr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dxa" w:w="39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event_slug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VARCHAR(32) FK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→ events_config.slug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subtype_slug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Привязка к подтипу или null (для всех)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inviter_type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parents / grandparents / self / family / null (для всех)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language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uz-cyrl / uz-latn / ru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title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VARCHAR(128)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«Классический», «Тёплый семейный»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preview_text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Полный текст с плейсхолдерами {child_name}, {event_date}, ...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variables_used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VARCHAR[]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Массив плейсхолдеров, используемых в шаблоне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tone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classic / warm / formal / poetic / modern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Порядок в галерее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is_featured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Рекомендованный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usage_count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0, для сортировки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is_active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created_by_admin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→ users.id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 w:line="300"/>
        <w:jc w:val="left"/>
      </w:pPr>
      <w:r>
        <w:rPr>
          <w:i/>
          <w:iCs/>
        </w:rPr>
        <w:t xml:space="preserve">Индексы: btree(event_slug, language, is_active), btree(usage_count DESC).</w:t>
      </w:r>
    </w:p>
    <w:p>
      <w:pPr>
        <w:pStyle w:val="Heading2"/>
        <w:spacing w:after="140" w:before="280"/>
      </w:pPr>
      <w:r>
        <w:t xml:space="preserve">4.5. templates</w:t>
      </w:r>
    </w:p>
    <w:p>
      <w:pPr>
        <w:spacing w:after="120" w:line="300"/>
        <w:jc w:val="left"/>
      </w:pPr>
      <w:r>
        <w:t xml:space="preserve">JPG-заготовки для Пути 1 (AI вписывает текст в готовый фон).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3900"/>
      </w:tblGrid>
      <w:tr>
        <w:trPr>
          <w:tblHeader/>
        </w:trPr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dxa" w:w="39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event_slug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VARCHAR(32) FK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→ events_config.slug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subtype_slug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theme_name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VARCHAR(128)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«Rose Gold Velvet»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style_tags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VARCHAR[]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minimalist / floral / oriental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color_palette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VARCHAR[]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rose_gold / emerald / ivory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mood_tags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VARCHAR[]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elegant / warm / classic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bg_url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VARCHAR(512)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S3 URL — HD-фон 2400×3000 (или больше)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bg_url_preview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VARCHAR(512)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Уменьшенное превью 600×750 для галереи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ai_composition_prompt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Инструкция для Nano Banana как размещать текст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supports_dark_text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 этом фоне лучше тёмный или светлый текст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dominant_colors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VARCHAR[]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Hex-коды доминирующих цветов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supported_formats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VARCHAR[]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['4:5', '9:16', '1:1']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is_active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is_featured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 главной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view_count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usage_count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created_by_admin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→ users.id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4.6. mood_tags</w:t>
      </w:r>
    </w:p>
    <w:p>
      <w:pPr>
        <w:spacing w:after="120" w:line="300"/>
        <w:jc w:val="left"/>
      </w:pPr>
      <w:r>
        <w:t xml:space="preserve">Теги стилистики для Пути 2 (AI генерирует с нуля).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3900"/>
      </w:tblGrid>
      <w:tr>
        <w:trPr>
          <w:tblHeader/>
        </w:trPr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dxa" w:w="39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slug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VARCHAR(32) UNIQUE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rose_gold / peonies / minimalist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category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color / flowers / style / texture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name_translations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prompt_snippet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VARCHAR(256)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Фрагмент промпта: with rose gold accents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icon_url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VARCHAR(512)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is_active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true</w:t>
            </w:r>
          </w:p>
        </w:tc>
      </w:tr>
    </w:tbl>
    <w:p>
      <w:pPr>
        <w:pStyle w:val="Heading2"/>
        <w:spacing w:after="140" w:before="280"/>
      </w:pPr>
      <w:r>
        <w:t xml:space="preserve">4.7. ai_prompt_presets</w:t>
      </w:r>
    </w:p>
    <w:p>
      <w:pPr>
        <w:spacing w:after="120" w:line="300"/>
        <w:jc w:val="left"/>
      </w:pPr>
      <w:r>
        <w:t xml:space="preserve">Базовые промпт-шаблоны для генерации по стилистикам. Управляются админом, версионируются.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3900"/>
      </w:tblGrid>
      <w:tr>
        <w:trPr>
          <w:tblHeader/>
        </w:trPr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dxa" w:w="39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VARCHAR(128)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«Восточная роскошь»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event_slug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VARCHAR(32) FK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 = универсальный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base_prompt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Базовый промпт с плейсхолдерами {mood_tags} {text_blocks}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negative_prompt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Что исключить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model_params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Параметры модели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example_output_url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VARCHAR(512)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Пример результата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version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1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is_active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4.8. invitations</w:t>
      </w:r>
    </w:p>
    <w:p>
      <w:pPr>
        <w:spacing w:after="120" w:line="300"/>
        <w:jc w:val="left"/>
      </w:pPr>
      <w:r>
        <w:t xml:space="preserve">Ядро продукта — созданные приглашения.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3900"/>
      </w:tblGrid>
      <w:tr>
        <w:trPr>
          <w:tblHeader/>
        </w:trPr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dxa" w:w="39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→ users.id ON DELETE CASCADE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 / generating / ready / failed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event_slug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VARCHAR(32) FK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→ events_config.slug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subtype_slug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inviter_type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language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uz-cyrl / uz-latn / ru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event_data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Все введённые поля + text_source + final_text_blocks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generation_path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 / ai_from_scratch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template_id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→ templates.id (для Пути 1)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ai_preset_id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→ ai_prompt_presets.id (для Пути 2)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selected_mood_tags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VARCHAR[]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slug-и из mood_tags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custom_style_note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Свободный текст пользователя (опц)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primary_format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VARCHAR(8)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'4:5' / '9:16' / '1:1', default '4:5'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final_image_url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VARCHAR(512)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Основной HD-файл (4:5)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additional_formats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{'9:16': url, '1:1': url}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event_date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Дата мероприятия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generation_count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0, счётчик всех генераций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last_generation_at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expires_at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 + 90 дней (для cron удаления)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 w:line="300"/>
        <w:jc w:val="left"/>
      </w:pPr>
      <w:r>
        <w:rPr>
          <w:i/>
          <w:iCs/>
        </w:rPr>
        <w:t xml:space="preserve">Индексы: btree(user_id, created_at DESC), btree(status), btree(event_slug), btree(expires_at) WHERE deleted_at IS NULL.</w:t>
      </w:r>
    </w:p>
    <w:p>
      <w:pPr>
        <w:spacing w:after="120" w:line="300"/>
        <w:jc w:val="left"/>
      </w:pPr>
      <w:r>
        <w:t xml:space="preserve">Пример event_data (aqiqa):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color="auto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
  "structured_fields": {</w:t>
      </w:r>
      <w:r>
        <w:rPr>
          <w:rFonts w:ascii="Consolas" w:cs="Consolas" w:eastAsia="Consolas" w:hAnsi="Consolas"/>
          <w:sz w:val="18"/>
          <w:szCs w:val="18"/>
        </w:rPr>
        <w:br/>
        <w:t xml:space="preserve">
    "child_gender": "girl",</w:t>
      </w:r>
      <w:r>
        <w:rPr>
          <w:rFonts w:ascii="Consolas" w:cs="Consolas" w:eastAsia="Consolas" w:hAnsi="Consolas"/>
          <w:sz w:val="18"/>
          <w:szCs w:val="18"/>
        </w:rPr>
        <w:br/>
        <w:t xml:space="preserve">
    "child_name": "Азиза",</w:t>
      </w:r>
      <w:r>
        <w:rPr>
          <w:rFonts w:ascii="Consolas" w:cs="Consolas" w:eastAsia="Consolas" w:hAnsi="Consolas"/>
          <w:sz w:val="18"/>
          <w:szCs w:val="18"/>
        </w:rPr>
        <w:br/>
        <w:t xml:space="preserve">
    "event_date": "2026-06-20",</w:t>
      </w:r>
      <w:r>
        <w:rPr>
          <w:rFonts w:ascii="Consolas" w:cs="Consolas" w:eastAsia="Consolas" w:hAnsi="Consolas"/>
          <w:sz w:val="18"/>
          <w:szCs w:val="18"/>
        </w:rPr>
        <w:br/>
        <w:t xml:space="preserve">
    "event_time": "12:00",</w:t>
      </w:r>
      <w:r>
        <w:rPr>
          <w:rFonts w:ascii="Consolas" w:cs="Consolas" w:eastAsia="Consolas" w:hAnsi="Consolas"/>
          <w:sz w:val="18"/>
          <w:szCs w:val="18"/>
        </w:rPr>
        <w:br/>
        <w:t xml:space="preserve">
    "venue_name": "Ресторан Малика",</w:t>
      </w:r>
      <w:r>
        <w:rPr>
          <w:rFonts w:ascii="Consolas" w:cs="Consolas" w:eastAsia="Consolas" w:hAnsi="Consolas"/>
          <w:sz w:val="18"/>
          <w:szCs w:val="18"/>
        </w:rPr>
        <w:br/>
        <w:t xml:space="preserve">
    "venue_address": "Ташкент, Юнусабад-4, 25",</w:t>
      </w:r>
      <w:r>
        <w:rPr>
          <w:rFonts w:ascii="Consolas" w:cs="Consolas" w:eastAsia="Consolas" w:hAnsi="Consolas"/>
          <w:sz w:val="18"/>
          <w:szCs w:val="18"/>
        </w:rPr>
        <w:br/>
        <w:t xml:space="preserve">
    "family_signature": "Хайитбоевлар оиласи",</w:t>
      </w:r>
      <w:r>
        <w:rPr>
          <w:rFonts w:ascii="Consolas" w:cs="Consolas" w:eastAsia="Consolas" w:hAnsi="Consolas"/>
          <w:sz w:val="18"/>
          <w:szCs w:val="18"/>
        </w:rPr>
        <w:br/>
        <w:t xml:space="preserve">
    "personal_message": null</w:t>
      </w:r>
      <w:r>
        <w:rPr>
          <w:rFonts w:ascii="Consolas" w:cs="Consolas" w:eastAsia="Consolas" w:hAnsi="Consolas"/>
          <w:sz w:val="18"/>
          <w:szCs w:val="18"/>
        </w:rPr>
        <w:br/>
        <w:t xml:space="preserve">
  },</w:t>
      </w:r>
      <w:r>
        <w:rPr>
          <w:rFonts w:ascii="Consolas" w:cs="Consolas" w:eastAsia="Consolas" w:hAnsi="Consolas"/>
          <w:sz w:val="18"/>
          <w:szCs w:val="18"/>
        </w:rPr>
        <w:br/>
        <w:t xml:space="preserve">
  "text_source": "template",</w:t>
      </w:r>
      <w:r>
        <w:rPr>
          <w:rFonts w:ascii="Consolas" w:cs="Consolas" w:eastAsia="Consolas" w:hAnsi="Consolas"/>
          <w:sz w:val="18"/>
          <w:szCs w:val="18"/>
        </w:rPr>
        <w:br/>
        <w:t xml:space="preserve">
  "text_template_id": "uuid-of-selected-template",</w:t>
      </w:r>
      <w:r>
        <w:rPr>
          <w:rFonts w:ascii="Consolas" w:cs="Consolas" w:eastAsia="Consolas" w:hAnsi="Consolas"/>
          <w:sz w:val="18"/>
          <w:szCs w:val="18"/>
        </w:rPr>
        <w:br/>
        <w:t xml:space="preserve">
  "final_text_blocks": {</w:t>
      </w:r>
      <w:r>
        <w:rPr>
          <w:rFonts w:ascii="Consolas" w:cs="Consolas" w:eastAsia="Consolas" w:hAnsi="Consolas"/>
          <w:sz w:val="18"/>
          <w:szCs w:val="18"/>
        </w:rPr>
        <w:br/>
        <w:t xml:space="preserve">
    "header":    "Ассалому алайкум!",</w:t>
      </w:r>
      <w:r>
        <w:rPr>
          <w:rFonts w:ascii="Consolas" w:cs="Consolas" w:eastAsia="Consolas" w:hAnsi="Consolas"/>
          <w:sz w:val="18"/>
          <w:szCs w:val="18"/>
        </w:rPr>
        <w:br/>
        <w:t xml:space="preserve">
    "body":      "Азиз меҳмонларимизни севимли қизимиз Азизанинг ақиқа маросимига таклиф этамиз",</w:t>
      </w:r>
      <w:r>
        <w:rPr>
          <w:rFonts w:ascii="Consolas" w:cs="Consolas" w:eastAsia="Consolas" w:hAnsi="Consolas"/>
          <w:sz w:val="18"/>
          <w:szCs w:val="18"/>
        </w:rPr>
        <w:br/>
        <w:t xml:space="preserve">
    "date_time": "20 июн 2026 йил, соат 12:00",</w:t>
      </w:r>
      <w:r>
        <w:rPr>
          <w:rFonts w:ascii="Consolas" w:cs="Consolas" w:eastAsia="Consolas" w:hAnsi="Consolas"/>
          <w:sz w:val="18"/>
          <w:szCs w:val="18"/>
        </w:rPr>
        <w:br/>
        <w:t xml:space="preserve">
    "address":   "Ресторан Малика, Юнусабад-4, 25",</w:t>
      </w:r>
      <w:r>
        <w:rPr>
          <w:rFonts w:ascii="Consolas" w:cs="Consolas" w:eastAsia="Consolas" w:hAnsi="Consolas"/>
          <w:sz w:val="18"/>
          <w:szCs w:val="18"/>
        </w:rPr>
        <w:br/>
        <w:t xml:space="preserve">
    "footer":    "Хайитбоевлар оиласи"</w:t>
      </w:r>
      <w:r>
        <w:rPr>
          <w:rFonts w:ascii="Consolas" w:cs="Consolas" w:eastAsia="Consolas" w:hAnsi="Consolas"/>
          <w:sz w:val="18"/>
          <w:szCs w:val="18"/>
        </w:rPr>
        <w:br/>
        <w:t xml:space="preserve">
  }</w:t>
      </w:r>
      <w:r>
        <w:rPr>
          <w:rFonts w:ascii="Consolas" w:cs="Consolas" w:eastAsia="Consolas" w:hAnsi="Consolas"/>
          <w:sz w:val="18"/>
          <w:szCs w:val="18"/>
        </w:rPr>
        <w:br/>
        <w:t xml:space="preserve">
}</w:t>
      </w:r>
    </w:p>
    <w:p>
      <w:pPr>
        <w:pStyle w:val="Heading2"/>
        <w:spacing w:after="140" w:before="280"/>
      </w:pPr>
      <w:r>
        <w:t xml:space="preserve">4.9. invitation_history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3900"/>
      </w:tblGrid>
      <w:tr>
        <w:trPr>
          <w:tblHeader/>
        </w:trPr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dxa" w:w="39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invitation_id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→ invitations.id ON DELETE CASCADE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 / edited / regenerated / downloaded / shared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snapshot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Состояние на момент действия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ip_address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VARCHAR(45)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user_agent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4.10. ai_generations</w:t>
      </w:r>
    </w:p>
    <w:p>
      <w:pPr>
        <w:spacing w:after="120" w:line="300"/>
        <w:jc w:val="left"/>
      </w:pPr>
      <w:r>
        <w:t xml:space="preserve">Лог всех вызовов Nano Banana. Используется для отладки, аналитики и биллинга AI-провайдера.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3900"/>
      </w:tblGrid>
      <w:tr>
        <w:trPr>
          <w:tblHeader/>
        </w:trPr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dxa" w:w="39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invitation_id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→ invitations.id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→ users.id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gemini-2.5-flash-image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generation_path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 / ai_from_scratch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prompt_preset_id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base_image_url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VARCHAR(512)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JPG-заготовка (если Путь 1)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final_prompt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Итоговый промпт после композитинга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negative_prompt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model_params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queued / processing / success / failed / timeout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result_url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VARCHAR(512)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provider_cost_usd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DECIMAL(8,4)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duration_ms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queued_at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started_at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 w:line="300"/>
        <w:jc w:val="left"/>
      </w:pPr>
      <w:r>
        <w:rPr>
          <w:i/>
          <w:iCs/>
        </w:rPr>
        <w:t xml:space="preserve">Индексы: btree(invitation_id, created_at DESC), btree(user_id), btree(status), btree(model, created_at).</w:t>
      </w:r>
    </w:p>
    <w:p>
      <w:pPr>
        <w:pStyle w:val="Heading2"/>
        <w:spacing w:after="140" w:before="280"/>
      </w:pPr>
      <w:r>
        <w:t xml:space="preserve">4.11. ai_generation_cache</w:t>
      </w:r>
    </w:p>
    <w:p>
      <w:pPr>
        <w:spacing w:after="120" w:line="300"/>
        <w:jc w:val="left"/>
      </w:pPr>
      <w:r>
        <w:t xml:space="preserve">Кэш повторяющихся генераций. При совпадении cache_key результат переиспользуется без вызова Nano Banana.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3900"/>
      </w:tblGrid>
      <w:tr>
        <w:trPr>
          <w:tblHeader/>
        </w:trPr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dxa" w:w="39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cache_key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VARCHAR(128) UNIQUE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SHA256(preset_id + sorted mood_tags + text_hash + language)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generation_path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 / ai_from_scratch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result_url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VARCHAR(512)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hit_count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1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last_used_at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4.12. rendered_files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3900"/>
      </w:tblGrid>
      <w:tr>
        <w:trPr>
          <w:tblHeader/>
        </w:trPr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dxa" w:w="39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invitation_id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→ invitations.id ON DELETE CASCADE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file_type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hd_4_5 / hd_9_16 / hd_1_1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url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VARCHAR(512)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S3 URL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cdn_url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VARCHAR(512)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CDN URL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file_size_bytes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width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height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expires_at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 + 90 дней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4.13. notifications</w:t>
      </w:r>
    </w:p>
    <w:p>
      <w:pPr>
        <w:spacing w:after="120" w:line="300"/>
        <w:jc w:val="left"/>
      </w:pPr>
      <w:r>
        <w:t xml:space="preserve">На MVP отправляются через Telegram-бота (потому что пользователь авторизуется через Telegram → мы знаем его telegram_id).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3900"/>
      </w:tblGrid>
      <w:tr>
        <w:trPr>
          <w:tblHeader/>
        </w:trPr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dxa" w:w="39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→ users.id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welcome / generation_complete / expiring_soon / seasonal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channel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telegram_bot / in_app, default telegram_bot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payload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Текст, кнопки, файлы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language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scheduled_at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sent_at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scheduled / sent / failed / cancelled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4.14. share_events</w:t>
      </w:r>
    </w:p>
    <w:p>
      <w:pPr>
        <w:spacing w:after="120" w:line="300"/>
        <w:jc w:val="left"/>
      </w:pPr>
      <w:r>
        <w:t xml:space="preserve">Трекинг виральности.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3900"/>
      </w:tblGrid>
      <w:tr>
        <w:trPr>
          <w:tblHeader/>
        </w:trPr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dxa" w:w="39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invitation_id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→ invitations.id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shared_by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→ users.id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platform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telegram / whatsapp / instagram / copy_link / other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clicked_by_ip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VARCHAR(45)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clicked_by_user_id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resulted_in_signup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resulted_in_signup_user_id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4.15. analytics_events</w:t>
      </w:r>
    </w:p>
    <w:p>
      <w:pPr>
        <w:spacing w:after="120" w:line="300"/>
        <w:jc w:val="left"/>
      </w:pPr>
      <w:r>
        <w:t xml:space="preserve">Продуктовая аналитика. Таблица растёт быстро — партиционировать по месяцам.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3900"/>
      </w:tblGrid>
      <w:tr>
        <w:trPr>
          <w:tblHeader/>
        </w:trPr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dxa" w:w="39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 = гость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session_id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event_name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invitation_started / template_selected / ai_generated / ...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properties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utm_source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utm_medium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utm_campaign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referrer_url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VARCHAR(512)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user_agent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ip_address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VARCHAR(45)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 w:line="300"/>
        <w:jc w:val="left"/>
      </w:pPr>
      <w:r>
        <w:rPr>
          <w:i/>
          <w:iCs/>
        </w:rPr>
        <w:t xml:space="preserve">Индексы: btree(user_id, created_at DESC), btree(event_name, created_at), btree(session_id).</w:t>
      </w:r>
    </w:p>
    <w:p>
      <w:pPr>
        <w:pStyle w:val="Heading2"/>
        <w:spacing w:after="140" w:before="280"/>
      </w:pPr>
      <w:r>
        <w:t xml:space="preserve">4.16. daily_metrics</w:t>
      </w:r>
    </w:p>
    <w:p>
      <w:pPr>
        <w:spacing w:after="120" w:line="300"/>
        <w:jc w:val="left"/>
      </w:pPr>
      <w:r>
        <w:t xml:space="preserve">Обновляется ежедневным cron-джобом в 04:00 UTC.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3900"/>
      </w:tblGrid>
      <w:tr>
        <w:trPr>
          <w:tblHeader/>
        </w:trPr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dxa" w:w="39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 UNIQUE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new_users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dau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invitations_created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invitations_completed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reached "ready" status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ai_generations_count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ai_cost_usd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DECIMAL(10,4)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downloads_count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shares_count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4.17. system_logs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3900"/>
      </w:tblGrid>
      <w:tr>
        <w:trPr>
          <w:tblHeader/>
        </w:trPr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dxa" w:w="39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level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 / warning / error / critical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module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 / ai_router / renderer / ...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message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context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invitation_id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4.18. admin_actions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3900"/>
      </w:tblGrid>
      <w:tr>
        <w:trPr>
          <w:tblHeader/>
        </w:trPr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dxa" w:w="39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admin_id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→ users.id (где role = admin)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user_banned / template_created / promo_created / ...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target_type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/ invitation / template / ...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target_id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changes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before/after diff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ip_address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VARCHAR(45)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5. Аутентификация</w:t>
      </w:r>
    </w:p>
    <w:p>
      <w:pPr>
        <w:pStyle w:val="Heading2"/>
        <w:spacing w:after="140" w:before="280"/>
      </w:pPr>
      <w:r>
        <w:t xml:space="preserve">5.1. Обзор</w:t>
      </w:r>
    </w:p>
    <w:p>
      <w:pPr>
        <w:spacing w:after="120" w:line="300"/>
        <w:jc w:val="left"/>
      </w:pPr>
      <w:r>
        <w:t xml:space="preserve">Единственный способ входа — Telegram Login Widget. Никаких email/password. Причина: единый аккаунт с будущей Telegram Mini App будет синхронизироваться по telegram_id.</w:t>
      </w:r>
    </w:p>
    <w:p>
      <w:pPr>
        <w:pStyle w:val="Heading2"/>
        <w:spacing w:after="140" w:before="280"/>
      </w:pPr>
      <w:r>
        <w:t xml:space="preserve">5.2. Регистрация Telegram-бота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Через @BotFather создать бота с username lutfan_ai_bot (или согласованным именем)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Через /setdomain привязать домен lutfan.uz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Сохранить bot token в переменную TELEGRAM_BOT_TOKEN</w:t>
      </w:r>
    </w:p>
    <w:p>
      <w:pPr>
        <w:pStyle w:val="Heading2"/>
        <w:spacing w:after="140" w:before="280"/>
      </w:pPr>
      <w:r>
        <w:t xml:space="preserve">5.3. Флоу авторизации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Пользователь на лендинге нажимает "Войти через Telegram"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Открывается Telegram Login Widget (iframe от Telegram)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Пользователь подтверждает вход, Telegram отправляет POST на callback-URL с параметрами: id, first_name, last_name, username, photo_url, auth_date, hash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Backend валидирует hash по формуле Telegram (HMAC-SHA-256 от отсортированных полей с секретом = SHA-256(bot_token))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Проверяет что auth_date не старше 86400 сек (сутки)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Ищет или создаёт запись в users по telegram_id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Генерирует пару JWT: access (15 мин) + refresh (30 дней)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Access — в Authorization: Bearer header, refresh — в httpOnly Secure SameSite=Strict cookie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Возвращает пользователю его профиль + access token</w:t>
      </w:r>
    </w:p>
    <w:p>
      <w:pPr>
        <w:pStyle w:val="Heading2"/>
        <w:spacing w:after="140" w:before="280"/>
      </w:pPr>
      <w:r>
        <w:t xml:space="preserve">5.4. Middleware защиты</w:t>
      </w:r>
    </w:p>
    <w:p>
      <w:pPr>
        <w:spacing w:after="120" w:line="300"/>
        <w:jc w:val="left"/>
      </w:pPr>
      <w:r>
        <w:t xml:space="preserve">Все /api/v1/... endpoints кроме /auth/*, /health, /public/* требуют валидного access token.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При истечении access — фронт вызывает POST /auth/refresh с cookie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При истечении refresh — редирект на логин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Endpoints с префиксом /admin/* дополнительно проверяют users.role = admin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Все запросы логируются с request_id для трейсинга</w:t>
      </w:r>
    </w:p>
    <w:p>
      <w:pPr>
        <w:pStyle w:val="Heading2"/>
        <w:spacing w:after="140" w:before="280"/>
      </w:pPr>
      <w:r>
        <w:t xml:space="preserve">5.5. Логика ban</w:t>
      </w:r>
    </w:p>
    <w:p>
      <w:pPr>
        <w:spacing w:after="120" w:line="300"/>
        <w:jc w:val="left"/>
      </w:pPr>
      <w:r>
        <w:t xml:space="preserve">При каждом запросе middleware проверяет users.is_banned. Если true — 403 Forbidden с описанием причины из ban_reason.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6. API спецификация</w:t>
      </w:r>
    </w:p>
    <w:p>
      <w:pPr>
        <w:pStyle w:val="Heading2"/>
        <w:spacing w:after="140" w:before="280"/>
      </w:pPr>
      <w:r>
        <w:t xml:space="preserve">6.1. Общие правила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Base URL: /api/v1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Content-Type: application/json (кроме загрузки файлов — multipart/form-data)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Все timestamps в ISO 8601 UTC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Пагинация: query params ?page=1&amp;limit=20 (max limit = 100)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Ошибки — единый формат: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color="auto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
  "error": {</w:t>
      </w:r>
      <w:r>
        <w:rPr>
          <w:rFonts w:ascii="Consolas" w:cs="Consolas" w:eastAsia="Consolas" w:hAnsi="Consolas"/>
          <w:sz w:val="18"/>
          <w:szCs w:val="18"/>
        </w:rPr>
        <w:br/>
        <w:t xml:space="preserve">
    "code": "VALIDATION_ERROR",</w:t>
      </w:r>
      <w:r>
        <w:rPr>
          <w:rFonts w:ascii="Consolas" w:cs="Consolas" w:eastAsia="Consolas" w:hAnsi="Consolas"/>
          <w:sz w:val="18"/>
          <w:szCs w:val="18"/>
        </w:rPr>
        <w:br/>
        <w:t xml:space="preserve">
    "message": "Invalid event_date",</w:t>
      </w:r>
      <w:r>
        <w:rPr>
          <w:rFonts w:ascii="Consolas" w:cs="Consolas" w:eastAsia="Consolas" w:hAnsi="Consolas"/>
          <w:sz w:val="18"/>
          <w:szCs w:val="18"/>
        </w:rPr>
        <w:br/>
        <w:t xml:space="preserve">
    "details": { "field": "event_date", "reason": "must_be_in_future" },</w:t>
      </w:r>
      <w:r>
        <w:rPr>
          <w:rFonts w:ascii="Consolas" w:cs="Consolas" w:eastAsia="Consolas" w:hAnsi="Consolas"/>
          <w:sz w:val="18"/>
          <w:szCs w:val="18"/>
        </w:rPr>
        <w:br/>
        <w:t xml:space="preserve">
    "request_id": "req_abc123"</w:t>
      </w:r>
      <w:r>
        <w:rPr>
          <w:rFonts w:ascii="Consolas" w:cs="Consolas" w:eastAsia="Consolas" w:hAnsi="Consolas"/>
          <w:sz w:val="18"/>
          <w:szCs w:val="18"/>
        </w:rPr>
        <w:br/>
        <w:t xml:space="preserve">
  }</w:t>
      </w:r>
      <w:r>
        <w:rPr>
          <w:rFonts w:ascii="Consolas" w:cs="Consolas" w:eastAsia="Consolas" w:hAnsi="Consolas"/>
          <w:sz w:val="18"/>
          <w:szCs w:val="18"/>
        </w:rPr>
        <w:br/>
        <w:t xml:space="preserve">
}</w:t>
      </w:r>
    </w:p>
    <w:p>
      <w:pPr>
        <w:pStyle w:val="Heading2"/>
        <w:spacing w:after="140" w:before="280"/>
      </w:pPr>
      <w:r>
        <w:t xml:space="preserve">6.2. Rate limiting</w:t>
      </w:r>
    </w:p>
    <w:p>
      <w:pPr>
        <w:spacing w:after="120" w:line="300"/>
        <w:jc w:val="left"/>
      </w:pPr>
      <w:r>
        <w:t xml:space="preserve">Реализация через Redis. Ключ = user_id (или IP для гостей).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Anonymous: 30 req/min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Authenticated: 120 req/min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AI-генерация: 3 req/hour, 10 req/day на пользователя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Admin endpoints: 300 req/min</w:t>
      </w:r>
    </w:p>
    <w:p>
      <w:pPr>
        <w:spacing w:after="120" w:line="300"/>
        <w:jc w:val="left"/>
      </w:pPr>
      <w:r>
        <w:t xml:space="preserve">При превышении — 429 Too Many Requests с заголовком Retry-After.</w:t>
      </w:r>
    </w:p>
    <w:p>
      <w:pPr>
        <w:pStyle w:val="Heading2"/>
        <w:spacing w:after="140" w:before="280"/>
      </w:pPr>
      <w:r>
        <w:t xml:space="preserve">6.3. Endpoints — Authentication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800"/>
      </w:tblGrid>
      <w:tr>
        <w:trPr>
          <w:tblHeader/>
        </w:trPr>
        <w:tc>
          <w:tcPr>
            <w:tcW w:type="dxa" w:w="1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type="dxa" w:w="35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tcPr>
            <w:tcW w:type="dxa" w:w="48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/api/v1/auth/telegram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Валидация Telegram Login Widget данных, создание/поиск пользователя, выдача JWT</w:t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/api/v1/auth/refresh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Обновление access token по refresh cookie</w:t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/api/v1/auth/logout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Ревокация refresh token</w:t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/api/v1/auth/me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Профиль текущего пользователя</w:t>
            </w:r>
          </w:p>
        </w:tc>
      </w:tr>
    </w:tbl>
    <w:p>
      <w:pPr>
        <w:pStyle w:val="Heading2"/>
        <w:spacing w:after="140" w:before="280"/>
      </w:pPr>
      <w:r>
        <w:t xml:space="preserve">6.4. Endpoints — User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800"/>
      </w:tblGrid>
      <w:tr>
        <w:trPr>
          <w:tblHeader/>
        </w:trPr>
        <w:tc>
          <w:tcPr>
            <w:tcW w:type="dxa" w:w="1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type="dxa" w:w="35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tcPr>
            <w:tcW w:type="dxa" w:w="48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/api/v1/user/profile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Профиль</w:t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/api/v1/user/profile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Обновить language, phone</w:t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/api/v1/user/invitations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Список приглашений пользователя (пагинация, фильтр по event_slug, status)</w:t>
            </w:r>
          </w:p>
        </w:tc>
      </w:tr>
    </w:tbl>
    <w:p>
      <w:pPr>
        <w:pStyle w:val="Heading2"/>
        <w:spacing w:after="140" w:before="280"/>
      </w:pPr>
      <w:r>
        <w:t xml:space="preserve">6.5. Endpoints — Events &amp; Content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800"/>
      </w:tblGrid>
      <w:tr>
        <w:trPr>
          <w:tblHeader/>
        </w:trPr>
        <w:tc>
          <w:tcPr>
            <w:tcW w:type="dxa" w:w="1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type="dxa" w:w="35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tcPr>
            <w:tcW w:type="dxa" w:w="48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/api/v1/events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Список активных мероприятий с subtypes и fields_schema</w:t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/api/v1/events/:slug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Детали одного мероприятия</w:t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/api/v1/text-templates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Библиотека шаблонных текстов. Фильтры: event_slug (обязательно), subtype_slug, inviter_type, language, tone. Сортировка по usage_count DESC</w:t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/api/v1/templates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JPG-шаблоны. Фильтры: event_slug (обязательно), subtype_slug, style_tags[], color_palette[]. Пагинация</w:t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/api/v1/templates/:id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Детали JPG-шаблона</w:t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/api/v1/mood-tags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Все активные mood_tags, сгруппированы по category</w:t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/api/v1/ai-presets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AI-пресеты для генерации с нуля. Фильтр по event_slug</w:t>
            </w:r>
          </w:p>
        </w:tc>
      </w:tr>
    </w:tbl>
    <w:p>
      <w:pPr>
        <w:pStyle w:val="Heading2"/>
        <w:spacing w:after="140" w:before="280"/>
      </w:pPr>
      <w:r>
        <w:t xml:space="preserve">6.6. Endpoints — Invitations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800"/>
      </w:tblGrid>
      <w:tr>
        <w:trPr>
          <w:tblHeader/>
        </w:trPr>
        <w:tc>
          <w:tcPr>
            <w:tcW w:type="dxa" w:w="1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type="dxa" w:w="35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tcPr>
            <w:tcW w:type="dxa" w:w="48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/api/v1/invitations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Создать черновик (event_slug, subtype_slug, language)</w:t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/api/v1/invitations/:id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Получить приглашение</w:t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/api/v1/invitations/:id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Обновить черновик (event_data, generation_path, template_id или ai_preset_id + mood_tags)</w:t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/api/v1/invitations/:id/generate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Запустить AI-генерацию (async). Возвращает 202 + job_id</w:t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/api/v1/invitations/:id/status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Опрос статуса генерации (fallback для WebSocket)</w:t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/api/v1/invitations/:id/formats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Запросить дополнительный формат (9:16 или 1:1) — генерирует новую версию</w:t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/api/v1/invitations/:id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Мягкое удаление приглашения (deleted_at = now)</w:t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/api/v1/invitations/:id/share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Записать share_event (platform в теле)</w:t>
            </w:r>
          </w:p>
        </w:tc>
      </w:tr>
    </w:tbl>
    <w:p>
      <w:pPr>
        <w:pStyle w:val="Heading2"/>
        <w:spacing w:after="140" w:before="280"/>
      </w:pPr>
      <w:r>
        <w:t xml:space="preserve">6.7. Endpoints — Analytics (client-side)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800"/>
      </w:tblGrid>
      <w:tr>
        <w:trPr>
          <w:tblHeader/>
        </w:trPr>
        <w:tc>
          <w:tcPr>
            <w:tcW w:type="dxa" w:w="1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type="dxa" w:w="35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tcPr>
            <w:tcW w:type="dxa" w:w="48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/api/v1/analytics/events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Отправка события с фронта. Тело: {event_name, properties, session_id, utm_*}</w:t>
            </w:r>
          </w:p>
        </w:tc>
      </w:tr>
    </w:tbl>
    <w:p>
      <w:pPr>
        <w:pStyle w:val="Heading2"/>
        <w:spacing w:after="140" w:before="280"/>
      </w:pPr>
      <w:r>
        <w:t xml:space="preserve">6.8. Endpoints — Admin</w:t>
      </w:r>
    </w:p>
    <w:p>
      <w:pPr>
        <w:spacing w:after="120" w:line="300"/>
        <w:jc w:val="left"/>
      </w:pPr>
      <w:r>
        <w:t xml:space="preserve">Все требуют role = admin.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800"/>
      </w:tblGrid>
      <w:tr>
        <w:trPr>
          <w:tblHeader/>
        </w:trPr>
        <w:tc>
          <w:tcPr>
            <w:tcW w:type="dxa" w:w="12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type="dxa" w:w="35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tcPr>
            <w:tcW w:type="dxa" w:w="4800"/>
            <w:shd w:fill="E8E8E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/api/v1/admin/dashboard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Ключевые метрики за периоды (день/неделя/месяц)</w:t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/api/v1/admin/users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Список пользователей (поиск, фильтры, пагинация)</w:t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/api/v1/admin/users/:id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Детали пользователя</w:t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/api/v1/admin/users/:id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is_banned, ban_reason, role</w:t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/api/v1/admin/events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CRUD мероприятий</w:t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/api/v1/admin/events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/api/v1/admin/events/:id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/api/v1/admin/events/:id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/api/v1/admin/text-templates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CRUD шаблонов текстов</w:t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/api/v1/admin/text-templates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/api/v1/admin/text-templates/:id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/api/v1/admin/text-templates/:id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/api/v1/admin/templates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CRUD JPG-шаблонов</w:t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/api/v1/admin/templates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multipart/form-data (JPG + метаданные)</w:t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/api/v1/admin/templates/:id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/api/v1/admin/templates/:id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/api/v1/admin/mood-tags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CRUD mood_tags</w:t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/api/v1/admin/mood-tags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/api/v1/admin/mood-tags/:id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/api/v1/admin/mood-tags/:id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/api/v1/admin/ai-presets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CRUD AI-пресетов</w:t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/api/v1/admin/ai-presets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/api/v1/admin/ai-presets/:id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/api/v1/admin/ai-presets/:id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/api/v1/admin/ai-presets/:id/test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Тестовая генерация с тестовыми данными</w:t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/api/v1/admin/invitations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Список всех приглашений (фильтры)</w:t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/api/v1/admin/ai-generations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Логи AI-генераций (для отладки)</w:t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/api/v1/admin/system-logs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Системные логи</w:t>
            </w:r>
          </w:p>
        </w:tc>
      </w:tr>
      <w:tr>
        <w:tc>
          <w:tcPr>
            <w:tcW w:type="dxa" w:w="1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/api/v1/admin/analytics/export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Экспорт daily_metrics в CSV</w:t>
            </w:r>
          </w:p>
        </w:tc>
      </w:tr>
    </w:tbl>
    <w:p>
      <w:pPr>
        <w:pStyle w:val="Heading2"/>
        <w:spacing w:after="140" w:before="280"/>
      </w:pPr>
      <w:r>
        <w:t xml:space="preserve">6.9. WebSocket / SSE канал</w:t>
      </w:r>
    </w:p>
    <w:p>
      <w:pPr>
        <w:spacing w:after="120" w:line="300"/>
        <w:jc w:val="left"/>
      </w:pPr>
      <w:r>
        <w:t xml:space="preserve">Endpoint: /ws (WebSocket) или /events (SSE). Авторизация — через access token в query string при подключении.</w:t>
      </w:r>
    </w:p>
    <w:p>
      <w:pPr>
        <w:spacing w:after="120" w:line="300"/>
        <w:jc w:val="left"/>
      </w:pPr>
      <w:r>
        <w:t xml:space="preserve">События сервер → клиент: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generation:queued — {invitation_id, job_id, position_in_queue}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generation:started — {invitation_id, job_id}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generation:progress — {invitation_id, progress_percent} (опционально)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generation:complete — {invitation_id, image_url}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generation:failed — {invitation_id, error_code, message}</w:t>
      </w:r>
    </w:p>
    <w:p>
      <w:r>
        <w:br w:type="page"/>
      </w:r>
    </w:p>
    <w:p>
      <w:pPr>
        <w:pStyle w:val="Heading1"/>
        <w:spacing w:after="180" w:before="360"/>
      </w:pPr>
      <w:r>
        <w:t xml:space="preserve">7. Интеграция с Nano Banana (Gemini 2.5 Flash Image)</w:t>
      </w:r>
    </w:p>
    <w:p>
      <w:pPr>
        <w:pStyle w:val="Heading2"/>
        <w:spacing w:after="140" w:before="280"/>
      </w:pPr>
      <w:r>
        <w:t xml:space="preserve">7.1. SDK и конфигурация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Использовать официальный @google/generative-ai (Node.js) или google-generativeai (Python)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Модель: gemini-2.5-flash-image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API-ключ в переменной GOOGLE_AI_API_KEY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Все вызовы через backend-worker, никогда с фронта</w:t>
      </w:r>
    </w:p>
    <w:p>
      <w:pPr>
        <w:pStyle w:val="Heading2"/>
        <w:spacing w:after="140" w:before="280"/>
      </w:pPr>
      <w:r>
        <w:t xml:space="preserve">7.2. Путь 1: JPG-шаблон + AI впиcывает текст</w:t>
      </w:r>
    </w:p>
    <w:p>
      <w:pPr>
        <w:spacing w:after="120" w:line="300"/>
        <w:jc w:val="left"/>
      </w:pPr>
      <w:r>
        <w:t xml:space="preserve">Worker получает job из очереди: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Загружает templates.bg_url (JPG-заготовку) в память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Собирает промпт из templates.ai_composition_prompt + текстовых блоков пользователя из invitations.event_data.final_text_blocks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Отправляет multimodal-запрос в Nano Banana: image + text prompt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Модель возвращает изображение с вписанным текстом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Worker сохраняет результат в S3 (bucket: lutfan-public, path: /invitations/{invitation_id}/hd_4_5.jpg)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Публикует событие generation:complete</w:t>
      </w:r>
    </w:p>
    <w:p>
      <w:pPr>
        <w:spacing w:after="120" w:line="300"/>
        <w:jc w:val="left"/>
      </w:pPr>
      <w:r>
        <w:t xml:space="preserve">Пример структуры промпта: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color="auto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You are given a premium invitation card background. Your task is to place</w:t>
      </w:r>
      <w:r>
        <w:rPr>
          <w:rFonts w:ascii="Consolas" w:cs="Consolas" w:eastAsia="Consolas" w:hAnsi="Consolas"/>
          <w:sz w:val="18"/>
          <w:szCs w:val="18"/>
        </w:rPr>
        <w:br/>
        <w:t xml:space="preserve">
the following text on the card in an elegant, well-composed manner.</w:t>
      </w:r>
      <w:r>
        <w:rPr>
          <w:rFonts w:ascii="Consolas" w:cs="Consolas" w:eastAsia="Consolas" w:hAnsi="Consolas"/>
          <w:sz w:val="18"/>
          <w:szCs w:val="18"/>
        </w:rPr>
        <w:br/>
        <w:t xml:space="preserve">
</w:t>
      </w:r>
      <w:r>
        <w:rPr>
          <w:rFonts w:ascii="Consolas" w:cs="Consolas" w:eastAsia="Consolas" w:hAnsi="Consolas"/>
          <w:sz w:val="18"/>
          <w:szCs w:val="18"/>
        </w:rPr>
        <w:br/>
        <w:t xml:space="preserve">
Text blocks (in Uzbek Cyrillic):</w:t>
      </w:r>
      <w:r>
        <w:rPr>
          <w:rFonts w:ascii="Consolas" w:cs="Consolas" w:eastAsia="Consolas" w:hAnsi="Consolas"/>
          <w:sz w:val="18"/>
          <w:szCs w:val="18"/>
        </w:rPr>
        <w:br/>
        <w:t xml:space="preserve">
- HEADER (elegant script, top center): "Ассалому алайкум!"</w:t>
      </w:r>
      <w:r>
        <w:rPr>
          <w:rFonts w:ascii="Consolas" w:cs="Consolas" w:eastAsia="Consolas" w:hAnsi="Consolas"/>
          <w:sz w:val="18"/>
          <w:szCs w:val="18"/>
        </w:rPr>
        <w:br/>
        <w:t xml:space="preserve">
- BODY (refined serif, center, may span 2-3 lines): "Азиз меҳмонларимизни севимли қизимиз Азизанинг ақиқа маросимига таклиф этамиз"</w:t>
      </w:r>
      <w:r>
        <w:rPr>
          <w:rFonts w:ascii="Consolas" w:cs="Consolas" w:eastAsia="Consolas" w:hAnsi="Consolas"/>
          <w:sz w:val="18"/>
          <w:szCs w:val="18"/>
        </w:rPr>
        <w:br/>
        <w:t xml:space="preserve">
- DATE_TIME (bold serif, below body): "20 июн 2026 йил, соат 12:00"</w:t>
      </w:r>
      <w:r>
        <w:rPr>
          <w:rFonts w:ascii="Consolas" w:cs="Consolas" w:eastAsia="Consolas" w:hAnsi="Consolas"/>
          <w:sz w:val="18"/>
          <w:szCs w:val="18"/>
        </w:rPr>
        <w:br/>
        <w:t xml:space="preserve">
- ADDRESS (smaller serif, below date): "Ресторан Малика, Юнусабад-4, 25"</w:t>
      </w:r>
      <w:r>
        <w:rPr>
          <w:rFonts w:ascii="Consolas" w:cs="Consolas" w:eastAsia="Consolas" w:hAnsi="Consolas"/>
          <w:sz w:val="18"/>
          <w:szCs w:val="18"/>
        </w:rPr>
        <w:br/>
        <w:t xml:space="preserve">
- FOOTER (elegant script, bottom center): "Хайитбоевлар оиласи"</w:t>
      </w:r>
      <w:r>
        <w:rPr>
          <w:rFonts w:ascii="Consolas" w:cs="Consolas" w:eastAsia="Consolas" w:hAnsi="Consolas"/>
          <w:sz w:val="18"/>
          <w:szCs w:val="18"/>
        </w:rPr>
        <w:br/>
        <w:t xml:space="preserve">
</w:t>
      </w:r>
      <w:r>
        <w:rPr>
          <w:rFonts w:ascii="Consolas" w:cs="Consolas" w:eastAsia="Consolas" w:hAnsi="Consolas"/>
          <w:sz w:val="18"/>
          <w:szCs w:val="18"/>
        </w:rPr>
        <w:br/>
        <w:t xml:space="preserve">
Composition rules:</w:t>
      </w:r>
      <w:r>
        <w:rPr>
          <w:rFonts w:ascii="Consolas" w:cs="Consolas" w:eastAsia="Consolas" w:hAnsi="Consolas"/>
          <w:sz w:val="18"/>
          <w:szCs w:val="18"/>
        </w:rPr>
        <w:br/>
        <w:t xml:space="preserve">
- Preserve the entire existing background design</w:t>
      </w:r>
      <w:r>
        <w:rPr>
          <w:rFonts w:ascii="Consolas" w:cs="Consolas" w:eastAsia="Consolas" w:hAnsi="Consolas"/>
          <w:sz w:val="18"/>
          <w:szCs w:val="18"/>
        </w:rPr>
        <w:br/>
        <w:t xml:space="preserve">
- 200px minimum margin from all edges</w:t>
      </w:r>
      <w:r>
        <w:rPr>
          <w:rFonts w:ascii="Consolas" w:cs="Consolas" w:eastAsia="Consolas" w:hAnsi="Consolas"/>
          <w:sz w:val="18"/>
          <w:szCs w:val="18"/>
        </w:rPr>
        <w:br/>
        <w:t xml:space="preserve">
- Text must be highly legible against the background</w:t>
      </w:r>
      <w:r>
        <w:rPr>
          <w:rFonts w:ascii="Consolas" w:cs="Consolas" w:eastAsia="Consolas" w:hAnsi="Consolas"/>
          <w:sz w:val="18"/>
          <w:szCs w:val="18"/>
        </w:rPr>
        <w:br/>
        <w:t xml:space="preserve">
- Use dark text if background is light, light text if background is dark</w:t>
      </w:r>
      <w:r>
        <w:rPr>
          <w:rFonts w:ascii="Consolas" w:cs="Consolas" w:eastAsia="Consolas" w:hAnsi="Consolas"/>
          <w:sz w:val="18"/>
          <w:szCs w:val="18"/>
        </w:rPr>
        <w:br/>
        <w:t xml:space="preserve">
- Maintain elegant vertical spacing between blocks</w:t>
      </w:r>
      <w:r>
        <w:rPr>
          <w:rFonts w:ascii="Consolas" w:cs="Consolas" w:eastAsia="Consolas" w:hAnsi="Consolas"/>
          <w:sz w:val="18"/>
          <w:szCs w:val="18"/>
        </w:rPr>
        <w:br/>
        <w:t xml:space="preserve">
- Perfect Uzbek Cyrillic character rendering required (Ҳ, Қ, Ў, Ғ)</w:t>
      </w:r>
      <w:r>
        <w:rPr>
          <w:rFonts w:ascii="Consolas" w:cs="Consolas" w:eastAsia="Consolas" w:hAnsi="Consolas"/>
          <w:sz w:val="18"/>
          <w:szCs w:val="18"/>
        </w:rPr>
        <w:br/>
        <w:t xml:space="preserve">
</w:t>
      </w:r>
      <w:r>
        <w:rPr>
          <w:rFonts w:ascii="Consolas" w:cs="Consolas" w:eastAsia="Consolas" w:hAnsi="Consolas"/>
          <w:sz w:val="18"/>
          <w:szCs w:val="18"/>
        </w:rPr>
        <w:br/>
        <w:t xml:space="preserve">
Output: single image, same dimensions and quality as input.</w:t>
      </w:r>
    </w:p>
    <w:p>
      <w:pPr>
        <w:pStyle w:val="Heading2"/>
        <w:spacing w:after="140" w:before="280"/>
      </w:pPr>
      <w:r>
        <w:t xml:space="preserve">7.3. Путь 2: AI генерирует всё с нуля</w:t>
      </w:r>
    </w:p>
    <w:p>
      <w:pPr>
        <w:spacing w:after="120" w:line="300"/>
        <w:jc w:val="left"/>
      </w:pPr>
      <w:r>
        <w:t xml:space="preserve">Worker получает job: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Загружает ai_prompt_presets.base_prompt по ai_preset_id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Собирает mood_tags.prompt_snippet из выбранных пользователем тегов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Формирует финальный промпт: base_prompt + " " + join(mood_snippets, ", ") + текстовые блоки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Отправляет текстовый запрос в Nano Banana (без входного изображения)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Модель генерирует изображение с фоном и текстом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Сохраняет в S3, публикует событие</w:t>
      </w:r>
    </w:p>
    <w:p>
      <w:pPr>
        <w:spacing w:after="120" w:line="300"/>
        <w:jc w:val="left"/>
      </w:pPr>
      <w:r>
        <w:t xml:space="preserve">Пример базового промпта (event: nikoh, стиль: восточная роскошь):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color="auto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Create a premium wedding invitation card, vertical portrait 4:5 aspect ratio,</w:t>
      </w:r>
      <w:r>
        <w:rPr>
          <w:rFonts w:ascii="Consolas" w:cs="Consolas" w:eastAsia="Consolas" w:hAnsi="Consolas"/>
          <w:sz w:val="18"/>
          <w:szCs w:val="18"/>
        </w:rPr>
        <w:br/>
        <w:t xml:space="preserve">
high resolution suitable for print (2400x3000 pixels).</w:t>
      </w:r>
      <w:r>
        <w:rPr>
          <w:rFonts w:ascii="Consolas" w:cs="Consolas" w:eastAsia="Consolas" w:hAnsi="Consolas"/>
          <w:sz w:val="18"/>
          <w:szCs w:val="18"/>
        </w:rPr>
        <w:br/>
        <w:t xml:space="preserve">
</w:t>
      </w:r>
      <w:r>
        <w:rPr>
          <w:rFonts w:ascii="Consolas" w:cs="Consolas" w:eastAsia="Consolas" w:hAnsi="Consolas"/>
          <w:sz w:val="18"/>
          <w:szCs w:val="18"/>
        </w:rPr>
        <w:br/>
        <w:t xml:space="preserve">
Style: {mood_snippets}</w:t>
      </w:r>
      <w:r>
        <w:rPr>
          <w:rFonts w:ascii="Consolas" w:cs="Consolas" w:eastAsia="Consolas" w:hAnsi="Consolas"/>
          <w:sz w:val="18"/>
          <w:szCs w:val="18"/>
        </w:rPr>
        <w:br/>
        <w:t xml:space="preserve">
</w:t>
      </w:r>
      <w:r>
        <w:rPr>
          <w:rFonts w:ascii="Consolas" w:cs="Consolas" w:eastAsia="Consolas" w:hAnsi="Consolas"/>
          <w:sz w:val="18"/>
          <w:szCs w:val="18"/>
        </w:rPr>
        <w:br/>
        <w:t xml:space="preserve">
Include the following text elegantly composed on the card:</w:t>
      </w:r>
      <w:r>
        <w:rPr>
          <w:rFonts w:ascii="Consolas" w:cs="Consolas" w:eastAsia="Consolas" w:hAnsi="Consolas"/>
          <w:sz w:val="18"/>
          <w:szCs w:val="18"/>
        </w:rPr>
        <w:br/>
        <w:t xml:space="preserve">
- HEADER: "{header_text}"</w:t>
      </w:r>
      <w:r>
        <w:rPr>
          <w:rFonts w:ascii="Consolas" w:cs="Consolas" w:eastAsia="Consolas" w:hAnsi="Consolas"/>
          <w:sz w:val="18"/>
          <w:szCs w:val="18"/>
        </w:rPr>
        <w:br/>
        <w:t xml:space="preserve">
- BODY: "{body_text}"</w:t>
      </w:r>
      <w:r>
        <w:rPr>
          <w:rFonts w:ascii="Consolas" w:cs="Consolas" w:eastAsia="Consolas" w:hAnsi="Consolas"/>
          <w:sz w:val="18"/>
          <w:szCs w:val="18"/>
        </w:rPr>
        <w:br/>
        <w:t xml:space="preserve">
- DATE_TIME: "{date_time_text}"</w:t>
      </w:r>
      <w:r>
        <w:rPr>
          <w:rFonts w:ascii="Consolas" w:cs="Consolas" w:eastAsia="Consolas" w:hAnsi="Consolas"/>
          <w:sz w:val="18"/>
          <w:szCs w:val="18"/>
        </w:rPr>
        <w:br/>
        <w:t xml:space="preserve">
- ADDRESS: "{address_text}"</w:t>
      </w:r>
      <w:r>
        <w:rPr>
          <w:rFonts w:ascii="Consolas" w:cs="Consolas" w:eastAsia="Consolas" w:hAnsi="Consolas"/>
          <w:sz w:val="18"/>
          <w:szCs w:val="18"/>
        </w:rPr>
        <w:br/>
        <w:t xml:space="preserve">
- FOOTER: "{footer_text}"</w:t>
      </w:r>
      <w:r>
        <w:rPr>
          <w:rFonts w:ascii="Consolas" w:cs="Consolas" w:eastAsia="Consolas" w:hAnsi="Consolas"/>
          <w:sz w:val="18"/>
          <w:szCs w:val="18"/>
        </w:rPr>
        <w:br/>
        <w:t xml:space="preserve">
</w:t>
      </w:r>
      <w:r>
        <w:rPr>
          <w:rFonts w:ascii="Consolas" w:cs="Consolas" w:eastAsia="Consolas" w:hAnsi="Consolas"/>
          <w:sz w:val="18"/>
          <w:szCs w:val="18"/>
        </w:rPr>
        <w:br/>
        <w:t xml:space="preserve">
Typography: elegant script for headers and signatures, refined serif for body.</w:t>
      </w:r>
      <w:r>
        <w:rPr>
          <w:rFonts w:ascii="Consolas" w:cs="Consolas" w:eastAsia="Consolas" w:hAnsi="Consolas"/>
          <w:sz w:val="18"/>
          <w:szCs w:val="18"/>
        </w:rPr>
        <w:br/>
        <w:t xml:space="preserve">
All text centered. Perfect Uzbek Cyrillic character rendering required.</w:t>
      </w:r>
      <w:r>
        <w:rPr>
          <w:rFonts w:ascii="Consolas" w:cs="Consolas" w:eastAsia="Consolas" w:hAnsi="Consolas"/>
          <w:sz w:val="18"/>
          <w:szCs w:val="18"/>
        </w:rPr>
        <w:br/>
        <w:t xml:space="preserve">
No watermarks. Clean, luxurious composition with generous margins.</w:t>
      </w:r>
    </w:p>
    <w:p>
      <w:pPr>
        <w:pStyle w:val="Heading2"/>
        <w:spacing w:after="140" w:before="280"/>
      </w:pPr>
      <w:r>
        <w:t xml:space="preserve">7.4. Кэширование</w:t>
      </w:r>
    </w:p>
    <w:p>
      <w:pPr>
        <w:spacing w:after="120" w:line="300"/>
        <w:jc w:val="left"/>
      </w:pPr>
      <w:r>
        <w:t xml:space="preserve">Перед вызовом Nano Banana worker проверяет ai_generation_cache по cache_key: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color="auto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cache_key = sha256(</w:t>
      </w:r>
      <w:r>
        <w:rPr>
          <w:rFonts w:ascii="Consolas" w:cs="Consolas" w:eastAsia="Consolas" w:hAnsi="Consolas"/>
          <w:sz w:val="18"/>
          <w:szCs w:val="18"/>
        </w:rPr>
        <w:br/>
        <w:t xml:space="preserve">
  generation_path + "|" +</w:t>
      </w:r>
      <w:r>
        <w:rPr>
          <w:rFonts w:ascii="Consolas" w:cs="Consolas" w:eastAsia="Consolas" w:hAnsi="Consolas"/>
          <w:sz w:val="18"/>
          <w:szCs w:val="18"/>
        </w:rPr>
        <w:br/>
        <w:t xml:space="preserve">
  (template_id || preset_id) + "|" +</w:t>
      </w:r>
      <w:r>
        <w:rPr>
          <w:rFonts w:ascii="Consolas" w:cs="Consolas" w:eastAsia="Consolas" w:hAnsi="Consolas"/>
          <w:sz w:val="18"/>
          <w:szCs w:val="18"/>
        </w:rPr>
        <w:br/>
        <w:t xml:space="preserve">
  sorted(mood_tags).join(",") + "|" +</w:t>
      </w:r>
      <w:r>
        <w:rPr>
          <w:rFonts w:ascii="Consolas" w:cs="Consolas" w:eastAsia="Consolas" w:hAnsi="Consolas"/>
          <w:sz w:val="18"/>
          <w:szCs w:val="18"/>
        </w:rPr>
        <w:br/>
        <w:t xml:space="preserve">
  hash(final_text_blocks) + "|" +</w:t>
      </w:r>
      <w:r>
        <w:rPr>
          <w:rFonts w:ascii="Consolas" w:cs="Consolas" w:eastAsia="Consolas" w:hAnsi="Consolas"/>
          <w:sz w:val="18"/>
          <w:szCs w:val="18"/>
        </w:rPr>
        <w:br/>
        <w:t xml:space="preserve">
  language + "|" +</w:t>
      </w:r>
      <w:r>
        <w:rPr>
          <w:rFonts w:ascii="Consolas" w:cs="Consolas" w:eastAsia="Consolas" w:hAnsi="Consolas"/>
          <w:sz w:val="18"/>
          <w:szCs w:val="18"/>
        </w:rPr>
        <w:br/>
        <w:t xml:space="preserve">
  primary_format</w:t>
      </w:r>
      <w:r>
        <w:rPr>
          <w:rFonts w:ascii="Consolas" w:cs="Consolas" w:eastAsia="Consolas" w:hAnsi="Consolas"/>
          <w:sz w:val="18"/>
          <w:szCs w:val="18"/>
        </w:rPr>
        <w:br/>
        <w:t xml:space="preserve">
)</w:t>
      </w:r>
    </w:p>
    <w:p>
      <w:pPr>
        <w:spacing w:after="120" w:line="300"/>
        <w:jc w:val="left"/>
      </w:pPr>
      <w:r>
        <w:t xml:space="preserve">При попадании — переиспользуется result_url, инкрементируется hit_count. При промахе — генерируется, сохраняется. Кэш живёт вечно, но чистится cron-джобом при hit_count = 1 и старше 60 дней.</w:t>
      </w:r>
    </w:p>
    <w:p>
      <w:pPr>
        <w:pStyle w:val="Heading2"/>
        <w:spacing w:after="140" w:before="280"/>
      </w:pPr>
      <w:r>
        <w:t xml:space="preserve">7.5. Retry-логика и таймауты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Таймаут одного запроса к Nano Banana: 60 сек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При таймауте — 1 автоматический retry с delay 5 сек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При 429 (rate limit) — exponential backoff (5, 15, 45 сек), максимум 3 попытки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При 500-х ошибках — 2 retry с delay 3 сек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При исчерпании попыток — статус failed, уведомление пользователю с извинением</w:t>
      </w:r>
    </w:p>
    <w:p>
      <w:pPr>
        <w:pStyle w:val="Heading2"/>
        <w:spacing w:after="140" w:before="280"/>
      </w:pPr>
      <w:r>
        <w:t xml:space="preserve">7.6. Rate limits Nano Banana</w:t>
      </w:r>
    </w:p>
    <w:p>
      <w:pPr>
        <w:spacing w:after="120" w:line="300"/>
        <w:jc w:val="left"/>
      </w:pPr>
      <w:r>
        <w:t xml:space="preserve">На момент написания ТЗ Google AI Studio предоставляет тарифы с разными лимитами. Разработчик обязан: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Уточнить актуальные лимиты в момент разработки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Реализовать очередь с ограничением concurrent requests согласно тарифу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Настроить мониторинг остатка квоты</w:t>
      </w:r>
    </w:p>
    <w:p>
      <w:pPr>
        <w:pStyle w:val="Heading2"/>
        <w:spacing w:after="140" w:before="280"/>
      </w:pPr>
      <w:r>
        <w:t xml:space="preserve">7.7. Валидация результата</w:t>
      </w:r>
    </w:p>
    <w:p>
      <w:pPr>
        <w:spacing w:after="120" w:line="300"/>
        <w:jc w:val="left"/>
      </w:pPr>
      <w:r>
        <w:t xml:space="preserve">После получения изображения от Nano Banana worker выполняет базовую проверку: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Изображение получено (не пустой ответ)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Формат корректный (JPEG/PNG)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Размер файла &gt; 100KB (защита от «пустых» результатов)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Разрешение соответствует запрошенному формату</w:t>
      </w:r>
    </w:p>
    <w:p>
      <w:pPr>
        <w:spacing w:after="120" w:line="300"/>
        <w:jc w:val="left"/>
      </w:pPr>
      <w:r>
        <w:t xml:space="preserve">Если валидация не прошла — retry (максимум 2 раза), затем failed.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8. Фронтенд: экраны и компоненты</w:t>
      </w:r>
    </w:p>
    <w:p>
      <w:pPr>
        <w:pStyle w:val="Heading2"/>
        <w:spacing w:after="140" w:before="280"/>
      </w:pPr>
      <w:r>
        <w:t xml:space="preserve">8.1. Общие требования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Mobile-first, адаптив под 360px+ ширины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Поддержка тёмной/светлой темы (детект по prefers-color-scheme, переключатель в настройках)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i18n: uz-cyrl (default), uz-latn, ru. Переключатель в шапке и в настройках профиля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Все длительные операции — с skeleton-loader, никаких белых экранов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Автосохранение форм через debounce 3 сек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SEO: meta tags, OG-теги, sitemap.xml, robots.txt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Accessibility: ARIA-атрибуты на интерактивных элементах, keyboard navigation</w:t>
      </w:r>
    </w:p>
    <w:p>
      <w:pPr>
        <w:pStyle w:val="Heading2"/>
        <w:spacing w:after="140" w:before="280"/>
      </w:pPr>
      <w:r>
        <w:t xml:space="preserve">8.2. Публичные страницы</w:t>
      </w:r>
    </w:p>
    <w:p>
      <w:pPr>
        <w:pStyle w:val="Heading3"/>
        <w:spacing w:after="110" w:before="220"/>
      </w:pPr>
      <w:r>
        <w:t xml:space="preserve">8.2.1. Главная (лендинг)</w:t>
      </w:r>
    </w:p>
    <w:p>
      <w:pPr>
        <w:spacing w:after="120" w:line="300"/>
        <w:jc w:val="left"/>
      </w:pPr>
      <w:r>
        <w:t xml:space="preserve">URL: /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Hero-блок: заголовок + видео-демо (autoplay muted loop) + CTA "Создать приглашение"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Как это работает — 3 шага с иконками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Галерея примеров — грид карточек с фильтром по типу события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Отзывы — пусто на MVP, зарезервированный блок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Футер: контакты, ссылки, соцсети</w:t>
      </w:r>
    </w:p>
    <w:p>
      <w:pPr>
        <w:pStyle w:val="Heading3"/>
        <w:spacing w:after="110" w:before="220"/>
      </w:pPr>
      <w:r>
        <w:t xml:space="preserve">8.2.2. Галерея примеров</w:t>
      </w:r>
    </w:p>
    <w:p>
      <w:pPr>
        <w:spacing w:after="120" w:line="300"/>
        <w:jc w:val="left"/>
      </w:pPr>
      <w:r>
        <w:t xml:space="preserve">URL: /gallery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Грид всех примеров (данные из templates.bg_url_preview + type)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Фильтры: тип события, стиль, палитра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При клике — модалка с крупным превью и кнопкой "Создать похожее"</w:t>
      </w:r>
    </w:p>
    <w:p>
      <w:pPr>
        <w:pStyle w:val="Heading3"/>
        <w:spacing w:after="110" w:before="220"/>
      </w:pPr>
      <w:r>
        <w:t xml:space="preserve">8.2.3. Как это работает</w:t>
      </w:r>
    </w:p>
    <w:p>
      <w:pPr>
        <w:spacing w:after="120" w:line="300"/>
        <w:jc w:val="left"/>
      </w:pPr>
      <w:r>
        <w:t xml:space="preserve">URL: /how-it-works. Статическая страница с описанием флоу.</w:t>
      </w:r>
    </w:p>
    <w:p>
      <w:pPr>
        <w:pStyle w:val="Heading3"/>
        <w:spacing w:after="110" w:before="220"/>
      </w:pPr>
      <w:r>
        <w:t xml:space="preserve">8.2.4. FAQ</w:t>
      </w:r>
    </w:p>
    <w:p>
      <w:pPr>
        <w:spacing w:after="120" w:line="300"/>
        <w:jc w:val="left"/>
      </w:pPr>
      <w:r>
        <w:t xml:space="preserve">URL: /faq. Статическая, вопросы и ответы.</w:t>
      </w:r>
    </w:p>
    <w:p>
      <w:pPr>
        <w:pStyle w:val="Heading2"/>
        <w:spacing w:after="140" w:before="280"/>
      </w:pPr>
      <w:r>
        <w:t xml:space="preserve">8.3. Продуктовые страницы (требуют логина)</w:t>
      </w:r>
    </w:p>
    <w:p>
      <w:pPr>
        <w:pStyle w:val="Heading3"/>
        <w:spacing w:after="110" w:before="220"/>
      </w:pPr>
      <w:r>
        <w:t xml:space="preserve">8.3.1. Выбор мероприятия</w:t>
      </w:r>
    </w:p>
    <w:p>
      <w:pPr>
        <w:spacing w:after="120" w:line="300"/>
        <w:jc w:val="left"/>
      </w:pPr>
      <w:r>
        <w:t xml:space="preserve">URL: /create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6 крупных карточек (nikoh, aqiqa, sunnat, birthday, hudoyi, hayit)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Каждая — с иконкой, названием на текущем языке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При выборе — POST /invitations, редирект на следующий шаг с id</w:t>
      </w:r>
    </w:p>
    <w:p>
      <w:pPr>
        <w:pStyle w:val="Heading3"/>
        <w:spacing w:after="110" w:before="220"/>
      </w:pPr>
      <w:r>
        <w:t xml:space="preserve">8.3.2. Уточнение (подтип + inviter)</w:t>
      </w:r>
    </w:p>
    <w:p>
      <w:pPr>
        <w:spacing w:after="120" w:line="300"/>
        <w:jc w:val="left"/>
      </w:pPr>
      <w:r>
        <w:t xml:space="preserve">URL: /create/:id/details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Если у события есть subtypes → селектор подтипа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Для aqiqa — селектор пола ребёнка (влияет на цветовую тему интерфейса)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Селектор "кто приглашает": родители / бабушки-дедушки / молодожёны / семья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Селектор языка приглашения (uz-cyrl / uz-latn / ru)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Кнопка "Далее" → PATCH /invitations/:id</w:t>
      </w:r>
    </w:p>
    <w:p>
      <w:pPr>
        <w:pStyle w:val="Heading3"/>
        <w:spacing w:after="110" w:before="220"/>
      </w:pPr>
      <w:r>
        <w:t xml:space="preserve">8.3.3. Ввод данных</w:t>
      </w:r>
    </w:p>
    <w:p>
      <w:pPr>
        <w:spacing w:after="120" w:line="300"/>
        <w:jc w:val="left"/>
      </w:pPr>
      <w:r>
        <w:t xml:space="preserve">URL: /create/:id/data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Динамическая форма из events_config.fields_schema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Валидация в реальном времени (даты, длина строк)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Автосохранение (debounce 3 сек → PATCH /invitations/:id)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Кнопка "Далее"</w:t>
      </w:r>
    </w:p>
    <w:p>
      <w:pPr>
        <w:pStyle w:val="Heading3"/>
        <w:spacing w:after="110" w:before="220"/>
      </w:pPr>
      <w:r>
        <w:t xml:space="preserve">8.3.4. Выбор текста</w:t>
      </w:r>
    </w:p>
    <w:p>
      <w:pPr>
        <w:spacing w:after="120" w:line="300"/>
        <w:jc w:val="left"/>
      </w:pPr>
      <w:r>
        <w:t xml:space="preserve">URL: /create/:id/text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Секция "Готовые варианты" — карточки из text_templates с превью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Каждая карточка — превью текста с подставленными данными пользователя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Клик по карточке → open editor с этим шаблоном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Отдельная кнопка "Написать свой" → open editor пустой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Editor — 5 полей (header, body, date_time, address, footer), можно править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Кнопка "Далее"</w:t>
      </w:r>
    </w:p>
    <w:p>
      <w:pPr>
        <w:pStyle w:val="Heading3"/>
        <w:spacing w:after="110" w:before="220"/>
      </w:pPr>
      <w:r>
        <w:t xml:space="preserve">8.3.5. Выбор пути генерации</w:t>
      </w:r>
    </w:p>
    <w:p>
      <w:pPr>
        <w:spacing w:after="120" w:line="300"/>
        <w:jc w:val="left"/>
      </w:pPr>
      <w:r>
        <w:t xml:space="preserve">URL: /create/:id/style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Две крупные карточки: "Готовый дизайн" (JPG-шаблоны) и "AI создаст с нуля" (mood_tags)</w:t>
      </w:r>
    </w:p>
    <w:p>
      <w:pPr>
        <w:pStyle w:val="Heading3"/>
        <w:spacing w:after="110" w:before="220"/>
      </w:pPr>
      <w:r>
        <w:t xml:space="preserve">8.3.6a. Галерея JPG-шаблонов</w:t>
      </w:r>
    </w:p>
    <w:p>
      <w:pPr>
        <w:spacing w:after="120" w:line="300"/>
        <w:jc w:val="left"/>
      </w:pPr>
      <w:r>
        <w:t xml:space="preserve">URL: /create/:id/style/templates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Грид JPG-шаблонов, фильтруется по event_slug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Дополнительные фильтры: стиль, палитра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При выборе — PATCH /invitations/:id + переход на генерацию</w:t>
      </w:r>
    </w:p>
    <w:p>
      <w:pPr>
        <w:pStyle w:val="Heading3"/>
        <w:spacing w:after="110" w:before="220"/>
      </w:pPr>
      <w:r>
        <w:t xml:space="preserve">8.3.6b. Выбор стилистики (AI с нуля)</w:t>
      </w:r>
    </w:p>
    <w:p>
      <w:pPr>
        <w:spacing w:after="120" w:line="300"/>
        <w:jc w:val="left"/>
      </w:pPr>
      <w:r>
        <w:t xml:space="preserve">URL: /create/:id/style/ai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Мультиселектор mood_tags по категориям (color, flowers, style, texture)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Опциональное поле custom_style_note (свободный текст пользователя)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При подтверждении — POST /invitations/:id/generate</w:t>
      </w:r>
    </w:p>
    <w:p>
      <w:pPr>
        <w:pStyle w:val="Heading3"/>
        <w:spacing w:after="110" w:before="220"/>
      </w:pPr>
      <w:r>
        <w:t xml:space="preserve">8.3.7. Экран ожидания генерации</w:t>
      </w:r>
    </w:p>
    <w:p>
      <w:pPr>
        <w:spacing w:after="120" w:line="300"/>
        <w:jc w:val="left"/>
      </w:pPr>
      <w:r>
        <w:t xml:space="preserve">URL: /create/:id/generating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Прогресс-бар (пульсирующий, не привязан к процентам)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Ротирующиеся карточки контента (каждые 7 сек) — этикет, традиции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Подключение WebSocket или SSE + polling GET /status как fallback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При generation:complete → редирект на превью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При generation:failed → показ ошибки + кнопка "Попробовать снова"</w:t>
      </w:r>
    </w:p>
    <w:p>
      <w:pPr>
        <w:pStyle w:val="Heading3"/>
        <w:spacing w:after="110" w:before="220"/>
      </w:pPr>
      <w:r>
        <w:t xml:space="preserve">8.3.8. Превью и скачивание</w:t>
      </w:r>
    </w:p>
    <w:p>
      <w:pPr>
        <w:spacing w:after="120" w:line="300"/>
        <w:jc w:val="left"/>
      </w:pPr>
      <w:r>
        <w:t xml:space="preserve">URL: /create/:id/result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Отображение сгенерированного изображения (final_image_url) во всю ширину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Кнопки: "Скачать HD (4:5)", "Ещё форматы" (9:16, 1:1), "Поделиться", "Создать новое"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Дополнительные форматы — при клике POST /invitations/:id/formats, дожидаемся генерации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Кнопка "Поделиться" — открывает share sheet или модалку с готовым текстом на языке пользователя + иконки платформ (Telegram, WhatsApp, Instagram, копировать ссылку)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При шеринге — POST /invitations/:id/share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Опция "Отредактировать" — возврат на шаг 8.3.3 (генерация будет новая)</w:t>
      </w:r>
    </w:p>
    <w:p>
      <w:pPr>
        <w:pStyle w:val="Heading3"/>
        <w:spacing w:after="110" w:before="220"/>
      </w:pPr>
      <w:r>
        <w:t xml:space="preserve">8.3.9. Личный кабинет</w:t>
      </w:r>
    </w:p>
    <w:p>
      <w:pPr>
        <w:spacing w:after="120" w:line="300"/>
        <w:jc w:val="left"/>
      </w:pPr>
      <w:r>
        <w:t xml:space="preserve">URL: /account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Список всех приглашений пользователя (GET /user/invitations)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Каждое — превью, тип события, дата создания, статус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Клик — /create/:id/result (можно перескачать)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Индикация "истекает через N дней" за 7 дней до expires_at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Кнопка удалить (мягкое удаление)</w:t>
      </w:r>
    </w:p>
    <w:p>
      <w:pPr>
        <w:pStyle w:val="Heading3"/>
        <w:spacing w:after="110" w:before="220"/>
      </w:pPr>
      <w:r>
        <w:t xml:space="preserve">8.3.10. Настройки</w:t>
      </w:r>
    </w:p>
    <w:p>
      <w:pPr>
        <w:spacing w:after="120" w:line="300"/>
        <w:jc w:val="left"/>
      </w:pPr>
      <w:r>
        <w:t xml:space="preserve">URL: /account/settings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Язык интерфейса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Телефон (опционально)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Тема (light/dark/auto)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Кнопка "Выйти"</w:t>
      </w:r>
    </w:p>
    <w:p>
      <w:pPr>
        <w:pStyle w:val="Heading2"/>
        <w:spacing w:after="140" w:before="280"/>
      </w:pPr>
      <w:r>
        <w:t xml:space="preserve">8.4. Админ-панель</w:t>
      </w:r>
    </w:p>
    <w:p>
      <w:pPr>
        <w:spacing w:after="120" w:line="300"/>
        <w:jc w:val="left"/>
      </w:pPr>
      <w:r>
        <w:t xml:space="preserve">URL: /admin. Отдельный layout, доступ только для role = admin.</w:t>
      </w:r>
    </w:p>
    <w:p>
      <w:pPr>
        <w:pStyle w:val="Heading3"/>
        <w:spacing w:after="110" w:before="220"/>
      </w:pPr>
      <w:r>
        <w:t xml:space="preserve">8.4.1. Dashboard</w:t>
      </w:r>
    </w:p>
    <w:p>
      <w:pPr>
        <w:spacing w:after="120" w:line="300"/>
        <w:jc w:val="left"/>
      </w:pPr>
      <w:r>
        <w:t xml:space="preserve">URL: /admin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Ключевые метрики: DAU, приглашений создано сегодня/неделя, AI-стоимость сегодня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Графики: рост пользователей, конверсия воронки</w:t>
      </w:r>
    </w:p>
    <w:p>
      <w:pPr>
        <w:pStyle w:val="Heading3"/>
        <w:spacing w:after="110" w:before="220"/>
      </w:pPr>
      <w:r>
        <w:t xml:space="preserve">8.4.2. Пользователи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/admin/users — таблица с поиском по username, фильтр по role, is_banned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/admin/users/:id — детали + история приглашений + кнопки ban/unban, назначить role</w:t>
      </w:r>
    </w:p>
    <w:p>
      <w:pPr>
        <w:pStyle w:val="Heading3"/>
        <w:spacing w:after="110" w:before="220"/>
      </w:pPr>
      <w:r>
        <w:t xml:space="preserve">8.4.3. Мероприятия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/admin/events — CRUD events_config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Форма редактирования: JSON-редакторы для subtypes, fields_schema, color_themes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Загрузка иконки (image upload)</w:t>
      </w:r>
    </w:p>
    <w:p>
      <w:pPr>
        <w:pStyle w:val="Heading3"/>
        <w:spacing w:after="110" w:before="220"/>
      </w:pPr>
      <w:r>
        <w:t xml:space="preserve">8.4.4. Шаблоны текстов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/admin/text-templates — CRUD text_templates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Форма: event_slug, subtype_slug, inviter_type, language, title, preview_text (multiline с подсветкой плейсхолдеров типа {child_name}), tone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Автоматический парсинг variables_used из preview_text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Кнопка "Предпросмотр" с тестовыми данными</w:t>
      </w:r>
    </w:p>
    <w:p>
      <w:pPr>
        <w:pStyle w:val="Heading3"/>
        <w:spacing w:after="110" w:before="220"/>
      </w:pPr>
      <w:r>
        <w:t xml:space="preserve">8.4.5. JPG-шаблоны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/admin/templates — грид всех шаблонов, фильтры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/admin/templates/new — загрузка JPG (multipart), заполнение метаданных, ai_composition_prompt (textarea)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Автоматическая генерация bg_url_preview на бэке (resize до 600×750)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Автоматический анализ dominant_colors (опционально — через библиотеку типа node-vibrant)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Кнопка "Тестовая генерация" — запуск AI с тестовыми данными для проверки composition prompt</w:t>
      </w:r>
    </w:p>
    <w:p>
      <w:pPr>
        <w:pStyle w:val="Heading3"/>
        <w:spacing w:after="110" w:before="220"/>
      </w:pPr>
      <w:r>
        <w:t xml:space="preserve">8.4.6. Mood tags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/admin/mood-tags — CRUD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Форма: slug, category, name_translations, prompt_snippet, icon_url, sort_order</w:t>
      </w:r>
    </w:p>
    <w:p>
      <w:pPr>
        <w:pStyle w:val="Heading3"/>
        <w:spacing w:after="110" w:before="220"/>
      </w:pPr>
      <w:r>
        <w:t xml:space="preserve">8.4.7. AI-пресеты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/admin/ai-presets — CRUD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Форма: name, event_slug, base_prompt (textarea с подсказкой доступных плейсхолдеров), negative_prompt, model_params (JSON)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Кнопка "Тестовая генерация" — с настраиваемыми mood_tags и текстовыми блоками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Сохранение результата теста как example_output_url</w:t>
      </w:r>
    </w:p>
    <w:p>
      <w:pPr>
        <w:pStyle w:val="Heading3"/>
        <w:spacing w:after="110" w:before="220"/>
      </w:pPr>
      <w:r>
        <w:t xml:space="preserve">8.4.8. Логи и мониторинг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/admin/ai-generations — таблица логов вызовов Nano Banana (успешные/failed, стоимость, время)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/admin/system-logs — критические логи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/admin/analytics — экспорт daily_metrics</w:t>
      </w:r>
    </w:p>
    <w:p>
      <w:r>
        <w:br w:type="page"/>
      </w:r>
    </w:p>
    <w:p>
      <w:pPr>
        <w:pStyle w:val="Heading1"/>
        <w:spacing w:after="180" w:before="360"/>
      </w:pPr>
      <w:r>
        <w:t xml:space="preserve">9. Работа с файлами и S3</w:t>
      </w:r>
    </w:p>
    <w:p>
      <w:pPr>
        <w:pStyle w:val="Heading2"/>
        <w:spacing w:after="140" w:before="280"/>
      </w:pPr>
      <w:r>
        <w:t xml:space="preserve">9.1. Buckets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lutfan-public — публичные файлы (JPG-шаблоны, иконки, превью). Доступ через CDN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lutfan-private — приватные файлы (пользовательские приглашения). Только через signed URL с TTL 1 час</w:t>
      </w:r>
    </w:p>
    <w:p>
      <w:pPr>
        <w:pStyle w:val="Heading2"/>
        <w:spacing w:after="140" w:before="280"/>
      </w:pPr>
      <w:r>
        <w:t xml:space="preserve">9.2. Структура путей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color="auto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lutfan-public/</w:t>
      </w:r>
      <w:r>
        <w:rPr>
          <w:rFonts w:ascii="Consolas" w:cs="Consolas" w:eastAsia="Consolas" w:hAnsi="Consolas"/>
          <w:sz w:val="18"/>
          <w:szCs w:val="18"/>
        </w:rPr>
        <w:br/>
        <w:t xml:space="preserve">
├── events/</w:t>
      </w:r>
      <w:r>
        <w:rPr>
          <w:rFonts w:ascii="Consolas" w:cs="Consolas" w:eastAsia="Consolas" w:hAnsi="Consolas"/>
          <w:sz w:val="18"/>
          <w:szCs w:val="18"/>
        </w:rPr>
        <w:br/>
        <w:t xml:space="preserve">
│   └── {slug}/icon.png</w:t>
      </w:r>
      <w:r>
        <w:rPr>
          <w:rFonts w:ascii="Consolas" w:cs="Consolas" w:eastAsia="Consolas" w:hAnsi="Consolas"/>
          <w:sz w:val="18"/>
          <w:szCs w:val="18"/>
        </w:rPr>
        <w:br/>
        <w:t xml:space="preserve">
├── templates/</w:t>
      </w:r>
      <w:r>
        <w:rPr>
          <w:rFonts w:ascii="Consolas" w:cs="Consolas" w:eastAsia="Consolas" w:hAnsi="Consolas"/>
          <w:sz w:val="18"/>
          <w:szCs w:val="18"/>
        </w:rPr>
        <w:br/>
        <w:t xml:space="preserve">
│   ├── {template_id}/bg.jpg</w:t>
      </w:r>
      <w:r>
        <w:rPr>
          <w:rFonts w:ascii="Consolas" w:cs="Consolas" w:eastAsia="Consolas" w:hAnsi="Consolas"/>
          <w:sz w:val="18"/>
          <w:szCs w:val="18"/>
        </w:rPr>
        <w:br/>
        <w:t xml:space="preserve">
│   └── {template_id}/preview.jpg</w:t>
      </w:r>
      <w:r>
        <w:rPr>
          <w:rFonts w:ascii="Consolas" w:cs="Consolas" w:eastAsia="Consolas" w:hAnsi="Consolas"/>
          <w:sz w:val="18"/>
          <w:szCs w:val="18"/>
        </w:rPr>
        <w:br/>
        <w:t xml:space="preserve">
├── mood-tags/</w:t>
      </w:r>
      <w:r>
        <w:rPr>
          <w:rFonts w:ascii="Consolas" w:cs="Consolas" w:eastAsia="Consolas" w:hAnsi="Consolas"/>
          <w:sz w:val="18"/>
          <w:szCs w:val="18"/>
        </w:rPr>
        <w:br/>
        <w:t xml:space="preserve">
│   └── {slug}/icon.png</w:t>
      </w:r>
      <w:r>
        <w:rPr>
          <w:rFonts w:ascii="Consolas" w:cs="Consolas" w:eastAsia="Consolas" w:hAnsi="Consolas"/>
          <w:sz w:val="18"/>
          <w:szCs w:val="18"/>
        </w:rPr>
        <w:br/>
        <w:t xml:space="preserve">
└── ai-presets/</w:t>
      </w:r>
      <w:r>
        <w:rPr>
          <w:rFonts w:ascii="Consolas" w:cs="Consolas" w:eastAsia="Consolas" w:hAnsi="Consolas"/>
          <w:sz w:val="18"/>
          <w:szCs w:val="18"/>
        </w:rPr>
        <w:br/>
        <w:t xml:space="preserve">
    └── {preset_id}/example.jpg</w:t>
      </w:r>
      <w:r>
        <w:rPr>
          <w:rFonts w:ascii="Consolas" w:cs="Consolas" w:eastAsia="Consolas" w:hAnsi="Consolas"/>
          <w:sz w:val="18"/>
          <w:szCs w:val="18"/>
        </w:rPr>
        <w:br/>
        <w:t xml:space="preserve">
</w:t>
      </w:r>
      <w:r>
        <w:rPr>
          <w:rFonts w:ascii="Consolas" w:cs="Consolas" w:eastAsia="Consolas" w:hAnsi="Consolas"/>
          <w:sz w:val="18"/>
          <w:szCs w:val="18"/>
        </w:rPr>
        <w:br/>
        <w:t xml:space="preserve">
lutfan-private/</w:t>
      </w:r>
      <w:r>
        <w:rPr>
          <w:rFonts w:ascii="Consolas" w:cs="Consolas" w:eastAsia="Consolas" w:hAnsi="Consolas"/>
          <w:sz w:val="18"/>
          <w:szCs w:val="18"/>
        </w:rPr>
        <w:br/>
        <w:t xml:space="preserve">
└── invitations/</w:t>
      </w:r>
      <w:r>
        <w:rPr>
          <w:rFonts w:ascii="Consolas" w:cs="Consolas" w:eastAsia="Consolas" w:hAnsi="Consolas"/>
          <w:sz w:val="18"/>
          <w:szCs w:val="18"/>
        </w:rPr>
        <w:br/>
        <w:t xml:space="preserve">
    └── {invitation_id}/</w:t>
      </w:r>
      <w:r>
        <w:rPr>
          <w:rFonts w:ascii="Consolas" w:cs="Consolas" w:eastAsia="Consolas" w:hAnsi="Consolas"/>
          <w:sz w:val="18"/>
          <w:szCs w:val="18"/>
        </w:rPr>
        <w:br/>
        <w:t xml:space="preserve">
        ├── hd_4_5.jpg</w:t>
      </w:r>
      <w:r>
        <w:rPr>
          <w:rFonts w:ascii="Consolas" w:cs="Consolas" w:eastAsia="Consolas" w:hAnsi="Consolas"/>
          <w:sz w:val="18"/>
          <w:szCs w:val="18"/>
        </w:rPr>
        <w:br/>
        <w:t xml:space="preserve">
        ├── hd_9_16.jpg</w:t>
      </w:r>
      <w:r>
        <w:rPr>
          <w:rFonts w:ascii="Consolas" w:cs="Consolas" w:eastAsia="Consolas" w:hAnsi="Consolas"/>
          <w:sz w:val="18"/>
          <w:szCs w:val="18"/>
        </w:rPr>
        <w:br/>
        <w:t xml:space="preserve">
        └── hd_1_1.jpg</w:t>
      </w:r>
    </w:p>
    <w:p>
      <w:pPr>
        <w:pStyle w:val="Heading2"/>
        <w:spacing w:after="140" w:before="280"/>
      </w:pPr>
      <w:r>
        <w:t xml:space="preserve">9.3. Загрузка файлов</w:t>
      </w:r>
    </w:p>
    <w:p>
      <w:pPr>
        <w:spacing w:after="120" w:line="300"/>
        <w:jc w:val="left"/>
      </w:pPr>
      <w:r>
        <w:t xml:space="preserve">Клиент → Backend (multipart/form-data). Backend валидирует MIME-type, размер (макс 20MB), затем загружает в S3 SDK-методом. Прямой upload с фронта в S3 НЕ используем на MVP (лишняя сложность).</w:t>
      </w:r>
    </w:p>
    <w:p>
      <w:pPr>
        <w:pStyle w:val="Heading2"/>
        <w:spacing w:after="140" w:before="280"/>
      </w:pPr>
      <w:r>
        <w:t xml:space="preserve">9.4. Скачивание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Публичные файлы — через CDN URL напрямую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Приватные — через backend endpoint GET /api/v1/invitations/:id/download?format=4:5, который проверяет владельца и возвращает signed URL с TTL 1 час</w:t>
      </w:r>
    </w:p>
    <w:p>
      <w:pPr>
        <w:pStyle w:val="Heading2"/>
        <w:spacing w:after="140" w:before="280"/>
      </w:pPr>
      <w:r>
        <w:t xml:space="preserve">9.5. Cron: удаление истёкших файлов</w:t>
      </w:r>
    </w:p>
    <w:p>
      <w:pPr>
        <w:spacing w:after="120" w:line="300"/>
        <w:jc w:val="left"/>
      </w:pPr>
      <w:r>
        <w:t xml:space="preserve">Ежедневно в 03:00 UTC: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SELECT invitations WHERE expires_at &lt; NOW() AND deleted_at IS NULL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Для каждого — удаление файлов из S3 (все связанные rendered_files)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UPDATE rendered_files SET deleted_at = NOW()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UPDATE invitations SET deleted_at = NOW() (мягкое)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10. Безопасность</w:t>
      </w:r>
    </w:p>
    <w:p>
      <w:pPr>
        <w:pStyle w:val="Heading2"/>
        <w:spacing w:after="140" w:before="280"/>
      </w:pPr>
      <w:r>
        <w:t xml:space="preserve">10.1. Обязательные меры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HTTPS на всех окружениях (Let's Encrypt / Cloudflare)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HSTS с preload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CORS whitelist (только lutfan.uz и поддомены)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CSP-заголовки (запрет inline scripts, whitelist origins)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X-Frame-Options: DENY (кроме страниц с Telegram Login Widget)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X-Content-Type-Options: nosniff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Rate limiting через Redis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Валидация всех входных данных на бэке (не доверять фронту)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Санитизация текстов пользователя перед подстановкой в промпт (защита от prompt injection)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Prepared statements везде (защита от SQL injection). Через ORM это обеспечено автоматически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Хэширование refresh token в БД (никогда не хранить в plain text)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Секреты — только в env-переменных, никогда в коде</w:t>
      </w:r>
    </w:p>
    <w:p>
      <w:pPr>
        <w:pStyle w:val="Heading2"/>
        <w:spacing w:after="140" w:before="280"/>
      </w:pPr>
      <w:r>
        <w:t xml:space="preserve">10.2. Защита от prompt injection</w:t>
      </w:r>
    </w:p>
    <w:p>
      <w:pPr>
        <w:spacing w:after="120" w:line="300"/>
        <w:jc w:val="left"/>
      </w:pPr>
      <w:r>
        <w:t xml:space="preserve">Пользовательские тексты попадают в промпт для Nano Banana. Возможна попытка "перепрограммировать" модель.</w:t>
      </w:r>
    </w:p>
    <w:p>
      <w:pPr>
        <w:spacing w:after="120" w:line="300"/>
        <w:jc w:val="left"/>
      </w:pPr>
      <w:r>
        <w:t xml:space="preserve">Меры защиты: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Обрезка длины полей до maxLength из fields_schema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Экранирование фигурных скобок и системных ключевых слов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Обёртка текста пользователя в кавычки внутри промпта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Разделение system prompt и user data чётким разделителем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Валидация результата (не отдаём, если модель отклонилась от задачи)</w:t>
      </w:r>
    </w:p>
    <w:p>
      <w:pPr>
        <w:pStyle w:val="Heading2"/>
        <w:spacing w:after="140" w:before="280"/>
      </w:pPr>
      <w:r>
        <w:t xml:space="preserve">10.3. Валидация Telegram Login Widget</w:t>
      </w:r>
    </w:p>
    <w:p>
      <w:pPr>
        <w:spacing w:after="120" w:line="300"/>
        <w:jc w:val="left"/>
      </w:pPr>
      <w:r>
        <w:t xml:space="preserve">Обязательная последовательность: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Извлечь все параметры кроме hash, отсортировать по ключу, склеить key=value через \n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secret_key = SHA-256(bot_token)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computed_hash = HMAC-SHA-256(sorted_string, secret_key)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Сравнить с полученным hash — не равны, отказ 401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Проверить auth_date &gt; NOW() - 86400 — иначе отказ 401</w:t>
      </w:r>
    </w:p>
    <w:p>
      <w:pPr>
        <w:pStyle w:val="Heading2"/>
        <w:spacing w:after="140" w:before="280"/>
      </w:pPr>
      <w:r>
        <w:t xml:space="preserve">10.4. Приватность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Публичная страница /privacy-policy на 3 языках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Публичная страница /terms на 3 языках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При регистрации — чекбокс "Согласен с условиями"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Возможность удаления аккаунта (GDPR-like): удаляет users + связанные записи через CASCADE</w:t>
      </w:r>
    </w:p>
    <w:p>
      <w:pPr>
        <w:pStyle w:val="Heading2"/>
        <w:spacing w:after="140" w:before="280"/>
      </w:pPr>
      <w:r>
        <w:t xml:space="preserve">10.5. Аудит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admin_actions — все действия админа с before/after diff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user_sessions — история входов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invitation_history — история изменений приглашений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11. Качество кода и тестирование</w:t>
      </w:r>
    </w:p>
    <w:p>
      <w:pPr>
        <w:pStyle w:val="Heading2"/>
        <w:spacing w:after="140" w:before="280"/>
      </w:pPr>
      <w:r>
        <w:t xml:space="preserve">11.1. Стандарты кода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TypeScript strict mode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ESLint + Prettier с pre-commit hooks (Husky + lint-staged)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Conventional Commits (feat:, fix:, refactor:, ...)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PR-based workflow, обязательный self-review перед merge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README с инструкцией запуска в 3 команды: install → migrate → dev</w:t>
      </w:r>
    </w:p>
    <w:p>
      <w:pPr>
        <w:pStyle w:val="Heading2"/>
        <w:spacing w:after="140" w:before="280"/>
      </w:pPr>
      <w:r>
        <w:t xml:space="preserve">11.2. Тесты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Unit-тесты — обязательны для сервисного слоя (auth, invitation, ai_router)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Integration-тесты — для API endpoints (Supertest/pytest)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E2E — 1-2 сценария на MVP (Playwright): "создание приглашения от логина до скачивания"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Целевое покрытие: 60%+ для бэка на MVP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CI — все тесты запускаются перед деплоем</w:t>
      </w:r>
    </w:p>
    <w:p>
      <w:pPr>
        <w:pStyle w:val="Heading2"/>
        <w:spacing w:after="140" w:before="280"/>
      </w:pPr>
      <w:r>
        <w:t xml:space="preserve">11.3. Логирование и мониторинг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Все ошибки → Sentry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Структурированные JSON-логи в файлы (rotate ежедневно)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Метрики: response time (p50, p95, p99), error rate, AI-генерация success rate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Uptime monitoring: UptimeRobot / BetterStack (внешний пинг каждые 5 мин)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Alerting в Telegram (личный чат разработчика + владельца) при critical-логах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12. Критерии приёмки и этапы</w:t>
      </w:r>
    </w:p>
    <w:p>
      <w:pPr>
        <w:pStyle w:val="Heading2"/>
        <w:spacing w:after="140" w:before="280"/>
      </w:pPr>
      <w:r>
        <w:t xml:space="preserve">12.1. Разбивка на спринты</w:t>
      </w:r>
    </w:p>
    <w:p>
      <w:pPr>
        <w:pStyle w:val="Heading3"/>
        <w:spacing w:after="110" w:before="220"/>
      </w:pPr>
      <w:r>
        <w:t xml:space="preserve">Спринт 0 — Setup (2-3 дня)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Репозиторий + CI/CD pipeline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Docker Compose для локальной разработки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Настройка Supabase/PostgreSQL, Redis, S3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Настройка Telegram-бота (BotFather)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Регистрация в Google AI Studio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ADR (Architectural Decision Record) с обоснованием стека</w:t>
      </w:r>
    </w:p>
    <w:p>
      <w:pPr>
        <w:pStyle w:val="Heading3"/>
        <w:spacing w:after="110" w:before="220"/>
      </w:pPr>
      <w:r>
        <w:t xml:space="preserve">Спринт 1 — Фундамент (5-7 дней)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Все таблицы БД + миграции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Auth-модуль (Telegram Login Widget + JWT)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Базовый layout, i18n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Лендинг + FAQ + статические страницы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Health-check endpoint</w:t>
      </w:r>
    </w:p>
    <w:p>
      <w:pPr>
        <w:pStyle w:val="Heading3"/>
        <w:spacing w:after="110" w:before="220"/>
      </w:pPr>
      <w:r>
        <w:t xml:space="preserve">Спринт 2 — Мастер создания (7-8 дней)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Все шаги мастера (событие → подтип → данные → текст → стиль)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Endpoints для events, text-templates, templates, mood-tags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Автосохранение черновиков</w:t>
      </w:r>
    </w:p>
    <w:p>
      <w:pPr>
        <w:pStyle w:val="Heading3"/>
        <w:spacing w:after="110" w:before="220"/>
      </w:pPr>
      <w:r>
        <w:t xml:space="preserve">Спринт 3 — AI-генерация (7-8 дней)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Интеграция Nano Banana (оба пути)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Очередь + worker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WebSocket/SSE для live-обновлений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Экран ожидания + превью + скачивание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Дополнительные форматы (9:16, 1:1) по запросу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Кэширование ai_generation_cache</w:t>
      </w:r>
    </w:p>
    <w:p>
      <w:pPr>
        <w:pStyle w:val="Heading3"/>
        <w:spacing w:after="110" w:before="220"/>
      </w:pPr>
      <w:r>
        <w:t xml:space="preserve">Спринт 4 — Личный кабинет и виральность (3-4 дня)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Личный кабинет со списком приглашений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Настройки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Модуль шеринга (share_events)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Telegram-уведомления (welcome, generation_complete)</w:t>
      </w:r>
    </w:p>
    <w:p>
      <w:pPr>
        <w:pStyle w:val="Heading3"/>
        <w:spacing w:after="110" w:before="220"/>
      </w:pPr>
      <w:r>
        <w:t xml:space="preserve">Спринт 5 — Админ-панель (5-7 дней)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Все админ-эндпоинты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Dashboard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CRUD-интерфейсы для events, text-templates, templates, mood-tags, ai-presets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Логи и мониторинг</w:t>
      </w:r>
    </w:p>
    <w:p>
      <w:pPr>
        <w:pStyle w:val="Heading3"/>
        <w:spacing w:after="110" w:before="220"/>
      </w:pPr>
      <w:r>
        <w:t xml:space="preserve">Спринт 6 — Полировка и запуск (3-5 дней)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Аналитика (analytics_events)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Cron-джобы (удаление истёкших, daily_metrics)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Rate limiting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Sentry, uptime monitoring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Финальное тестирование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Production deploy</w:t>
      </w:r>
    </w:p>
    <w:p>
      <w:pPr>
        <w:pStyle w:val="Heading2"/>
        <w:spacing w:after="140" w:before="280"/>
      </w:pPr>
      <w:r>
        <w:t xml:space="preserve">12.2. Definition of Done</w:t>
      </w:r>
    </w:p>
    <w:p>
      <w:pPr>
        <w:spacing w:after="120" w:line="300"/>
        <w:jc w:val="left"/>
      </w:pPr>
      <w:r>
        <w:t xml:space="preserve">Задача считается выполненной, только если: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Код соответствует стандартам (lint passes)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Тесты написаны и проходят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Функциональность работает на staging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Демо владельцу проведено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Документация обновлена</w:t>
      </w:r>
    </w:p>
    <w:p>
      <w:pPr>
        <w:pStyle w:val="Heading2"/>
        <w:spacing w:after="140" w:before="280"/>
      </w:pPr>
      <w:r>
        <w:t xml:space="preserve">12.3. Критерии финальной приёмки MVP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Пользователь может залогиниться через Telegram Login Widget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Пользователь может создать приглашение для всех 6 типов событий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Работают оба пути генерации (JPG-шаблон и AI с нуля)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Работают 3 языка интерфейса и генерации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Пользователь получает HD-файл и может скачать 3 формата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Работает шеринг в Telegram, WhatsApp, копирование ссылки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Личный кабинет отображает всю историю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Админ может создавать/редактировать все типы контента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Работают Telegram-уведомления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Rate limiting активен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Cron-джобы работают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Sentry подключён и получает ошибки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Все страницы responsive (проверено на 360px, 768px, 1440px)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Работает и в Chrome, Safari, Firefox актуальных версий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Приложение развёрнуто на production-домене lutfan.uz</w:t>
      </w:r>
    </w:p>
    <w:p>
      <w:pPr>
        <w:pStyle w:val="Heading2"/>
        <w:spacing w:after="140" w:before="280"/>
      </w:pPr>
      <w:r>
        <w:t xml:space="preserve">12.4. Что НЕ входит в приёмку MVP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Telegram Mini App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Мобильные приложения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Оплата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Реферальная программа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Промо-коды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13. Ожидаемая документация от разработчика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README.md — обзор, установка, запуск, деплой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ARCHITECTURE.md — описание архитектуры, слоёв, взаимодействий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API.md — или Swagger/OpenAPI автогенерация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DATABASE.md — ER-диаграмма, описание таблиц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DEPLOYMENT.md — процесс деплоя, доступы, откат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ADR (Architectural Decision Records) — по каждому значимому решению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Runbook — что делать при типовых инцидентах (падение AI-провайдера, БД, S3)</w:t>
      </w:r>
    </w:p>
    <w:p>
      <w:pPr>
        <w:pStyle w:val="Heading1"/>
        <w:spacing w:after="180" w:before="360"/>
      </w:pPr>
      <w:r>
        <w:t xml:space="preserve">14. Контакты и коммуникация</w:t>
      </w:r>
    </w:p>
    <w:p>
      <w:pPr>
        <w:spacing w:after="120" w:line="300"/>
        <w:jc w:val="left"/>
      </w:pPr>
      <w:r>
        <w:t xml:space="preserve">Заказчик: Eltuzar (владелец проекта Lutfan AI, соло-фаундер).</w:t>
      </w:r>
    </w:p>
    <w:p>
      <w:pPr>
        <w:spacing w:after="120" w:line="300"/>
        <w:jc w:val="left"/>
      </w:pPr>
      <w:r>
        <w:t xml:space="preserve">Формат работы: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Еженедельный созвон (30-45 мин) — демо прогресса, планирование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Ежедневный текстовый статус в Telegram (что сделано, что планируется, блокеры)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Все задачи — в трекере (Linear/Notion/GitHub Issues, на выбор разработчика)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Все вопросы по функциональности — сначала в трекере, потом обсуждаем</w:t>
      </w:r>
    </w:p>
    <w:p>
      <w:pPr>
        <w:spacing w:before="800"/>
        <w:jc w:val="center"/>
      </w:pPr>
      <w:r>
        <w:rPr>
          <w:i/>
          <w:iCs/>
          <w:sz w:val="20"/>
          <w:szCs w:val="20"/>
        </w:rPr>
        <w:t xml:space="preserve">— Конец документа —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Calibri" w:cs="Calibri" w:eastAsia="Calibri" w:hAnsi="Calibri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/>
    </w:pPr>
    <w:rPr>
      <w:rFonts w:ascii="Calibri" w:cs="Calibri" w:eastAsia="Calibri" w:hAnsi="Calibri"/>
      <w:b/>
      <w:bCs/>
      <w:color w:val="4A6572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90" w:before="180"/>
    </w:pPr>
    <w:rPr>
      <w:rFonts w:ascii="Calibri" w:cs="Calibri" w:eastAsia="Calibri" w:hAnsi="Calibri"/>
      <w:b/>
      <w:bCs/>
      <w:color w:val="4A6572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Lutfan AI — веб-платформа MVP</dc:title>
  <dc:creator>Lutfan AI</dc:creator>
  <dc:description>Senior-ready technical specification for Lutfan AI web platform</dc:description>
  <cp:lastModifiedBy>Un-named</cp:lastModifiedBy>
  <cp:revision>1</cp:revision>
  <dcterms:created xsi:type="dcterms:W3CDTF">2026-07-14T06:55:12.918Z</dcterms:created>
  <dcterms:modified xsi:type="dcterms:W3CDTF">2026-07-14T06:55:12.933Z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