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E42" w:rsidRPr="00D8277C" w:rsidRDefault="00417A94">
      <w:pPr>
        <w:pStyle w:val="Heading1"/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>Laporan Praktikum 7.5.1</w:t>
      </w:r>
    </w:p>
    <w:p w:rsidR="00162E42" w:rsidRPr="00D8277C" w:rsidRDefault="00417A94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>Langkah Kerja</w:t>
      </w:r>
    </w:p>
    <w:p w:rsidR="00162E42" w:rsidRPr="00D8277C" w:rsidRDefault="00417A94">
      <w:pPr>
        <w:pStyle w:val="Heading3"/>
        <w:rPr>
          <w:rFonts w:asciiTheme="majorBidi" w:hAnsiTheme="majorBidi" w:cstheme="majorBidi"/>
          <w:szCs w:val="24"/>
        </w:rPr>
      </w:pPr>
      <w:r w:rsidRPr="00D8277C">
        <w:rPr>
          <w:rFonts w:asciiTheme="majorBidi" w:hAnsiTheme="majorBidi" w:cstheme="majorBidi"/>
          <w:szCs w:val="24"/>
        </w:rPr>
        <w:t>1. Membuat direktori kerja</w:t>
      </w:r>
    </w:p>
    <w:p w:rsidR="00C90BA3" w:rsidRPr="00D8277C" w:rsidRDefault="00417A94" w:rsidP="00C90BA3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 xml:space="preserve">Buat folder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iot-server</w:t>
      </w:r>
      <w:r w:rsidR="00C90BA3" w:rsidRPr="00D8277C">
        <w:rPr>
          <w:rStyle w:val="CodeChar"/>
          <w:rFonts w:asciiTheme="majorBidi" w:hAnsiTheme="majorBidi" w:cstheme="majorBidi"/>
          <w:sz w:val="24"/>
          <w:szCs w:val="24"/>
        </w:rPr>
        <w:t>3</w:t>
      </w:r>
      <w:r w:rsidRPr="00D8277C">
        <w:rPr>
          <w:rFonts w:asciiTheme="majorBidi" w:hAnsiTheme="majorBidi" w:cstheme="majorBidi"/>
          <w:sz w:val="24"/>
          <w:szCs w:val="24"/>
        </w:rPr>
        <w:t xml:space="preserve">, lalu di dalamnya buat sub-direktori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mosquitto/config/</w:t>
      </w:r>
      <w:r w:rsidRPr="00D8277C">
        <w:rPr>
          <w:rFonts w:asciiTheme="majorBidi" w:hAnsiTheme="majorBidi" w:cstheme="majorBidi"/>
          <w:sz w:val="24"/>
          <w:szCs w:val="24"/>
        </w:rPr>
        <w:t>.</w:t>
      </w:r>
    </w:p>
    <w:p w:rsidR="00162E42" w:rsidRPr="00D8277C" w:rsidRDefault="00C90BA3" w:rsidP="00C90BA3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 xml:space="preserve"> </w:t>
      </w:r>
      <w:r w:rsidRPr="00D8277C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D189F46" wp14:editId="3F702388">
            <wp:extent cx="2133898" cy="362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42" w:rsidRPr="00D8277C" w:rsidRDefault="00417A94">
      <w:pPr>
        <w:pStyle w:val="Heading3"/>
        <w:rPr>
          <w:rFonts w:asciiTheme="majorBidi" w:hAnsiTheme="majorBidi" w:cstheme="majorBidi"/>
          <w:szCs w:val="24"/>
        </w:rPr>
      </w:pPr>
      <w:r w:rsidRPr="00D8277C">
        <w:rPr>
          <w:rFonts w:asciiTheme="majorBidi" w:hAnsiTheme="majorBidi" w:cstheme="majorBidi"/>
          <w:szCs w:val="24"/>
        </w:rPr>
        <w:t xml:space="preserve">2. Membuat </w:t>
      </w:r>
      <w:proofErr w:type="gramStart"/>
      <w:r w:rsidRPr="00D8277C">
        <w:rPr>
          <w:rFonts w:asciiTheme="majorBidi" w:hAnsiTheme="majorBidi" w:cstheme="majorBidi"/>
          <w:szCs w:val="24"/>
        </w:rPr>
        <w:t>mosquitto.conf</w:t>
      </w:r>
      <w:proofErr w:type="gramEnd"/>
    </w:p>
    <w:p w:rsidR="00162E42" w:rsidRPr="00D8277C" w:rsidRDefault="00417A94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 xml:space="preserve">Simpan di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iot-server</w:t>
      </w:r>
      <w:r w:rsidR="00C90BA3" w:rsidRPr="00D8277C">
        <w:rPr>
          <w:rStyle w:val="CodeChar"/>
          <w:rFonts w:asciiTheme="majorBidi" w:hAnsiTheme="majorBidi" w:cstheme="majorBidi"/>
          <w:sz w:val="24"/>
          <w:szCs w:val="24"/>
        </w:rPr>
        <w:t>3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/mosquitto/config/mosquitto.conf</w:t>
      </w:r>
      <w:r w:rsidRPr="00D8277C">
        <w:rPr>
          <w:rFonts w:asciiTheme="majorBidi" w:hAnsiTheme="majorBidi" w:cstheme="majorBidi"/>
          <w:sz w:val="24"/>
          <w:szCs w:val="24"/>
        </w:rPr>
        <w:t>:</w:t>
      </w:r>
    </w:p>
    <w:p w:rsidR="00162E42" w:rsidRPr="00D8277C" w:rsidRDefault="00C90BA3">
      <w:pPr>
        <w:pStyle w:val="Heading3"/>
        <w:rPr>
          <w:rFonts w:asciiTheme="majorBidi" w:hAnsiTheme="majorBidi" w:cstheme="majorBidi"/>
          <w:szCs w:val="24"/>
        </w:rPr>
      </w:pPr>
      <w:r w:rsidRPr="00D8277C">
        <w:rPr>
          <w:rFonts w:asciiTheme="majorBidi" w:hAnsiTheme="majorBidi" w:cstheme="majorBidi"/>
          <w:b w:val="0"/>
          <w:szCs w:val="24"/>
        </w:rPr>
        <w:drawing>
          <wp:inline distT="0" distB="0" distL="0" distR="0" wp14:anchorId="54622D3F" wp14:editId="34AFD00A">
            <wp:extent cx="5943600" cy="3844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A94" w:rsidRPr="00D8277C">
        <w:rPr>
          <w:rFonts w:asciiTheme="majorBidi" w:hAnsiTheme="majorBidi" w:cstheme="majorBidi"/>
          <w:szCs w:val="24"/>
        </w:rPr>
        <w:t>3. Membuat docker-compose.yml</w:t>
      </w:r>
    </w:p>
    <w:p w:rsidR="00162E42" w:rsidRPr="00D8277C" w:rsidRDefault="00417A94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 xml:space="preserve">Simpan di folder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iot-server/</w:t>
      </w:r>
      <w:r w:rsidRPr="00D8277C">
        <w:rPr>
          <w:rFonts w:asciiTheme="majorBidi" w:hAnsiTheme="majorBidi" w:cstheme="majorBidi"/>
          <w:sz w:val="24"/>
          <w:szCs w:val="24"/>
        </w:rPr>
        <w:t>:</w:t>
      </w:r>
    </w:p>
    <w:p w:rsidR="00C90BA3" w:rsidRPr="00D8277C" w:rsidRDefault="00C90BA3" w:rsidP="00C90BA3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  <w:r w:rsidRPr="00D8277C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140B920" wp14:editId="39C2C665">
            <wp:extent cx="5943600" cy="4660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42" w:rsidRPr="00D8277C" w:rsidRDefault="00417A94" w:rsidP="00C90BA3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>4. Masuk ke direktori iot-server3 lewat terminal dan menjalankan container</w:t>
      </w:r>
    </w:p>
    <w:p w:rsidR="00162E42" w:rsidRPr="00D8277C" w:rsidRDefault="00417A94">
      <w:pPr>
        <w:pStyle w:val="Code"/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>docker compose up -d</w:t>
      </w:r>
    </w:p>
    <w:p w:rsidR="00162E42" w:rsidRPr="00D8277C" w:rsidRDefault="00417A94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 xml:space="preserve">Tunggu sampai muncul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[+] Running 2/2</w:t>
      </w:r>
      <w:r w:rsidRPr="00D8277C">
        <w:rPr>
          <w:rFonts w:asciiTheme="majorBidi" w:hAnsiTheme="majorBidi" w:cstheme="majorBidi"/>
          <w:sz w:val="24"/>
          <w:szCs w:val="24"/>
        </w:rPr>
        <w:t xml:space="preserve"> dengan status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Started</w:t>
      </w:r>
      <w:r w:rsidRPr="00D8277C">
        <w:rPr>
          <w:rFonts w:asciiTheme="majorBidi" w:hAnsiTheme="majorBidi" w:cstheme="majorBidi"/>
          <w:sz w:val="24"/>
          <w:szCs w:val="24"/>
        </w:rPr>
        <w:t xml:space="preserve">. Jika memakai Docker versi lama, gunakan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docker-compose up -d</w:t>
      </w:r>
      <w:r w:rsidRPr="00D8277C">
        <w:rPr>
          <w:rFonts w:asciiTheme="majorBidi" w:hAnsiTheme="majorBidi" w:cstheme="majorBidi"/>
          <w:sz w:val="24"/>
          <w:szCs w:val="24"/>
        </w:rPr>
        <w:t>.</w:t>
      </w:r>
    </w:p>
    <w:p w:rsidR="00162E42" w:rsidRPr="00D8277C" w:rsidRDefault="00417A94" w:rsidP="00417A94">
      <w:pPr>
        <w:pStyle w:val="Heading3"/>
        <w:rPr>
          <w:rFonts w:asciiTheme="majorBidi" w:hAnsiTheme="majorBidi" w:cstheme="majorBidi"/>
          <w:szCs w:val="24"/>
        </w:rPr>
      </w:pPr>
      <w:r w:rsidRPr="00D8277C">
        <w:rPr>
          <w:rFonts w:asciiTheme="majorBidi" w:hAnsiTheme="majorBidi" w:cstheme="majorBidi"/>
          <w:b w:val="0"/>
          <w:szCs w:val="24"/>
        </w:rPr>
        <w:lastRenderedPageBreak/>
        <w:drawing>
          <wp:inline distT="0" distB="0" distL="0" distR="0" wp14:anchorId="5452E31E" wp14:editId="23CE5A08">
            <wp:extent cx="5943600" cy="1567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42" w:rsidRPr="00D8277C" w:rsidRDefault="00417A94">
      <w:pPr>
        <w:pStyle w:val="Heading3"/>
        <w:rPr>
          <w:rFonts w:asciiTheme="majorBidi" w:hAnsiTheme="majorBidi" w:cstheme="majorBidi"/>
          <w:b w:val="0"/>
          <w:bCs/>
          <w:szCs w:val="24"/>
        </w:rPr>
      </w:pPr>
      <w:r w:rsidRPr="00D8277C">
        <w:rPr>
          <w:rFonts w:asciiTheme="majorBidi" w:hAnsiTheme="majorBidi" w:cstheme="majorBidi"/>
          <w:b w:val="0"/>
          <w:bCs/>
          <w:szCs w:val="24"/>
        </w:rPr>
        <w:t>5. Mengakses Node-RED</w:t>
      </w:r>
    </w:p>
    <w:p w:rsidR="00162E42" w:rsidRPr="00D8277C" w:rsidRDefault="00417A94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 xml:space="preserve">Buka browser lalu akses </w:t>
      </w:r>
      <w:r w:rsidRPr="00D8277C">
        <w:rPr>
          <w:rStyle w:val="CodeChar"/>
          <w:rFonts w:asciiTheme="majorBidi" w:hAnsiTheme="majorBidi" w:cstheme="majorBidi"/>
          <w:sz w:val="24"/>
          <w:szCs w:val="24"/>
        </w:rPr>
        <w:t>http://localhost:1880</w:t>
      </w:r>
      <w:r w:rsidRPr="00D8277C">
        <w:rPr>
          <w:rFonts w:asciiTheme="majorBidi" w:hAnsiTheme="majorBidi" w:cstheme="majorBidi"/>
          <w:sz w:val="24"/>
          <w:szCs w:val="24"/>
        </w:rPr>
        <w:t>. Jika kanvas Node-RED tampil, server IoT lokal berhasil berjalan.</w:t>
      </w:r>
    </w:p>
    <w:p w:rsidR="00162E42" w:rsidRPr="00D8277C" w:rsidRDefault="00417A94" w:rsidP="00417A94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5B78CDA" wp14:editId="0BC3F688">
            <wp:extent cx="5943600" cy="3174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417A94">
      <w:pPr>
        <w:rPr>
          <w:rFonts w:asciiTheme="majorBidi" w:hAnsiTheme="majorBidi" w:cstheme="majorBidi"/>
          <w:sz w:val="24"/>
          <w:szCs w:val="24"/>
        </w:rPr>
      </w:pPr>
    </w:p>
    <w:p w:rsidR="00D8277C" w:rsidRPr="00D8277C" w:rsidRDefault="00D8277C" w:rsidP="00417A94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 xml:space="preserve">7.5.2 </w:t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b/>
          <w:bCs/>
          <w:sz w:val="24"/>
          <w:szCs w:val="24"/>
        </w:rPr>
        <w:t>Langkah Kerja</w:t>
      </w:r>
    </w:p>
    <w:p w:rsidR="00D8277C" w:rsidRDefault="00D8277C" w:rsidP="00D82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b/>
          <w:bCs/>
          <w:sz w:val="24"/>
          <w:szCs w:val="24"/>
        </w:rPr>
        <w:t>Merakit rangkaian.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DHT: </w:t>
      </w:r>
      <w:r w:rsidRPr="00D8277C">
        <w:rPr>
          <w:rFonts w:ascii="Courier New" w:eastAsia="Times New Roman" w:hAnsi="Courier New" w:cs="Courier New"/>
          <w:sz w:val="20"/>
          <w:szCs w:val="20"/>
        </w:rPr>
        <w:t>+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ke 3V3, </w:t>
      </w:r>
      <w:r w:rsidRPr="00D8277C">
        <w:rPr>
          <w:rFonts w:ascii="Courier New" w:eastAsia="Times New Roman" w:hAnsi="Courier New" w:cs="Courier New"/>
          <w:sz w:val="20"/>
          <w:szCs w:val="20"/>
        </w:rPr>
        <w:t>OUT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ke D4 (GPIO 2), </w:t>
      </w:r>
      <w:r w:rsidRPr="00D8277C">
        <w:rPr>
          <w:rFonts w:ascii="Courier New" w:eastAsia="Times New Roman" w:hAnsi="Courier New" w:cs="Courier New"/>
          <w:sz w:val="20"/>
          <w:szCs w:val="20"/>
        </w:rPr>
        <w:t>-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ke GND. LED: anoda ke D1 (GPIO 5), katoda lewat resistor 220 Ω ke GND. Screenshot/foto rangkaian.</w:t>
      </w:r>
    </w:p>
    <w:p w:rsidR="007879D8" w:rsidRPr="00D8277C" w:rsidRDefault="007879D8" w:rsidP="007879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79D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B0A1A6" wp14:editId="664F75B3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8277C" w:rsidRPr="00D8277C" w:rsidRDefault="00D8277C" w:rsidP="00D82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b/>
          <w:bCs/>
          <w:sz w:val="24"/>
          <w:szCs w:val="24"/>
        </w:rPr>
        <w:t>Mengecek IPv4 laptop.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Jalankan </w:t>
      </w:r>
      <w:r w:rsidRPr="00D8277C">
        <w:rPr>
          <w:rFonts w:ascii="Courier New" w:eastAsia="Times New Roman" w:hAnsi="Courier New" w:cs="Courier New"/>
          <w:sz w:val="20"/>
          <w:szCs w:val="20"/>
        </w:rPr>
        <w:t>ipconfig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di cmd, catat IPv4 dari adapter Wi-Fi 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11CD6F" wp14:editId="00A2B80A">
            <wp:extent cx="5163271" cy="140037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b/>
          <w:bCs/>
          <w:sz w:val="24"/>
          <w:szCs w:val="24"/>
        </w:rPr>
        <w:t>Menulis kode program.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Salin kode dari modul, lalu ganti </w:t>
      </w:r>
      <w:r w:rsidRPr="00D8277C">
        <w:rPr>
          <w:rFonts w:ascii="Courier New" w:eastAsia="Times New Roman" w:hAnsi="Courier New" w:cs="Courier New"/>
          <w:sz w:val="20"/>
          <w:szCs w:val="20"/>
        </w:rPr>
        <w:t>ssid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77C">
        <w:rPr>
          <w:rFonts w:ascii="Courier New" w:eastAsia="Times New Roman" w:hAnsi="Courier New" w:cs="Courier New"/>
          <w:sz w:val="20"/>
          <w:szCs w:val="20"/>
        </w:rPr>
        <w:t>password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Pr="00D8277C">
        <w:rPr>
          <w:rFonts w:ascii="Courier New" w:eastAsia="Times New Roman" w:hAnsi="Courier New" w:cs="Courier New"/>
          <w:sz w:val="20"/>
          <w:szCs w:val="20"/>
        </w:rPr>
        <w:t>mqttServer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(IP laptop dari langkah 2). Screenshot bagian konfigurasi kode.</w:t>
      </w: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35BA2F" wp14:editId="71B174C8">
            <wp:extent cx="5943600" cy="3258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b/>
          <w:bCs/>
          <w:sz w:val="24"/>
          <w:szCs w:val="24"/>
        </w:rPr>
        <w:t>Membuka Serial Monitor (115200 baud).</w:t>
      </w:r>
      <w:r w:rsidRPr="00D82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Pastikan muncul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 xml:space="preserve">Berhasil </w:t>
      </w:r>
      <w:proofErr w:type="gramStart"/>
      <w:r w:rsidRPr="00D8277C">
        <w:rPr>
          <w:rFonts w:asciiTheme="majorBidi" w:eastAsia="Times New Roman" w:hAnsiTheme="majorBidi" w:cstheme="majorBidi"/>
          <w:sz w:val="20"/>
          <w:szCs w:val="20"/>
        </w:rPr>
        <w:t>Terhubung!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>,</w:t>
      </w:r>
      <w:proofErr w:type="gramEnd"/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IP NodeMCU,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Terhubung!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Berlangganan ke topik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emastikan telemetri terkirim. Pastikan muncul baris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[TELEMETRI TERKIRIM] {...}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dengan nilai suhu dan kelembapan. </w:t>
      </w: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50042382" wp14:editId="155E2205">
            <wp:extent cx="5943600" cy="2378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417A94">
      <w:pPr>
        <w:rPr>
          <w:rFonts w:asciiTheme="majorBidi" w:hAnsiTheme="majorBidi" w:cstheme="majorBidi"/>
          <w:sz w:val="24"/>
          <w:szCs w:val="24"/>
        </w:rPr>
      </w:pPr>
      <w:r w:rsidRPr="00D8277C">
        <w:rPr>
          <w:rFonts w:asciiTheme="majorBidi" w:hAnsiTheme="majorBidi" w:cstheme="majorBidi"/>
          <w:sz w:val="24"/>
          <w:szCs w:val="24"/>
        </w:rPr>
        <w:t>7.5.3</w:t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b/>
          <w:bCs/>
          <w:sz w:val="24"/>
          <w:szCs w:val="24"/>
        </w:rPr>
        <w:t>Langkah Kerja</w:t>
      </w:r>
    </w:p>
    <w:p w:rsidR="00D8277C" w:rsidRPr="00D8277C" w:rsidRDefault="00D8277C" w:rsidP="00D8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Membuka Node-RED di </w:t>
      </w:r>
      <w:hyperlink r:id="rId14" w:history="1">
        <w:r w:rsidRPr="00D8277C">
          <w:rPr>
            <w:rStyle w:val="Hyperlink"/>
            <w:rFonts w:asciiTheme="majorBidi" w:eastAsia="Times New Roman" w:hAnsiTheme="majorBidi" w:cstheme="majorBidi"/>
            <w:sz w:val="20"/>
            <w:szCs w:val="20"/>
          </w:rPr>
          <w:t>http://localhost:1880</w:t>
        </w:r>
      </w:hyperlink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.Menambahkan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in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>. Seret dari palette kategori network ke kanvas.</w:t>
      </w:r>
    </w:p>
    <w:p w:rsidR="00D8277C" w:rsidRPr="00D8277C" w:rsidRDefault="00D8277C" w:rsidP="00D8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Membuat konfigurasi server broker. Klik dua kali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in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klik ikon pensil pada baris Server, lalu isi Name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Mosquitto Local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Server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(nama layanan di Docker Compose, bukan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localhost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atau IP laptop), dan Port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1883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Klik Add. 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3EA3F2C9" wp14:editId="1E0605BD">
            <wp:extent cx="5753903" cy="5087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Mengatur topik dan format output. Isi Topic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kampus/labiot/telemetri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ubah Output menjadi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a parsed JSON object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>, lalu klik Done.</w:t>
      </w:r>
      <w:r w:rsidRPr="00D8277C">
        <w:rPr>
          <w:noProof/>
        </w:rPr>
        <w:t xml:space="preserve"> 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1E039866" wp14:editId="0811C067">
            <wp:extent cx="4191585" cy="503942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77C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D8277C" w:rsidRPr="00D8277C" w:rsidRDefault="00D8277C" w:rsidP="00D8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Menambahkan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debug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dari kategori common, lalu hubungkan keluaran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in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ke masukan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debug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dengan menarik wire. 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78F2F46C" wp14:editId="139BEC7F">
            <wp:extent cx="5943600" cy="3162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:rsidR="00D8277C" w:rsidRPr="00D8277C" w:rsidRDefault="00D8277C" w:rsidP="00D8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Menekan tombol Deploy. Pastikan indikator di bawah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in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berubah menjadi hijau bertuliskan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connected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>. Screenshot.</w:t>
      </w:r>
    </w:p>
    <w:p w:rsidR="00D8277C" w:rsidRPr="00D8277C" w:rsidRDefault="00D8277C" w:rsidP="00D8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Mengamati data di Debug Sidebar (ikon kumbang di sisi kanan). Pastikan objek JSON masuk setiap 4 detik, berisi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node_id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suhu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kelembapan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status_led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drawing>
          <wp:inline distT="0" distB="0" distL="0" distR="0" wp14:anchorId="1C3161CA" wp14:editId="30A64037">
            <wp:extent cx="2600688" cy="3705742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>7.5.4</w:t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7C">
        <w:rPr>
          <w:rFonts w:ascii="Times New Roman" w:eastAsia="Times New Roman" w:hAnsi="Times New Roman" w:cs="Times New Roman"/>
          <w:b/>
          <w:bCs/>
          <w:sz w:val="24"/>
          <w:szCs w:val="24"/>
        </w:rPr>
        <w:t>Langkah Kerja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Menambahkan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switch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dari kategori function, lalu hubungkan keluaran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in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ke masukan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switch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Mengatur aturan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switch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Property diganti menjadi </w:t>
      </w:r>
      <w:proofErr w:type="gramStart"/>
      <w:r w:rsidRPr="00D8277C">
        <w:rPr>
          <w:rFonts w:asciiTheme="majorBidi" w:eastAsia="Times New Roman" w:hAnsiTheme="majorBidi" w:cstheme="majorBidi"/>
          <w:sz w:val="20"/>
          <w:szCs w:val="20"/>
        </w:rPr>
        <w:t>msg.payload</w:t>
      </w:r>
      <w:proofErr w:type="gramEnd"/>
      <w:r w:rsidRPr="00D8277C">
        <w:rPr>
          <w:rFonts w:asciiTheme="majorBidi" w:eastAsia="Times New Roman" w:hAnsiTheme="majorBidi" w:cstheme="majorBidi"/>
          <w:sz w:val="20"/>
          <w:szCs w:val="20"/>
        </w:rPr>
        <w:t>.suhu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Aturan 1: operator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&gt;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dengan nilai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31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Klik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+ add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aturan 2: operator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&lt;=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dengan nilai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31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Klik Done, maka node punya dua port keluaran. 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Membuat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change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pertama (kondisi panas). Hubungkan port keluaran 1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switch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ke node ini. Name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Nyalakan LED Indikator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Set </w:t>
      </w:r>
      <w:proofErr w:type="gramStart"/>
      <w:r w:rsidRPr="00D8277C">
        <w:rPr>
          <w:rFonts w:asciiTheme="majorBidi" w:eastAsia="Times New Roman" w:hAnsiTheme="majorBidi" w:cstheme="majorBidi"/>
          <w:sz w:val="20"/>
          <w:szCs w:val="20"/>
        </w:rPr>
        <w:t>msg.payload</w:t>
      </w:r>
      <w:proofErr w:type="gramEnd"/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To bertipe JSON dengan isi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{"led": 1}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Membuat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change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kedua (kondisi normal). Hubungkan port keluaran 2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switch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ke node ini. Name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Padamkan LED Indikator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Set </w:t>
      </w:r>
      <w:proofErr w:type="gramStart"/>
      <w:r w:rsidRPr="00D8277C">
        <w:rPr>
          <w:rFonts w:asciiTheme="majorBidi" w:eastAsia="Times New Roman" w:hAnsiTheme="majorBidi" w:cstheme="majorBidi"/>
          <w:sz w:val="20"/>
          <w:szCs w:val="20"/>
        </w:rPr>
        <w:t>msg.payload</w:t>
      </w:r>
      <w:proofErr w:type="gramEnd"/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To bertipe JSON dengan isi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{"led": 0}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Menambahkan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out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dari kategori network, lalu hubungkan keluaran kedua node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change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ke masukannya. Server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Mosquitto Local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Topic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kampus/labiot/kendali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QoS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0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, Retain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false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Menekan Deploy. Pastikan indikator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in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mqtt out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berstatus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connected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>. Screenshot alur lengkap.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Mengamati kondisi awal. Saat suhu ruangan 31 °C atau kurang, LED padam. 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Menguji kondisi panas. Tempelkan jari atau hembuskan napas hangat ke sensor DHT sampai suhu melewati 31 °C. LED menyala, dan Serial Monitor menampilkan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[INSTRUKSI MASUK]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dengan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{"led":1}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 serta </w:t>
      </w:r>
      <w:r w:rsidRPr="00D8277C">
        <w:rPr>
          <w:rFonts w:asciiTheme="majorBidi" w:eastAsia="Times New Roman" w:hAnsiTheme="majorBidi" w:cstheme="majorBidi"/>
          <w:sz w:val="20"/>
          <w:szCs w:val="20"/>
        </w:rPr>
        <w:t>MENYALA (ON)</w:t>
      </w:r>
      <w:r w:rsidRPr="00D8277C">
        <w:rPr>
          <w:rFonts w:asciiTheme="majorBidi" w:eastAsia="Times New Roman" w:hAnsiTheme="majorBidi" w:cstheme="majorBidi"/>
          <w:sz w:val="24"/>
          <w:szCs w:val="24"/>
        </w:rPr>
        <w:t xml:space="preserve">. Foto LED menyala dan </w:t>
      </w:r>
    </w:p>
    <w:p w:rsidR="00D8277C" w:rsidRPr="00D8277C" w:rsidRDefault="00D8277C" w:rsidP="00D8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Menguji kembali ke normal. Lepaskan jari sampai suhu turun ke 31 °C atau kurang. LED padam otomatis. </w:t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0848EF3E" wp14:editId="75DAA449">
            <wp:extent cx="4105848" cy="5039428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drawing>
          <wp:inline distT="0" distB="0" distL="0" distR="0" wp14:anchorId="304FB1D5" wp14:editId="5477E2AD">
            <wp:extent cx="4353533" cy="5001323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drawing>
          <wp:inline distT="0" distB="0" distL="0" distR="0" wp14:anchorId="347C188D" wp14:editId="3A57DAF0">
            <wp:extent cx="4363059" cy="50108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drawing>
          <wp:inline distT="0" distB="0" distL="0" distR="0" wp14:anchorId="58CDFB66" wp14:editId="49D165F7">
            <wp:extent cx="4372585" cy="5058481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drawing>
          <wp:inline distT="0" distB="0" distL="0" distR="0" wp14:anchorId="4C91C5FB" wp14:editId="628DBBF5">
            <wp:extent cx="4372585" cy="4982270"/>
            <wp:effectExtent l="0" t="0" r="952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lastRenderedPageBreak/>
        <w:drawing>
          <wp:inline distT="0" distB="0" distL="0" distR="0" wp14:anchorId="7B188A85" wp14:editId="2AD167B0">
            <wp:extent cx="2600688" cy="4001058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8277C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4E6CD8C7" wp14:editId="65F0DF07">
            <wp:extent cx="5943600" cy="2072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D8277C" w:rsidRPr="00D8277C" w:rsidRDefault="00D8277C" w:rsidP="00D8277C">
      <w:pPr>
        <w:pStyle w:val="Heading2"/>
        <w:rPr>
          <w:rFonts w:asciiTheme="majorBidi" w:hAnsiTheme="majorBidi" w:cstheme="majorBidi"/>
          <w:b w:val="0"/>
          <w:bCs/>
          <w:sz w:val="24"/>
          <w:szCs w:val="24"/>
        </w:rPr>
      </w:pPr>
      <w:r w:rsidRPr="00D8277C">
        <w:rPr>
          <w:rFonts w:asciiTheme="majorBidi" w:hAnsiTheme="majorBidi" w:cstheme="majorBidi"/>
          <w:b w:val="0"/>
          <w:bCs/>
          <w:sz w:val="24"/>
          <w:szCs w:val="24"/>
        </w:rPr>
        <w:t>Latihan 1: Jaringan Internal Docker dan Service Discovery</w:t>
      </w:r>
    </w:p>
    <w:p w:rsidR="00D8277C" w:rsidRP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Style w:val="Strong"/>
          <w:rFonts w:asciiTheme="majorBidi" w:eastAsia="Consolas" w:hAnsiTheme="majorBidi" w:cstheme="majorBidi"/>
          <w:b w:val="0"/>
        </w:rPr>
        <w:t xml:space="preserve">1. Kenapa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localhost</w:t>
      </w:r>
      <w:r w:rsidRPr="00D8277C">
        <w:rPr>
          <w:rStyle w:val="Strong"/>
          <w:rFonts w:asciiTheme="majorBidi" w:eastAsia="Consolas" w:hAnsiTheme="majorBidi" w:cstheme="majorBidi"/>
          <w:b w:val="0"/>
        </w:rPr>
        <w:t xml:space="preserve"> gagal?</w:t>
      </w:r>
      <w:r w:rsidRPr="00D8277C">
        <w:rPr>
          <w:rFonts w:asciiTheme="majorBidi" w:hAnsiTheme="majorBidi" w:cstheme="majorBidi"/>
          <w:bCs/>
        </w:rPr>
        <w:br/>
        <w:t xml:space="preserve">Setiap kontainer punya jaringan sendiri yang terisolasi. Di dalam kontainer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node-red</w:t>
      </w:r>
      <w:r w:rsidRPr="00D8277C">
        <w:rPr>
          <w:rFonts w:asciiTheme="majorBidi" w:hAnsiTheme="majorBidi" w:cstheme="majorBidi"/>
          <w:bCs/>
        </w:rPr>
        <w:t xml:space="preserve">,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localhost</w:t>
      </w:r>
      <w:r w:rsidRPr="00D8277C">
        <w:rPr>
          <w:rFonts w:asciiTheme="majorBidi" w:hAnsiTheme="majorBidi" w:cstheme="majorBidi"/>
          <w:bCs/>
        </w:rPr>
        <w:t xml:space="preserve"> menunjuk ke kontainer Node-RED itu sendiri, bukan ke laptop atau kontainer Mosquitto. Tidak ada program yang mendengarkan port 1883 di sana, sehingga koneksi ditolak (</w:t>
      </w:r>
      <w:r w:rsidRPr="00D8277C">
        <w:rPr>
          <w:rStyle w:val="Emphasis"/>
          <w:rFonts w:asciiTheme="majorBidi" w:hAnsiTheme="majorBidi" w:cstheme="majorBidi"/>
          <w:bCs/>
          <w:i w:val="0"/>
          <w:iCs w:val="0"/>
        </w:rPr>
        <w:t>Connection Refused</w:t>
      </w:r>
      <w:r w:rsidRPr="00D8277C">
        <w:rPr>
          <w:rFonts w:asciiTheme="majorBidi" w:hAnsiTheme="majorBidi" w:cstheme="majorBidi"/>
          <w:bCs/>
        </w:rPr>
        <w:t>).</w:t>
      </w:r>
    </w:p>
    <w:p w:rsidR="00D8277C" w:rsidRP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Style w:val="Strong"/>
          <w:rFonts w:asciiTheme="majorBidi" w:eastAsia="Consolas" w:hAnsiTheme="majorBidi" w:cstheme="majorBidi"/>
          <w:b w:val="0"/>
        </w:rPr>
        <w:lastRenderedPageBreak/>
        <w:t>2. Bagaimana kontainer menemukan broker lewat nama layanan?</w:t>
      </w:r>
      <w:r w:rsidRPr="00D8277C">
        <w:rPr>
          <w:rFonts w:asciiTheme="majorBidi" w:hAnsiTheme="majorBidi" w:cstheme="majorBidi"/>
          <w:bCs/>
        </w:rPr>
        <w:br/>
        <w:t xml:space="preserve">Docker Compose otomatis membuat jaringan </w:t>
      </w:r>
      <w:r w:rsidRPr="00D8277C">
        <w:rPr>
          <w:rStyle w:val="Emphasis"/>
          <w:rFonts w:asciiTheme="majorBidi" w:hAnsiTheme="majorBidi" w:cstheme="majorBidi"/>
          <w:bCs/>
          <w:i w:val="0"/>
          <w:iCs w:val="0"/>
        </w:rPr>
        <w:t>bridge</w:t>
      </w:r>
      <w:r w:rsidRPr="00D8277C">
        <w:rPr>
          <w:rFonts w:asciiTheme="majorBidi" w:hAnsiTheme="majorBidi" w:cstheme="majorBidi"/>
          <w:bCs/>
        </w:rPr>
        <w:t xml:space="preserve"> untuk proyek dan menyambungkan semua kontainer ke dalamnya. Di jaringan ini, </w:t>
      </w:r>
      <w:r w:rsidRPr="00D8277C">
        <w:rPr>
          <w:rStyle w:val="Emphasis"/>
          <w:rFonts w:asciiTheme="majorBidi" w:hAnsiTheme="majorBidi" w:cstheme="majorBidi"/>
          <w:bCs/>
          <w:i w:val="0"/>
          <w:iCs w:val="0"/>
        </w:rPr>
        <w:t>Embedded DNS Server</w:t>
      </w:r>
      <w:r w:rsidRPr="00D8277C">
        <w:rPr>
          <w:rFonts w:asciiTheme="majorBidi" w:hAnsiTheme="majorBidi" w:cstheme="majorBidi"/>
          <w:bCs/>
        </w:rPr>
        <w:t xml:space="preserve"> Docker mendaftarkan setiap nama layanan (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mqtt</w:t>
      </w:r>
      <w:r w:rsidRPr="00D8277C">
        <w:rPr>
          <w:rFonts w:asciiTheme="majorBidi" w:hAnsiTheme="majorBidi" w:cstheme="majorBidi"/>
          <w:bCs/>
        </w:rPr>
        <w:t xml:space="preserve">,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nodered</w:t>
      </w:r>
      <w:r w:rsidRPr="00D8277C">
        <w:rPr>
          <w:rFonts w:asciiTheme="majorBidi" w:hAnsiTheme="majorBidi" w:cstheme="majorBidi"/>
          <w:bCs/>
        </w:rPr>
        <w:t xml:space="preserve">). Saat Node-RED memanggil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mqtt</w:t>
      </w:r>
      <w:r w:rsidRPr="00D8277C">
        <w:rPr>
          <w:rFonts w:asciiTheme="majorBidi" w:hAnsiTheme="majorBidi" w:cstheme="majorBidi"/>
          <w:bCs/>
        </w:rPr>
        <w:t>, DNS internal menjawab dengan IP kontainer Mosquitto, lalu koneksi berjalan langsung antar kontainer. IP boleh berubah setiap restart karena yang dipakai adalah nama.</w:t>
      </w:r>
    </w:p>
    <w:p w:rsidR="00D8277C" w:rsidRPr="00D8277C" w:rsidRDefault="00D8277C" w:rsidP="00D8277C">
      <w:pPr>
        <w:pStyle w:val="Heading2"/>
        <w:rPr>
          <w:rFonts w:asciiTheme="majorBidi" w:hAnsiTheme="majorBidi" w:cstheme="majorBidi"/>
          <w:b w:val="0"/>
          <w:bCs/>
          <w:sz w:val="24"/>
          <w:szCs w:val="24"/>
        </w:rPr>
      </w:pPr>
      <w:r w:rsidRPr="00D8277C">
        <w:rPr>
          <w:rFonts w:asciiTheme="majorBidi" w:hAnsiTheme="majorBidi" w:cstheme="majorBidi"/>
          <w:b w:val="0"/>
          <w:bCs/>
          <w:sz w:val="24"/>
          <w:szCs w:val="24"/>
        </w:rPr>
        <w:t>Latihan 2: Konektivitas Jaringan dan Subnet</w:t>
      </w:r>
    </w:p>
    <w:p w:rsidR="00D8277C" w:rsidRP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Style w:val="Strong"/>
          <w:rFonts w:asciiTheme="majorBidi" w:eastAsia="Consolas" w:hAnsiTheme="majorBidi" w:cstheme="majorBidi"/>
          <w:b w:val="0"/>
        </w:rPr>
        <w:t>1. Kenapa NodeMCU tidak bisa publish?</w:t>
      </w:r>
      <w:r w:rsidRPr="00D8277C">
        <w:rPr>
          <w:rFonts w:asciiTheme="majorBidi" w:hAnsiTheme="majorBidi" w:cstheme="majorBidi"/>
          <w:bCs/>
        </w:rPr>
        <w:br/>
        <w:t>NodeMCU (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192.168.43.102</w:t>
      </w:r>
      <w:r w:rsidRPr="00D8277C">
        <w:rPr>
          <w:rFonts w:asciiTheme="majorBidi" w:hAnsiTheme="majorBidi" w:cstheme="majorBidi"/>
          <w:bCs/>
        </w:rPr>
        <w:t>) dan laptop (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192.168.1.15</w:t>
      </w:r>
      <w:r w:rsidRPr="00D8277C">
        <w:rPr>
          <w:rFonts w:asciiTheme="majorBidi" w:hAnsiTheme="majorBidi" w:cstheme="majorBidi"/>
          <w:bCs/>
        </w:rPr>
        <w:t xml:space="preserve">) berada di subnet berbeda, sehingga domain </w:t>
      </w:r>
      <w:r w:rsidRPr="00D8277C">
        <w:rPr>
          <w:rStyle w:val="Emphasis"/>
          <w:rFonts w:asciiTheme="majorBidi" w:hAnsiTheme="majorBidi" w:cstheme="majorBidi"/>
          <w:bCs/>
          <w:i w:val="0"/>
          <w:iCs w:val="0"/>
        </w:rPr>
        <w:t>broadcast</w:t>
      </w:r>
      <w:r w:rsidRPr="00D8277C">
        <w:rPr>
          <w:rFonts w:asciiTheme="majorBidi" w:hAnsiTheme="majorBidi" w:cstheme="majorBidi"/>
          <w:bCs/>
        </w:rPr>
        <w:t>-nya juga berbeda. Paket dari NodeMCU dikirim ke gateway hotspot, yang tidak punya rute ke jaringan laptop, jadi paket tidak pernah sampai ke broker.</w:t>
      </w:r>
    </w:p>
    <w:p w:rsidR="00D8277C" w:rsidRP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Style w:val="Strong"/>
          <w:rFonts w:asciiTheme="majorBidi" w:eastAsia="Consolas" w:hAnsiTheme="majorBidi" w:cstheme="majorBidi"/>
          <w:b w:val="0"/>
        </w:rPr>
        <w:t>2. Langkah teknis</w:t>
      </w:r>
    </w:p>
    <w:p w:rsidR="00D8277C" w:rsidRPr="00D8277C" w:rsidRDefault="00D8277C" w:rsidP="00D82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D8277C">
        <w:rPr>
          <w:rFonts w:asciiTheme="majorBidi" w:hAnsiTheme="majorBidi" w:cstheme="majorBidi"/>
          <w:bCs/>
          <w:sz w:val="24"/>
          <w:szCs w:val="24"/>
        </w:rPr>
        <w:t>Sambungkan laptop dan NodeMCU ke Wi-Fi atau hotspot yang sama, sehingga tiga angka awal IP-nya sama.</w:t>
      </w:r>
    </w:p>
    <w:p w:rsidR="00D8277C" w:rsidRPr="00D8277C" w:rsidRDefault="00D8277C" w:rsidP="00D82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D8277C">
        <w:rPr>
          <w:rFonts w:asciiTheme="majorBidi" w:hAnsiTheme="majorBidi" w:cstheme="majorBidi"/>
          <w:bCs/>
          <w:sz w:val="24"/>
          <w:szCs w:val="24"/>
        </w:rPr>
        <w:t xml:space="preserve">Cek IP laptop dengan </w:t>
      </w:r>
      <w:r w:rsidRPr="00D8277C">
        <w:rPr>
          <w:rStyle w:val="HTMLCode"/>
          <w:rFonts w:asciiTheme="majorBidi" w:eastAsia="Calibri" w:hAnsiTheme="majorBidi" w:cstheme="majorBidi"/>
          <w:bCs/>
          <w:sz w:val="24"/>
          <w:szCs w:val="24"/>
        </w:rPr>
        <w:t>ipconfig</w:t>
      </w:r>
      <w:r w:rsidRPr="00D8277C">
        <w:rPr>
          <w:rFonts w:asciiTheme="majorBidi" w:hAnsiTheme="majorBidi" w:cstheme="majorBidi"/>
          <w:bCs/>
          <w:sz w:val="24"/>
          <w:szCs w:val="24"/>
        </w:rPr>
        <w:t xml:space="preserve">, ubah </w:t>
      </w:r>
      <w:r w:rsidRPr="00D8277C">
        <w:rPr>
          <w:rStyle w:val="HTMLCode"/>
          <w:rFonts w:asciiTheme="majorBidi" w:eastAsia="Calibri" w:hAnsiTheme="majorBidi" w:cstheme="majorBidi"/>
          <w:bCs/>
          <w:sz w:val="24"/>
          <w:szCs w:val="24"/>
        </w:rPr>
        <w:t>mqttServer</w:t>
      </w:r>
      <w:r w:rsidRPr="00D8277C">
        <w:rPr>
          <w:rFonts w:asciiTheme="majorBidi" w:hAnsiTheme="majorBidi" w:cstheme="majorBidi"/>
          <w:bCs/>
          <w:sz w:val="24"/>
          <w:szCs w:val="24"/>
        </w:rPr>
        <w:t xml:space="preserve"> di kode ke IP itu, lalu upload ulang.</w:t>
      </w:r>
    </w:p>
    <w:p w:rsidR="00D8277C" w:rsidRPr="00D8277C" w:rsidRDefault="00D8277C" w:rsidP="00D82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D8277C">
        <w:rPr>
          <w:rFonts w:asciiTheme="majorBidi" w:hAnsiTheme="majorBidi" w:cstheme="majorBidi"/>
          <w:bCs/>
          <w:sz w:val="24"/>
          <w:szCs w:val="24"/>
        </w:rPr>
        <w:t>Pastikan port 1883 diizinkan di firewall Windows.</w:t>
      </w:r>
    </w:p>
    <w:p w:rsidR="00D8277C" w:rsidRPr="00D8277C" w:rsidRDefault="00D8277C" w:rsidP="00D8277C">
      <w:pPr>
        <w:pStyle w:val="Heading2"/>
        <w:rPr>
          <w:rFonts w:asciiTheme="majorBidi" w:hAnsiTheme="majorBidi" w:cstheme="majorBidi"/>
          <w:b w:val="0"/>
          <w:bCs/>
          <w:sz w:val="24"/>
          <w:szCs w:val="24"/>
        </w:rPr>
      </w:pPr>
      <w:r w:rsidRPr="00D8277C">
        <w:rPr>
          <w:rFonts w:asciiTheme="majorBidi" w:hAnsiTheme="majorBidi" w:cstheme="majorBidi"/>
          <w:b w:val="0"/>
          <w:bCs/>
          <w:sz w:val="24"/>
          <w:szCs w:val="24"/>
        </w:rPr>
        <w:t>Latihan 3: Filter Histeresis pada Rule Engine</w:t>
      </w:r>
    </w:p>
    <w:p w:rsid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Alur diubah menjadi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mqtt in</w:t>
      </w:r>
      <w:r w:rsidRPr="00D8277C">
        <w:rPr>
          <w:rFonts w:asciiTheme="majorBidi" w:hAnsiTheme="majorBidi" w:cstheme="majorBidi"/>
          <w:bCs/>
        </w:rPr>
        <w:t xml:space="preserve"> →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function</w:t>
      </w:r>
      <w:r w:rsidRPr="00D8277C">
        <w:rPr>
          <w:rFonts w:asciiTheme="majorBidi" w:hAnsiTheme="majorBidi" w:cstheme="majorBidi"/>
          <w:bCs/>
        </w:rPr>
        <w:t xml:space="preserve"> →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mqtt out</w:t>
      </w:r>
      <w:r w:rsidRPr="00D8277C">
        <w:rPr>
          <w:rFonts w:asciiTheme="majorBidi" w:hAnsiTheme="majorBidi" w:cstheme="majorBidi"/>
          <w:bCs/>
        </w:rPr>
        <w:t xml:space="preserve">. Kode di </w:t>
      </w:r>
      <w:r w:rsidRPr="00D8277C">
        <w:rPr>
          <w:rStyle w:val="Emphasis"/>
          <w:rFonts w:asciiTheme="majorBidi" w:hAnsiTheme="majorBidi" w:cstheme="majorBidi"/>
          <w:bCs/>
          <w:i w:val="0"/>
          <w:iCs w:val="0"/>
        </w:rPr>
        <w:t>Function Node</w:t>
      </w:r>
      <w:r w:rsidRPr="00D8277C">
        <w:rPr>
          <w:rFonts w:asciiTheme="majorBidi" w:hAnsiTheme="majorBidi" w:cstheme="majorBidi"/>
          <w:bCs/>
        </w:rPr>
        <w:t>: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>let suhu = parseFloat(</w:t>
      </w:r>
      <w:proofErr w:type="gramStart"/>
      <w:r w:rsidRPr="00D8277C">
        <w:rPr>
          <w:rFonts w:asciiTheme="majorBidi" w:hAnsiTheme="majorBidi" w:cstheme="majorBidi"/>
          <w:bCs/>
        </w:rPr>
        <w:t>msg.payload</w:t>
      </w:r>
      <w:proofErr w:type="gramEnd"/>
      <w:r w:rsidRPr="00D8277C">
        <w:rPr>
          <w:rFonts w:asciiTheme="majorBidi" w:hAnsiTheme="majorBidi" w:cstheme="majorBidi"/>
          <w:bCs/>
        </w:rPr>
        <w:t>.suhu);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>let ledState = context.get("ledState") || 0;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if (suhu &gt; 31.5 &amp;&amp; </w:t>
      </w:r>
      <w:proofErr w:type="gramStart"/>
      <w:r w:rsidRPr="00D8277C">
        <w:rPr>
          <w:rFonts w:asciiTheme="majorBidi" w:hAnsiTheme="majorBidi" w:cstheme="majorBidi"/>
          <w:bCs/>
        </w:rPr>
        <w:t>ledState !</w:t>
      </w:r>
      <w:proofErr w:type="gramEnd"/>
      <w:r w:rsidRPr="00D8277C">
        <w:rPr>
          <w:rFonts w:asciiTheme="majorBidi" w:hAnsiTheme="majorBidi" w:cstheme="majorBidi"/>
          <w:bCs/>
        </w:rPr>
        <w:t>== 1) {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    </w:t>
      </w:r>
      <w:proofErr w:type="gramStart"/>
      <w:r w:rsidRPr="00D8277C">
        <w:rPr>
          <w:rFonts w:asciiTheme="majorBidi" w:hAnsiTheme="majorBidi" w:cstheme="majorBidi"/>
          <w:bCs/>
        </w:rPr>
        <w:t>context.set(</w:t>
      </w:r>
      <w:proofErr w:type="gramEnd"/>
      <w:r w:rsidRPr="00D8277C">
        <w:rPr>
          <w:rFonts w:asciiTheme="majorBidi" w:hAnsiTheme="majorBidi" w:cstheme="majorBidi"/>
          <w:bCs/>
        </w:rPr>
        <w:t>"ledState", 1);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    </w:t>
      </w:r>
      <w:proofErr w:type="gramStart"/>
      <w:r w:rsidRPr="00D8277C">
        <w:rPr>
          <w:rFonts w:asciiTheme="majorBidi" w:hAnsiTheme="majorBidi" w:cstheme="majorBidi"/>
          <w:bCs/>
        </w:rPr>
        <w:t>msg.payload</w:t>
      </w:r>
      <w:proofErr w:type="gramEnd"/>
      <w:r w:rsidRPr="00D8277C">
        <w:rPr>
          <w:rFonts w:asciiTheme="majorBidi" w:hAnsiTheme="majorBidi" w:cstheme="majorBidi"/>
          <w:bCs/>
        </w:rPr>
        <w:t xml:space="preserve"> = { "led": 1 };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    return msg;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} else if (suhu &lt; 30.0 &amp;&amp; </w:t>
      </w:r>
      <w:proofErr w:type="gramStart"/>
      <w:r w:rsidRPr="00D8277C">
        <w:rPr>
          <w:rFonts w:asciiTheme="majorBidi" w:hAnsiTheme="majorBidi" w:cstheme="majorBidi"/>
          <w:bCs/>
        </w:rPr>
        <w:t>ledState !</w:t>
      </w:r>
      <w:proofErr w:type="gramEnd"/>
      <w:r w:rsidRPr="00D8277C">
        <w:rPr>
          <w:rFonts w:asciiTheme="majorBidi" w:hAnsiTheme="majorBidi" w:cstheme="majorBidi"/>
          <w:bCs/>
        </w:rPr>
        <w:t>== 0) {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    </w:t>
      </w:r>
      <w:proofErr w:type="gramStart"/>
      <w:r w:rsidRPr="00D8277C">
        <w:rPr>
          <w:rFonts w:asciiTheme="majorBidi" w:hAnsiTheme="majorBidi" w:cstheme="majorBidi"/>
          <w:bCs/>
        </w:rPr>
        <w:t>context.set(</w:t>
      </w:r>
      <w:proofErr w:type="gramEnd"/>
      <w:r w:rsidRPr="00D8277C">
        <w:rPr>
          <w:rFonts w:asciiTheme="majorBidi" w:hAnsiTheme="majorBidi" w:cstheme="majorBidi"/>
          <w:bCs/>
        </w:rPr>
        <w:t>"ledState", 0);</w:t>
      </w:r>
    </w:p>
    <w:p w:rsid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    </w:t>
      </w:r>
      <w:proofErr w:type="gramStart"/>
      <w:r w:rsidRPr="00D8277C">
        <w:rPr>
          <w:rFonts w:asciiTheme="majorBidi" w:hAnsiTheme="majorBidi" w:cstheme="majorBidi"/>
          <w:bCs/>
        </w:rPr>
        <w:t>msg.payload</w:t>
      </w:r>
      <w:proofErr w:type="gramEnd"/>
      <w:r w:rsidRPr="00D8277C">
        <w:rPr>
          <w:rFonts w:asciiTheme="majorBidi" w:hAnsiTheme="majorBidi" w:cstheme="majorBidi"/>
          <w:bCs/>
        </w:rPr>
        <w:t xml:space="preserve"> = { "led": 0 };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 xml:space="preserve">  return msg;</w:t>
      </w:r>
    </w:p>
    <w:p w:rsidR="00D8277C" w:rsidRP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>}</w:t>
      </w:r>
    </w:p>
    <w:p w:rsidR="00D8277C" w:rsidRDefault="00D8277C" w:rsidP="00D8277C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t>return null;</w:t>
      </w:r>
    </w:p>
    <w:p w:rsidR="00D8277C" w:rsidRP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Fonts w:asciiTheme="majorBidi" w:hAnsiTheme="majorBidi" w:cstheme="majorBidi"/>
          <w:bCs/>
        </w:rPr>
        <w:lastRenderedPageBreak/>
        <w:drawing>
          <wp:inline distT="0" distB="0" distL="0" distR="0" wp14:anchorId="16829CA3" wp14:editId="789FF204">
            <wp:extent cx="5572903" cy="2543530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7C" w:rsidRPr="00D8277C" w:rsidRDefault="00D8277C" w:rsidP="00D8277C">
      <w:pPr>
        <w:pStyle w:val="Heading2"/>
        <w:rPr>
          <w:rFonts w:asciiTheme="majorBidi" w:hAnsiTheme="majorBidi" w:cstheme="majorBidi"/>
          <w:b w:val="0"/>
          <w:bCs/>
          <w:sz w:val="24"/>
          <w:szCs w:val="24"/>
        </w:rPr>
      </w:pPr>
      <w:r w:rsidRPr="00D8277C">
        <w:rPr>
          <w:rFonts w:asciiTheme="majorBidi" w:hAnsiTheme="majorBidi" w:cstheme="majorBidi"/>
          <w:b w:val="0"/>
          <w:bCs/>
          <w:sz w:val="24"/>
          <w:szCs w:val="24"/>
        </w:rPr>
        <w:t>Latihan 4: Volume Mount dan Persistensi Data</w:t>
      </w:r>
    </w:p>
    <w:p w:rsidR="00D8277C" w:rsidRP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Style w:val="Strong"/>
          <w:rFonts w:asciiTheme="majorBidi" w:eastAsia="Consolas" w:hAnsiTheme="majorBidi" w:cstheme="majorBidi"/>
          <w:b w:val="0"/>
        </w:rPr>
        <w:t>1. Kalau baris volume dihapus</w:t>
      </w:r>
      <w:r w:rsidRPr="00D8277C">
        <w:rPr>
          <w:rFonts w:asciiTheme="majorBidi" w:hAnsiTheme="majorBidi" w:cstheme="majorBidi"/>
          <w:bCs/>
        </w:rPr>
        <w:br/>
        <w:t>Data Node-RED (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flows.json</w:t>
      </w:r>
      <w:r w:rsidRPr="00D8277C">
        <w:rPr>
          <w:rFonts w:asciiTheme="majorBidi" w:hAnsiTheme="majorBidi" w:cstheme="majorBidi"/>
          <w:bCs/>
        </w:rPr>
        <w:t xml:space="preserve"> dan pengaturan) hanya tersimpan di lapisan sementara milik kontainer. Setelah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docker compose down</w:t>
      </w:r>
      <w:r w:rsidRPr="00D8277C">
        <w:rPr>
          <w:rFonts w:asciiTheme="majorBidi" w:hAnsiTheme="majorBidi" w:cstheme="majorBidi"/>
          <w:bCs/>
        </w:rPr>
        <w:t>, kontainer dan lapisan itu terhapus. Saat dinyalakan lagi, kanvas Node-RED kosong dan alur harus dibuat ulang. Data persistensi Mosquitto juga ikut hilang.</w:t>
      </w:r>
    </w:p>
    <w:p w:rsidR="00D8277C" w:rsidRPr="00D8277C" w:rsidRDefault="00D8277C" w:rsidP="00D8277C">
      <w:pPr>
        <w:pStyle w:val="NormalWeb"/>
        <w:rPr>
          <w:rFonts w:asciiTheme="majorBidi" w:hAnsiTheme="majorBidi" w:cstheme="majorBidi"/>
          <w:bCs/>
        </w:rPr>
      </w:pPr>
      <w:r w:rsidRPr="00D8277C">
        <w:rPr>
          <w:rStyle w:val="Strong"/>
          <w:rFonts w:asciiTheme="majorBidi" w:eastAsia="Consolas" w:hAnsiTheme="majorBidi" w:cstheme="majorBidi"/>
          <w:b w:val="0"/>
        </w:rPr>
        <w:t>2. Bind Mount vs Named Volume</w:t>
      </w:r>
      <w:r w:rsidRPr="00D8277C">
        <w:rPr>
          <w:rFonts w:asciiTheme="majorBidi" w:hAnsiTheme="majorBidi" w:cstheme="majorBidi"/>
          <w:bCs/>
        </w:rPr>
        <w:br/>
        <w:t xml:space="preserve">Bind Mount memetakan folder tertentu di laptop ke kontainer (contoh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./nodered:/data</w:t>
      </w:r>
      <w:r w:rsidRPr="00D8277C">
        <w:rPr>
          <w:rFonts w:asciiTheme="majorBidi" w:hAnsiTheme="majorBidi" w:cstheme="majorBidi"/>
          <w:bCs/>
        </w:rPr>
        <w:t>). Lokasinya kita tentukan sendiri dan filenya bisa langsung diedit dari host, tapi bergantung pada struktur folder host.</w:t>
      </w:r>
      <w:r w:rsidRPr="00D8277C">
        <w:rPr>
          <w:rFonts w:asciiTheme="majorBidi" w:hAnsiTheme="majorBidi" w:cstheme="majorBidi"/>
          <w:bCs/>
        </w:rPr>
        <w:br/>
        <w:t xml:space="preserve">Named Volume dikelola Docker (contoh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nodered_data:/data</w:t>
      </w:r>
      <w:r w:rsidRPr="00D8277C">
        <w:rPr>
          <w:rFonts w:asciiTheme="majorBidi" w:hAnsiTheme="majorBidi" w:cstheme="majorBidi"/>
          <w:bCs/>
        </w:rPr>
        <w:t xml:space="preserve">, dideklarasikan di bagian </w:t>
      </w:r>
      <w:r w:rsidRPr="00D8277C">
        <w:rPr>
          <w:rStyle w:val="HTMLCode"/>
          <w:rFonts w:asciiTheme="majorBidi" w:hAnsiTheme="majorBidi" w:cstheme="majorBidi"/>
          <w:bCs/>
          <w:sz w:val="24"/>
          <w:szCs w:val="24"/>
        </w:rPr>
        <w:t>volumes:</w:t>
      </w:r>
      <w:r w:rsidRPr="00D8277C">
        <w:rPr>
          <w:rFonts w:asciiTheme="majorBidi" w:hAnsiTheme="majorBidi" w:cstheme="majorBidi"/>
          <w:bCs/>
        </w:rPr>
        <w:t>). Lebih portabel, tapi datanya tidak mudah diakses langsung dari host.</w:t>
      </w:r>
      <w:r w:rsidRPr="00D8277C">
        <w:rPr>
          <w:rFonts w:asciiTheme="majorBidi" w:hAnsiTheme="majorBidi" w:cstheme="majorBidi"/>
          <w:bCs/>
        </w:rPr>
        <w:br/>
        <w:t>Perbedaan mendasarnya: lokasi bind mount ditentukan pengguna, lokasi named volume dikelola Docker.</w:t>
      </w:r>
    </w:p>
    <w:p w:rsidR="00D8277C" w:rsidRPr="00D8277C" w:rsidRDefault="00D8277C" w:rsidP="00D8277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:rsidR="00D8277C" w:rsidRPr="00D8277C" w:rsidRDefault="00D8277C" w:rsidP="00D8277C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</w:p>
    <w:p w:rsidR="00D8277C" w:rsidRPr="00D8277C" w:rsidRDefault="00D8277C" w:rsidP="00417A94">
      <w:pPr>
        <w:rPr>
          <w:rFonts w:asciiTheme="majorBidi" w:hAnsiTheme="majorBidi" w:cstheme="majorBidi"/>
          <w:bCs/>
          <w:sz w:val="24"/>
          <w:szCs w:val="24"/>
        </w:rPr>
      </w:pPr>
    </w:p>
    <w:sectPr w:rsidR="00D8277C" w:rsidRPr="00D827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B63F5"/>
    <w:multiLevelType w:val="multilevel"/>
    <w:tmpl w:val="02B2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5170E"/>
    <w:multiLevelType w:val="multilevel"/>
    <w:tmpl w:val="2EF8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21D8C"/>
    <w:multiLevelType w:val="hybridMultilevel"/>
    <w:tmpl w:val="52DC41F8"/>
    <w:lvl w:ilvl="0" w:tplc="212C1866">
      <w:start w:val="1"/>
      <w:numFmt w:val="decimal"/>
      <w:lvlText w:val="%1."/>
      <w:lvlJc w:val="left"/>
      <w:pPr>
        <w:ind w:left="720" w:hanging="360"/>
      </w:pPr>
    </w:lvl>
    <w:lvl w:ilvl="1" w:tplc="86F4B756">
      <w:start w:val="1"/>
      <w:numFmt w:val="lowerLetter"/>
      <w:lvlText w:val="%2."/>
      <w:lvlJc w:val="left"/>
      <w:pPr>
        <w:ind w:left="1440" w:hanging="360"/>
      </w:pPr>
    </w:lvl>
    <w:lvl w:ilvl="2" w:tplc="DB328726">
      <w:start w:val="1"/>
      <w:numFmt w:val="lowerRoman"/>
      <w:lvlText w:val="%3."/>
      <w:lvlJc w:val="left"/>
      <w:pPr>
        <w:ind w:left="2160" w:hanging="360"/>
      </w:pPr>
    </w:lvl>
    <w:lvl w:ilvl="3" w:tplc="38A8FDEC">
      <w:start w:val="1"/>
      <w:numFmt w:val="decimal"/>
      <w:lvlText w:val="%4."/>
      <w:lvlJc w:val="left"/>
      <w:pPr>
        <w:ind w:left="2880" w:hanging="360"/>
      </w:pPr>
    </w:lvl>
    <w:lvl w:ilvl="4" w:tplc="10725F48">
      <w:start w:val="1"/>
      <w:numFmt w:val="lowerLetter"/>
      <w:lvlText w:val="%5."/>
      <w:lvlJc w:val="left"/>
      <w:pPr>
        <w:ind w:left="3600" w:hanging="360"/>
      </w:pPr>
    </w:lvl>
    <w:lvl w:ilvl="5" w:tplc="A0A6A334">
      <w:start w:val="1"/>
      <w:numFmt w:val="lowerRoman"/>
      <w:lvlText w:val="%6."/>
      <w:lvlJc w:val="left"/>
      <w:pPr>
        <w:ind w:left="4320" w:hanging="360"/>
      </w:pPr>
    </w:lvl>
    <w:lvl w:ilvl="6" w:tplc="9F3EBCC8">
      <w:start w:val="1"/>
      <w:numFmt w:val="decimal"/>
      <w:lvlText w:val="%7."/>
      <w:lvlJc w:val="left"/>
      <w:pPr>
        <w:ind w:left="5040" w:hanging="360"/>
      </w:pPr>
    </w:lvl>
    <w:lvl w:ilvl="7" w:tplc="DB48D89A">
      <w:start w:val="1"/>
      <w:numFmt w:val="lowerLetter"/>
      <w:lvlText w:val="%8."/>
      <w:lvlJc w:val="left"/>
      <w:pPr>
        <w:ind w:left="5760" w:hanging="360"/>
      </w:pPr>
    </w:lvl>
    <w:lvl w:ilvl="8" w:tplc="1B7A96DC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4E1A7D8F"/>
    <w:multiLevelType w:val="hybridMultilevel"/>
    <w:tmpl w:val="6004E94C"/>
    <w:lvl w:ilvl="0" w:tplc="B100B99A">
      <w:start w:val="1"/>
      <w:numFmt w:val="bullet"/>
      <w:lvlText w:val="•"/>
      <w:lvlJc w:val="left"/>
      <w:pPr>
        <w:ind w:left="720" w:hanging="360"/>
      </w:pPr>
    </w:lvl>
    <w:lvl w:ilvl="1" w:tplc="C62646AE">
      <w:start w:val="1"/>
      <w:numFmt w:val="bullet"/>
      <w:lvlText w:val="o"/>
      <w:lvlJc w:val="left"/>
      <w:pPr>
        <w:ind w:left="1440" w:hanging="360"/>
      </w:pPr>
    </w:lvl>
    <w:lvl w:ilvl="2" w:tplc="D758C61A">
      <w:start w:val="1"/>
      <w:numFmt w:val="bullet"/>
      <w:lvlText w:val="▪"/>
      <w:lvlJc w:val="left"/>
      <w:pPr>
        <w:ind w:left="2160" w:hanging="360"/>
      </w:pPr>
    </w:lvl>
    <w:lvl w:ilvl="3" w:tplc="4B1260C2">
      <w:start w:val="1"/>
      <w:numFmt w:val="bullet"/>
      <w:lvlText w:val="•"/>
      <w:lvlJc w:val="left"/>
      <w:pPr>
        <w:ind w:left="2880" w:hanging="360"/>
      </w:pPr>
    </w:lvl>
    <w:lvl w:ilvl="4" w:tplc="47AAB736">
      <w:start w:val="1"/>
      <w:numFmt w:val="bullet"/>
      <w:lvlText w:val="o"/>
      <w:lvlJc w:val="left"/>
      <w:pPr>
        <w:ind w:left="3600" w:hanging="360"/>
      </w:pPr>
    </w:lvl>
    <w:lvl w:ilvl="5" w:tplc="2A22B57A">
      <w:start w:val="1"/>
      <w:numFmt w:val="bullet"/>
      <w:lvlText w:val="▪"/>
      <w:lvlJc w:val="left"/>
      <w:pPr>
        <w:ind w:left="4320" w:hanging="360"/>
      </w:pPr>
    </w:lvl>
    <w:lvl w:ilvl="6" w:tplc="803270C8">
      <w:start w:val="1"/>
      <w:numFmt w:val="bullet"/>
      <w:lvlText w:val="•"/>
      <w:lvlJc w:val="left"/>
      <w:pPr>
        <w:ind w:left="5040" w:hanging="360"/>
      </w:pPr>
    </w:lvl>
    <w:lvl w:ilvl="7" w:tplc="408475FA">
      <w:start w:val="1"/>
      <w:numFmt w:val="bullet"/>
      <w:lvlText w:val="o"/>
      <w:lvlJc w:val="left"/>
      <w:pPr>
        <w:ind w:left="5760" w:hanging="360"/>
      </w:pPr>
    </w:lvl>
    <w:lvl w:ilvl="8" w:tplc="78C0D75C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781C0D0B"/>
    <w:multiLevelType w:val="multilevel"/>
    <w:tmpl w:val="20E8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B3000"/>
    <w:multiLevelType w:val="multilevel"/>
    <w:tmpl w:val="4C7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E42"/>
    <w:rsid w:val="00162E42"/>
    <w:rsid w:val="00417A94"/>
    <w:rsid w:val="007879D8"/>
    <w:rsid w:val="00C90BA3"/>
    <w:rsid w:val="00D8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E254"/>
  <w15:docId w15:val="{723695D9-CF66-43A9-8E32-D83927A6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2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27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277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277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1880" TargetMode="External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7.5.1</vt:lpstr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7.5.1</dc:title>
  <dc:subject/>
  <dc:creator>Akbar Bethara Imani</dc:creator>
  <cp:keywords/>
  <dc:description/>
  <cp:lastModifiedBy>Akbar Bethara Imani</cp:lastModifiedBy>
  <cp:revision>2</cp:revision>
  <dcterms:created xsi:type="dcterms:W3CDTF">2026-10-26T07:52:00Z</dcterms:created>
  <dcterms:modified xsi:type="dcterms:W3CDTF">2026-10-26T10:51:00Z</dcterms:modified>
</cp:coreProperties>
</file>