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2E42" w:rsidRPr="00D8277C" w:rsidRDefault="00417A94">
      <w:pPr>
        <w:pStyle w:val="Heading1"/>
        <w:rPr>
          <w:rFonts w:asciiTheme="majorBidi" w:hAnsiTheme="majorBidi" w:cstheme="majorBidi"/>
          <w:sz w:val="24"/>
          <w:szCs w:val="24"/>
        </w:rPr>
      </w:pPr>
      <w:r w:rsidRPr="00D8277C">
        <w:rPr>
          <w:rFonts w:asciiTheme="majorBidi" w:hAnsiTheme="majorBidi" w:cstheme="majorBidi"/>
          <w:sz w:val="24"/>
          <w:szCs w:val="24"/>
        </w:rPr>
        <w:t>Laporan Praktikum 7.5.1</w:t>
      </w:r>
    </w:p>
    <w:p w:rsidR="00162E42" w:rsidRPr="00D8277C" w:rsidRDefault="00417A94">
      <w:pPr>
        <w:pStyle w:val="Heading2"/>
        <w:rPr>
          <w:rFonts w:asciiTheme="majorBidi" w:hAnsiTheme="majorBidi" w:cstheme="majorBidi"/>
          <w:sz w:val="24"/>
          <w:szCs w:val="24"/>
        </w:rPr>
      </w:pPr>
      <w:r w:rsidRPr="00D8277C">
        <w:rPr>
          <w:rFonts w:asciiTheme="majorBidi" w:hAnsiTheme="majorBidi" w:cstheme="majorBidi"/>
          <w:sz w:val="24"/>
          <w:szCs w:val="24"/>
        </w:rPr>
        <w:t>Langkah Kerja</w:t>
      </w:r>
    </w:p>
    <w:p w:rsidR="00162E42" w:rsidRPr="00D8277C" w:rsidRDefault="00417A94">
      <w:pPr>
        <w:pStyle w:val="Heading3"/>
        <w:rPr>
          <w:rFonts w:asciiTheme="majorBidi" w:hAnsiTheme="majorBidi" w:cstheme="majorBidi"/>
          <w:szCs w:val="24"/>
        </w:rPr>
      </w:pPr>
      <w:r w:rsidRPr="00D8277C">
        <w:rPr>
          <w:rFonts w:asciiTheme="majorBidi" w:hAnsiTheme="majorBidi" w:cstheme="majorBidi"/>
          <w:szCs w:val="24"/>
        </w:rPr>
        <w:t>1. Membuat direktori kerja</w:t>
      </w:r>
    </w:p>
    <w:p w:rsidR="00C90BA3" w:rsidRPr="00D8277C" w:rsidRDefault="00417A94" w:rsidP="00C90BA3">
      <w:pPr>
        <w:rPr>
          <w:rFonts w:asciiTheme="majorBidi" w:hAnsiTheme="majorBidi" w:cstheme="majorBidi"/>
          <w:sz w:val="24"/>
          <w:szCs w:val="24"/>
        </w:rPr>
      </w:pPr>
      <w:r w:rsidRPr="00D8277C">
        <w:rPr>
          <w:rFonts w:asciiTheme="majorBidi" w:hAnsiTheme="majorBidi" w:cstheme="majorBidi"/>
          <w:sz w:val="24"/>
          <w:szCs w:val="24"/>
        </w:rPr>
        <w:t xml:space="preserve">Buat folder </w:t>
      </w:r>
      <w:r w:rsidRPr="00D8277C">
        <w:rPr>
          <w:rStyle w:val="CodeChar"/>
          <w:rFonts w:asciiTheme="majorBidi" w:hAnsiTheme="majorBidi" w:cstheme="majorBidi"/>
          <w:sz w:val="24"/>
          <w:szCs w:val="24"/>
        </w:rPr>
        <w:t>iot-server</w:t>
      </w:r>
      <w:r w:rsidR="00C90BA3" w:rsidRPr="00D8277C">
        <w:rPr>
          <w:rStyle w:val="CodeChar"/>
          <w:rFonts w:asciiTheme="majorBidi" w:hAnsiTheme="majorBidi" w:cstheme="majorBidi"/>
          <w:sz w:val="24"/>
          <w:szCs w:val="24"/>
        </w:rPr>
        <w:t>3</w:t>
      </w:r>
      <w:r w:rsidRPr="00D8277C">
        <w:rPr>
          <w:rFonts w:asciiTheme="majorBidi" w:hAnsiTheme="majorBidi" w:cstheme="majorBidi"/>
          <w:sz w:val="24"/>
          <w:szCs w:val="24"/>
        </w:rPr>
        <w:t xml:space="preserve">, lalu di dalamnya buat sub-direktori </w:t>
      </w:r>
      <w:r w:rsidRPr="00D8277C">
        <w:rPr>
          <w:rStyle w:val="CodeChar"/>
          <w:rFonts w:asciiTheme="majorBidi" w:hAnsiTheme="majorBidi" w:cstheme="majorBidi"/>
          <w:sz w:val="24"/>
          <w:szCs w:val="24"/>
        </w:rPr>
        <w:t>mosquitto/config/</w:t>
      </w:r>
      <w:r w:rsidRPr="00D8277C">
        <w:rPr>
          <w:rFonts w:asciiTheme="majorBidi" w:hAnsiTheme="majorBidi" w:cstheme="majorBidi"/>
          <w:sz w:val="24"/>
          <w:szCs w:val="24"/>
        </w:rPr>
        <w:t>.</w:t>
      </w:r>
    </w:p>
    <w:p w:rsidR="00162E42" w:rsidRPr="00D8277C" w:rsidRDefault="00C90BA3" w:rsidP="00C90BA3">
      <w:pPr>
        <w:rPr>
          <w:rFonts w:asciiTheme="majorBidi" w:hAnsiTheme="majorBidi" w:cstheme="majorBidi"/>
          <w:sz w:val="24"/>
          <w:szCs w:val="24"/>
        </w:rPr>
      </w:pPr>
      <w:r w:rsidRPr="00D8277C">
        <w:rPr>
          <w:rFonts w:asciiTheme="majorBidi" w:hAnsiTheme="majorBidi" w:cstheme="majorBidi"/>
          <w:sz w:val="24"/>
          <w:szCs w:val="24"/>
        </w:rPr>
        <w:t xml:space="preserve"> </w:t>
      </w:r>
      <w:r w:rsidRPr="00D8277C">
        <w:rPr>
          <w:rFonts w:asciiTheme="majorBidi" w:hAnsiTheme="majorBidi" w:cstheme="majorBidi"/>
          <w:sz w:val="24"/>
          <w:szCs w:val="24"/>
        </w:rPr>
        <w:drawing>
          <wp:inline distT="0" distB="0" distL="0" distR="0" wp14:anchorId="4D189F46" wp14:editId="3F702388">
            <wp:extent cx="2133898" cy="36200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2E42" w:rsidRPr="00D8277C" w:rsidRDefault="00417A94">
      <w:pPr>
        <w:pStyle w:val="Heading3"/>
        <w:rPr>
          <w:rFonts w:asciiTheme="majorBidi" w:hAnsiTheme="majorBidi" w:cstheme="majorBidi"/>
          <w:szCs w:val="24"/>
        </w:rPr>
      </w:pPr>
      <w:r w:rsidRPr="00D8277C">
        <w:rPr>
          <w:rFonts w:asciiTheme="majorBidi" w:hAnsiTheme="majorBidi" w:cstheme="majorBidi"/>
          <w:szCs w:val="24"/>
        </w:rPr>
        <w:t xml:space="preserve">2. Membuat </w:t>
      </w:r>
      <w:proofErr w:type="gramStart"/>
      <w:r w:rsidRPr="00D8277C">
        <w:rPr>
          <w:rFonts w:asciiTheme="majorBidi" w:hAnsiTheme="majorBidi" w:cstheme="majorBidi"/>
          <w:szCs w:val="24"/>
        </w:rPr>
        <w:t>mosquitto.conf</w:t>
      </w:r>
      <w:proofErr w:type="gramEnd"/>
    </w:p>
    <w:p w:rsidR="00162E42" w:rsidRPr="00D8277C" w:rsidRDefault="00417A94">
      <w:pPr>
        <w:rPr>
          <w:rFonts w:asciiTheme="majorBidi" w:hAnsiTheme="majorBidi" w:cstheme="majorBidi"/>
          <w:sz w:val="24"/>
          <w:szCs w:val="24"/>
        </w:rPr>
      </w:pPr>
      <w:r w:rsidRPr="00D8277C">
        <w:rPr>
          <w:rFonts w:asciiTheme="majorBidi" w:hAnsiTheme="majorBidi" w:cstheme="majorBidi"/>
          <w:sz w:val="24"/>
          <w:szCs w:val="24"/>
        </w:rPr>
        <w:t xml:space="preserve">Simpan di </w:t>
      </w:r>
      <w:r w:rsidRPr="00D8277C">
        <w:rPr>
          <w:rStyle w:val="CodeChar"/>
          <w:rFonts w:asciiTheme="majorBidi" w:hAnsiTheme="majorBidi" w:cstheme="majorBidi"/>
          <w:sz w:val="24"/>
          <w:szCs w:val="24"/>
        </w:rPr>
        <w:t>iot-server</w:t>
      </w:r>
      <w:r w:rsidR="00C90BA3" w:rsidRPr="00D8277C">
        <w:rPr>
          <w:rStyle w:val="CodeChar"/>
          <w:rFonts w:asciiTheme="majorBidi" w:hAnsiTheme="majorBidi" w:cstheme="majorBidi"/>
          <w:sz w:val="24"/>
          <w:szCs w:val="24"/>
        </w:rPr>
        <w:t>3</w:t>
      </w:r>
      <w:r w:rsidRPr="00D8277C">
        <w:rPr>
          <w:rStyle w:val="CodeChar"/>
          <w:rFonts w:asciiTheme="majorBidi" w:hAnsiTheme="majorBidi" w:cstheme="majorBidi"/>
          <w:sz w:val="24"/>
          <w:szCs w:val="24"/>
        </w:rPr>
        <w:t>/mosquitto/config/mosquitto.conf</w:t>
      </w:r>
      <w:r w:rsidRPr="00D8277C">
        <w:rPr>
          <w:rFonts w:asciiTheme="majorBidi" w:hAnsiTheme="majorBidi" w:cstheme="majorBidi"/>
          <w:sz w:val="24"/>
          <w:szCs w:val="24"/>
        </w:rPr>
        <w:t>:</w:t>
      </w:r>
    </w:p>
    <w:p w:rsidR="00162E42" w:rsidRPr="00D8277C" w:rsidRDefault="00C90BA3">
      <w:pPr>
        <w:pStyle w:val="Heading3"/>
        <w:rPr>
          <w:rFonts w:asciiTheme="majorBidi" w:hAnsiTheme="majorBidi" w:cstheme="majorBidi"/>
          <w:szCs w:val="24"/>
        </w:rPr>
      </w:pPr>
      <w:r w:rsidRPr="00D8277C">
        <w:rPr>
          <w:rFonts w:asciiTheme="majorBidi" w:hAnsiTheme="majorBidi" w:cstheme="majorBidi"/>
          <w:b w:val="0"/>
          <w:szCs w:val="24"/>
        </w:rPr>
        <w:drawing>
          <wp:inline distT="0" distB="0" distL="0" distR="0" wp14:anchorId="54622D3F" wp14:editId="34AFD00A">
            <wp:extent cx="5943600" cy="38449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7A94" w:rsidRPr="00D8277C">
        <w:rPr>
          <w:rFonts w:asciiTheme="majorBidi" w:hAnsiTheme="majorBidi" w:cstheme="majorBidi"/>
          <w:szCs w:val="24"/>
        </w:rPr>
        <w:t>3. Membuat docker-compose.yml</w:t>
      </w:r>
    </w:p>
    <w:p w:rsidR="00162E42" w:rsidRPr="00D8277C" w:rsidRDefault="00417A94">
      <w:pPr>
        <w:rPr>
          <w:rFonts w:asciiTheme="majorBidi" w:hAnsiTheme="majorBidi" w:cstheme="majorBidi"/>
          <w:sz w:val="24"/>
          <w:szCs w:val="24"/>
        </w:rPr>
      </w:pPr>
      <w:r w:rsidRPr="00D8277C">
        <w:rPr>
          <w:rFonts w:asciiTheme="majorBidi" w:hAnsiTheme="majorBidi" w:cstheme="majorBidi"/>
          <w:sz w:val="24"/>
          <w:szCs w:val="24"/>
        </w:rPr>
        <w:t xml:space="preserve">Simpan di folder </w:t>
      </w:r>
      <w:r w:rsidRPr="00D8277C">
        <w:rPr>
          <w:rStyle w:val="CodeChar"/>
          <w:rFonts w:asciiTheme="majorBidi" w:hAnsiTheme="majorBidi" w:cstheme="majorBidi"/>
          <w:sz w:val="24"/>
          <w:szCs w:val="24"/>
        </w:rPr>
        <w:t>iot-server/</w:t>
      </w:r>
      <w:r w:rsidRPr="00D8277C">
        <w:rPr>
          <w:rFonts w:asciiTheme="majorBidi" w:hAnsiTheme="majorBidi" w:cstheme="majorBidi"/>
          <w:sz w:val="24"/>
          <w:szCs w:val="24"/>
        </w:rPr>
        <w:t>:</w:t>
      </w:r>
    </w:p>
    <w:p w:rsidR="00C90BA3" w:rsidRPr="00D8277C" w:rsidRDefault="00C90BA3" w:rsidP="00C90BA3">
      <w:pPr>
        <w:rPr>
          <w:rFonts w:asciiTheme="majorBidi" w:hAnsiTheme="majorBidi" w:cstheme="majorBidi"/>
          <w:sz w:val="24"/>
          <w:szCs w:val="24"/>
        </w:rPr>
      </w:pPr>
      <w:r w:rsidRPr="00D8277C">
        <w:rPr>
          <w:rFonts w:asciiTheme="majorBidi" w:hAnsiTheme="majorBidi" w:cstheme="majorBidi"/>
          <w:sz w:val="24"/>
          <w:szCs w:val="24"/>
        </w:rPr>
        <w:lastRenderedPageBreak/>
        <w:t xml:space="preserve"> </w:t>
      </w:r>
      <w:r w:rsidRPr="00D8277C">
        <w:rPr>
          <w:rFonts w:asciiTheme="majorBidi" w:hAnsiTheme="majorBidi" w:cstheme="majorBidi"/>
          <w:sz w:val="24"/>
          <w:szCs w:val="24"/>
        </w:rPr>
        <w:drawing>
          <wp:inline distT="0" distB="0" distL="0" distR="0" wp14:anchorId="2140B920" wp14:editId="39C2C665">
            <wp:extent cx="5943600" cy="46602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2E42" w:rsidRPr="00D8277C" w:rsidRDefault="00417A94" w:rsidP="00C90BA3">
      <w:pPr>
        <w:rPr>
          <w:rFonts w:asciiTheme="majorBidi" w:hAnsiTheme="majorBidi" w:cstheme="majorBidi"/>
          <w:sz w:val="24"/>
          <w:szCs w:val="24"/>
        </w:rPr>
      </w:pPr>
      <w:r w:rsidRPr="00D8277C">
        <w:rPr>
          <w:rFonts w:asciiTheme="majorBidi" w:hAnsiTheme="majorBidi" w:cstheme="majorBidi"/>
          <w:sz w:val="24"/>
          <w:szCs w:val="24"/>
        </w:rPr>
        <w:t>4. Masuk ke direktori iot-server3 lewat terminal dan menjalankan container</w:t>
      </w:r>
    </w:p>
    <w:p w:rsidR="00162E42" w:rsidRPr="00D8277C" w:rsidRDefault="00417A94">
      <w:pPr>
        <w:pStyle w:val="Code"/>
        <w:rPr>
          <w:rFonts w:asciiTheme="majorBidi" w:hAnsiTheme="majorBidi" w:cstheme="majorBidi"/>
          <w:sz w:val="24"/>
          <w:szCs w:val="24"/>
        </w:rPr>
      </w:pPr>
      <w:r w:rsidRPr="00D8277C">
        <w:rPr>
          <w:rFonts w:asciiTheme="majorBidi" w:hAnsiTheme="majorBidi" w:cstheme="majorBidi"/>
          <w:sz w:val="24"/>
          <w:szCs w:val="24"/>
        </w:rPr>
        <w:t>docker compose up -d</w:t>
      </w:r>
    </w:p>
    <w:p w:rsidR="00162E42" w:rsidRPr="00D8277C" w:rsidRDefault="00417A94">
      <w:pPr>
        <w:rPr>
          <w:rFonts w:asciiTheme="majorBidi" w:hAnsiTheme="majorBidi" w:cstheme="majorBidi"/>
          <w:sz w:val="24"/>
          <w:szCs w:val="24"/>
        </w:rPr>
      </w:pPr>
      <w:r w:rsidRPr="00D8277C">
        <w:rPr>
          <w:rFonts w:asciiTheme="majorBidi" w:hAnsiTheme="majorBidi" w:cstheme="majorBidi"/>
          <w:sz w:val="24"/>
          <w:szCs w:val="24"/>
        </w:rPr>
        <w:t xml:space="preserve">Tunggu sampai muncul </w:t>
      </w:r>
      <w:r w:rsidRPr="00D8277C">
        <w:rPr>
          <w:rStyle w:val="CodeChar"/>
          <w:rFonts w:asciiTheme="majorBidi" w:hAnsiTheme="majorBidi" w:cstheme="majorBidi"/>
          <w:sz w:val="24"/>
          <w:szCs w:val="24"/>
        </w:rPr>
        <w:t>[+] Running 2/2</w:t>
      </w:r>
      <w:r w:rsidRPr="00D8277C">
        <w:rPr>
          <w:rFonts w:asciiTheme="majorBidi" w:hAnsiTheme="majorBidi" w:cstheme="majorBidi"/>
          <w:sz w:val="24"/>
          <w:szCs w:val="24"/>
        </w:rPr>
        <w:t xml:space="preserve"> dengan status </w:t>
      </w:r>
      <w:r w:rsidRPr="00D8277C">
        <w:rPr>
          <w:rStyle w:val="CodeChar"/>
          <w:rFonts w:asciiTheme="majorBidi" w:hAnsiTheme="majorBidi" w:cstheme="majorBidi"/>
          <w:sz w:val="24"/>
          <w:szCs w:val="24"/>
        </w:rPr>
        <w:t>Started</w:t>
      </w:r>
      <w:r w:rsidRPr="00D8277C">
        <w:rPr>
          <w:rFonts w:asciiTheme="majorBidi" w:hAnsiTheme="majorBidi" w:cstheme="majorBidi"/>
          <w:sz w:val="24"/>
          <w:szCs w:val="24"/>
        </w:rPr>
        <w:t xml:space="preserve">. Jika memakai Docker versi lama, gunakan </w:t>
      </w:r>
      <w:r w:rsidRPr="00D8277C">
        <w:rPr>
          <w:rStyle w:val="CodeChar"/>
          <w:rFonts w:asciiTheme="majorBidi" w:hAnsiTheme="majorBidi" w:cstheme="majorBidi"/>
          <w:sz w:val="24"/>
          <w:szCs w:val="24"/>
        </w:rPr>
        <w:t>docker-compose up -d</w:t>
      </w:r>
      <w:r w:rsidRPr="00D8277C">
        <w:rPr>
          <w:rFonts w:asciiTheme="majorBidi" w:hAnsiTheme="majorBidi" w:cstheme="majorBidi"/>
          <w:sz w:val="24"/>
          <w:szCs w:val="24"/>
        </w:rPr>
        <w:t>.</w:t>
      </w:r>
    </w:p>
    <w:p w:rsidR="00162E42" w:rsidRPr="00D8277C" w:rsidRDefault="00417A94" w:rsidP="00417A94">
      <w:pPr>
        <w:pStyle w:val="Heading3"/>
        <w:rPr>
          <w:rFonts w:asciiTheme="majorBidi" w:hAnsiTheme="majorBidi" w:cstheme="majorBidi"/>
          <w:szCs w:val="24"/>
        </w:rPr>
      </w:pPr>
      <w:r w:rsidRPr="00D8277C">
        <w:rPr>
          <w:rFonts w:asciiTheme="majorBidi" w:hAnsiTheme="majorBidi" w:cstheme="majorBidi"/>
          <w:b w:val="0"/>
          <w:szCs w:val="24"/>
        </w:rPr>
        <w:lastRenderedPageBreak/>
        <w:drawing>
          <wp:inline distT="0" distB="0" distL="0" distR="0" wp14:anchorId="5452E31E" wp14:editId="23CE5A08">
            <wp:extent cx="5943600" cy="156718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2E42" w:rsidRPr="00D8277C" w:rsidRDefault="00417A94">
      <w:pPr>
        <w:pStyle w:val="Heading3"/>
        <w:rPr>
          <w:rFonts w:asciiTheme="majorBidi" w:hAnsiTheme="majorBidi" w:cstheme="majorBidi"/>
          <w:b w:val="0"/>
          <w:bCs/>
          <w:szCs w:val="24"/>
        </w:rPr>
      </w:pPr>
      <w:r w:rsidRPr="00D8277C">
        <w:rPr>
          <w:rFonts w:asciiTheme="majorBidi" w:hAnsiTheme="majorBidi" w:cstheme="majorBidi"/>
          <w:b w:val="0"/>
          <w:bCs/>
          <w:szCs w:val="24"/>
        </w:rPr>
        <w:t>5. Mengakses Node-RED</w:t>
      </w:r>
    </w:p>
    <w:p w:rsidR="00162E42" w:rsidRPr="00D8277C" w:rsidRDefault="00417A94">
      <w:pPr>
        <w:rPr>
          <w:rFonts w:asciiTheme="majorBidi" w:hAnsiTheme="majorBidi" w:cstheme="majorBidi"/>
          <w:sz w:val="24"/>
          <w:szCs w:val="24"/>
        </w:rPr>
      </w:pPr>
      <w:r w:rsidRPr="00D8277C">
        <w:rPr>
          <w:rFonts w:asciiTheme="majorBidi" w:hAnsiTheme="majorBidi" w:cstheme="majorBidi"/>
          <w:sz w:val="24"/>
          <w:szCs w:val="24"/>
        </w:rPr>
        <w:t xml:space="preserve">Buka browser lalu akses </w:t>
      </w:r>
      <w:r w:rsidRPr="00D8277C">
        <w:rPr>
          <w:rStyle w:val="CodeChar"/>
          <w:rFonts w:asciiTheme="majorBidi" w:hAnsiTheme="majorBidi" w:cstheme="majorBidi"/>
          <w:sz w:val="24"/>
          <w:szCs w:val="24"/>
        </w:rPr>
        <w:t>http://localhost:1880</w:t>
      </w:r>
      <w:r w:rsidRPr="00D8277C">
        <w:rPr>
          <w:rFonts w:asciiTheme="majorBidi" w:hAnsiTheme="majorBidi" w:cstheme="majorBidi"/>
          <w:sz w:val="24"/>
          <w:szCs w:val="24"/>
        </w:rPr>
        <w:t>. Jika kanvas Node-RED tampil, server IoT lokal berhasil berjalan.</w:t>
      </w:r>
    </w:p>
    <w:p w:rsidR="00162E42" w:rsidRPr="00D8277C" w:rsidRDefault="00417A94" w:rsidP="00417A94">
      <w:pPr>
        <w:rPr>
          <w:rFonts w:asciiTheme="majorBidi" w:hAnsiTheme="majorBidi" w:cstheme="majorBidi"/>
          <w:sz w:val="24"/>
          <w:szCs w:val="24"/>
        </w:rPr>
      </w:pPr>
      <w:r w:rsidRPr="00D8277C">
        <w:rPr>
          <w:rFonts w:asciiTheme="majorBidi" w:hAnsiTheme="majorBidi" w:cstheme="majorBidi"/>
          <w:sz w:val="24"/>
          <w:szCs w:val="24"/>
        </w:rPr>
        <w:drawing>
          <wp:inline distT="0" distB="0" distL="0" distR="0" wp14:anchorId="35B78CDA" wp14:editId="0BC3F688">
            <wp:extent cx="5943600" cy="317436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77C" w:rsidRPr="00D8277C" w:rsidRDefault="00D8277C" w:rsidP="00417A94">
      <w:pPr>
        <w:rPr>
          <w:rFonts w:asciiTheme="majorBidi" w:hAnsiTheme="majorBidi" w:cstheme="majorBidi"/>
          <w:sz w:val="24"/>
          <w:szCs w:val="24"/>
        </w:rPr>
      </w:pPr>
    </w:p>
    <w:p w:rsidR="00D8277C" w:rsidRPr="00D8277C" w:rsidRDefault="00D8277C" w:rsidP="00417A94">
      <w:pPr>
        <w:rPr>
          <w:rFonts w:asciiTheme="majorBidi" w:hAnsiTheme="majorBidi" w:cstheme="majorBidi"/>
          <w:sz w:val="24"/>
          <w:szCs w:val="24"/>
        </w:rPr>
      </w:pPr>
      <w:r w:rsidRPr="00D8277C">
        <w:rPr>
          <w:rFonts w:asciiTheme="majorBidi" w:hAnsiTheme="majorBidi" w:cstheme="majorBidi"/>
          <w:sz w:val="24"/>
          <w:szCs w:val="24"/>
        </w:rPr>
        <w:t xml:space="preserve">7.5.2 </w:t>
      </w:r>
    </w:p>
    <w:p w:rsidR="00D8277C" w:rsidRPr="00D8277C" w:rsidRDefault="00D8277C" w:rsidP="00D8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277C">
        <w:rPr>
          <w:rFonts w:ascii="Times New Roman" w:eastAsia="Times New Roman" w:hAnsi="Times New Roman" w:cs="Times New Roman"/>
          <w:b/>
          <w:bCs/>
          <w:sz w:val="24"/>
          <w:szCs w:val="24"/>
        </w:rPr>
        <w:t>Langkah Kerja</w:t>
      </w:r>
    </w:p>
    <w:p w:rsidR="00D8277C" w:rsidRPr="00D8277C" w:rsidRDefault="00D8277C" w:rsidP="00D827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277C">
        <w:rPr>
          <w:rFonts w:ascii="Times New Roman" w:eastAsia="Times New Roman" w:hAnsi="Times New Roman" w:cs="Times New Roman"/>
          <w:b/>
          <w:bCs/>
          <w:sz w:val="24"/>
          <w:szCs w:val="24"/>
        </w:rPr>
        <w:t>Merakit rangkaian.</w:t>
      </w:r>
      <w:r w:rsidRPr="00D8277C">
        <w:rPr>
          <w:rFonts w:ascii="Times New Roman" w:eastAsia="Times New Roman" w:hAnsi="Times New Roman" w:cs="Times New Roman"/>
          <w:sz w:val="24"/>
          <w:szCs w:val="24"/>
        </w:rPr>
        <w:t xml:space="preserve"> DHT: </w:t>
      </w:r>
      <w:r w:rsidRPr="00D8277C">
        <w:rPr>
          <w:rFonts w:ascii="Courier New" w:eastAsia="Times New Roman" w:hAnsi="Courier New" w:cs="Courier New"/>
          <w:sz w:val="20"/>
          <w:szCs w:val="20"/>
        </w:rPr>
        <w:t>+</w:t>
      </w:r>
      <w:r w:rsidRPr="00D8277C">
        <w:rPr>
          <w:rFonts w:ascii="Times New Roman" w:eastAsia="Times New Roman" w:hAnsi="Times New Roman" w:cs="Times New Roman"/>
          <w:sz w:val="24"/>
          <w:szCs w:val="24"/>
        </w:rPr>
        <w:t xml:space="preserve"> ke 3V3, </w:t>
      </w:r>
      <w:r w:rsidRPr="00D8277C">
        <w:rPr>
          <w:rFonts w:ascii="Courier New" w:eastAsia="Times New Roman" w:hAnsi="Courier New" w:cs="Courier New"/>
          <w:sz w:val="20"/>
          <w:szCs w:val="20"/>
        </w:rPr>
        <w:t>OUT</w:t>
      </w:r>
      <w:r w:rsidRPr="00D8277C">
        <w:rPr>
          <w:rFonts w:ascii="Times New Roman" w:eastAsia="Times New Roman" w:hAnsi="Times New Roman" w:cs="Times New Roman"/>
          <w:sz w:val="24"/>
          <w:szCs w:val="24"/>
        </w:rPr>
        <w:t xml:space="preserve"> ke D4 (GPIO 2), </w:t>
      </w:r>
      <w:r w:rsidRPr="00D8277C">
        <w:rPr>
          <w:rFonts w:ascii="Courier New" w:eastAsia="Times New Roman" w:hAnsi="Courier New" w:cs="Courier New"/>
          <w:sz w:val="20"/>
          <w:szCs w:val="20"/>
        </w:rPr>
        <w:t>-</w:t>
      </w:r>
      <w:r w:rsidRPr="00D8277C">
        <w:rPr>
          <w:rFonts w:ascii="Times New Roman" w:eastAsia="Times New Roman" w:hAnsi="Times New Roman" w:cs="Times New Roman"/>
          <w:sz w:val="24"/>
          <w:szCs w:val="24"/>
        </w:rPr>
        <w:t xml:space="preserve"> ke GND. LED: anoda ke D1 (GPIO 5), katoda lewat resistor 220 Ω ke GND. Screenshot/foto rangkaian.</w:t>
      </w:r>
    </w:p>
    <w:p w:rsidR="00D8277C" w:rsidRPr="00D8277C" w:rsidRDefault="00D8277C" w:rsidP="00D8277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D8277C" w:rsidRPr="00D8277C" w:rsidRDefault="00D8277C" w:rsidP="00D827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277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Mengecek IPv4 laptop.</w:t>
      </w:r>
      <w:r w:rsidRPr="00D8277C">
        <w:rPr>
          <w:rFonts w:ascii="Times New Roman" w:eastAsia="Times New Roman" w:hAnsi="Times New Roman" w:cs="Times New Roman"/>
          <w:sz w:val="24"/>
          <w:szCs w:val="24"/>
        </w:rPr>
        <w:t xml:space="preserve"> Jalankan </w:t>
      </w:r>
      <w:r w:rsidRPr="00D8277C">
        <w:rPr>
          <w:rFonts w:ascii="Courier New" w:eastAsia="Times New Roman" w:hAnsi="Courier New" w:cs="Courier New"/>
          <w:sz w:val="20"/>
          <w:szCs w:val="20"/>
        </w:rPr>
        <w:t>ipconfig</w:t>
      </w:r>
      <w:r w:rsidRPr="00D8277C">
        <w:rPr>
          <w:rFonts w:ascii="Times New Roman" w:eastAsia="Times New Roman" w:hAnsi="Times New Roman" w:cs="Times New Roman"/>
          <w:sz w:val="24"/>
          <w:szCs w:val="24"/>
        </w:rPr>
        <w:t xml:space="preserve"> di cmd, catat IPv4 dari adapter Wi-Fi </w:t>
      </w:r>
      <w:r w:rsidRPr="00D8277C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1D11CD6F" wp14:editId="00A2B80A">
            <wp:extent cx="5163271" cy="1400370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77C" w:rsidRPr="00D8277C" w:rsidRDefault="00D8277C" w:rsidP="00D827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277C">
        <w:rPr>
          <w:rFonts w:ascii="Times New Roman" w:eastAsia="Times New Roman" w:hAnsi="Times New Roman" w:cs="Times New Roman"/>
          <w:b/>
          <w:bCs/>
          <w:sz w:val="24"/>
          <w:szCs w:val="24"/>
        </w:rPr>
        <w:t>Menulis kode program.</w:t>
      </w:r>
      <w:r w:rsidRPr="00D8277C">
        <w:rPr>
          <w:rFonts w:ascii="Times New Roman" w:eastAsia="Times New Roman" w:hAnsi="Times New Roman" w:cs="Times New Roman"/>
          <w:sz w:val="24"/>
          <w:szCs w:val="24"/>
        </w:rPr>
        <w:t xml:space="preserve"> Salin kode dari modul, lalu ganti </w:t>
      </w:r>
      <w:r w:rsidRPr="00D8277C">
        <w:rPr>
          <w:rFonts w:ascii="Courier New" w:eastAsia="Times New Roman" w:hAnsi="Courier New" w:cs="Courier New"/>
          <w:sz w:val="20"/>
          <w:szCs w:val="20"/>
        </w:rPr>
        <w:t>ssid</w:t>
      </w:r>
      <w:r w:rsidRPr="00D8277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8277C">
        <w:rPr>
          <w:rFonts w:ascii="Courier New" w:eastAsia="Times New Roman" w:hAnsi="Courier New" w:cs="Courier New"/>
          <w:sz w:val="20"/>
          <w:szCs w:val="20"/>
        </w:rPr>
        <w:t>password</w:t>
      </w:r>
      <w:r w:rsidRPr="00D8277C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r w:rsidRPr="00D8277C">
        <w:rPr>
          <w:rFonts w:ascii="Courier New" w:eastAsia="Times New Roman" w:hAnsi="Courier New" w:cs="Courier New"/>
          <w:sz w:val="20"/>
          <w:szCs w:val="20"/>
        </w:rPr>
        <w:t>mqttServer</w:t>
      </w:r>
      <w:r w:rsidRPr="00D8277C">
        <w:rPr>
          <w:rFonts w:ascii="Times New Roman" w:eastAsia="Times New Roman" w:hAnsi="Times New Roman" w:cs="Times New Roman"/>
          <w:sz w:val="24"/>
          <w:szCs w:val="24"/>
        </w:rPr>
        <w:t xml:space="preserve"> (IP laptop dari langkah 2). Screenshot bagian konfigurasi kode.</w:t>
      </w:r>
    </w:p>
    <w:p w:rsidR="00D8277C" w:rsidRPr="00D8277C" w:rsidRDefault="00D8277C" w:rsidP="00D8277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8277C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4135BA2F" wp14:editId="71B174C8">
            <wp:extent cx="5943600" cy="32588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77C" w:rsidRPr="00D8277C" w:rsidRDefault="00D8277C" w:rsidP="00D827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="Times New Roman" w:eastAsia="Times New Roman" w:hAnsi="Times New Roman" w:cs="Times New Roman"/>
          <w:b/>
          <w:bCs/>
          <w:sz w:val="24"/>
          <w:szCs w:val="24"/>
        </w:rPr>
        <w:t>Membuka Serial Monitor (115200 baud).</w:t>
      </w:r>
      <w:r w:rsidRPr="00D827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Pastikan muncul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 xml:space="preserve">Berhasil </w:t>
      </w:r>
      <w:proofErr w:type="gramStart"/>
      <w:r w:rsidRPr="00D8277C">
        <w:rPr>
          <w:rFonts w:asciiTheme="majorBidi" w:eastAsia="Times New Roman" w:hAnsiTheme="majorBidi" w:cstheme="majorBidi"/>
          <w:sz w:val="20"/>
          <w:szCs w:val="20"/>
        </w:rPr>
        <w:t>Terhubung!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>,</w:t>
      </w:r>
      <w:proofErr w:type="gramEnd"/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 IP NodeMCU,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Terhubung!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, dan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Berlangganan ke topik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 dan 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emastikan telemetri terkirim. Pastikan muncul baris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[TELEMETRI TERKIRIM] {...}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 dengan nilai suhu dan kelembapan. </w:t>
      </w:r>
    </w:p>
    <w:p w:rsidR="00D8277C" w:rsidRPr="00D8277C" w:rsidRDefault="00D8277C" w:rsidP="00D8277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D8277C" w:rsidRPr="00D8277C" w:rsidRDefault="00D8277C" w:rsidP="00D8277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lastRenderedPageBreak/>
        <w:drawing>
          <wp:inline distT="0" distB="0" distL="0" distR="0" wp14:anchorId="50042382" wp14:editId="155E2205">
            <wp:extent cx="5943600" cy="237871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77C" w:rsidRPr="00D8277C" w:rsidRDefault="00D8277C" w:rsidP="00417A94">
      <w:pPr>
        <w:rPr>
          <w:rFonts w:asciiTheme="majorBidi" w:hAnsiTheme="majorBidi" w:cstheme="majorBidi"/>
          <w:sz w:val="24"/>
          <w:szCs w:val="24"/>
        </w:rPr>
      </w:pPr>
      <w:r w:rsidRPr="00D8277C">
        <w:rPr>
          <w:rFonts w:asciiTheme="majorBidi" w:hAnsiTheme="majorBidi" w:cstheme="majorBidi"/>
          <w:sz w:val="24"/>
          <w:szCs w:val="24"/>
        </w:rPr>
        <w:t>7.5.3</w:t>
      </w:r>
    </w:p>
    <w:p w:rsidR="00D8277C" w:rsidRPr="00D8277C" w:rsidRDefault="00D8277C" w:rsidP="00D8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277C">
        <w:rPr>
          <w:rFonts w:ascii="Times New Roman" w:eastAsia="Times New Roman" w:hAnsi="Times New Roman" w:cs="Times New Roman"/>
          <w:b/>
          <w:bCs/>
          <w:sz w:val="24"/>
          <w:szCs w:val="24"/>
        </w:rPr>
        <w:t>Langkah Kerja</w:t>
      </w:r>
    </w:p>
    <w:p w:rsidR="00D8277C" w:rsidRPr="00D8277C" w:rsidRDefault="00D8277C" w:rsidP="00D827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Membuka Node-RED di </w:t>
      </w:r>
      <w:hyperlink r:id="rId13" w:history="1">
        <w:r w:rsidRPr="00D8277C">
          <w:rPr>
            <w:rStyle w:val="Hyperlink"/>
            <w:rFonts w:asciiTheme="majorBidi" w:eastAsia="Times New Roman" w:hAnsiTheme="majorBidi" w:cstheme="majorBidi"/>
            <w:sz w:val="20"/>
            <w:szCs w:val="20"/>
          </w:rPr>
          <w:t>http://localhost:1880</w:t>
        </w:r>
      </w:hyperlink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 .Menambahkan node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mqtt in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>. Seret dari palette kategori network ke kanvas.</w:t>
      </w:r>
    </w:p>
    <w:p w:rsidR="00D8277C" w:rsidRPr="00D8277C" w:rsidRDefault="00D8277C" w:rsidP="00D827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Membuat konfigurasi server broker. Klik dua kali node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mqtt in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, klik ikon pensil pada baris Server, lalu isi Name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Mosquitto Local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, Server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mqtt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 (nama layanan di Docker Compose, 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lastRenderedPageBreak/>
        <w:t xml:space="preserve">bukan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localhost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 atau IP laptop), dan Port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1883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. Klik Add. 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drawing>
          <wp:inline distT="0" distB="0" distL="0" distR="0" wp14:anchorId="3EA3F2C9" wp14:editId="1E0605BD">
            <wp:extent cx="5753903" cy="50870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508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77C" w:rsidRPr="00D8277C" w:rsidRDefault="00D8277C" w:rsidP="00D827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lastRenderedPageBreak/>
        <w:t xml:space="preserve">Mengatur topik dan format output. Isi Topic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kampus/labiot/telemetri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, ubah Output menjadi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a parsed JSON object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>, lalu klik Done.</w:t>
      </w:r>
      <w:r w:rsidRPr="00D8277C">
        <w:rPr>
          <w:noProof/>
        </w:rPr>
        <w:t xml:space="preserve"> 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drawing>
          <wp:inline distT="0" distB="0" distL="0" distR="0" wp14:anchorId="1E039866" wp14:editId="0811C067">
            <wp:extent cx="4191585" cy="5039428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503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277C">
        <w:rPr>
          <w:rFonts w:asciiTheme="majorBidi" w:eastAsia="Times New Roman" w:hAnsiTheme="majorBidi" w:cstheme="majorBidi"/>
          <w:sz w:val="24"/>
          <w:szCs w:val="24"/>
        </w:rPr>
        <w:t>.</w:t>
      </w:r>
    </w:p>
    <w:p w:rsidR="00D8277C" w:rsidRPr="00D8277C" w:rsidRDefault="00D8277C" w:rsidP="00D827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lastRenderedPageBreak/>
        <w:t xml:space="preserve">Menambahkan node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debug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 dari kategori common, lalu hubungkan keluaran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mqtt in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 ke masukan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debug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 dengan menarik wire. 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drawing>
          <wp:inline distT="0" distB="0" distL="0" distR="0" wp14:anchorId="78F2F46C" wp14:editId="139BEC7F">
            <wp:extent cx="5943600" cy="316293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77C" w:rsidRPr="00D8277C" w:rsidRDefault="00D8277C" w:rsidP="00D8277C">
      <w:pPr>
        <w:spacing w:before="100" w:beforeAutospacing="1" w:after="100" w:afterAutospacing="1" w:line="240" w:lineRule="auto"/>
        <w:ind w:left="720"/>
        <w:rPr>
          <w:rFonts w:asciiTheme="majorBidi" w:eastAsia="Times New Roman" w:hAnsiTheme="majorBidi" w:cstheme="majorBidi"/>
          <w:sz w:val="24"/>
          <w:szCs w:val="24"/>
        </w:rPr>
      </w:pPr>
    </w:p>
    <w:p w:rsidR="00D8277C" w:rsidRPr="00D8277C" w:rsidRDefault="00D8277C" w:rsidP="00D827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Menekan tombol Deploy. Pastikan indikator di bawah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mqtt in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 berubah menjadi hijau bertuliskan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connected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>. Screenshot.</w:t>
      </w:r>
    </w:p>
    <w:p w:rsidR="00D8277C" w:rsidRPr="00D8277C" w:rsidRDefault="00D8277C" w:rsidP="00D827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Mengamati data di Debug Sidebar (ikon kumbang di sisi kanan). Pastikan objek JSON masuk setiap 4 detik, berisi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node_id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,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suhu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,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kelembapan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, dan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status_led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. </w:t>
      </w:r>
    </w:p>
    <w:p w:rsidR="00D8277C" w:rsidRPr="00D8277C" w:rsidRDefault="00D8277C" w:rsidP="00D8277C">
      <w:pPr>
        <w:spacing w:before="100" w:beforeAutospacing="1" w:after="100" w:afterAutospacing="1" w:line="240" w:lineRule="auto"/>
        <w:ind w:left="720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lastRenderedPageBreak/>
        <w:drawing>
          <wp:inline distT="0" distB="0" distL="0" distR="0" wp14:anchorId="1C3161CA" wp14:editId="30A64037">
            <wp:extent cx="2600688" cy="3705742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77C" w:rsidRPr="00D8277C" w:rsidRDefault="00D8277C" w:rsidP="00D8277C">
      <w:pPr>
        <w:spacing w:before="100" w:beforeAutospacing="1" w:after="100" w:afterAutospacing="1" w:line="240" w:lineRule="auto"/>
        <w:ind w:left="720"/>
        <w:rPr>
          <w:rFonts w:asciiTheme="majorBidi" w:eastAsia="Times New Roman" w:hAnsiTheme="majorBidi" w:cstheme="majorBidi"/>
          <w:sz w:val="24"/>
          <w:szCs w:val="24"/>
        </w:rPr>
      </w:pPr>
    </w:p>
    <w:p w:rsidR="00D8277C" w:rsidRPr="00D8277C" w:rsidRDefault="00D8277C" w:rsidP="00D8277C">
      <w:pPr>
        <w:spacing w:before="100" w:beforeAutospacing="1" w:after="100" w:afterAutospacing="1" w:line="240" w:lineRule="auto"/>
        <w:ind w:left="720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t>7.5.4</w:t>
      </w:r>
    </w:p>
    <w:p w:rsidR="00D8277C" w:rsidRPr="00D8277C" w:rsidRDefault="00D8277C" w:rsidP="00D82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277C">
        <w:rPr>
          <w:rFonts w:ascii="Times New Roman" w:eastAsia="Times New Roman" w:hAnsi="Times New Roman" w:cs="Times New Roman"/>
          <w:b/>
          <w:bCs/>
          <w:sz w:val="24"/>
          <w:szCs w:val="24"/>
        </w:rPr>
        <w:t>Langkah Kerja</w:t>
      </w:r>
    </w:p>
    <w:p w:rsidR="00D8277C" w:rsidRPr="00D8277C" w:rsidRDefault="00D8277C" w:rsidP="00D827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Menambahkan node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switch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 dari kategori function, lalu hubungkan keluaran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mqtt in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 ke masukan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switch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. </w:t>
      </w:r>
    </w:p>
    <w:p w:rsidR="00D8277C" w:rsidRPr="00D8277C" w:rsidRDefault="00D8277C" w:rsidP="00D827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Mengatur aturan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switch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. Property diganti menjadi </w:t>
      </w:r>
      <w:proofErr w:type="gramStart"/>
      <w:r w:rsidRPr="00D8277C">
        <w:rPr>
          <w:rFonts w:asciiTheme="majorBidi" w:eastAsia="Times New Roman" w:hAnsiTheme="majorBidi" w:cstheme="majorBidi"/>
          <w:sz w:val="20"/>
          <w:szCs w:val="20"/>
        </w:rPr>
        <w:t>msg.payload</w:t>
      </w:r>
      <w:proofErr w:type="gramEnd"/>
      <w:r w:rsidRPr="00D8277C">
        <w:rPr>
          <w:rFonts w:asciiTheme="majorBidi" w:eastAsia="Times New Roman" w:hAnsiTheme="majorBidi" w:cstheme="majorBidi"/>
          <w:sz w:val="20"/>
          <w:szCs w:val="20"/>
        </w:rPr>
        <w:t>.suhu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. Aturan 1: operator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&gt;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 dengan nilai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31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. Klik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+ add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, aturan 2: operator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&lt;=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 dengan nilai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31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. Klik Done, maka node punya dua port keluaran. </w:t>
      </w:r>
    </w:p>
    <w:p w:rsidR="00D8277C" w:rsidRPr="00D8277C" w:rsidRDefault="00D8277C" w:rsidP="00D827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Membuat node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change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 pertama (kondisi panas). Hubungkan port keluaran 1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switch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 ke node ini. Name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Nyalakan LED Indikator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, Set </w:t>
      </w:r>
      <w:proofErr w:type="gramStart"/>
      <w:r w:rsidRPr="00D8277C">
        <w:rPr>
          <w:rFonts w:asciiTheme="majorBidi" w:eastAsia="Times New Roman" w:hAnsiTheme="majorBidi" w:cstheme="majorBidi"/>
          <w:sz w:val="20"/>
          <w:szCs w:val="20"/>
        </w:rPr>
        <w:t>msg.payload</w:t>
      </w:r>
      <w:proofErr w:type="gramEnd"/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, To bertipe JSON dengan isi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{"led": 1}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. </w:t>
      </w:r>
    </w:p>
    <w:p w:rsidR="00D8277C" w:rsidRPr="00D8277C" w:rsidRDefault="00D8277C" w:rsidP="00D827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Membuat node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change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 kedua (kondisi normal). Hubungkan port keluaran 2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switch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 ke node ini. Name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Padamkan LED Indikator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, Set </w:t>
      </w:r>
      <w:proofErr w:type="gramStart"/>
      <w:r w:rsidRPr="00D8277C">
        <w:rPr>
          <w:rFonts w:asciiTheme="majorBidi" w:eastAsia="Times New Roman" w:hAnsiTheme="majorBidi" w:cstheme="majorBidi"/>
          <w:sz w:val="20"/>
          <w:szCs w:val="20"/>
        </w:rPr>
        <w:t>msg.payload</w:t>
      </w:r>
      <w:proofErr w:type="gramEnd"/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, To bertipe JSON dengan isi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{"led": 0}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. </w:t>
      </w:r>
    </w:p>
    <w:p w:rsidR="00D8277C" w:rsidRPr="00D8277C" w:rsidRDefault="00D8277C" w:rsidP="00D827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Menambahkan node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mqtt out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 dari kategori network, lalu hubungkan keluaran kedua node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change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 ke masukannya. Server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Mosquitto Local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, Topic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kampus/labiot/kendali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, QoS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0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, Retain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false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. </w:t>
      </w:r>
    </w:p>
    <w:p w:rsidR="00D8277C" w:rsidRPr="00D8277C" w:rsidRDefault="00D8277C" w:rsidP="00D827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Menekan Deploy. Pastikan indikator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mqtt in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 dan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mqtt out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 berstatus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connected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>. Screenshot alur lengkap.</w:t>
      </w:r>
    </w:p>
    <w:p w:rsidR="00D8277C" w:rsidRPr="00D8277C" w:rsidRDefault="00D8277C" w:rsidP="00D827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Mengamati kondisi awal. Saat suhu ruangan 31 °C atau kurang, LED padam. </w:t>
      </w:r>
    </w:p>
    <w:p w:rsidR="00D8277C" w:rsidRPr="00D8277C" w:rsidRDefault="00D8277C" w:rsidP="00D827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Menguji kondisi panas. Tempelkan jari atau hembuskan napas hangat ke sensor DHT sampai suhu melewati 31 °C. LED menyala, dan Serial Monitor menampilkan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[INSTRUKSI MASUK]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 dengan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{"led":1}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 serta </w:t>
      </w:r>
      <w:r w:rsidRPr="00D8277C">
        <w:rPr>
          <w:rFonts w:asciiTheme="majorBidi" w:eastAsia="Times New Roman" w:hAnsiTheme="majorBidi" w:cstheme="majorBidi"/>
          <w:sz w:val="20"/>
          <w:szCs w:val="20"/>
        </w:rPr>
        <w:t>MENYALA (ON)</w:t>
      </w:r>
      <w:r w:rsidRPr="00D8277C">
        <w:rPr>
          <w:rFonts w:asciiTheme="majorBidi" w:eastAsia="Times New Roman" w:hAnsiTheme="majorBidi" w:cstheme="majorBidi"/>
          <w:sz w:val="24"/>
          <w:szCs w:val="24"/>
        </w:rPr>
        <w:t xml:space="preserve">. Foto LED menyala dan </w:t>
      </w:r>
    </w:p>
    <w:p w:rsidR="00D8277C" w:rsidRPr="00D8277C" w:rsidRDefault="00D8277C" w:rsidP="00D827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lastRenderedPageBreak/>
        <w:t xml:space="preserve">Menguji kembali ke normal. Lepaskan jari sampai suhu turun ke 31 °C atau kurang. LED padam otomatis. </w:t>
      </w:r>
    </w:p>
    <w:p w:rsidR="00D8277C" w:rsidRPr="00D8277C" w:rsidRDefault="00D8277C" w:rsidP="00D8277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drawing>
          <wp:inline distT="0" distB="0" distL="0" distR="0" wp14:anchorId="0848EF3E" wp14:editId="75DAA449">
            <wp:extent cx="4105848" cy="5039428"/>
            <wp:effectExtent l="0" t="0" r="9525" b="88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503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77C" w:rsidRPr="00D8277C" w:rsidRDefault="00D8277C" w:rsidP="00D8277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lastRenderedPageBreak/>
        <w:drawing>
          <wp:inline distT="0" distB="0" distL="0" distR="0" wp14:anchorId="304FB1D5" wp14:editId="5477E2AD">
            <wp:extent cx="4353533" cy="5001323"/>
            <wp:effectExtent l="0" t="0" r="9525" b="889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77C" w:rsidRPr="00D8277C" w:rsidRDefault="00D8277C" w:rsidP="00D8277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lastRenderedPageBreak/>
        <w:drawing>
          <wp:inline distT="0" distB="0" distL="0" distR="0" wp14:anchorId="347C188D" wp14:editId="3A57DAF0">
            <wp:extent cx="4363059" cy="501084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77C" w:rsidRPr="00D8277C" w:rsidRDefault="00D8277C" w:rsidP="00D8277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lastRenderedPageBreak/>
        <w:drawing>
          <wp:inline distT="0" distB="0" distL="0" distR="0" wp14:anchorId="58CDFB66" wp14:editId="49D165F7">
            <wp:extent cx="4372585" cy="5058481"/>
            <wp:effectExtent l="0" t="0" r="9525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505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77C" w:rsidRPr="00D8277C" w:rsidRDefault="00D8277C" w:rsidP="00D8277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lastRenderedPageBreak/>
        <w:drawing>
          <wp:inline distT="0" distB="0" distL="0" distR="0" wp14:anchorId="4C91C5FB" wp14:editId="628DBBF5">
            <wp:extent cx="4372585" cy="4982270"/>
            <wp:effectExtent l="0" t="0" r="9525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49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77C" w:rsidRPr="00D8277C" w:rsidRDefault="00D8277C" w:rsidP="00D8277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lastRenderedPageBreak/>
        <w:drawing>
          <wp:inline distT="0" distB="0" distL="0" distR="0" wp14:anchorId="7B188A85" wp14:editId="2AD167B0">
            <wp:extent cx="2600688" cy="4001058"/>
            <wp:effectExtent l="0" t="0" r="952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77C" w:rsidRPr="00D8277C" w:rsidRDefault="00D8277C" w:rsidP="00D8277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  <w:r w:rsidRPr="00D8277C">
        <w:rPr>
          <w:rFonts w:asciiTheme="majorBidi" w:eastAsia="Times New Roman" w:hAnsiTheme="majorBidi" w:cstheme="majorBidi"/>
          <w:sz w:val="24"/>
          <w:szCs w:val="24"/>
        </w:rPr>
        <w:drawing>
          <wp:inline distT="0" distB="0" distL="0" distR="0" wp14:anchorId="4E6CD8C7" wp14:editId="65F0DF07">
            <wp:extent cx="5943600" cy="207264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77C" w:rsidRPr="00D8277C" w:rsidRDefault="00D8277C" w:rsidP="00D8277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sz w:val="24"/>
          <w:szCs w:val="24"/>
        </w:rPr>
      </w:pPr>
    </w:p>
    <w:p w:rsidR="00D8277C" w:rsidRPr="00D8277C" w:rsidRDefault="00D8277C" w:rsidP="00D8277C">
      <w:pPr>
        <w:pStyle w:val="Heading2"/>
        <w:rPr>
          <w:rFonts w:asciiTheme="majorBidi" w:hAnsiTheme="majorBidi" w:cstheme="majorBidi"/>
          <w:b w:val="0"/>
          <w:bCs/>
          <w:sz w:val="24"/>
          <w:szCs w:val="24"/>
        </w:rPr>
      </w:pPr>
      <w:r w:rsidRPr="00D8277C">
        <w:rPr>
          <w:rFonts w:asciiTheme="majorBidi" w:hAnsiTheme="majorBidi" w:cstheme="majorBidi"/>
          <w:b w:val="0"/>
          <w:bCs/>
          <w:sz w:val="24"/>
          <w:szCs w:val="24"/>
        </w:rPr>
        <w:t>Latihan 1: Jaringan Internal Docker dan Service Discovery</w:t>
      </w:r>
    </w:p>
    <w:p w:rsidR="00D8277C" w:rsidRPr="00D8277C" w:rsidRDefault="00D8277C" w:rsidP="00D8277C">
      <w:pPr>
        <w:pStyle w:val="NormalWeb"/>
        <w:rPr>
          <w:rFonts w:asciiTheme="majorBidi" w:hAnsiTheme="majorBidi" w:cstheme="majorBidi"/>
          <w:bCs/>
        </w:rPr>
      </w:pPr>
      <w:r w:rsidRPr="00D8277C">
        <w:rPr>
          <w:rStyle w:val="Strong"/>
          <w:rFonts w:asciiTheme="majorBidi" w:eastAsia="Consolas" w:hAnsiTheme="majorBidi" w:cstheme="majorBidi"/>
          <w:b w:val="0"/>
        </w:rPr>
        <w:t xml:space="preserve">1. Kenapa </w:t>
      </w:r>
      <w:r w:rsidRPr="00D8277C">
        <w:rPr>
          <w:rStyle w:val="HTMLCode"/>
          <w:rFonts w:asciiTheme="majorBidi" w:hAnsiTheme="majorBidi" w:cstheme="majorBidi"/>
          <w:bCs/>
          <w:sz w:val="24"/>
          <w:szCs w:val="24"/>
        </w:rPr>
        <w:t>localhost</w:t>
      </w:r>
      <w:r w:rsidRPr="00D8277C">
        <w:rPr>
          <w:rStyle w:val="Strong"/>
          <w:rFonts w:asciiTheme="majorBidi" w:eastAsia="Consolas" w:hAnsiTheme="majorBidi" w:cstheme="majorBidi"/>
          <w:b w:val="0"/>
        </w:rPr>
        <w:t xml:space="preserve"> gagal?</w:t>
      </w:r>
      <w:r w:rsidRPr="00D8277C">
        <w:rPr>
          <w:rFonts w:asciiTheme="majorBidi" w:hAnsiTheme="majorBidi" w:cstheme="majorBidi"/>
          <w:bCs/>
        </w:rPr>
        <w:br/>
        <w:t xml:space="preserve">Setiap kontainer punya jaringan sendiri yang terisolasi. Di dalam kontainer </w:t>
      </w:r>
      <w:r w:rsidRPr="00D8277C">
        <w:rPr>
          <w:rStyle w:val="HTMLCode"/>
          <w:rFonts w:asciiTheme="majorBidi" w:hAnsiTheme="majorBidi" w:cstheme="majorBidi"/>
          <w:bCs/>
          <w:sz w:val="24"/>
          <w:szCs w:val="24"/>
        </w:rPr>
        <w:t>node-red</w:t>
      </w:r>
      <w:r w:rsidRPr="00D8277C">
        <w:rPr>
          <w:rFonts w:asciiTheme="majorBidi" w:hAnsiTheme="majorBidi" w:cstheme="majorBidi"/>
          <w:bCs/>
        </w:rPr>
        <w:t xml:space="preserve">, </w:t>
      </w:r>
      <w:r w:rsidRPr="00D8277C">
        <w:rPr>
          <w:rStyle w:val="HTMLCode"/>
          <w:rFonts w:asciiTheme="majorBidi" w:hAnsiTheme="majorBidi" w:cstheme="majorBidi"/>
          <w:bCs/>
          <w:sz w:val="24"/>
          <w:szCs w:val="24"/>
        </w:rPr>
        <w:t>localhost</w:t>
      </w:r>
      <w:r w:rsidRPr="00D8277C">
        <w:rPr>
          <w:rFonts w:asciiTheme="majorBidi" w:hAnsiTheme="majorBidi" w:cstheme="majorBidi"/>
          <w:bCs/>
        </w:rPr>
        <w:t xml:space="preserve"> menunjuk ke kontainer Node-RED itu sendiri, bukan ke laptop atau kontainer Mosquitto. Tidak ada program yang mendengarkan port 1883 di sana, sehingga koneksi ditolak (</w:t>
      </w:r>
      <w:r w:rsidRPr="00D8277C">
        <w:rPr>
          <w:rStyle w:val="Emphasis"/>
          <w:rFonts w:asciiTheme="majorBidi" w:hAnsiTheme="majorBidi" w:cstheme="majorBidi"/>
          <w:bCs/>
          <w:i w:val="0"/>
          <w:iCs w:val="0"/>
        </w:rPr>
        <w:t>Connection Refused</w:t>
      </w:r>
      <w:r w:rsidRPr="00D8277C">
        <w:rPr>
          <w:rFonts w:asciiTheme="majorBidi" w:hAnsiTheme="majorBidi" w:cstheme="majorBidi"/>
          <w:bCs/>
        </w:rPr>
        <w:t>).</w:t>
      </w:r>
    </w:p>
    <w:p w:rsidR="00D8277C" w:rsidRPr="00D8277C" w:rsidRDefault="00D8277C" w:rsidP="00D8277C">
      <w:pPr>
        <w:pStyle w:val="NormalWeb"/>
        <w:rPr>
          <w:rFonts w:asciiTheme="majorBidi" w:hAnsiTheme="majorBidi" w:cstheme="majorBidi"/>
          <w:bCs/>
        </w:rPr>
      </w:pPr>
      <w:r w:rsidRPr="00D8277C">
        <w:rPr>
          <w:rStyle w:val="Strong"/>
          <w:rFonts w:asciiTheme="majorBidi" w:eastAsia="Consolas" w:hAnsiTheme="majorBidi" w:cstheme="majorBidi"/>
          <w:b w:val="0"/>
        </w:rPr>
        <w:lastRenderedPageBreak/>
        <w:t>2. Bagaimana kontainer menemukan broker lewat nama layanan?</w:t>
      </w:r>
      <w:r w:rsidRPr="00D8277C">
        <w:rPr>
          <w:rFonts w:asciiTheme="majorBidi" w:hAnsiTheme="majorBidi" w:cstheme="majorBidi"/>
          <w:bCs/>
        </w:rPr>
        <w:br/>
        <w:t xml:space="preserve">Docker Compose otomatis membuat jaringan </w:t>
      </w:r>
      <w:r w:rsidRPr="00D8277C">
        <w:rPr>
          <w:rStyle w:val="Emphasis"/>
          <w:rFonts w:asciiTheme="majorBidi" w:hAnsiTheme="majorBidi" w:cstheme="majorBidi"/>
          <w:bCs/>
          <w:i w:val="0"/>
          <w:iCs w:val="0"/>
        </w:rPr>
        <w:t>bridge</w:t>
      </w:r>
      <w:r w:rsidRPr="00D8277C">
        <w:rPr>
          <w:rFonts w:asciiTheme="majorBidi" w:hAnsiTheme="majorBidi" w:cstheme="majorBidi"/>
          <w:bCs/>
        </w:rPr>
        <w:t xml:space="preserve"> untuk proyek dan menyambungkan semua kontainer ke dalamnya. Di jaringan ini, </w:t>
      </w:r>
      <w:r w:rsidRPr="00D8277C">
        <w:rPr>
          <w:rStyle w:val="Emphasis"/>
          <w:rFonts w:asciiTheme="majorBidi" w:hAnsiTheme="majorBidi" w:cstheme="majorBidi"/>
          <w:bCs/>
          <w:i w:val="0"/>
          <w:iCs w:val="0"/>
        </w:rPr>
        <w:t>Embedded DNS Server</w:t>
      </w:r>
      <w:r w:rsidRPr="00D8277C">
        <w:rPr>
          <w:rFonts w:asciiTheme="majorBidi" w:hAnsiTheme="majorBidi" w:cstheme="majorBidi"/>
          <w:bCs/>
        </w:rPr>
        <w:t xml:space="preserve"> Docker mendaftarkan setiap nama layanan (</w:t>
      </w:r>
      <w:r w:rsidRPr="00D8277C">
        <w:rPr>
          <w:rStyle w:val="HTMLCode"/>
          <w:rFonts w:asciiTheme="majorBidi" w:hAnsiTheme="majorBidi" w:cstheme="majorBidi"/>
          <w:bCs/>
          <w:sz w:val="24"/>
          <w:szCs w:val="24"/>
        </w:rPr>
        <w:t>mqtt</w:t>
      </w:r>
      <w:r w:rsidRPr="00D8277C">
        <w:rPr>
          <w:rFonts w:asciiTheme="majorBidi" w:hAnsiTheme="majorBidi" w:cstheme="majorBidi"/>
          <w:bCs/>
        </w:rPr>
        <w:t xml:space="preserve">, </w:t>
      </w:r>
      <w:r w:rsidRPr="00D8277C">
        <w:rPr>
          <w:rStyle w:val="HTMLCode"/>
          <w:rFonts w:asciiTheme="majorBidi" w:hAnsiTheme="majorBidi" w:cstheme="majorBidi"/>
          <w:bCs/>
          <w:sz w:val="24"/>
          <w:szCs w:val="24"/>
        </w:rPr>
        <w:t>nodered</w:t>
      </w:r>
      <w:r w:rsidRPr="00D8277C">
        <w:rPr>
          <w:rFonts w:asciiTheme="majorBidi" w:hAnsiTheme="majorBidi" w:cstheme="majorBidi"/>
          <w:bCs/>
        </w:rPr>
        <w:t xml:space="preserve">). Saat Node-RED memanggil </w:t>
      </w:r>
      <w:r w:rsidRPr="00D8277C">
        <w:rPr>
          <w:rStyle w:val="HTMLCode"/>
          <w:rFonts w:asciiTheme="majorBidi" w:hAnsiTheme="majorBidi" w:cstheme="majorBidi"/>
          <w:bCs/>
          <w:sz w:val="24"/>
          <w:szCs w:val="24"/>
        </w:rPr>
        <w:t>mqtt</w:t>
      </w:r>
      <w:r w:rsidRPr="00D8277C">
        <w:rPr>
          <w:rFonts w:asciiTheme="majorBidi" w:hAnsiTheme="majorBidi" w:cstheme="majorBidi"/>
          <w:bCs/>
        </w:rPr>
        <w:t>, DNS internal menjawab dengan IP kontainer Mosquitto, lalu koneksi berjalan langsung antar kontainer. IP boleh berubah setiap restart karena yang dipakai adalah nama.</w:t>
      </w:r>
    </w:p>
    <w:p w:rsidR="00D8277C" w:rsidRPr="00D8277C" w:rsidRDefault="00D8277C" w:rsidP="00D8277C">
      <w:pPr>
        <w:pStyle w:val="Heading2"/>
        <w:rPr>
          <w:rFonts w:asciiTheme="majorBidi" w:hAnsiTheme="majorBidi" w:cstheme="majorBidi"/>
          <w:b w:val="0"/>
          <w:bCs/>
          <w:sz w:val="24"/>
          <w:szCs w:val="24"/>
        </w:rPr>
      </w:pPr>
      <w:r w:rsidRPr="00D8277C">
        <w:rPr>
          <w:rFonts w:asciiTheme="majorBidi" w:hAnsiTheme="majorBidi" w:cstheme="majorBidi"/>
          <w:b w:val="0"/>
          <w:bCs/>
          <w:sz w:val="24"/>
          <w:szCs w:val="24"/>
        </w:rPr>
        <w:t>Latihan 2: Konektivitas Jaringan dan Subnet</w:t>
      </w:r>
    </w:p>
    <w:p w:rsidR="00D8277C" w:rsidRPr="00D8277C" w:rsidRDefault="00D8277C" w:rsidP="00D8277C">
      <w:pPr>
        <w:pStyle w:val="NormalWeb"/>
        <w:rPr>
          <w:rFonts w:asciiTheme="majorBidi" w:hAnsiTheme="majorBidi" w:cstheme="majorBidi"/>
          <w:bCs/>
        </w:rPr>
      </w:pPr>
      <w:r w:rsidRPr="00D8277C">
        <w:rPr>
          <w:rStyle w:val="Strong"/>
          <w:rFonts w:asciiTheme="majorBidi" w:eastAsia="Consolas" w:hAnsiTheme="majorBidi" w:cstheme="majorBidi"/>
          <w:b w:val="0"/>
        </w:rPr>
        <w:t>1. Kenapa NodeMCU tidak bisa publish?</w:t>
      </w:r>
      <w:r w:rsidRPr="00D8277C">
        <w:rPr>
          <w:rFonts w:asciiTheme="majorBidi" w:hAnsiTheme="majorBidi" w:cstheme="majorBidi"/>
          <w:bCs/>
        </w:rPr>
        <w:br/>
        <w:t>NodeMCU (</w:t>
      </w:r>
      <w:r w:rsidRPr="00D8277C">
        <w:rPr>
          <w:rStyle w:val="HTMLCode"/>
          <w:rFonts w:asciiTheme="majorBidi" w:hAnsiTheme="majorBidi" w:cstheme="majorBidi"/>
          <w:bCs/>
          <w:sz w:val="24"/>
          <w:szCs w:val="24"/>
        </w:rPr>
        <w:t>192.168.43.102</w:t>
      </w:r>
      <w:r w:rsidRPr="00D8277C">
        <w:rPr>
          <w:rFonts w:asciiTheme="majorBidi" w:hAnsiTheme="majorBidi" w:cstheme="majorBidi"/>
          <w:bCs/>
        </w:rPr>
        <w:t>) dan laptop (</w:t>
      </w:r>
      <w:r w:rsidRPr="00D8277C">
        <w:rPr>
          <w:rStyle w:val="HTMLCode"/>
          <w:rFonts w:asciiTheme="majorBidi" w:hAnsiTheme="majorBidi" w:cstheme="majorBidi"/>
          <w:bCs/>
          <w:sz w:val="24"/>
          <w:szCs w:val="24"/>
        </w:rPr>
        <w:t>192.168.1.15</w:t>
      </w:r>
      <w:r w:rsidRPr="00D8277C">
        <w:rPr>
          <w:rFonts w:asciiTheme="majorBidi" w:hAnsiTheme="majorBidi" w:cstheme="majorBidi"/>
          <w:bCs/>
        </w:rPr>
        <w:t xml:space="preserve">) berada di subnet berbeda, sehingga domain </w:t>
      </w:r>
      <w:r w:rsidRPr="00D8277C">
        <w:rPr>
          <w:rStyle w:val="Emphasis"/>
          <w:rFonts w:asciiTheme="majorBidi" w:hAnsiTheme="majorBidi" w:cstheme="majorBidi"/>
          <w:bCs/>
          <w:i w:val="0"/>
          <w:iCs w:val="0"/>
        </w:rPr>
        <w:t>broadcast</w:t>
      </w:r>
      <w:r w:rsidRPr="00D8277C">
        <w:rPr>
          <w:rFonts w:asciiTheme="majorBidi" w:hAnsiTheme="majorBidi" w:cstheme="majorBidi"/>
          <w:bCs/>
        </w:rPr>
        <w:t>-nya juga berbeda. Paket dari NodeMCU dikirim ke gateway hotspot, yang tidak punya rute ke jaringan laptop, jadi paket tidak pernah sampai ke broker.</w:t>
      </w:r>
    </w:p>
    <w:p w:rsidR="00D8277C" w:rsidRPr="00D8277C" w:rsidRDefault="00D8277C" w:rsidP="00D8277C">
      <w:pPr>
        <w:pStyle w:val="NormalWeb"/>
        <w:rPr>
          <w:rFonts w:asciiTheme="majorBidi" w:hAnsiTheme="majorBidi" w:cstheme="majorBidi"/>
          <w:bCs/>
        </w:rPr>
      </w:pPr>
      <w:r w:rsidRPr="00D8277C">
        <w:rPr>
          <w:rStyle w:val="Strong"/>
          <w:rFonts w:asciiTheme="majorBidi" w:eastAsia="Consolas" w:hAnsiTheme="majorBidi" w:cstheme="majorBidi"/>
          <w:b w:val="0"/>
        </w:rPr>
        <w:t>2. Langkah teknis</w:t>
      </w:r>
    </w:p>
    <w:p w:rsidR="00D8277C" w:rsidRPr="00D8277C" w:rsidRDefault="00D8277C" w:rsidP="00D827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hAnsiTheme="majorBidi" w:cstheme="majorBidi"/>
          <w:bCs/>
          <w:sz w:val="24"/>
          <w:szCs w:val="24"/>
        </w:rPr>
      </w:pPr>
      <w:r w:rsidRPr="00D8277C">
        <w:rPr>
          <w:rFonts w:asciiTheme="majorBidi" w:hAnsiTheme="majorBidi" w:cstheme="majorBidi"/>
          <w:bCs/>
          <w:sz w:val="24"/>
          <w:szCs w:val="24"/>
        </w:rPr>
        <w:t>Sambungkan laptop dan NodeMCU ke Wi-Fi atau hotspot yang sama, sehingga tiga angka awal IP-nya sama.</w:t>
      </w:r>
    </w:p>
    <w:p w:rsidR="00D8277C" w:rsidRPr="00D8277C" w:rsidRDefault="00D8277C" w:rsidP="00D827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hAnsiTheme="majorBidi" w:cstheme="majorBidi"/>
          <w:bCs/>
          <w:sz w:val="24"/>
          <w:szCs w:val="24"/>
        </w:rPr>
      </w:pPr>
      <w:r w:rsidRPr="00D8277C">
        <w:rPr>
          <w:rFonts w:asciiTheme="majorBidi" w:hAnsiTheme="majorBidi" w:cstheme="majorBidi"/>
          <w:bCs/>
          <w:sz w:val="24"/>
          <w:szCs w:val="24"/>
        </w:rPr>
        <w:t xml:space="preserve">Cek IP laptop dengan </w:t>
      </w:r>
      <w:r w:rsidRPr="00D8277C">
        <w:rPr>
          <w:rStyle w:val="HTMLCode"/>
          <w:rFonts w:asciiTheme="majorBidi" w:eastAsia="Calibri" w:hAnsiTheme="majorBidi" w:cstheme="majorBidi"/>
          <w:bCs/>
          <w:sz w:val="24"/>
          <w:szCs w:val="24"/>
        </w:rPr>
        <w:t>ipconfig</w:t>
      </w:r>
      <w:r w:rsidRPr="00D8277C">
        <w:rPr>
          <w:rFonts w:asciiTheme="majorBidi" w:hAnsiTheme="majorBidi" w:cstheme="majorBidi"/>
          <w:bCs/>
          <w:sz w:val="24"/>
          <w:szCs w:val="24"/>
        </w:rPr>
        <w:t xml:space="preserve">, ubah </w:t>
      </w:r>
      <w:r w:rsidRPr="00D8277C">
        <w:rPr>
          <w:rStyle w:val="HTMLCode"/>
          <w:rFonts w:asciiTheme="majorBidi" w:eastAsia="Calibri" w:hAnsiTheme="majorBidi" w:cstheme="majorBidi"/>
          <w:bCs/>
          <w:sz w:val="24"/>
          <w:szCs w:val="24"/>
        </w:rPr>
        <w:t>mqttServer</w:t>
      </w:r>
      <w:r w:rsidRPr="00D8277C">
        <w:rPr>
          <w:rFonts w:asciiTheme="majorBidi" w:hAnsiTheme="majorBidi" w:cstheme="majorBidi"/>
          <w:bCs/>
          <w:sz w:val="24"/>
          <w:szCs w:val="24"/>
        </w:rPr>
        <w:t xml:space="preserve"> di kode ke IP itu, lalu upload ulang.</w:t>
      </w:r>
    </w:p>
    <w:p w:rsidR="00D8277C" w:rsidRPr="00D8277C" w:rsidRDefault="00D8277C" w:rsidP="00D827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Theme="majorBidi" w:hAnsiTheme="majorBidi" w:cstheme="majorBidi"/>
          <w:bCs/>
          <w:sz w:val="24"/>
          <w:szCs w:val="24"/>
        </w:rPr>
      </w:pPr>
      <w:r w:rsidRPr="00D8277C">
        <w:rPr>
          <w:rFonts w:asciiTheme="majorBidi" w:hAnsiTheme="majorBidi" w:cstheme="majorBidi"/>
          <w:bCs/>
          <w:sz w:val="24"/>
          <w:szCs w:val="24"/>
        </w:rPr>
        <w:t>Pastikan port 1883 diizinkan di firewall Windows.</w:t>
      </w:r>
    </w:p>
    <w:p w:rsidR="00D8277C" w:rsidRPr="00D8277C" w:rsidRDefault="00D8277C" w:rsidP="00D8277C">
      <w:pPr>
        <w:pStyle w:val="Heading2"/>
        <w:rPr>
          <w:rFonts w:asciiTheme="majorBidi" w:hAnsiTheme="majorBidi" w:cstheme="majorBidi"/>
          <w:b w:val="0"/>
          <w:bCs/>
          <w:sz w:val="24"/>
          <w:szCs w:val="24"/>
        </w:rPr>
      </w:pPr>
      <w:r w:rsidRPr="00D8277C">
        <w:rPr>
          <w:rFonts w:asciiTheme="majorBidi" w:hAnsiTheme="majorBidi" w:cstheme="majorBidi"/>
          <w:b w:val="0"/>
          <w:bCs/>
          <w:sz w:val="24"/>
          <w:szCs w:val="24"/>
        </w:rPr>
        <w:t>Latihan 3: Filter Histeresis pada Rule Engine</w:t>
      </w:r>
    </w:p>
    <w:p w:rsidR="00D8277C" w:rsidRDefault="00D8277C" w:rsidP="00D8277C">
      <w:pPr>
        <w:pStyle w:val="NormalWeb"/>
        <w:rPr>
          <w:rFonts w:asciiTheme="majorBidi" w:hAnsiTheme="majorBidi" w:cstheme="majorBidi"/>
          <w:bCs/>
        </w:rPr>
      </w:pPr>
      <w:r w:rsidRPr="00D8277C">
        <w:rPr>
          <w:rFonts w:asciiTheme="majorBidi" w:hAnsiTheme="majorBidi" w:cstheme="majorBidi"/>
          <w:bCs/>
        </w:rPr>
        <w:t xml:space="preserve">Alur diubah menjadi </w:t>
      </w:r>
      <w:r w:rsidRPr="00D8277C">
        <w:rPr>
          <w:rStyle w:val="HTMLCode"/>
          <w:rFonts w:asciiTheme="majorBidi" w:hAnsiTheme="majorBidi" w:cstheme="majorBidi"/>
          <w:bCs/>
          <w:sz w:val="24"/>
          <w:szCs w:val="24"/>
        </w:rPr>
        <w:t>mqtt in</w:t>
      </w:r>
      <w:r w:rsidRPr="00D8277C">
        <w:rPr>
          <w:rFonts w:asciiTheme="majorBidi" w:hAnsiTheme="majorBidi" w:cstheme="majorBidi"/>
          <w:bCs/>
        </w:rPr>
        <w:t xml:space="preserve"> → </w:t>
      </w:r>
      <w:r w:rsidRPr="00D8277C">
        <w:rPr>
          <w:rStyle w:val="HTMLCode"/>
          <w:rFonts w:asciiTheme="majorBidi" w:hAnsiTheme="majorBidi" w:cstheme="majorBidi"/>
          <w:bCs/>
          <w:sz w:val="24"/>
          <w:szCs w:val="24"/>
        </w:rPr>
        <w:t>function</w:t>
      </w:r>
      <w:r w:rsidRPr="00D8277C">
        <w:rPr>
          <w:rFonts w:asciiTheme="majorBidi" w:hAnsiTheme="majorBidi" w:cstheme="majorBidi"/>
          <w:bCs/>
        </w:rPr>
        <w:t xml:space="preserve"> → </w:t>
      </w:r>
      <w:r w:rsidRPr="00D8277C">
        <w:rPr>
          <w:rStyle w:val="HTMLCode"/>
          <w:rFonts w:asciiTheme="majorBidi" w:hAnsiTheme="majorBidi" w:cstheme="majorBidi"/>
          <w:bCs/>
          <w:sz w:val="24"/>
          <w:szCs w:val="24"/>
        </w:rPr>
        <w:t>mqtt out</w:t>
      </w:r>
      <w:r w:rsidRPr="00D8277C">
        <w:rPr>
          <w:rFonts w:asciiTheme="majorBidi" w:hAnsiTheme="majorBidi" w:cstheme="majorBidi"/>
          <w:bCs/>
        </w:rPr>
        <w:t xml:space="preserve">. Kode di </w:t>
      </w:r>
      <w:r w:rsidRPr="00D8277C">
        <w:rPr>
          <w:rStyle w:val="Emphasis"/>
          <w:rFonts w:asciiTheme="majorBidi" w:hAnsiTheme="majorBidi" w:cstheme="majorBidi"/>
          <w:bCs/>
          <w:i w:val="0"/>
          <w:iCs w:val="0"/>
        </w:rPr>
        <w:t>Function Node</w:t>
      </w:r>
      <w:r w:rsidRPr="00D8277C">
        <w:rPr>
          <w:rFonts w:asciiTheme="majorBidi" w:hAnsiTheme="majorBidi" w:cstheme="majorBidi"/>
          <w:bCs/>
        </w:rPr>
        <w:t>:</w:t>
      </w:r>
    </w:p>
    <w:p w:rsidR="00D8277C" w:rsidRPr="00D8277C" w:rsidRDefault="00D8277C" w:rsidP="00D8277C">
      <w:pPr>
        <w:pStyle w:val="NormalWeb"/>
        <w:spacing w:before="0" w:beforeAutospacing="0" w:after="0" w:afterAutospacing="0" w:line="360" w:lineRule="auto"/>
        <w:rPr>
          <w:rFonts w:asciiTheme="majorBidi" w:hAnsiTheme="majorBidi" w:cstheme="majorBidi"/>
          <w:bCs/>
        </w:rPr>
      </w:pPr>
      <w:r w:rsidRPr="00D8277C">
        <w:rPr>
          <w:rFonts w:asciiTheme="majorBidi" w:hAnsiTheme="majorBidi" w:cstheme="majorBidi"/>
          <w:bCs/>
        </w:rPr>
        <w:t>let suhu = parseFloat(</w:t>
      </w:r>
      <w:proofErr w:type="gramStart"/>
      <w:r w:rsidRPr="00D8277C">
        <w:rPr>
          <w:rFonts w:asciiTheme="majorBidi" w:hAnsiTheme="majorBidi" w:cstheme="majorBidi"/>
          <w:bCs/>
        </w:rPr>
        <w:t>msg.payload</w:t>
      </w:r>
      <w:proofErr w:type="gramEnd"/>
      <w:r w:rsidRPr="00D8277C">
        <w:rPr>
          <w:rFonts w:asciiTheme="majorBidi" w:hAnsiTheme="majorBidi" w:cstheme="majorBidi"/>
          <w:bCs/>
        </w:rPr>
        <w:t>.suhu);</w:t>
      </w:r>
    </w:p>
    <w:p w:rsidR="00D8277C" w:rsidRPr="00D8277C" w:rsidRDefault="00D8277C" w:rsidP="00D8277C">
      <w:pPr>
        <w:pStyle w:val="NormalWeb"/>
        <w:spacing w:before="0" w:beforeAutospacing="0" w:after="0" w:afterAutospacing="0" w:line="360" w:lineRule="auto"/>
        <w:rPr>
          <w:rFonts w:asciiTheme="majorBidi" w:hAnsiTheme="majorBidi" w:cstheme="majorBidi"/>
          <w:bCs/>
        </w:rPr>
      </w:pPr>
      <w:r w:rsidRPr="00D8277C">
        <w:rPr>
          <w:rFonts w:asciiTheme="majorBidi" w:hAnsiTheme="majorBidi" w:cstheme="majorBidi"/>
          <w:bCs/>
        </w:rPr>
        <w:t>let ledState = context.get("ledState") || 0;</w:t>
      </w:r>
    </w:p>
    <w:p w:rsidR="00D8277C" w:rsidRPr="00D8277C" w:rsidRDefault="00D8277C" w:rsidP="00D8277C">
      <w:pPr>
        <w:pStyle w:val="NormalWeb"/>
        <w:spacing w:before="0" w:beforeAutospacing="0" w:after="0" w:afterAutospacing="0" w:line="360" w:lineRule="auto"/>
        <w:rPr>
          <w:rFonts w:asciiTheme="majorBidi" w:hAnsiTheme="majorBidi" w:cstheme="majorBidi"/>
          <w:bCs/>
        </w:rPr>
      </w:pPr>
    </w:p>
    <w:p w:rsidR="00D8277C" w:rsidRPr="00D8277C" w:rsidRDefault="00D8277C" w:rsidP="00D8277C">
      <w:pPr>
        <w:pStyle w:val="NormalWeb"/>
        <w:spacing w:before="0" w:beforeAutospacing="0" w:after="0" w:afterAutospacing="0" w:line="360" w:lineRule="auto"/>
        <w:rPr>
          <w:rFonts w:asciiTheme="majorBidi" w:hAnsiTheme="majorBidi" w:cstheme="majorBidi"/>
          <w:bCs/>
        </w:rPr>
      </w:pPr>
      <w:r w:rsidRPr="00D8277C">
        <w:rPr>
          <w:rFonts w:asciiTheme="majorBidi" w:hAnsiTheme="majorBidi" w:cstheme="majorBidi"/>
          <w:bCs/>
        </w:rPr>
        <w:t xml:space="preserve">if (suhu &gt; 31.5 &amp;&amp; </w:t>
      </w:r>
      <w:proofErr w:type="gramStart"/>
      <w:r w:rsidRPr="00D8277C">
        <w:rPr>
          <w:rFonts w:asciiTheme="majorBidi" w:hAnsiTheme="majorBidi" w:cstheme="majorBidi"/>
          <w:bCs/>
        </w:rPr>
        <w:t>ledState !</w:t>
      </w:r>
      <w:proofErr w:type="gramEnd"/>
      <w:r w:rsidRPr="00D8277C">
        <w:rPr>
          <w:rFonts w:asciiTheme="majorBidi" w:hAnsiTheme="majorBidi" w:cstheme="majorBidi"/>
          <w:bCs/>
        </w:rPr>
        <w:t>== 1) {</w:t>
      </w:r>
    </w:p>
    <w:p w:rsidR="00D8277C" w:rsidRPr="00D8277C" w:rsidRDefault="00D8277C" w:rsidP="00D8277C">
      <w:pPr>
        <w:pStyle w:val="NormalWeb"/>
        <w:spacing w:before="0" w:beforeAutospacing="0" w:after="0" w:afterAutospacing="0" w:line="360" w:lineRule="auto"/>
        <w:rPr>
          <w:rFonts w:asciiTheme="majorBidi" w:hAnsiTheme="majorBidi" w:cstheme="majorBidi"/>
          <w:bCs/>
        </w:rPr>
      </w:pPr>
      <w:r w:rsidRPr="00D8277C">
        <w:rPr>
          <w:rFonts w:asciiTheme="majorBidi" w:hAnsiTheme="majorBidi" w:cstheme="majorBidi"/>
          <w:bCs/>
        </w:rPr>
        <w:t xml:space="preserve">    </w:t>
      </w:r>
      <w:proofErr w:type="gramStart"/>
      <w:r w:rsidRPr="00D8277C">
        <w:rPr>
          <w:rFonts w:asciiTheme="majorBidi" w:hAnsiTheme="majorBidi" w:cstheme="majorBidi"/>
          <w:bCs/>
        </w:rPr>
        <w:t>context.set(</w:t>
      </w:r>
      <w:proofErr w:type="gramEnd"/>
      <w:r w:rsidRPr="00D8277C">
        <w:rPr>
          <w:rFonts w:asciiTheme="majorBidi" w:hAnsiTheme="majorBidi" w:cstheme="majorBidi"/>
          <w:bCs/>
        </w:rPr>
        <w:t>"ledState", 1);</w:t>
      </w:r>
    </w:p>
    <w:p w:rsidR="00D8277C" w:rsidRPr="00D8277C" w:rsidRDefault="00D8277C" w:rsidP="00D8277C">
      <w:pPr>
        <w:pStyle w:val="NormalWeb"/>
        <w:spacing w:before="0" w:beforeAutospacing="0" w:after="0" w:afterAutospacing="0" w:line="360" w:lineRule="auto"/>
        <w:rPr>
          <w:rFonts w:asciiTheme="majorBidi" w:hAnsiTheme="majorBidi" w:cstheme="majorBidi"/>
          <w:bCs/>
        </w:rPr>
      </w:pPr>
      <w:r w:rsidRPr="00D8277C">
        <w:rPr>
          <w:rFonts w:asciiTheme="majorBidi" w:hAnsiTheme="majorBidi" w:cstheme="majorBidi"/>
          <w:bCs/>
        </w:rPr>
        <w:t xml:space="preserve">    </w:t>
      </w:r>
      <w:proofErr w:type="gramStart"/>
      <w:r w:rsidRPr="00D8277C">
        <w:rPr>
          <w:rFonts w:asciiTheme="majorBidi" w:hAnsiTheme="majorBidi" w:cstheme="majorBidi"/>
          <w:bCs/>
        </w:rPr>
        <w:t>msg.payload</w:t>
      </w:r>
      <w:proofErr w:type="gramEnd"/>
      <w:r w:rsidRPr="00D8277C">
        <w:rPr>
          <w:rFonts w:asciiTheme="majorBidi" w:hAnsiTheme="majorBidi" w:cstheme="majorBidi"/>
          <w:bCs/>
        </w:rPr>
        <w:t xml:space="preserve"> = { "led": 1 };</w:t>
      </w:r>
    </w:p>
    <w:p w:rsidR="00D8277C" w:rsidRPr="00D8277C" w:rsidRDefault="00D8277C" w:rsidP="00D8277C">
      <w:pPr>
        <w:pStyle w:val="NormalWeb"/>
        <w:spacing w:before="0" w:beforeAutospacing="0" w:after="0" w:afterAutospacing="0" w:line="360" w:lineRule="auto"/>
        <w:rPr>
          <w:rFonts w:asciiTheme="majorBidi" w:hAnsiTheme="majorBidi" w:cstheme="majorBidi"/>
          <w:bCs/>
        </w:rPr>
      </w:pPr>
      <w:r w:rsidRPr="00D8277C">
        <w:rPr>
          <w:rFonts w:asciiTheme="majorBidi" w:hAnsiTheme="majorBidi" w:cstheme="majorBidi"/>
          <w:bCs/>
        </w:rPr>
        <w:t xml:space="preserve">    return msg;</w:t>
      </w:r>
    </w:p>
    <w:p w:rsidR="00D8277C" w:rsidRPr="00D8277C" w:rsidRDefault="00D8277C" w:rsidP="00D8277C">
      <w:pPr>
        <w:pStyle w:val="NormalWeb"/>
        <w:spacing w:before="0" w:beforeAutospacing="0" w:after="0" w:afterAutospacing="0" w:line="360" w:lineRule="auto"/>
        <w:rPr>
          <w:rFonts w:asciiTheme="majorBidi" w:hAnsiTheme="majorBidi" w:cstheme="majorBidi"/>
          <w:bCs/>
        </w:rPr>
      </w:pPr>
      <w:r w:rsidRPr="00D8277C">
        <w:rPr>
          <w:rFonts w:asciiTheme="majorBidi" w:hAnsiTheme="majorBidi" w:cstheme="majorBidi"/>
          <w:bCs/>
        </w:rPr>
        <w:t xml:space="preserve">} else if (suhu &lt; 30.0 &amp;&amp; </w:t>
      </w:r>
      <w:proofErr w:type="gramStart"/>
      <w:r w:rsidRPr="00D8277C">
        <w:rPr>
          <w:rFonts w:asciiTheme="majorBidi" w:hAnsiTheme="majorBidi" w:cstheme="majorBidi"/>
          <w:bCs/>
        </w:rPr>
        <w:t>ledState !</w:t>
      </w:r>
      <w:proofErr w:type="gramEnd"/>
      <w:r w:rsidRPr="00D8277C">
        <w:rPr>
          <w:rFonts w:asciiTheme="majorBidi" w:hAnsiTheme="majorBidi" w:cstheme="majorBidi"/>
          <w:bCs/>
        </w:rPr>
        <w:t>== 0) {</w:t>
      </w:r>
    </w:p>
    <w:p w:rsidR="00D8277C" w:rsidRPr="00D8277C" w:rsidRDefault="00D8277C" w:rsidP="00D8277C">
      <w:pPr>
        <w:pStyle w:val="NormalWeb"/>
        <w:spacing w:before="0" w:beforeAutospacing="0" w:after="0" w:afterAutospacing="0" w:line="360" w:lineRule="auto"/>
        <w:rPr>
          <w:rFonts w:asciiTheme="majorBidi" w:hAnsiTheme="majorBidi" w:cstheme="majorBidi"/>
          <w:bCs/>
        </w:rPr>
      </w:pPr>
      <w:r w:rsidRPr="00D8277C">
        <w:rPr>
          <w:rFonts w:asciiTheme="majorBidi" w:hAnsiTheme="majorBidi" w:cstheme="majorBidi"/>
          <w:bCs/>
        </w:rPr>
        <w:t xml:space="preserve">    </w:t>
      </w:r>
      <w:proofErr w:type="gramStart"/>
      <w:r w:rsidRPr="00D8277C">
        <w:rPr>
          <w:rFonts w:asciiTheme="majorBidi" w:hAnsiTheme="majorBidi" w:cstheme="majorBidi"/>
          <w:bCs/>
        </w:rPr>
        <w:t>context.set(</w:t>
      </w:r>
      <w:proofErr w:type="gramEnd"/>
      <w:r w:rsidRPr="00D8277C">
        <w:rPr>
          <w:rFonts w:asciiTheme="majorBidi" w:hAnsiTheme="majorBidi" w:cstheme="majorBidi"/>
          <w:bCs/>
        </w:rPr>
        <w:t>"ledState", 0);</w:t>
      </w:r>
    </w:p>
    <w:p w:rsidR="00D8277C" w:rsidRDefault="00D8277C" w:rsidP="00D8277C">
      <w:pPr>
        <w:pStyle w:val="NormalWeb"/>
        <w:spacing w:before="0" w:beforeAutospacing="0" w:after="0" w:afterAutospacing="0" w:line="360" w:lineRule="auto"/>
        <w:rPr>
          <w:rFonts w:asciiTheme="majorBidi" w:hAnsiTheme="majorBidi" w:cstheme="majorBidi"/>
          <w:bCs/>
        </w:rPr>
      </w:pPr>
      <w:r w:rsidRPr="00D8277C">
        <w:rPr>
          <w:rFonts w:asciiTheme="majorBidi" w:hAnsiTheme="majorBidi" w:cstheme="majorBidi"/>
          <w:bCs/>
        </w:rPr>
        <w:t xml:space="preserve">    </w:t>
      </w:r>
      <w:proofErr w:type="gramStart"/>
      <w:r w:rsidRPr="00D8277C">
        <w:rPr>
          <w:rFonts w:asciiTheme="majorBidi" w:hAnsiTheme="majorBidi" w:cstheme="majorBidi"/>
          <w:bCs/>
        </w:rPr>
        <w:t>msg.payload</w:t>
      </w:r>
      <w:proofErr w:type="gramEnd"/>
      <w:r w:rsidRPr="00D8277C">
        <w:rPr>
          <w:rFonts w:asciiTheme="majorBidi" w:hAnsiTheme="majorBidi" w:cstheme="majorBidi"/>
          <w:bCs/>
        </w:rPr>
        <w:t xml:space="preserve"> = { "led": 0 };</w:t>
      </w:r>
    </w:p>
    <w:p w:rsidR="00D8277C" w:rsidRPr="00D8277C" w:rsidRDefault="00D8277C" w:rsidP="00D8277C">
      <w:pPr>
        <w:pStyle w:val="NormalWeb"/>
        <w:spacing w:before="0" w:beforeAutospacing="0" w:after="0" w:afterAutospacing="0" w:line="360" w:lineRule="auto"/>
        <w:rPr>
          <w:rFonts w:asciiTheme="majorBidi" w:hAnsiTheme="majorBidi" w:cstheme="majorBidi"/>
          <w:bCs/>
        </w:rPr>
      </w:pPr>
      <w:r w:rsidRPr="00D8277C">
        <w:rPr>
          <w:rFonts w:asciiTheme="majorBidi" w:hAnsiTheme="majorBidi" w:cstheme="majorBidi"/>
          <w:bCs/>
        </w:rPr>
        <w:t xml:space="preserve">  return msg;</w:t>
      </w:r>
    </w:p>
    <w:p w:rsidR="00D8277C" w:rsidRPr="00D8277C" w:rsidRDefault="00D8277C" w:rsidP="00D8277C">
      <w:pPr>
        <w:pStyle w:val="NormalWeb"/>
        <w:spacing w:before="0" w:beforeAutospacing="0" w:after="0" w:afterAutospacing="0" w:line="360" w:lineRule="auto"/>
        <w:rPr>
          <w:rFonts w:asciiTheme="majorBidi" w:hAnsiTheme="majorBidi" w:cstheme="majorBidi"/>
          <w:bCs/>
        </w:rPr>
      </w:pPr>
      <w:r w:rsidRPr="00D8277C">
        <w:rPr>
          <w:rFonts w:asciiTheme="majorBidi" w:hAnsiTheme="majorBidi" w:cstheme="majorBidi"/>
          <w:bCs/>
        </w:rPr>
        <w:t>}</w:t>
      </w:r>
    </w:p>
    <w:p w:rsidR="00D8277C" w:rsidRDefault="00D8277C" w:rsidP="00D8277C">
      <w:pPr>
        <w:pStyle w:val="NormalWeb"/>
        <w:spacing w:before="0" w:beforeAutospacing="0" w:after="0" w:afterAutospacing="0" w:line="360" w:lineRule="auto"/>
        <w:rPr>
          <w:rFonts w:asciiTheme="majorBidi" w:hAnsiTheme="majorBidi" w:cstheme="majorBidi"/>
          <w:bCs/>
        </w:rPr>
      </w:pPr>
      <w:r w:rsidRPr="00D8277C">
        <w:rPr>
          <w:rFonts w:asciiTheme="majorBidi" w:hAnsiTheme="majorBidi" w:cstheme="majorBidi"/>
          <w:bCs/>
        </w:rPr>
        <w:t>return null;</w:t>
      </w:r>
      <w:bookmarkStart w:id="0" w:name="_GoBack"/>
      <w:bookmarkEnd w:id="0"/>
    </w:p>
    <w:p w:rsidR="00D8277C" w:rsidRPr="00D8277C" w:rsidRDefault="00D8277C" w:rsidP="00D8277C">
      <w:pPr>
        <w:pStyle w:val="NormalWeb"/>
        <w:rPr>
          <w:rFonts w:asciiTheme="majorBidi" w:hAnsiTheme="majorBidi" w:cstheme="majorBidi"/>
          <w:bCs/>
        </w:rPr>
      </w:pPr>
      <w:r w:rsidRPr="00D8277C">
        <w:rPr>
          <w:rFonts w:asciiTheme="majorBidi" w:hAnsiTheme="majorBidi" w:cstheme="majorBidi"/>
          <w:bCs/>
        </w:rPr>
        <w:lastRenderedPageBreak/>
        <w:drawing>
          <wp:inline distT="0" distB="0" distL="0" distR="0" wp14:anchorId="16829CA3" wp14:editId="789FF204">
            <wp:extent cx="5572903" cy="2543530"/>
            <wp:effectExtent l="0" t="0" r="889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77C" w:rsidRPr="00D8277C" w:rsidRDefault="00D8277C" w:rsidP="00D8277C">
      <w:pPr>
        <w:pStyle w:val="Heading2"/>
        <w:rPr>
          <w:rFonts w:asciiTheme="majorBidi" w:hAnsiTheme="majorBidi" w:cstheme="majorBidi"/>
          <w:b w:val="0"/>
          <w:bCs/>
          <w:sz w:val="24"/>
          <w:szCs w:val="24"/>
        </w:rPr>
      </w:pPr>
      <w:r w:rsidRPr="00D8277C">
        <w:rPr>
          <w:rFonts w:asciiTheme="majorBidi" w:hAnsiTheme="majorBidi" w:cstheme="majorBidi"/>
          <w:b w:val="0"/>
          <w:bCs/>
          <w:sz w:val="24"/>
          <w:szCs w:val="24"/>
        </w:rPr>
        <w:t>Latihan 4: Volume Mount dan Persistensi Data</w:t>
      </w:r>
    </w:p>
    <w:p w:rsidR="00D8277C" w:rsidRPr="00D8277C" w:rsidRDefault="00D8277C" w:rsidP="00D8277C">
      <w:pPr>
        <w:pStyle w:val="NormalWeb"/>
        <w:rPr>
          <w:rFonts w:asciiTheme="majorBidi" w:hAnsiTheme="majorBidi" w:cstheme="majorBidi"/>
          <w:bCs/>
        </w:rPr>
      </w:pPr>
      <w:r w:rsidRPr="00D8277C">
        <w:rPr>
          <w:rStyle w:val="Strong"/>
          <w:rFonts w:asciiTheme="majorBidi" w:eastAsia="Consolas" w:hAnsiTheme="majorBidi" w:cstheme="majorBidi"/>
          <w:b w:val="0"/>
        </w:rPr>
        <w:t>1. Kalau baris volume dihapus</w:t>
      </w:r>
      <w:r w:rsidRPr="00D8277C">
        <w:rPr>
          <w:rFonts w:asciiTheme="majorBidi" w:hAnsiTheme="majorBidi" w:cstheme="majorBidi"/>
          <w:bCs/>
        </w:rPr>
        <w:br/>
        <w:t>Data Node-RED (</w:t>
      </w:r>
      <w:r w:rsidRPr="00D8277C">
        <w:rPr>
          <w:rStyle w:val="HTMLCode"/>
          <w:rFonts w:asciiTheme="majorBidi" w:hAnsiTheme="majorBidi" w:cstheme="majorBidi"/>
          <w:bCs/>
          <w:sz w:val="24"/>
          <w:szCs w:val="24"/>
        </w:rPr>
        <w:t>flows.json</w:t>
      </w:r>
      <w:r w:rsidRPr="00D8277C">
        <w:rPr>
          <w:rFonts w:asciiTheme="majorBidi" w:hAnsiTheme="majorBidi" w:cstheme="majorBidi"/>
          <w:bCs/>
        </w:rPr>
        <w:t xml:space="preserve"> dan pengaturan) hanya tersimpan di lapisan sementara milik kontainer. Setelah </w:t>
      </w:r>
      <w:r w:rsidRPr="00D8277C">
        <w:rPr>
          <w:rStyle w:val="HTMLCode"/>
          <w:rFonts w:asciiTheme="majorBidi" w:hAnsiTheme="majorBidi" w:cstheme="majorBidi"/>
          <w:bCs/>
          <w:sz w:val="24"/>
          <w:szCs w:val="24"/>
        </w:rPr>
        <w:t>docker compose down</w:t>
      </w:r>
      <w:r w:rsidRPr="00D8277C">
        <w:rPr>
          <w:rFonts w:asciiTheme="majorBidi" w:hAnsiTheme="majorBidi" w:cstheme="majorBidi"/>
          <w:bCs/>
        </w:rPr>
        <w:t>, kontainer dan lapisan itu terhapus. Saat dinyalakan lagi, kanvas Node-RED kosong dan alur harus dibuat ulang. Data persistensi Mosquitto juga ikut hilang.</w:t>
      </w:r>
    </w:p>
    <w:p w:rsidR="00D8277C" w:rsidRPr="00D8277C" w:rsidRDefault="00D8277C" w:rsidP="00D8277C">
      <w:pPr>
        <w:pStyle w:val="NormalWeb"/>
        <w:rPr>
          <w:rFonts w:asciiTheme="majorBidi" w:hAnsiTheme="majorBidi" w:cstheme="majorBidi"/>
          <w:bCs/>
        </w:rPr>
      </w:pPr>
      <w:r w:rsidRPr="00D8277C">
        <w:rPr>
          <w:rStyle w:val="Strong"/>
          <w:rFonts w:asciiTheme="majorBidi" w:eastAsia="Consolas" w:hAnsiTheme="majorBidi" w:cstheme="majorBidi"/>
          <w:b w:val="0"/>
        </w:rPr>
        <w:t>2. Bind Mount vs Named Volume</w:t>
      </w:r>
      <w:r w:rsidRPr="00D8277C">
        <w:rPr>
          <w:rFonts w:asciiTheme="majorBidi" w:hAnsiTheme="majorBidi" w:cstheme="majorBidi"/>
          <w:bCs/>
        </w:rPr>
        <w:br/>
        <w:t xml:space="preserve">Bind Mount memetakan folder tertentu di laptop ke kontainer (contoh </w:t>
      </w:r>
      <w:r w:rsidRPr="00D8277C">
        <w:rPr>
          <w:rStyle w:val="HTMLCode"/>
          <w:rFonts w:asciiTheme="majorBidi" w:hAnsiTheme="majorBidi" w:cstheme="majorBidi"/>
          <w:bCs/>
          <w:sz w:val="24"/>
          <w:szCs w:val="24"/>
        </w:rPr>
        <w:t>./nodered:/data</w:t>
      </w:r>
      <w:r w:rsidRPr="00D8277C">
        <w:rPr>
          <w:rFonts w:asciiTheme="majorBidi" w:hAnsiTheme="majorBidi" w:cstheme="majorBidi"/>
          <w:bCs/>
        </w:rPr>
        <w:t>). Lokasinya kita tentukan sendiri dan filenya bisa langsung diedit dari host, tapi bergantung pada struktur folder host.</w:t>
      </w:r>
      <w:r w:rsidRPr="00D8277C">
        <w:rPr>
          <w:rFonts w:asciiTheme="majorBidi" w:hAnsiTheme="majorBidi" w:cstheme="majorBidi"/>
          <w:bCs/>
        </w:rPr>
        <w:br/>
        <w:t xml:space="preserve">Named Volume dikelola Docker (contoh </w:t>
      </w:r>
      <w:r w:rsidRPr="00D8277C">
        <w:rPr>
          <w:rStyle w:val="HTMLCode"/>
          <w:rFonts w:asciiTheme="majorBidi" w:hAnsiTheme="majorBidi" w:cstheme="majorBidi"/>
          <w:bCs/>
          <w:sz w:val="24"/>
          <w:szCs w:val="24"/>
        </w:rPr>
        <w:t>nodered_data:/data</w:t>
      </w:r>
      <w:r w:rsidRPr="00D8277C">
        <w:rPr>
          <w:rFonts w:asciiTheme="majorBidi" w:hAnsiTheme="majorBidi" w:cstheme="majorBidi"/>
          <w:bCs/>
        </w:rPr>
        <w:t xml:space="preserve">, dideklarasikan di bagian </w:t>
      </w:r>
      <w:r w:rsidRPr="00D8277C">
        <w:rPr>
          <w:rStyle w:val="HTMLCode"/>
          <w:rFonts w:asciiTheme="majorBidi" w:hAnsiTheme="majorBidi" w:cstheme="majorBidi"/>
          <w:bCs/>
          <w:sz w:val="24"/>
          <w:szCs w:val="24"/>
        </w:rPr>
        <w:t>volumes:</w:t>
      </w:r>
      <w:r w:rsidRPr="00D8277C">
        <w:rPr>
          <w:rFonts w:asciiTheme="majorBidi" w:hAnsiTheme="majorBidi" w:cstheme="majorBidi"/>
          <w:bCs/>
        </w:rPr>
        <w:t>). Lebih portabel, tapi datanya tidak mudah diakses langsung dari host.</w:t>
      </w:r>
      <w:r w:rsidRPr="00D8277C">
        <w:rPr>
          <w:rFonts w:asciiTheme="majorBidi" w:hAnsiTheme="majorBidi" w:cstheme="majorBidi"/>
          <w:bCs/>
        </w:rPr>
        <w:br/>
        <w:t>Perbedaan mendasarnya: lokasi bind mount ditentukan pengguna, lokasi named volume dikelola Docker.</w:t>
      </w:r>
    </w:p>
    <w:p w:rsidR="00D8277C" w:rsidRPr="00D8277C" w:rsidRDefault="00D8277C" w:rsidP="00D8277C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bCs/>
          <w:sz w:val="24"/>
          <w:szCs w:val="24"/>
        </w:rPr>
      </w:pPr>
    </w:p>
    <w:p w:rsidR="00D8277C" w:rsidRPr="00D8277C" w:rsidRDefault="00D8277C" w:rsidP="00D8277C">
      <w:pPr>
        <w:spacing w:before="100" w:beforeAutospacing="1" w:after="100" w:afterAutospacing="1" w:line="240" w:lineRule="auto"/>
        <w:ind w:left="720"/>
        <w:rPr>
          <w:rFonts w:asciiTheme="majorBidi" w:eastAsia="Times New Roman" w:hAnsiTheme="majorBidi" w:cstheme="majorBidi"/>
          <w:bCs/>
          <w:sz w:val="24"/>
          <w:szCs w:val="24"/>
        </w:rPr>
      </w:pPr>
    </w:p>
    <w:p w:rsidR="00D8277C" w:rsidRPr="00D8277C" w:rsidRDefault="00D8277C" w:rsidP="00417A94">
      <w:pPr>
        <w:rPr>
          <w:rFonts w:asciiTheme="majorBidi" w:hAnsiTheme="majorBidi" w:cstheme="majorBidi"/>
          <w:bCs/>
          <w:sz w:val="24"/>
          <w:szCs w:val="24"/>
        </w:rPr>
      </w:pPr>
    </w:p>
    <w:sectPr w:rsidR="00D8277C" w:rsidRPr="00D8277C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AB63F5"/>
    <w:multiLevelType w:val="multilevel"/>
    <w:tmpl w:val="02B2C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35170E"/>
    <w:multiLevelType w:val="multilevel"/>
    <w:tmpl w:val="2EF85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A21D8C"/>
    <w:multiLevelType w:val="hybridMultilevel"/>
    <w:tmpl w:val="52DC41F8"/>
    <w:lvl w:ilvl="0" w:tplc="212C1866">
      <w:start w:val="1"/>
      <w:numFmt w:val="decimal"/>
      <w:lvlText w:val="%1."/>
      <w:lvlJc w:val="left"/>
      <w:pPr>
        <w:ind w:left="720" w:hanging="360"/>
      </w:pPr>
    </w:lvl>
    <w:lvl w:ilvl="1" w:tplc="86F4B756">
      <w:start w:val="1"/>
      <w:numFmt w:val="lowerLetter"/>
      <w:lvlText w:val="%2."/>
      <w:lvlJc w:val="left"/>
      <w:pPr>
        <w:ind w:left="1440" w:hanging="360"/>
      </w:pPr>
    </w:lvl>
    <w:lvl w:ilvl="2" w:tplc="DB328726">
      <w:start w:val="1"/>
      <w:numFmt w:val="lowerRoman"/>
      <w:lvlText w:val="%3."/>
      <w:lvlJc w:val="left"/>
      <w:pPr>
        <w:ind w:left="2160" w:hanging="360"/>
      </w:pPr>
    </w:lvl>
    <w:lvl w:ilvl="3" w:tplc="38A8FDEC">
      <w:start w:val="1"/>
      <w:numFmt w:val="decimal"/>
      <w:lvlText w:val="%4."/>
      <w:lvlJc w:val="left"/>
      <w:pPr>
        <w:ind w:left="2880" w:hanging="360"/>
      </w:pPr>
    </w:lvl>
    <w:lvl w:ilvl="4" w:tplc="10725F48">
      <w:start w:val="1"/>
      <w:numFmt w:val="lowerLetter"/>
      <w:lvlText w:val="%5."/>
      <w:lvlJc w:val="left"/>
      <w:pPr>
        <w:ind w:left="3600" w:hanging="360"/>
      </w:pPr>
    </w:lvl>
    <w:lvl w:ilvl="5" w:tplc="A0A6A334">
      <w:start w:val="1"/>
      <w:numFmt w:val="lowerRoman"/>
      <w:lvlText w:val="%6."/>
      <w:lvlJc w:val="left"/>
      <w:pPr>
        <w:ind w:left="4320" w:hanging="360"/>
      </w:pPr>
    </w:lvl>
    <w:lvl w:ilvl="6" w:tplc="9F3EBCC8">
      <w:start w:val="1"/>
      <w:numFmt w:val="decimal"/>
      <w:lvlText w:val="%7."/>
      <w:lvlJc w:val="left"/>
      <w:pPr>
        <w:ind w:left="5040" w:hanging="360"/>
      </w:pPr>
    </w:lvl>
    <w:lvl w:ilvl="7" w:tplc="DB48D89A">
      <w:start w:val="1"/>
      <w:numFmt w:val="lowerLetter"/>
      <w:lvlText w:val="%8."/>
      <w:lvlJc w:val="left"/>
      <w:pPr>
        <w:ind w:left="5760" w:hanging="360"/>
      </w:pPr>
    </w:lvl>
    <w:lvl w:ilvl="8" w:tplc="1B7A96DC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4E1A7D8F"/>
    <w:multiLevelType w:val="hybridMultilevel"/>
    <w:tmpl w:val="6004E94C"/>
    <w:lvl w:ilvl="0" w:tplc="B100B99A">
      <w:start w:val="1"/>
      <w:numFmt w:val="bullet"/>
      <w:lvlText w:val="•"/>
      <w:lvlJc w:val="left"/>
      <w:pPr>
        <w:ind w:left="720" w:hanging="360"/>
      </w:pPr>
    </w:lvl>
    <w:lvl w:ilvl="1" w:tplc="C62646AE">
      <w:start w:val="1"/>
      <w:numFmt w:val="bullet"/>
      <w:lvlText w:val="o"/>
      <w:lvlJc w:val="left"/>
      <w:pPr>
        <w:ind w:left="1440" w:hanging="360"/>
      </w:pPr>
    </w:lvl>
    <w:lvl w:ilvl="2" w:tplc="D758C61A">
      <w:start w:val="1"/>
      <w:numFmt w:val="bullet"/>
      <w:lvlText w:val="▪"/>
      <w:lvlJc w:val="left"/>
      <w:pPr>
        <w:ind w:left="2160" w:hanging="360"/>
      </w:pPr>
    </w:lvl>
    <w:lvl w:ilvl="3" w:tplc="4B1260C2">
      <w:start w:val="1"/>
      <w:numFmt w:val="bullet"/>
      <w:lvlText w:val="•"/>
      <w:lvlJc w:val="left"/>
      <w:pPr>
        <w:ind w:left="2880" w:hanging="360"/>
      </w:pPr>
    </w:lvl>
    <w:lvl w:ilvl="4" w:tplc="47AAB736">
      <w:start w:val="1"/>
      <w:numFmt w:val="bullet"/>
      <w:lvlText w:val="o"/>
      <w:lvlJc w:val="left"/>
      <w:pPr>
        <w:ind w:left="3600" w:hanging="360"/>
      </w:pPr>
    </w:lvl>
    <w:lvl w:ilvl="5" w:tplc="2A22B57A">
      <w:start w:val="1"/>
      <w:numFmt w:val="bullet"/>
      <w:lvlText w:val="▪"/>
      <w:lvlJc w:val="left"/>
      <w:pPr>
        <w:ind w:left="4320" w:hanging="360"/>
      </w:pPr>
    </w:lvl>
    <w:lvl w:ilvl="6" w:tplc="803270C8">
      <w:start w:val="1"/>
      <w:numFmt w:val="bullet"/>
      <w:lvlText w:val="•"/>
      <w:lvlJc w:val="left"/>
      <w:pPr>
        <w:ind w:left="5040" w:hanging="360"/>
      </w:pPr>
    </w:lvl>
    <w:lvl w:ilvl="7" w:tplc="408475FA">
      <w:start w:val="1"/>
      <w:numFmt w:val="bullet"/>
      <w:lvlText w:val="o"/>
      <w:lvlJc w:val="left"/>
      <w:pPr>
        <w:ind w:left="5760" w:hanging="360"/>
      </w:pPr>
    </w:lvl>
    <w:lvl w:ilvl="8" w:tplc="78C0D75C">
      <w:start w:val="1"/>
      <w:numFmt w:val="bullet"/>
      <w:lvlText w:val="▪"/>
      <w:lvlJc w:val="left"/>
      <w:pPr>
        <w:ind w:left="6480" w:hanging="360"/>
      </w:pPr>
    </w:lvl>
  </w:abstractNum>
  <w:abstractNum w:abstractNumId="4" w15:restartNumberingAfterBreak="0">
    <w:nsid w:val="781C0D0B"/>
    <w:multiLevelType w:val="multilevel"/>
    <w:tmpl w:val="20E8C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92B3000"/>
    <w:multiLevelType w:val="multilevel"/>
    <w:tmpl w:val="4C747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2E42"/>
    <w:rsid w:val="00162E42"/>
    <w:rsid w:val="00417A94"/>
    <w:rsid w:val="00C90BA3"/>
    <w:rsid w:val="00D82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CFE254"/>
  <w15:docId w15:val="{723695D9-CF66-43A9-8E32-D83927A6A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827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8277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8277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D8277C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827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827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041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6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7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://localhost:1880" TargetMode="External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17</Pages>
  <Words>947</Words>
  <Characters>5399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Laporan Praktikum 7.5.1</vt:lpstr>
    </vt:vector>
  </TitlesOfParts>
  <Company/>
  <LinksUpToDate>false</LinksUpToDate>
  <CharactersWithSpaces>6334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Praktikum 7.5.1</dc:title>
  <dc:subject/>
  <dc:creator>Akbar Bethara Imani</dc:creator>
  <cp:keywords/>
  <dc:description/>
  <cp:lastModifiedBy>Akbar Bethara Imani</cp:lastModifiedBy>
  <cp:revision>1</cp:revision>
  <dcterms:created xsi:type="dcterms:W3CDTF">2026-10-26T07:52:00Z</dcterms:created>
  <dcterms:modified xsi:type="dcterms:W3CDTF">2026-10-26T10:46:00Z</dcterms:modified>
</cp:coreProperties>
</file>