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cs="Arabic Typesetting"/>
          <w:lang w:bidi="ar-BH"/>
        </w:rPr>
      </w:pPr>
      <w:r>
        <w:rPr>
          <w:rFonts w:cs="Arabic Typesetting"/>
          <w:rtl w:val="true"/>
          <w:lang w:bidi="ar-BH"/>
        </w:rPr>
        <w:t>يرى الشاهد ما لا يرى الغايب</w:t>
      </w:r>
    </w:p>
    <w:p>
      <w:pPr>
        <w:pStyle w:val="Normal"/>
        <w:bidi w:val="0"/>
        <w:jc w:val="left"/>
        <w:rPr/>
      </w:pPr>
      <w:r>
        <w:rPr>
          <w:rFonts w:cs="Arabic Typesetting"/>
          <w:lang w:bidi="ar-BH"/>
        </w:rPr>
        <w:t>The eye-witness observes what the absent does not see.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LibreOffice/6.4.5.2$Windows_X86_64 LibreOffice_project/a726b36747cf2001e06b58ad5db1aa3a9a1872d6</Application>
  <Pages>192</Pages>
  <Words>1579</Words>
  <Characters>41406</Characters>
  <CharactersWithSpaces>41420</CharactersWithSpaces>
  <Paragraphs>1566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2021-04-06T11:34:11Z</dcterms:created>
  <dc:creator/>
  <dc:description/>
  <dc:language>en-US</dc:language>
  <cp:lastModifiedBy/>
  <dcterms:modified xsi:type="dcterms:W3CDTF">2021-04-06T11:36:18Z</dcterms:modified>
  <cp:revision>1</cp:revision>
  <dc:subject/>
  <dc:title/>
</cp:coreProperties>
</file>