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{{tashabbuskor}}</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Mehmonxona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t>O‘zbekiston sanoat industriyasini rivojlantirish bo‘yicha ushbu loyiha "Bobur Аkbarov"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t>Mazkur texnik-iqtisodiy asosni ko‘rib chiqish uchun qabul qilgan shaxs  "Bobur Аkbarov"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t>Ushbu loyihada keltirilgan barcha ma’lumotlar, baholashlar, reja va takliflar, shuningdek loyiha rentabelligi, ishlab chiqarish hajmi, xarajatlar, foyda normasi, kelajakdagi daromad darajasi, pul oqimi va boshqa moliyaviy ko‘rsatkichlar "Bobur Аkbarov"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t>Ushbu biznes-rejada keltirilgan ma’lumotlar "Bobur Аkbarov"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t>Kredit summasi: 200000000 kredit muddati: 60 oy imtiyozli davr: 12 oy yillik foiz stavkasi: 18%</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t>Ushbu biznes-reja "Bobur Аkbarov"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"Bobur Аkbarov"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300000000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100000000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200000000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60</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12</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18</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Mehmonxona</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"Bobur Аkbarov"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t>"Bobur Аkbarov" MCHJ , so’m</w:t>
            </w:r>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Mehmonxona</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Mehmonxona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Mehmonxona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"Bobur Аkbarov"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"Bobur Аkbarov"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Mehmonxona</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t>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W w:w="9781" w:type="dxa"/>
        <w:tblInd w:w="108" w:type="dxa"/>
        <w:tblLook w:val="04A0" w:firstRow="1" w:lastRow="0" w:firstColumn="1" w:lastColumn="0" w:noHBand="0" w:noVBand="1"/>
      </w:tblPr>
      <w:tblGrid>
        <w:gridCol w:w="2410"/>
        <w:gridCol w:w="1436"/>
        <w:gridCol w:w="1824"/>
        <w:gridCol w:w="2036"/>
        <w:gridCol w:w="2075"/>
      </w:tblGrid>
      <w:tr w:rsidR="00107F72" w:rsidRPr="002503FB" w14:paraId="29681677" w14:textId="77777777" w:rsidTr="001169B7">
        <w:trPr>
          <w:trHeight w:val="315"/>
        </w:trPr>
        <w:tc>
          <w:tcPr>
            <w:tcW w:w="2410" w:type="dxa"/>
            <w:tcBorders>
              <w:top w:val="nil"/>
              <w:left w:val="nil"/>
              <w:bottom w:val="nil"/>
              <w:right w:val="nil"/>
            </w:tcBorders>
            <w:shd w:val="clear" w:color="auto" w:fill="auto"/>
            <w:noWrap/>
            <w:vAlign w:val="bottom"/>
            <w:hideMark/>
          </w:tcPr>
          <w:p w14:paraId="7FCA99DE"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436" w:type="dxa"/>
            <w:tcBorders>
              <w:top w:val="nil"/>
              <w:left w:val="nil"/>
              <w:bottom w:val="nil"/>
              <w:right w:val="nil"/>
            </w:tcBorders>
            <w:shd w:val="clear" w:color="auto" w:fill="auto"/>
            <w:noWrap/>
            <w:vAlign w:val="bottom"/>
            <w:hideMark/>
          </w:tcPr>
          <w:p w14:paraId="1A7DC613"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824" w:type="dxa"/>
            <w:tcBorders>
              <w:top w:val="nil"/>
              <w:left w:val="nil"/>
              <w:bottom w:val="nil"/>
              <w:right w:val="nil"/>
            </w:tcBorders>
            <w:shd w:val="clear" w:color="auto" w:fill="auto"/>
            <w:noWrap/>
            <w:vAlign w:val="bottom"/>
            <w:hideMark/>
          </w:tcPr>
          <w:p w14:paraId="66247415"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2036" w:type="dxa"/>
            <w:tcBorders>
              <w:top w:val="nil"/>
              <w:left w:val="nil"/>
              <w:bottom w:val="nil"/>
              <w:right w:val="nil"/>
            </w:tcBorders>
            <w:shd w:val="clear" w:color="auto" w:fill="auto"/>
            <w:noWrap/>
            <w:vAlign w:val="bottom"/>
            <w:hideMark/>
          </w:tcPr>
          <w:p w14:paraId="1F8637C7" w14:textId="77777777" w:rsidR="00A06635" w:rsidRPr="002503FB" w:rsidRDefault="00A06635" w:rsidP="00A06635">
            <w:pPr>
              <w:rPr>
                <w:rFonts w:ascii="Times New Roman" w:eastAsia="Times New Roman" w:hAnsi="Times New Roman" w:cs="Times New Roman"/>
                <w:i/>
                <w:iCs/>
                <w:color w:val="auto"/>
                <w:sz w:val="22"/>
                <w:szCs w:val="22"/>
                <w:lang w:val="en-US" w:eastAsia="ru-RU"/>
              </w:rPr>
            </w:pPr>
          </w:p>
        </w:tc>
        <w:tc>
          <w:tcPr>
            <w:tcW w:w="2075" w:type="dxa"/>
            <w:tcBorders>
              <w:top w:val="nil"/>
              <w:left w:val="nil"/>
              <w:bottom w:val="nil"/>
              <w:right w:val="nil"/>
            </w:tcBorders>
            <w:shd w:val="clear" w:color="auto" w:fill="auto"/>
            <w:noWrap/>
            <w:vAlign w:val="bottom"/>
            <w:hideMark/>
          </w:tcPr>
          <w:p w14:paraId="7B168137" w14:textId="13E8C531" w:rsidR="00A06635" w:rsidRPr="002503FB" w:rsidRDefault="00A06635" w:rsidP="00A06635">
            <w:pPr>
              <w:jc w:val="right"/>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eastAsia="ru-RU"/>
              </w:rPr>
              <w:t>4-ILOVA</w:t>
            </w:r>
          </w:p>
        </w:tc>
      </w:tr>
      <w:tr w:rsidR="00107F72" w:rsidRPr="002503FB" w14:paraId="446088AA" w14:textId="77777777" w:rsidTr="001169B7">
        <w:trPr>
          <w:trHeight w:val="405"/>
        </w:trPr>
        <w:tc>
          <w:tcPr>
            <w:tcW w:w="9781"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3293E5" w14:textId="77777777" w:rsidR="00A06635" w:rsidRPr="002503FB" w:rsidRDefault="00A06635" w:rsidP="00A06635">
            <w:pPr>
              <w:spacing w:before="0" w:after="0"/>
              <w:jc w:val="center"/>
              <w:rPr>
                <w:rFonts w:ascii="Times New Roman" w:eastAsia="Times New Roman" w:hAnsi="Times New Roman" w:cs="Times New Roman"/>
                <w:b/>
                <w:bCs/>
                <w:color w:val="auto"/>
                <w:sz w:val="28"/>
                <w:szCs w:val="32"/>
                <w:lang w:eastAsia="ru-RU"/>
              </w:rPr>
            </w:pPr>
            <w:r w:rsidRPr="002503FB">
              <w:rPr>
                <w:rFonts w:ascii="Times New Roman" w:eastAsia="Times New Roman" w:hAnsi="Times New Roman" w:cs="Times New Roman"/>
                <w:b/>
                <w:bCs/>
                <w:color w:val="auto"/>
                <w:sz w:val="28"/>
                <w:szCs w:val="32"/>
                <w:lang w:eastAsia="ru-RU"/>
              </w:rPr>
              <w:t>ISH HAQI XARAJATLARI</w:t>
            </w:r>
          </w:p>
        </w:tc>
      </w:tr>
      <w:tr w:rsidR="00107F72" w:rsidRPr="002503FB" w14:paraId="74EDF7B7" w14:textId="77777777" w:rsidTr="001169B7">
        <w:trPr>
          <w:trHeight w:val="567"/>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667BEB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LAVOZIM</w:t>
            </w:r>
          </w:p>
        </w:tc>
        <w:tc>
          <w:tcPr>
            <w:tcW w:w="1436" w:type="dxa"/>
            <w:tcBorders>
              <w:top w:val="nil"/>
              <w:left w:val="nil"/>
              <w:bottom w:val="single" w:sz="4" w:space="0" w:color="auto"/>
              <w:right w:val="single" w:sz="4" w:space="0" w:color="auto"/>
            </w:tcBorders>
            <w:shd w:val="clear" w:color="auto" w:fill="auto"/>
            <w:vAlign w:val="center"/>
            <w:hideMark/>
          </w:tcPr>
          <w:p w14:paraId="150D68D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3E7B2C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166396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05825B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0D0B4A08"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684530AC"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Ma'muriyat</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16926CD"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A026B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9D0BC3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67D26220"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2CBDC0A6"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523D7AC"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Direktor</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B158EE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15179D8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36" w:type="dxa"/>
            <w:tcBorders>
              <w:top w:val="nil"/>
              <w:left w:val="nil"/>
              <w:bottom w:val="single" w:sz="4" w:space="0" w:color="auto"/>
              <w:right w:val="single" w:sz="4" w:space="0" w:color="auto"/>
            </w:tcBorders>
            <w:shd w:val="clear" w:color="auto" w:fill="auto"/>
            <w:vAlign w:val="center"/>
            <w:hideMark/>
          </w:tcPr>
          <w:p w14:paraId="46029EE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6D95F3FA"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54 000 000  </w:t>
            </w:r>
          </w:p>
        </w:tc>
      </w:tr>
      <w:tr w:rsidR="00107F72" w:rsidRPr="002503FB" w14:paraId="1A80420E"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69459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0439678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29446C9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106EDE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41E21D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54 000 000  </w:t>
            </w:r>
          </w:p>
        </w:tc>
      </w:tr>
      <w:tr w:rsidR="00107F72" w:rsidRPr="002503FB" w14:paraId="32BD6B5F"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572C284"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5E9D1AF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4C206DD7"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1322B177"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34FEEC5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6 480 000  </w:t>
            </w:r>
          </w:p>
        </w:tc>
      </w:tr>
      <w:tr w:rsidR="00107F72" w:rsidRPr="002503FB" w14:paraId="290EF8EC"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7CCE3F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7A526D5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73AABE7"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30E1A76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BDF857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60 480 000  </w:t>
            </w:r>
          </w:p>
        </w:tc>
      </w:tr>
      <w:tr w:rsidR="00107F72" w:rsidRPr="002503FB" w14:paraId="0B1F8B8E" w14:textId="77777777" w:rsidTr="001169B7">
        <w:trPr>
          <w:trHeight w:val="8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E704A6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74E334FF"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B7503D6"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632103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048F5E4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3522E1B5" w14:textId="77777777" w:rsidTr="001169B7">
        <w:trPr>
          <w:trHeight w:val="570"/>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543972F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ISHCHI XODIM</w:t>
            </w:r>
          </w:p>
        </w:tc>
        <w:tc>
          <w:tcPr>
            <w:tcW w:w="1436" w:type="dxa"/>
            <w:tcBorders>
              <w:top w:val="nil"/>
              <w:left w:val="nil"/>
              <w:bottom w:val="single" w:sz="4" w:space="0" w:color="auto"/>
              <w:right w:val="single" w:sz="4" w:space="0" w:color="auto"/>
            </w:tcBorders>
            <w:shd w:val="clear" w:color="auto" w:fill="auto"/>
            <w:vAlign w:val="center"/>
            <w:hideMark/>
          </w:tcPr>
          <w:p w14:paraId="3AFB75C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5BE1E7D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04875AA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57AD79B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211EBAAD"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1639A523"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Ishchi</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3C80F506"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3A44C1B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36" w:type="dxa"/>
            <w:tcBorders>
              <w:top w:val="nil"/>
              <w:left w:val="nil"/>
              <w:bottom w:val="single" w:sz="4" w:space="0" w:color="auto"/>
              <w:right w:val="single" w:sz="4" w:space="0" w:color="auto"/>
            </w:tcBorders>
            <w:shd w:val="clear" w:color="auto" w:fill="auto"/>
            <w:vAlign w:val="center"/>
            <w:hideMark/>
          </w:tcPr>
          <w:p w14:paraId="7AC78D5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75" w:type="dxa"/>
            <w:tcBorders>
              <w:top w:val="nil"/>
              <w:left w:val="nil"/>
              <w:bottom w:val="single" w:sz="4" w:space="0" w:color="auto"/>
              <w:right w:val="single" w:sz="4" w:space="0" w:color="auto"/>
            </w:tcBorders>
            <w:shd w:val="clear" w:color="auto" w:fill="auto"/>
            <w:vAlign w:val="center"/>
            <w:hideMark/>
          </w:tcPr>
          <w:p w14:paraId="548583D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14 400 000  </w:t>
            </w:r>
          </w:p>
        </w:tc>
      </w:tr>
      <w:tr w:rsidR="00107F72" w:rsidRPr="002503FB" w14:paraId="59263CB4"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2EC38D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2B4D809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574A538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597350D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3 600 000  </w:t>
            </w:r>
          </w:p>
        </w:tc>
        <w:tc>
          <w:tcPr>
            <w:tcW w:w="2075" w:type="dxa"/>
            <w:tcBorders>
              <w:top w:val="nil"/>
              <w:left w:val="nil"/>
              <w:bottom w:val="single" w:sz="4" w:space="0" w:color="auto"/>
              <w:right w:val="single" w:sz="4" w:space="0" w:color="auto"/>
            </w:tcBorders>
            <w:shd w:val="clear" w:color="auto" w:fill="auto"/>
            <w:vAlign w:val="center"/>
            <w:hideMark/>
          </w:tcPr>
          <w:p w14:paraId="37F1FA9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14 400 000  </w:t>
            </w:r>
          </w:p>
        </w:tc>
      </w:tr>
      <w:tr w:rsidR="00107F72" w:rsidRPr="002503FB" w14:paraId="3F3774F3"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AF3AFCA"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61ABAF8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12798B0A"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5BD7AC90"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C03F7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1 728 000  </w:t>
            </w:r>
          </w:p>
        </w:tc>
      </w:tr>
      <w:tr w:rsidR="00107F72" w:rsidRPr="002503FB" w14:paraId="2A8A87AA"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D8E6737"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6B1A9A1F"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6977BBD"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2C72F1D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0B428B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16 128 000  </w:t>
            </w:r>
          </w:p>
        </w:tc>
      </w:tr>
      <w:tr w:rsidR="00107F72" w:rsidRPr="002503FB" w14:paraId="03DCF810"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EDB5FA5"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10F0EA2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2</w:t>
            </w:r>
          </w:p>
        </w:tc>
        <w:tc>
          <w:tcPr>
            <w:tcW w:w="1824" w:type="dxa"/>
            <w:tcBorders>
              <w:top w:val="nil"/>
              <w:left w:val="nil"/>
              <w:bottom w:val="single" w:sz="4" w:space="0" w:color="auto"/>
              <w:right w:val="single" w:sz="4" w:space="0" w:color="auto"/>
            </w:tcBorders>
            <w:shd w:val="clear" w:color="auto" w:fill="auto"/>
            <w:vAlign w:val="center"/>
            <w:hideMark/>
          </w:tcPr>
          <w:p w14:paraId="05529569"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C3A911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DDC34A7" w14:textId="5E89E667" w:rsidR="00A06635" w:rsidRPr="002503FB" w:rsidRDefault="00A06635" w:rsidP="006B07B9">
            <w:pPr>
              <w:pStyle w:val="af0"/>
              <w:numPr>
                <w:ilvl w:val="0"/>
                <w:numId w:val="9"/>
              </w:num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08 000  </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W w:w="9923" w:type="dxa"/>
        <w:tblInd w:w="108" w:type="dxa"/>
        <w:tblLook w:val="04A0" w:firstRow="1" w:lastRow="0" w:firstColumn="1" w:lastColumn="0" w:noHBand="0" w:noVBand="1"/>
      </w:tblPr>
      <w:tblGrid>
        <w:gridCol w:w="2127"/>
        <w:gridCol w:w="1417"/>
        <w:gridCol w:w="1701"/>
        <w:gridCol w:w="1701"/>
        <w:gridCol w:w="1418"/>
        <w:gridCol w:w="1559"/>
      </w:tblGrid>
      <w:tr w:rsidR="00107F72" w:rsidRPr="002503FB" w14:paraId="02ABF31B" w14:textId="77777777" w:rsidTr="00075FF3">
        <w:trPr>
          <w:trHeight w:val="405"/>
        </w:trPr>
        <w:tc>
          <w:tcPr>
            <w:tcW w:w="5245" w:type="dxa"/>
            <w:gridSpan w:val="3"/>
            <w:tcBorders>
              <w:top w:val="nil"/>
              <w:left w:val="nil"/>
              <w:bottom w:val="nil"/>
              <w:right w:val="nil"/>
            </w:tcBorders>
            <w:shd w:val="clear" w:color="auto" w:fill="auto"/>
            <w:noWrap/>
            <w:vAlign w:val="bottom"/>
            <w:hideMark/>
          </w:tcPr>
          <w:p w14:paraId="2FFE0815" w14:textId="25244D4C" w:rsidR="00502021" w:rsidRPr="002503FB" w:rsidRDefault="00502021" w:rsidP="00075FF3">
            <w:pPr>
              <w:rPr>
                <w:rFonts w:ascii="Times New Roman" w:eastAsia="Times New Roman" w:hAnsi="Times New Roman" w:cs="Times New Roman"/>
                <w:b/>
                <w:bCs/>
                <w:color w:val="auto"/>
                <w:sz w:val="32"/>
                <w:szCs w:val="32"/>
                <w:lang w:val="en-US" w:eastAsia="ru-RU"/>
              </w:rPr>
            </w:pPr>
            <w:proofErr w:type="spellStart"/>
            <w:r w:rsidRPr="002503FB">
              <w:rPr>
                <w:rFonts w:ascii="Times New Roman" w:eastAsia="Times New Roman" w:hAnsi="Times New Roman" w:cs="Times New Roman"/>
                <w:b/>
                <w:bCs/>
                <w:color w:val="auto"/>
                <w:sz w:val="28"/>
                <w:szCs w:val="32"/>
                <w:lang w:val="en-US" w:eastAsia="ru-RU"/>
              </w:rPr>
              <w:t>Sotish</w:t>
            </w:r>
            <w:proofErr w:type="spellEnd"/>
            <w:r w:rsidRPr="002503FB">
              <w:rPr>
                <w:rFonts w:ascii="Times New Roman" w:eastAsia="Times New Roman" w:hAnsi="Times New Roman" w:cs="Times New Roman"/>
                <w:b/>
                <w:bCs/>
                <w:color w:val="auto"/>
                <w:sz w:val="28"/>
                <w:szCs w:val="32"/>
                <w:lang w:val="en-US" w:eastAsia="ru-RU"/>
              </w:rPr>
              <w:t xml:space="preserve"> </w:t>
            </w:r>
            <w:proofErr w:type="spellStart"/>
            <w:r w:rsidRPr="002503FB">
              <w:rPr>
                <w:rFonts w:ascii="Times New Roman" w:eastAsia="Times New Roman" w:hAnsi="Times New Roman" w:cs="Times New Roman"/>
                <w:b/>
                <w:bCs/>
                <w:color w:val="auto"/>
                <w:sz w:val="28"/>
                <w:szCs w:val="32"/>
                <w:lang w:val="en-US" w:eastAsia="ru-RU"/>
              </w:rPr>
              <w:t>rejasi</w:t>
            </w:r>
            <w:proofErr w:type="spellEnd"/>
          </w:p>
        </w:tc>
        <w:tc>
          <w:tcPr>
            <w:tcW w:w="1701" w:type="dxa"/>
            <w:tcBorders>
              <w:top w:val="nil"/>
              <w:left w:val="nil"/>
              <w:bottom w:val="nil"/>
              <w:right w:val="nil"/>
            </w:tcBorders>
            <w:shd w:val="clear" w:color="auto" w:fill="auto"/>
            <w:noWrap/>
            <w:vAlign w:val="bottom"/>
            <w:hideMark/>
          </w:tcPr>
          <w:p w14:paraId="3F88D09D" w14:textId="77777777" w:rsidR="00502021" w:rsidRPr="002503FB" w:rsidRDefault="00502021" w:rsidP="00075FF3">
            <w:pPr>
              <w:rPr>
                <w:rFonts w:ascii="Times New Roman" w:eastAsia="Times New Roman" w:hAnsi="Times New Roman" w:cs="Times New Roman"/>
                <w:b/>
                <w:bCs/>
                <w:color w:val="auto"/>
                <w:sz w:val="22"/>
                <w:szCs w:val="22"/>
                <w:lang w:val="en-US" w:eastAsia="ru-RU"/>
              </w:rPr>
            </w:pPr>
          </w:p>
        </w:tc>
        <w:tc>
          <w:tcPr>
            <w:tcW w:w="1418" w:type="dxa"/>
            <w:tcBorders>
              <w:top w:val="nil"/>
              <w:left w:val="nil"/>
              <w:bottom w:val="nil"/>
              <w:right w:val="nil"/>
            </w:tcBorders>
            <w:shd w:val="clear" w:color="auto" w:fill="auto"/>
            <w:noWrap/>
            <w:vAlign w:val="bottom"/>
            <w:hideMark/>
          </w:tcPr>
          <w:p w14:paraId="7EB7FFB5" w14:textId="77777777" w:rsidR="00502021" w:rsidRPr="002503FB" w:rsidRDefault="00502021" w:rsidP="00075FF3">
            <w:pPr>
              <w:rPr>
                <w:rFonts w:ascii="Times New Roman" w:eastAsia="Times New Roman" w:hAnsi="Times New Roman" w:cs="Times New Roman"/>
                <w:color w:val="auto"/>
                <w:sz w:val="22"/>
                <w:szCs w:val="22"/>
                <w:lang w:val="en-US" w:eastAsia="ru-RU"/>
              </w:rPr>
            </w:pPr>
          </w:p>
        </w:tc>
        <w:tc>
          <w:tcPr>
            <w:tcW w:w="1559" w:type="dxa"/>
            <w:tcBorders>
              <w:top w:val="nil"/>
              <w:left w:val="nil"/>
              <w:bottom w:val="nil"/>
              <w:right w:val="nil"/>
            </w:tcBorders>
            <w:shd w:val="clear" w:color="auto" w:fill="auto"/>
            <w:noWrap/>
            <w:vAlign w:val="bottom"/>
            <w:hideMark/>
          </w:tcPr>
          <w:p w14:paraId="73D9B970" w14:textId="265A209B" w:rsidR="00502021" w:rsidRPr="002503FB" w:rsidRDefault="00502021" w:rsidP="00075FF3">
            <w:pPr>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val="en-US" w:eastAsia="ru-RU"/>
              </w:rPr>
              <w:t>5</w:t>
            </w:r>
            <w:r w:rsidRPr="002503FB">
              <w:rPr>
                <w:rFonts w:ascii="Times New Roman" w:eastAsia="Times New Roman" w:hAnsi="Times New Roman" w:cs="Times New Roman"/>
                <w:i/>
                <w:iCs/>
                <w:color w:val="auto"/>
                <w:sz w:val="22"/>
                <w:szCs w:val="22"/>
                <w:lang w:eastAsia="ru-RU"/>
              </w:rPr>
              <w:t>-ILOVA</w:t>
            </w:r>
          </w:p>
        </w:tc>
      </w:tr>
      <w:tr w:rsidR="00107F72" w:rsidRPr="002503FB" w14:paraId="508B1E9E" w14:textId="77777777" w:rsidTr="00075FF3">
        <w:trPr>
          <w:trHeight w:val="945"/>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9F833"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2D38882"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Ishlab</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chiqarish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4828B4C0" w14:textId="1E8D3E93"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Assortiment</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CAAF534"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r w:rsidRPr="002503FB">
              <w:rPr>
                <w:rFonts w:ascii="Times New Roman" w:eastAsia="Times New Roman" w:hAnsi="Times New Roman" w:cs="Times New Roman"/>
                <w:b/>
                <w:bCs/>
                <w:color w:val="auto"/>
                <w:sz w:val="22"/>
                <w:lang w:val="en-US" w:eastAsia="ru-RU"/>
              </w:rPr>
              <w:t xml:space="preserve">Jami </w:t>
            </w:r>
            <w:proofErr w:type="spellStart"/>
            <w:r w:rsidRPr="002503FB">
              <w:rPr>
                <w:rFonts w:ascii="Times New Roman" w:eastAsia="Times New Roman" w:hAnsi="Times New Roman" w:cs="Times New Roman"/>
                <w:b/>
                <w:bCs/>
                <w:color w:val="auto"/>
                <w:sz w:val="22"/>
                <w:lang w:val="en-US" w:eastAsia="ru-RU"/>
              </w:rPr>
              <w:t>xizmat</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ko'rsatish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58DA25C" w14:textId="77777777" w:rsidR="00502021" w:rsidRPr="002503FB" w:rsidRDefault="00502021" w:rsidP="00075FF3">
            <w:pPr>
              <w:jc w:val="center"/>
              <w:rPr>
                <w:rFonts w:ascii="Times New Roman" w:eastAsia="Times New Roman" w:hAnsi="Times New Roman" w:cs="Times New Roman"/>
                <w:b/>
                <w:bCs/>
                <w:color w:val="auto"/>
                <w:sz w:val="22"/>
                <w:lang w:eastAsia="ru-RU"/>
              </w:rPr>
            </w:pPr>
            <w:proofErr w:type="spellStart"/>
            <w:r w:rsidRPr="002503FB">
              <w:rPr>
                <w:rFonts w:ascii="Times New Roman" w:eastAsia="Times New Roman" w:hAnsi="Times New Roman" w:cs="Times New Roman"/>
                <w:b/>
                <w:bCs/>
                <w:color w:val="auto"/>
                <w:sz w:val="22"/>
                <w:lang w:eastAsia="ru-RU"/>
              </w:rPr>
              <w:t>O'rtacha</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sotuv</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narxi</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so'm</w:t>
            </w:r>
            <w:proofErr w:type="spellEnd"/>
            <w:r w:rsidRPr="002503FB">
              <w:rPr>
                <w:rFonts w:ascii="Times New Roman" w:eastAsia="Times New Roman" w:hAnsi="Times New Roman" w:cs="Times New Roman"/>
                <w:b/>
                <w:bCs/>
                <w:color w:val="auto"/>
                <w:sz w:val="22"/>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9A6E6D"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xml:space="preserve">1 </w:t>
            </w:r>
            <w:proofErr w:type="spellStart"/>
            <w:r w:rsidRPr="002503FB">
              <w:rPr>
                <w:rFonts w:ascii="Times New Roman" w:eastAsia="Times New Roman" w:hAnsi="Times New Roman" w:cs="Times New Roman"/>
                <w:b/>
                <w:bCs/>
                <w:color w:val="auto"/>
                <w:sz w:val="22"/>
                <w:lang w:eastAsia="ru-RU"/>
              </w:rPr>
              <w:t>yillik</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savdo</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tushumi</w:t>
            </w:r>
            <w:proofErr w:type="spellEnd"/>
          </w:p>
        </w:tc>
      </w:tr>
      <w:tr w:rsidR="00107F72" w:rsidRPr="002503FB" w14:paraId="5F555797" w14:textId="77777777" w:rsidTr="00075FF3">
        <w:trPr>
          <w:trHeight w:val="90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04227722" w14:textId="208DDF5F" w:rsidR="00502021" w:rsidRPr="002503FB" w:rsidRDefault="00502021" w:rsidP="00075FF3">
            <w:pPr>
              <w:rPr>
                <w:rFonts w:ascii="Times New Roman" w:eastAsia="Times New Roman" w:hAnsi="Times New Roman" w:cs="Times New Roman"/>
                <w:i/>
                <w:iCs/>
                <w:color w:val="auto"/>
                <w:sz w:val="22"/>
                <w:lang w:eastAsia="ru-RU"/>
              </w:rPr>
            </w:pPr>
            <w:proofErr w:type="spellStart"/>
            <w:r w:rsidRPr="002503FB">
              <w:rPr>
                <w:rFonts w:ascii="Times New Roman" w:eastAsia="Times New Roman" w:hAnsi="Times New Roman" w:cs="Times New Roman"/>
                <w:i/>
                <w:iCs/>
                <w:color w:val="auto"/>
                <w:sz w:val="22"/>
                <w:lang w:val="en-US" w:eastAsia="ru-RU"/>
              </w:rPr>
              <w:t>Milliy</w:t>
            </w:r>
            <w:proofErr w:type="spellEnd"/>
            <w:r w:rsidRPr="002503FB">
              <w:rPr>
                <w:rFonts w:ascii="Times New Roman" w:eastAsia="Times New Roman" w:hAnsi="Times New Roman" w:cs="Times New Roman"/>
                <w:i/>
                <w:iCs/>
                <w:color w:val="auto"/>
                <w:sz w:val="22"/>
                <w:lang w:val="en-US" w:eastAsia="ru-RU"/>
              </w:rPr>
              <w:t xml:space="preserve"> </w:t>
            </w:r>
            <w:proofErr w:type="spellStart"/>
            <w:r w:rsidRPr="002503FB">
              <w:rPr>
                <w:rFonts w:ascii="Times New Roman" w:eastAsia="Times New Roman" w:hAnsi="Times New Roman" w:cs="Times New Roman"/>
                <w:i/>
                <w:iCs/>
                <w:color w:val="auto"/>
                <w:sz w:val="22"/>
                <w:lang w:val="en-US" w:eastAsia="ru-RU"/>
              </w:rPr>
              <w:t>shirinliklar</w:t>
            </w:r>
            <w:proofErr w:type="spellEnd"/>
            <w:r w:rsidRPr="002503FB">
              <w:rPr>
                <w:rFonts w:ascii="Times New Roman" w:eastAsia="Times New Roman" w:hAnsi="Times New Roman" w:cs="Times New Roman"/>
                <w:i/>
                <w:iCs/>
                <w:color w:val="auto"/>
                <w:sz w:val="22"/>
                <w:lang w:eastAsia="ru-RU"/>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3940FDC3"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800</w:t>
            </w:r>
          </w:p>
        </w:tc>
        <w:tc>
          <w:tcPr>
            <w:tcW w:w="1701" w:type="dxa"/>
            <w:tcBorders>
              <w:top w:val="nil"/>
              <w:left w:val="nil"/>
              <w:bottom w:val="single" w:sz="4" w:space="0" w:color="auto"/>
              <w:right w:val="single" w:sz="4" w:space="0" w:color="auto"/>
            </w:tcBorders>
            <w:shd w:val="clear" w:color="auto" w:fill="auto"/>
            <w:noWrap/>
            <w:vAlign w:val="center"/>
            <w:hideMark/>
          </w:tcPr>
          <w:p w14:paraId="0D53F457"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6</w:t>
            </w:r>
          </w:p>
        </w:tc>
        <w:tc>
          <w:tcPr>
            <w:tcW w:w="1701" w:type="dxa"/>
            <w:tcBorders>
              <w:top w:val="nil"/>
              <w:left w:val="nil"/>
              <w:bottom w:val="single" w:sz="4" w:space="0" w:color="auto"/>
              <w:right w:val="single" w:sz="4" w:space="0" w:color="auto"/>
            </w:tcBorders>
            <w:shd w:val="clear" w:color="auto" w:fill="auto"/>
            <w:noWrap/>
            <w:vAlign w:val="center"/>
            <w:hideMark/>
          </w:tcPr>
          <w:p w14:paraId="68D1608E"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43721535"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45 000,00</w:t>
            </w:r>
          </w:p>
        </w:tc>
        <w:tc>
          <w:tcPr>
            <w:tcW w:w="1559" w:type="dxa"/>
            <w:tcBorders>
              <w:top w:val="nil"/>
              <w:left w:val="nil"/>
              <w:bottom w:val="single" w:sz="4" w:space="0" w:color="auto"/>
              <w:right w:val="single" w:sz="4" w:space="0" w:color="auto"/>
            </w:tcBorders>
            <w:shd w:val="clear" w:color="auto" w:fill="auto"/>
            <w:noWrap/>
            <w:vAlign w:val="center"/>
            <w:hideMark/>
          </w:tcPr>
          <w:p w14:paraId="0AA46222"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216 000 000,00</w:t>
            </w:r>
          </w:p>
        </w:tc>
      </w:tr>
      <w:tr w:rsidR="00107F72" w:rsidRPr="002503FB" w14:paraId="16D0E5AE" w14:textId="77777777" w:rsidTr="00075FF3">
        <w:trPr>
          <w:trHeight w:val="315"/>
        </w:trPr>
        <w:tc>
          <w:tcPr>
            <w:tcW w:w="2127" w:type="dxa"/>
            <w:tcBorders>
              <w:top w:val="nil"/>
              <w:left w:val="nil"/>
              <w:bottom w:val="nil"/>
              <w:right w:val="nil"/>
            </w:tcBorders>
            <w:shd w:val="clear" w:color="auto" w:fill="auto"/>
            <w:noWrap/>
            <w:vAlign w:val="bottom"/>
            <w:hideMark/>
          </w:tcPr>
          <w:p w14:paraId="680E2042" w14:textId="77777777" w:rsidR="00502021" w:rsidRPr="002503FB" w:rsidRDefault="00502021" w:rsidP="00075FF3">
            <w:pPr>
              <w:ind w:firstLineChars="200" w:firstLine="480"/>
              <w:rPr>
                <w:rFonts w:ascii="Times New Roman" w:eastAsia="Times New Roman" w:hAnsi="Times New Roman" w:cs="Times New Roman"/>
                <w:color w:val="auto"/>
                <w:lang w:eastAsia="ru-RU"/>
              </w:rPr>
            </w:pPr>
          </w:p>
        </w:tc>
        <w:tc>
          <w:tcPr>
            <w:tcW w:w="1417" w:type="dxa"/>
            <w:tcBorders>
              <w:top w:val="nil"/>
              <w:left w:val="nil"/>
              <w:bottom w:val="nil"/>
              <w:right w:val="nil"/>
            </w:tcBorders>
            <w:shd w:val="clear" w:color="auto" w:fill="auto"/>
            <w:noWrap/>
            <w:vAlign w:val="bottom"/>
            <w:hideMark/>
          </w:tcPr>
          <w:p w14:paraId="00F86D1B"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557E5237"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6A24E4AA" w14:textId="77777777" w:rsidR="00502021" w:rsidRPr="002503FB" w:rsidRDefault="00502021" w:rsidP="00075FF3">
            <w:pPr>
              <w:rPr>
                <w:rFonts w:ascii="Times New Roman" w:eastAsia="Times New Roman" w:hAnsi="Times New Roman" w:cs="Times New Roman"/>
                <w:color w:val="auto"/>
                <w:lang w:eastAsia="ru-RU"/>
              </w:rPr>
            </w:pPr>
          </w:p>
        </w:tc>
        <w:tc>
          <w:tcPr>
            <w:tcW w:w="1418" w:type="dxa"/>
            <w:tcBorders>
              <w:top w:val="nil"/>
              <w:left w:val="nil"/>
              <w:bottom w:val="nil"/>
              <w:right w:val="nil"/>
            </w:tcBorders>
            <w:shd w:val="clear" w:color="auto" w:fill="auto"/>
            <w:noWrap/>
            <w:vAlign w:val="bottom"/>
            <w:hideMark/>
          </w:tcPr>
          <w:p w14:paraId="24654D83" w14:textId="77777777" w:rsidR="00502021" w:rsidRPr="002503FB" w:rsidRDefault="00502021" w:rsidP="00075FF3">
            <w:pPr>
              <w:rPr>
                <w:rFonts w:ascii="Times New Roman" w:eastAsia="Times New Roman" w:hAnsi="Times New Roman" w:cs="Times New Roman"/>
                <w:color w:val="auto"/>
                <w:lang w:eastAsia="ru-RU"/>
              </w:rPr>
            </w:pPr>
          </w:p>
        </w:tc>
        <w:tc>
          <w:tcPr>
            <w:tcW w:w="1559" w:type="dxa"/>
            <w:tcBorders>
              <w:top w:val="nil"/>
              <w:left w:val="nil"/>
              <w:bottom w:val="nil"/>
              <w:right w:val="nil"/>
            </w:tcBorders>
            <w:shd w:val="clear" w:color="auto" w:fill="auto"/>
            <w:noWrap/>
            <w:vAlign w:val="bottom"/>
            <w:hideMark/>
          </w:tcPr>
          <w:p w14:paraId="5D5B68D0" w14:textId="77777777" w:rsidR="00502021" w:rsidRPr="002503FB" w:rsidRDefault="00502021" w:rsidP="00075FF3">
            <w:pPr>
              <w:rPr>
                <w:rFonts w:ascii="Times New Roman" w:eastAsia="Times New Roman" w:hAnsi="Times New Roman" w:cs="Times New Roman"/>
                <w:color w:val="auto"/>
                <w:lang w:eastAsia="ru-RU"/>
              </w:rPr>
            </w:pPr>
          </w:p>
        </w:tc>
      </w:tr>
      <w:tr w:rsidR="00107F72" w:rsidRPr="002503FB" w14:paraId="5ACAAAF0" w14:textId="77777777" w:rsidTr="00075FF3">
        <w:trPr>
          <w:trHeight w:val="405"/>
        </w:trPr>
        <w:tc>
          <w:tcPr>
            <w:tcW w:w="2127" w:type="dxa"/>
            <w:tcBorders>
              <w:top w:val="nil"/>
              <w:left w:val="nil"/>
              <w:bottom w:val="nil"/>
              <w:right w:val="nil"/>
            </w:tcBorders>
            <w:shd w:val="clear" w:color="auto" w:fill="auto"/>
            <w:noWrap/>
            <w:vAlign w:val="bottom"/>
            <w:hideMark/>
          </w:tcPr>
          <w:p w14:paraId="67081030" w14:textId="4C2AB82D" w:rsidR="00502021" w:rsidRPr="002503FB" w:rsidRDefault="00502021" w:rsidP="00075FF3">
            <w:pPr>
              <w:rPr>
                <w:rFonts w:ascii="Times New Roman" w:eastAsia="Times New Roman" w:hAnsi="Times New Roman" w:cs="Times New Roman"/>
                <w:b/>
                <w:bCs/>
                <w:color w:val="auto"/>
                <w:sz w:val="32"/>
                <w:szCs w:val="32"/>
                <w:lang w:eastAsia="ru-RU"/>
              </w:rPr>
            </w:pPr>
            <w:proofErr w:type="spellStart"/>
            <w:r w:rsidRPr="002503FB">
              <w:rPr>
                <w:rFonts w:ascii="Times New Roman" w:eastAsia="Times New Roman" w:hAnsi="Times New Roman" w:cs="Times New Roman"/>
                <w:b/>
                <w:bCs/>
                <w:color w:val="auto"/>
                <w:sz w:val="28"/>
                <w:szCs w:val="32"/>
                <w:lang w:eastAsia="ru-RU"/>
              </w:rPr>
              <w:t>Sotish</w:t>
            </w:r>
            <w:proofErr w:type="spellEnd"/>
            <w:r w:rsidRPr="002503FB">
              <w:rPr>
                <w:rFonts w:ascii="Times New Roman" w:eastAsia="Times New Roman" w:hAnsi="Times New Roman" w:cs="Times New Roman"/>
                <w:b/>
                <w:bCs/>
                <w:color w:val="auto"/>
                <w:sz w:val="28"/>
                <w:szCs w:val="32"/>
                <w:lang w:eastAsia="ru-RU"/>
              </w:rPr>
              <w:t xml:space="preserve"> </w:t>
            </w:r>
            <w:proofErr w:type="spellStart"/>
            <w:r w:rsidRPr="002503FB">
              <w:rPr>
                <w:rFonts w:ascii="Times New Roman" w:eastAsia="Times New Roman" w:hAnsi="Times New Roman" w:cs="Times New Roman"/>
                <w:b/>
                <w:bCs/>
                <w:color w:val="auto"/>
                <w:sz w:val="28"/>
                <w:szCs w:val="32"/>
                <w:lang w:eastAsia="ru-RU"/>
              </w:rPr>
              <w:t>rejasi</w:t>
            </w:r>
            <w:proofErr w:type="spellEnd"/>
          </w:p>
        </w:tc>
        <w:tc>
          <w:tcPr>
            <w:tcW w:w="1417" w:type="dxa"/>
            <w:tcBorders>
              <w:top w:val="nil"/>
              <w:left w:val="nil"/>
              <w:bottom w:val="nil"/>
              <w:right w:val="nil"/>
            </w:tcBorders>
            <w:shd w:val="clear" w:color="auto" w:fill="auto"/>
            <w:noWrap/>
            <w:vAlign w:val="bottom"/>
            <w:hideMark/>
          </w:tcPr>
          <w:p w14:paraId="3B61E252"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3534384F"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2F610458"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418" w:type="dxa"/>
            <w:tcBorders>
              <w:top w:val="nil"/>
              <w:left w:val="nil"/>
              <w:bottom w:val="nil"/>
              <w:right w:val="nil"/>
            </w:tcBorders>
            <w:shd w:val="clear" w:color="auto" w:fill="auto"/>
            <w:noWrap/>
            <w:vAlign w:val="bottom"/>
            <w:hideMark/>
          </w:tcPr>
          <w:p w14:paraId="37F06F0C" w14:textId="77777777" w:rsidR="00502021" w:rsidRPr="002503FB" w:rsidRDefault="00502021" w:rsidP="00075FF3">
            <w:pPr>
              <w:rPr>
                <w:rFonts w:ascii="Times New Roman" w:eastAsia="Times New Roman" w:hAnsi="Times New Roman" w:cs="Times New Roman"/>
                <w:color w:val="auto"/>
                <w:sz w:val="22"/>
                <w:szCs w:val="22"/>
                <w:lang w:eastAsia="ru-RU"/>
              </w:rPr>
            </w:pPr>
          </w:p>
        </w:tc>
        <w:tc>
          <w:tcPr>
            <w:tcW w:w="1559" w:type="dxa"/>
            <w:tcBorders>
              <w:top w:val="nil"/>
              <w:left w:val="nil"/>
              <w:bottom w:val="nil"/>
              <w:right w:val="nil"/>
            </w:tcBorders>
            <w:shd w:val="clear" w:color="auto" w:fill="auto"/>
            <w:noWrap/>
            <w:vAlign w:val="bottom"/>
            <w:hideMark/>
          </w:tcPr>
          <w:p w14:paraId="1DE0F95A" w14:textId="77777777" w:rsidR="00502021" w:rsidRPr="002503FB" w:rsidRDefault="00502021" w:rsidP="00075FF3">
            <w:pPr>
              <w:rPr>
                <w:rFonts w:ascii="Times New Roman" w:eastAsia="Times New Roman" w:hAnsi="Times New Roman" w:cs="Times New Roman"/>
                <w:i/>
                <w:iCs/>
                <w:color w:val="auto"/>
                <w:sz w:val="22"/>
                <w:szCs w:val="22"/>
                <w:lang w:eastAsia="ru-RU"/>
              </w:rPr>
            </w:pPr>
          </w:p>
        </w:tc>
      </w:tr>
      <w:tr w:rsidR="00107F72" w:rsidRPr="002503FB" w14:paraId="0E8BA160" w14:textId="77777777" w:rsidTr="00075FF3">
        <w:trPr>
          <w:trHeight w:val="630"/>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CB0B3"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r w:rsidRPr="002503FB">
              <w:rPr>
                <w:rFonts w:ascii="Times New Roman" w:eastAsia="Times New Roman" w:hAnsi="Times New Roman" w:cs="Times New Roman"/>
                <w:b/>
                <w:bCs/>
                <w:color w:val="auto"/>
                <w:sz w:val="16"/>
                <w:szCs w:val="20"/>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DE39200"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Birlik</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E64F513" w14:textId="77777777" w:rsidR="00502021" w:rsidRPr="002503FB" w:rsidRDefault="00502021" w:rsidP="00075FF3">
            <w:pPr>
              <w:jc w:val="cente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SOTISH HAJMI MAX. PROD. YILGA DASTUR, BIRLIKLAR</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21AA31C" w14:textId="77777777" w:rsidR="00502021" w:rsidRPr="002503FB" w:rsidRDefault="00502021" w:rsidP="00075FF3">
            <w:pP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F02E67" w14:textId="77777777" w:rsidR="00502021" w:rsidRPr="002503FB" w:rsidRDefault="00502021" w:rsidP="00075FF3">
            <w:pPr>
              <w:jc w:val="center"/>
              <w:rPr>
                <w:rFonts w:ascii="Times New Roman" w:eastAsia="Times New Roman" w:hAnsi="Times New Roman" w:cs="Times New Roman"/>
                <w:b/>
                <w:bCs/>
                <w:color w:val="auto"/>
                <w:sz w:val="20"/>
                <w:lang w:eastAsia="ru-RU"/>
              </w:rPr>
            </w:pPr>
            <w:proofErr w:type="spellStart"/>
            <w:r w:rsidRPr="002503FB">
              <w:rPr>
                <w:rFonts w:ascii="Times New Roman" w:eastAsia="Times New Roman" w:hAnsi="Times New Roman" w:cs="Times New Roman"/>
                <w:b/>
                <w:bCs/>
                <w:color w:val="auto"/>
                <w:sz w:val="20"/>
                <w:lang w:eastAsia="ru-RU"/>
              </w:rPr>
              <w:t>O'rtacha</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xizmat</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narxi</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so'm</w:t>
            </w:r>
            <w:proofErr w:type="spellEnd"/>
            <w:r w:rsidRPr="002503FB">
              <w:rPr>
                <w:rFonts w:ascii="Times New Roman" w:eastAsia="Times New Roman" w:hAnsi="Times New Roman" w:cs="Times New Roman"/>
                <w:b/>
                <w:bCs/>
                <w:color w:val="auto"/>
                <w:sz w:val="20"/>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311F55"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Zaxiradagi</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tayyor</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mahsulot</w:t>
            </w:r>
            <w:proofErr w:type="spellEnd"/>
          </w:p>
        </w:tc>
      </w:tr>
      <w:tr w:rsidR="00107F72" w:rsidRPr="002503FB" w14:paraId="5AE69D58" w14:textId="77777777" w:rsidTr="00075FF3">
        <w:trPr>
          <w:trHeight w:val="88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1DBA9AC6" w14:textId="0A92969E" w:rsidR="00502021" w:rsidRPr="002503FB" w:rsidRDefault="00502021" w:rsidP="00075FF3">
            <w:pP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iCs/>
                <w:color w:val="auto"/>
                <w:sz w:val="18"/>
                <w:lang w:val="en-US" w:eastAsia="ru-RU"/>
              </w:rPr>
              <w:t>Milliy</w:t>
            </w:r>
            <w:proofErr w:type="spellEnd"/>
            <w:r w:rsidRPr="002503FB">
              <w:rPr>
                <w:rFonts w:ascii="Times New Roman" w:eastAsia="Times New Roman" w:hAnsi="Times New Roman" w:cs="Times New Roman"/>
                <w:iCs/>
                <w:color w:val="auto"/>
                <w:sz w:val="18"/>
                <w:lang w:val="en-US" w:eastAsia="ru-RU"/>
              </w:rPr>
              <w:t xml:space="preserve"> </w:t>
            </w:r>
            <w:proofErr w:type="spellStart"/>
            <w:r w:rsidRPr="002503FB">
              <w:rPr>
                <w:rFonts w:ascii="Times New Roman" w:eastAsia="Times New Roman" w:hAnsi="Times New Roman" w:cs="Times New Roman"/>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vAlign w:val="center"/>
            <w:hideMark/>
          </w:tcPr>
          <w:p w14:paraId="1AD05F92" w14:textId="77777777" w:rsidR="00502021" w:rsidRPr="002503FB" w:rsidRDefault="00502021" w:rsidP="00075FF3">
            <w:pPr>
              <w:jc w:val="cente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color w:val="auto"/>
                <w:sz w:val="20"/>
                <w:lang w:eastAsia="ru-RU"/>
              </w:rPr>
              <w:t>dona</w:t>
            </w:r>
            <w:proofErr w:type="spellEnd"/>
          </w:p>
        </w:tc>
        <w:tc>
          <w:tcPr>
            <w:tcW w:w="3402" w:type="dxa"/>
            <w:gridSpan w:val="2"/>
            <w:tcBorders>
              <w:top w:val="single" w:sz="4" w:space="0" w:color="auto"/>
              <w:left w:val="nil"/>
              <w:bottom w:val="single" w:sz="4" w:space="0" w:color="auto"/>
              <w:right w:val="single" w:sz="4" w:space="0" w:color="auto"/>
            </w:tcBorders>
            <w:shd w:val="clear" w:color="auto" w:fill="auto"/>
            <w:vAlign w:val="center"/>
            <w:hideMark/>
          </w:tcPr>
          <w:p w14:paraId="46EF1C03" w14:textId="7C57EE40" w:rsidR="00502021" w:rsidRPr="002503FB" w:rsidRDefault="00502021" w:rsidP="00502021">
            <w:pPr>
              <w:jc w:val="center"/>
              <w:rPr>
                <w:rFonts w:ascii="Times New Roman" w:eastAsia="Times New Roman" w:hAnsi="Times New Roman" w:cs="Times New Roman"/>
                <w:color w:val="auto"/>
                <w:sz w:val="18"/>
                <w:szCs w:val="22"/>
                <w:lang w:eastAsia="ru-RU"/>
              </w:rPr>
            </w:pPr>
            <w:r w:rsidRPr="002503FB">
              <w:rPr>
                <w:rFonts w:ascii="Times New Roman" w:eastAsia="Times New Roman" w:hAnsi="Times New Roman" w:cs="Times New Roman"/>
                <w:color w:val="auto"/>
                <w:sz w:val="18"/>
                <w:szCs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5E126CDD"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45000,0</w:t>
            </w:r>
          </w:p>
        </w:tc>
        <w:tc>
          <w:tcPr>
            <w:tcW w:w="1559" w:type="dxa"/>
            <w:tcBorders>
              <w:top w:val="nil"/>
              <w:left w:val="nil"/>
              <w:bottom w:val="single" w:sz="4" w:space="0" w:color="auto"/>
              <w:right w:val="single" w:sz="4" w:space="0" w:color="auto"/>
            </w:tcBorders>
            <w:shd w:val="clear" w:color="auto" w:fill="auto"/>
            <w:noWrap/>
            <w:vAlign w:val="center"/>
            <w:hideMark/>
          </w:tcPr>
          <w:p w14:paraId="03E748F5"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0,0%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W w:w="9928" w:type="dxa"/>
        <w:tblInd w:w="103" w:type="dxa"/>
        <w:tblLook w:val="04A0" w:firstRow="1" w:lastRow="0" w:firstColumn="1" w:lastColumn="0" w:noHBand="0" w:noVBand="1"/>
      </w:tblPr>
      <w:tblGrid>
        <w:gridCol w:w="2132"/>
        <w:gridCol w:w="1417"/>
        <w:gridCol w:w="1701"/>
        <w:gridCol w:w="1701"/>
        <w:gridCol w:w="1418"/>
        <w:gridCol w:w="1559"/>
      </w:tblGrid>
      <w:tr w:rsidR="00107F72" w:rsidRPr="002503FB" w14:paraId="314C3E5B" w14:textId="77777777" w:rsidTr="00075FF3">
        <w:trPr>
          <w:trHeight w:val="375"/>
        </w:trPr>
        <w:tc>
          <w:tcPr>
            <w:tcW w:w="21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95899" w14:textId="77777777" w:rsidR="00502021" w:rsidRPr="002503FB" w:rsidRDefault="00502021" w:rsidP="00075FF3">
            <w:pPr>
              <w:jc w:val="center"/>
              <w:rPr>
                <w:rFonts w:ascii="Times New Roman" w:eastAsia="Times New Roman" w:hAnsi="Times New Roman" w:cs="Times New Roman"/>
                <w:b/>
                <w:color w:val="auto"/>
                <w:sz w:val="18"/>
                <w:lang w:eastAsia="ru-RU"/>
              </w:rPr>
            </w:pPr>
            <w:r w:rsidRPr="002503FB">
              <w:rPr>
                <w:rFonts w:ascii="Times New Roman" w:eastAsia="Times New Roman" w:hAnsi="Times New Roman" w:cs="Times New Roman"/>
                <w:b/>
                <w:color w:val="auto"/>
                <w:sz w:val="18"/>
                <w:lang w:eastAsia="ru-RU"/>
              </w:rPr>
              <w:t>KO'RSATGICHLAR</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1CB89D6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17B5E9E"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4E9CA50"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3-yil</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38031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4-yil</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A71F837"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5-yil</w:t>
            </w:r>
          </w:p>
        </w:tc>
      </w:tr>
      <w:tr w:rsidR="00107F72" w:rsidRPr="002503FB" w14:paraId="54D2F2B7"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50103DF" w14:textId="77777777" w:rsidR="00502021" w:rsidRPr="002503FB" w:rsidRDefault="00502021" w:rsidP="00075FF3">
            <w:pPr>
              <w:rPr>
                <w:rFonts w:ascii="Times New Roman" w:eastAsia="Times New Roman" w:hAnsi="Times New Roman" w:cs="Times New Roman"/>
                <w:b/>
                <w:color w:val="auto"/>
                <w:sz w:val="18"/>
                <w:lang w:eastAsia="ru-RU"/>
              </w:rPr>
            </w:pPr>
            <w:proofErr w:type="spellStart"/>
            <w:r w:rsidRPr="002503FB">
              <w:rPr>
                <w:rFonts w:ascii="Times New Roman" w:eastAsia="Times New Roman" w:hAnsi="Times New Roman" w:cs="Times New Roman"/>
                <w:b/>
                <w:color w:val="auto"/>
                <w:sz w:val="18"/>
                <w:lang w:eastAsia="ru-RU"/>
              </w:rPr>
              <w:t>Quvvatlarni</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ishga</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tushirish</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22FE618C"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88%</w:t>
            </w:r>
          </w:p>
        </w:tc>
        <w:tc>
          <w:tcPr>
            <w:tcW w:w="1701" w:type="dxa"/>
            <w:tcBorders>
              <w:top w:val="nil"/>
              <w:left w:val="nil"/>
              <w:bottom w:val="single" w:sz="4" w:space="0" w:color="auto"/>
              <w:right w:val="single" w:sz="4" w:space="0" w:color="auto"/>
            </w:tcBorders>
            <w:shd w:val="clear" w:color="auto" w:fill="auto"/>
            <w:noWrap/>
            <w:vAlign w:val="bottom"/>
            <w:hideMark/>
          </w:tcPr>
          <w:p w14:paraId="13F1020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90%</w:t>
            </w:r>
          </w:p>
        </w:tc>
        <w:tc>
          <w:tcPr>
            <w:tcW w:w="1701" w:type="dxa"/>
            <w:tcBorders>
              <w:top w:val="nil"/>
              <w:left w:val="nil"/>
              <w:bottom w:val="single" w:sz="4" w:space="0" w:color="auto"/>
              <w:right w:val="single" w:sz="4" w:space="0" w:color="auto"/>
            </w:tcBorders>
            <w:shd w:val="clear" w:color="auto" w:fill="auto"/>
            <w:noWrap/>
            <w:vAlign w:val="bottom"/>
            <w:hideMark/>
          </w:tcPr>
          <w:p w14:paraId="1FE80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93%</w:t>
            </w:r>
          </w:p>
        </w:tc>
        <w:tc>
          <w:tcPr>
            <w:tcW w:w="1418" w:type="dxa"/>
            <w:tcBorders>
              <w:top w:val="nil"/>
              <w:left w:val="nil"/>
              <w:bottom w:val="single" w:sz="4" w:space="0" w:color="auto"/>
              <w:right w:val="single" w:sz="4" w:space="0" w:color="auto"/>
            </w:tcBorders>
            <w:shd w:val="clear" w:color="auto" w:fill="auto"/>
            <w:noWrap/>
            <w:vAlign w:val="bottom"/>
            <w:hideMark/>
          </w:tcPr>
          <w:p w14:paraId="243D2645"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95%</w:t>
            </w:r>
          </w:p>
        </w:tc>
        <w:tc>
          <w:tcPr>
            <w:tcW w:w="1559" w:type="dxa"/>
            <w:tcBorders>
              <w:top w:val="nil"/>
              <w:left w:val="nil"/>
              <w:bottom w:val="single" w:sz="4" w:space="0" w:color="auto"/>
              <w:right w:val="single" w:sz="4" w:space="0" w:color="auto"/>
            </w:tcBorders>
            <w:shd w:val="clear" w:color="auto" w:fill="auto"/>
            <w:noWrap/>
            <w:vAlign w:val="bottom"/>
            <w:hideMark/>
          </w:tcPr>
          <w:p w14:paraId="58F1F1B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100%</w:t>
            </w:r>
          </w:p>
        </w:tc>
      </w:tr>
      <w:tr w:rsidR="00107F72" w:rsidRPr="002503FB" w14:paraId="0419D7EB" w14:textId="77777777" w:rsidTr="00075FF3">
        <w:trPr>
          <w:trHeight w:val="570"/>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3BB62C46" w14:textId="26F46190"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56CD5272"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4 224</w:t>
            </w:r>
          </w:p>
        </w:tc>
        <w:tc>
          <w:tcPr>
            <w:tcW w:w="1701" w:type="dxa"/>
            <w:tcBorders>
              <w:top w:val="nil"/>
              <w:left w:val="nil"/>
              <w:bottom w:val="single" w:sz="4" w:space="0" w:color="auto"/>
              <w:right w:val="single" w:sz="4" w:space="0" w:color="auto"/>
            </w:tcBorders>
            <w:shd w:val="clear" w:color="auto" w:fill="auto"/>
            <w:noWrap/>
            <w:vAlign w:val="bottom"/>
            <w:hideMark/>
          </w:tcPr>
          <w:p w14:paraId="1DE0B12A"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4 320</w:t>
            </w:r>
          </w:p>
        </w:tc>
        <w:tc>
          <w:tcPr>
            <w:tcW w:w="1701" w:type="dxa"/>
            <w:tcBorders>
              <w:top w:val="nil"/>
              <w:left w:val="nil"/>
              <w:bottom w:val="single" w:sz="4" w:space="0" w:color="auto"/>
              <w:right w:val="single" w:sz="4" w:space="0" w:color="auto"/>
            </w:tcBorders>
            <w:shd w:val="clear" w:color="auto" w:fill="auto"/>
            <w:noWrap/>
            <w:vAlign w:val="bottom"/>
            <w:hideMark/>
          </w:tcPr>
          <w:p w14:paraId="4FF9524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4 464</w:t>
            </w:r>
          </w:p>
        </w:tc>
        <w:tc>
          <w:tcPr>
            <w:tcW w:w="1418" w:type="dxa"/>
            <w:tcBorders>
              <w:top w:val="nil"/>
              <w:left w:val="nil"/>
              <w:bottom w:val="single" w:sz="4" w:space="0" w:color="auto"/>
              <w:right w:val="single" w:sz="4" w:space="0" w:color="auto"/>
            </w:tcBorders>
            <w:shd w:val="clear" w:color="auto" w:fill="auto"/>
            <w:noWrap/>
            <w:vAlign w:val="bottom"/>
            <w:hideMark/>
          </w:tcPr>
          <w:p w14:paraId="2AD551B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4 560</w:t>
            </w:r>
          </w:p>
        </w:tc>
        <w:tc>
          <w:tcPr>
            <w:tcW w:w="1559" w:type="dxa"/>
            <w:tcBorders>
              <w:top w:val="nil"/>
              <w:left w:val="nil"/>
              <w:bottom w:val="single" w:sz="4" w:space="0" w:color="auto"/>
              <w:right w:val="single" w:sz="4" w:space="0" w:color="auto"/>
            </w:tcBorders>
            <w:shd w:val="clear" w:color="auto" w:fill="auto"/>
            <w:noWrap/>
            <w:vAlign w:val="bottom"/>
            <w:hideMark/>
          </w:tcPr>
          <w:p w14:paraId="54ACCBF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4 800</w:t>
            </w:r>
          </w:p>
        </w:tc>
      </w:tr>
      <w:tr w:rsidR="00107F72" w:rsidRPr="002503FB" w14:paraId="0453B75F"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62D09F08" w14:textId="6E55632A"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7871D0A4"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noWrap/>
            <w:vAlign w:val="bottom"/>
            <w:hideMark/>
          </w:tcPr>
          <w:p w14:paraId="415E2D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noWrap/>
            <w:vAlign w:val="bottom"/>
            <w:hideMark/>
          </w:tcPr>
          <w:p w14:paraId="55166FD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noWrap/>
            <w:vAlign w:val="bottom"/>
            <w:hideMark/>
          </w:tcPr>
          <w:p w14:paraId="58CC6DE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noWrap/>
            <w:vAlign w:val="bottom"/>
            <w:hideMark/>
          </w:tcPr>
          <w:p w14:paraId="35A133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216 000 000</w:t>
            </w:r>
          </w:p>
        </w:tc>
      </w:tr>
      <w:tr w:rsidR="00107F72" w:rsidRPr="002503FB" w14:paraId="63EDD887" w14:textId="77777777" w:rsidTr="00075FF3">
        <w:trPr>
          <w:trHeight w:val="552"/>
        </w:trPr>
        <w:tc>
          <w:tcPr>
            <w:tcW w:w="2132" w:type="dxa"/>
            <w:tcBorders>
              <w:top w:val="nil"/>
              <w:left w:val="single" w:sz="4" w:space="0" w:color="auto"/>
              <w:bottom w:val="single" w:sz="4" w:space="0" w:color="auto"/>
              <w:right w:val="single" w:sz="4" w:space="0" w:color="auto"/>
            </w:tcBorders>
            <w:shd w:val="clear" w:color="auto" w:fill="auto"/>
            <w:vAlign w:val="center"/>
            <w:hideMark/>
          </w:tcPr>
          <w:p w14:paraId="6714F8DA" w14:textId="77777777" w:rsidR="00502021" w:rsidRPr="002503FB" w:rsidRDefault="00502021" w:rsidP="00075FF3">
            <w:pP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JAMI SOTISH DAROMADLARI</w:t>
            </w:r>
          </w:p>
        </w:tc>
        <w:tc>
          <w:tcPr>
            <w:tcW w:w="1417" w:type="dxa"/>
            <w:tcBorders>
              <w:top w:val="nil"/>
              <w:left w:val="nil"/>
              <w:bottom w:val="single" w:sz="4" w:space="0" w:color="auto"/>
              <w:right w:val="single" w:sz="4" w:space="0" w:color="auto"/>
            </w:tcBorders>
            <w:shd w:val="clear" w:color="auto" w:fill="auto"/>
            <w:vAlign w:val="center"/>
            <w:hideMark/>
          </w:tcPr>
          <w:p w14:paraId="2A9B9F83"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vAlign w:val="center"/>
            <w:hideMark/>
          </w:tcPr>
          <w:p w14:paraId="2F4326AE"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vAlign w:val="center"/>
            <w:hideMark/>
          </w:tcPr>
          <w:p w14:paraId="3E2F9CA1"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vAlign w:val="center"/>
            <w:hideMark/>
          </w:tcPr>
          <w:p w14:paraId="4398A7E7"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vAlign w:val="center"/>
            <w:hideMark/>
          </w:tcPr>
          <w:p w14:paraId="526E1379"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216 000 000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W w:w="10222" w:type="dxa"/>
        <w:tblInd w:w="108" w:type="dxa"/>
        <w:tblLook w:val="04A0" w:firstRow="1" w:lastRow="0" w:firstColumn="1" w:lastColumn="0" w:noHBand="0" w:noVBand="1"/>
      </w:tblPr>
      <w:tblGrid>
        <w:gridCol w:w="2410"/>
        <w:gridCol w:w="1488"/>
        <w:gridCol w:w="1758"/>
        <w:gridCol w:w="1921"/>
        <w:gridCol w:w="2645"/>
      </w:tblGrid>
      <w:tr w:rsidR="00107F72" w:rsidRPr="002503FB" w14:paraId="77B7951D" w14:textId="77777777" w:rsidTr="005D3041">
        <w:trPr>
          <w:trHeight w:val="375"/>
        </w:trPr>
        <w:tc>
          <w:tcPr>
            <w:tcW w:w="10222" w:type="dxa"/>
            <w:gridSpan w:val="5"/>
            <w:noWrap/>
            <w:vAlign w:val="bottom"/>
            <w:hideMark/>
          </w:tcPr>
          <w:p w14:paraId="58E22BCF" w14:textId="77777777" w:rsidR="005D3041" w:rsidRPr="002503FB" w:rsidRDefault="005D3041">
            <w:pPr>
              <w:jc w:val="center"/>
              <w:rPr>
                <w:rFonts w:ascii="Times New Roman" w:eastAsia="Times New Roman" w:hAnsi="Times New Roman" w:cs="Times New Roman"/>
                <w:b/>
                <w:bCs/>
                <w:color w:val="auto"/>
                <w:sz w:val="28"/>
                <w:szCs w:val="28"/>
                <w:lang w:eastAsia="ru-RU"/>
              </w:rPr>
            </w:pPr>
            <w:r w:rsidRPr="002503FB">
              <w:rPr>
                <w:rFonts w:ascii="Times New Roman" w:eastAsia="Times New Roman" w:hAnsi="Times New Roman" w:cs="Times New Roman"/>
                <w:b/>
                <w:bCs/>
                <w:color w:val="auto"/>
                <w:sz w:val="28"/>
                <w:szCs w:val="28"/>
                <w:lang w:eastAsia="ru-RU"/>
              </w:rPr>
              <w:t>FOYDALANISH XARAJATLARI</w:t>
            </w:r>
          </w:p>
        </w:tc>
      </w:tr>
      <w:tr w:rsidR="00107F72" w:rsidRPr="002503FB" w14:paraId="08915589" w14:textId="77777777" w:rsidTr="005D3041">
        <w:trPr>
          <w:trHeight w:val="405"/>
        </w:trPr>
        <w:tc>
          <w:tcPr>
            <w:tcW w:w="2410" w:type="dxa"/>
            <w:noWrap/>
            <w:vAlign w:val="bottom"/>
            <w:hideMark/>
          </w:tcPr>
          <w:p w14:paraId="58E06F79" w14:textId="77777777" w:rsidR="005D3041" w:rsidRPr="002503FB" w:rsidRDefault="005D3041">
            <w:pPr>
              <w:rPr>
                <w:rFonts w:ascii="Times New Roman" w:hAnsi="Times New Roman" w:cs="Times New Roman"/>
                <w:color w:val="auto"/>
                <w:sz w:val="20"/>
                <w:szCs w:val="20"/>
                <w:lang w:eastAsia="ru-RU"/>
              </w:rPr>
            </w:pPr>
          </w:p>
        </w:tc>
        <w:tc>
          <w:tcPr>
            <w:tcW w:w="1488" w:type="dxa"/>
            <w:noWrap/>
            <w:vAlign w:val="bottom"/>
            <w:hideMark/>
          </w:tcPr>
          <w:p w14:paraId="35214B33" w14:textId="77777777" w:rsidR="005D3041" w:rsidRPr="002503FB" w:rsidRDefault="005D3041">
            <w:pPr>
              <w:rPr>
                <w:rFonts w:ascii="Times New Roman" w:hAnsi="Times New Roman" w:cs="Times New Roman"/>
                <w:color w:val="auto"/>
                <w:sz w:val="20"/>
                <w:szCs w:val="20"/>
                <w:lang w:eastAsia="ru-RU"/>
              </w:rPr>
            </w:pPr>
          </w:p>
        </w:tc>
        <w:tc>
          <w:tcPr>
            <w:tcW w:w="1758" w:type="dxa"/>
            <w:noWrap/>
            <w:vAlign w:val="bottom"/>
            <w:hideMark/>
          </w:tcPr>
          <w:p w14:paraId="594EBFFD" w14:textId="77777777" w:rsidR="005D3041" w:rsidRPr="002503FB" w:rsidRDefault="005D3041">
            <w:pPr>
              <w:rPr>
                <w:rFonts w:ascii="Times New Roman" w:hAnsi="Times New Roman" w:cs="Times New Roman"/>
                <w:color w:val="auto"/>
                <w:sz w:val="20"/>
                <w:szCs w:val="20"/>
                <w:lang w:eastAsia="ru-RU"/>
              </w:rPr>
            </w:pPr>
          </w:p>
        </w:tc>
        <w:tc>
          <w:tcPr>
            <w:tcW w:w="1921" w:type="dxa"/>
            <w:noWrap/>
            <w:vAlign w:val="bottom"/>
            <w:hideMark/>
          </w:tcPr>
          <w:p w14:paraId="3D282C4B" w14:textId="77777777" w:rsidR="005D3041" w:rsidRPr="002503FB" w:rsidRDefault="005D3041">
            <w:pPr>
              <w:rPr>
                <w:rFonts w:ascii="Times New Roman" w:hAnsi="Times New Roman" w:cs="Times New Roman"/>
                <w:color w:val="auto"/>
                <w:szCs w:val="20"/>
                <w:lang w:eastAsia="ru-RU"/>
              </w:rPr>
            </w:pPr>
          </w:p>
        </w:tc>
        <w:tc>
          <w:tcPr>
            <w:tcW w:w="2645" w:type="dxa"/>
            <w:noWrap/>
            <w:vAlign w:val="bottom"/>
            <w:hideMark/>
          </w:tcPr>
          <w:p w14:paraId="49381BDA" w14:textId="77777777" w:rsidR="005D3041" w:rsidRPr="002503FB" w:rsidRDefault="005D3041">
            <w:pPr>
              <w:rPr>
                <w:rFonts w:ascii="Times New Roman" w:hAnsi="Times New Roman" w:cs="Times New Roman"/>
                <w:color w:val="auto"/>
                <w:sz w:val="20"/>
                <w:szCs w:val="20"/>
                <w:lang w:eastAsia="ru-RU"/>
              </w:rPr>
            </w:pPr>
          </w:p>
        </w:tc>
      </w:tr>
      <w:tr w:rsidR="00107F72" w:rsidRPr="002503FB" w14:paraId="089A702A" w14:textId="77777777" w:rsidTr="005D3041">
        <w:trPr>
          <w:trHeight w:val="923"/>
        </w:trPr>
        <w:tc>
          <w:tcPr>
            <w:tcW w:w="2410" w:type="dxa"/>
            <w:tcBorders>
              <w:top w:val="double" w:sz="6" w:space="0" w:color="auto"/>
              <w:left w:val="double" w:sz="6" w:space="0" w:color="auto"/>
              <w:bottom w:val="single" w:sz="4" w:space="0" w:color="auto"/>
              <w:right w:val="single" w:sz="4" w:space="0" w:color="auto"/>
            </w:tcBorders>
            <w:vAlign w:val="center"/>
            <w:hideMark/>
          </w:tcPr>
          <w:p w14:paraId="4A8B2C5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BO'LIMLAR</w:t>
            </w:r>
          </w:p>
        </w:tc>
        <w:tc>
          <w:tcPr>
            <w:tcW w:w="1488" w:type="dxa"/>
            <w:tcBorders>
              <w:top w:val="double" w:sz="6" w:space="0" w:color="auto"/>
              <w:left w:val="nil"/>
              <w:bottom w:val="single" w:sz="4" w:space="0" w:color="auto"/>
              <w:right w:val="single" w:sz="4" w:space="0" w:color="auto"/>
            </w:tcBorders>
            <w:vAlign w:val="center"/>
            <w:hideMark/>
          </w:tcPr>
          <w:p w14:paraId="583172C1" w14:textId="77777777" w:rsidR="005D3041" w:rsidRPr="002503FB" w:rsidRDefault="005D3041">
            <w:pPr>
              <w:jc w:val="center"/>
              <w:rPr>
                <w:rFonts w:ascii="Times New Roman" w:eastAsia="Times New Roman" w:hAnsi="Times New Roman" w:cs="Times New Roman"/>
                <w:color w:val="auto"/>
                <w:sz w:val="20"/>
                <w:szCs w:val="20"/>
                <w:lang w:eastAsia="ru-RU"/>
              </w:rPr>
            </w:pPr>
            <w:proofErr w:type="spellStart"/>
            <w:r w:rsidRPr="002503FB">
              <w:rPr>
                <w:rFonts w:ascii="Times New Roman" w:eastAsia="Times New Roman" w:hAnsi="Times New Roman" w:cs="Times New Roman"/>
                <w:color w:val="auto"/>
                <w:sz w:val="20"/>
                <w:szCs w:val="20"/>
                <w:lang w:eastAsia="ru-RU"/>
              </w:rPr>
              <w:t>O'Lchov</w:t>
            </w:r>
            <w:proofErr w:type="spellEnd"/>
            <w:r w:rsidRPr="002503FB">
              <w:rPr>
                <w:rFonts w:ascii="Times New Roman" w:eastAsia="Times New Roman" w:hAnsi="Times New Roman" w:cs="Times New Roman"/>
                <w:color w:val="auto"/>
                <w:sz w:val="20"/>
                <w:szCs w:val="20"/>
                <w:lang w:eastAsia="ru-RU"/>
              </w:rPr>
              <w:t xml:space="preserve"> </w:t>
            </w:r>
            <w:proofErr w:type="spellStart"/>
            <w:r w:rsidRPr="002503FB">
              <w:rPr>
                <w:rFonts w:ascii="Times New Roman" w:eastAsia="Times New Roman" w:hAnsi="Times New Roman" w:cs="Times New Roman"/>
                <w:color w:val="auto"/>
                <w:sz w:val="20"/>
                <w:szCs w:val="20"/>
                <w:lang w:eastAsia="ru-RU"/>
              </w:rPr>
              <w:t>birligi</w:t>
            </w:r>
            <w:proofErr w:type="spellEnd"/>
          </w:p>
        </w:tc>
        <w:tc>
          <w:tcPr>
            <w:tcW w:w="1758" w:type="dxa"/>
            <w:tcBorders>
              <w:top w:val="double" w:sz="6" w:space="0" w:color="auto"/>
              <w:left w:val="nil"/>
              <w:bottom w:val="single" w:sz="4" w:space="0" w:color="auto"/>
              <w:right w:val="single" w:sz="4" w:space="0" w:color="auto"/>
            </w:tcBorders>
            <w:vAlign w:val="center"/>
            <w:hideMark/>
          </w:tcPr>
          <w:p w14:paraId="7C0C2BD4"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ISTE'MOL</w:t>
            </w:r>
          </w:p>
        </w:tc>
        <w:tc>
          <w:tcPr>
            <w:tcW w:w="1921" w:type="dxa"/>
            <w:tcBorders>
              <w:top w:val="double" w:sz="6" w:space="0" w:color="auto"/>
              <w:left w:val="nil"/>
              <w:bottom w:val="single" w:sz="4" w:space="0" w:color="auto"/>
              <w:right w:val="single" w:sz="4" w:space="0" w:color="auto"/>
            </w:tcBorders>
            <w:vAlign w:val="center"/>
            <w:hideMark/>
          </w:tcPr>
          <w:p w14:paraId="79FA5C6C"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BIR BIRLIK NARXI (SO'M)</w:t>
            </w:r>
          </w:p>
        </w:tc>
        <w:tc>
          <w:tcPr>
            <w:tcW w:w="2645" w:type="dxa"/>
            <w:tcBorders>
              <w:top w:val="double" w:sz="6" w:space="0" w:color="auto"/>
              <w:left w:val="nil"/>
              <w:bottom w:val="single" w:sz="4" w:space="0" w:color="auto"/>
              <w:right w:val="double" w:sz="6" w:space="0" w:color="auto"/>
            </w:tcBorders>
            <w:vAlign w:val="center"/>
            <w:hideMark/>
          </w:tcPr>
          <w:p w14:paraId="14B8978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XARAJATLAR (SO'M)</w:t>
            </w:r>
          </w:p>
        </w:tc>
      </w:tr>
      <w:tr w:rsidR="00107F72" w:rsidRPr="002503FB" w14:paraId="68F21DBF"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7CDA55F"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Elektr</w:t>
            </w:r>
            <w:proofErr w:type="spellEnd"/>
          </w:p>
        </w:tc>
        <w:tc>
          <w:tcPr>
            <w:tcW w:w="1488" w:type="dxa"/>
            <w:tcBorders>
              <w:top w:val="nil"/>
              <w:left w:val="nil"/>
              <w:bottom w:val="nil"/>
              <w:right w:val="single" w:sz="4" w:space="0" w:color="auto"/>
            </w:tcBorders>
            <w:vAlign w:val="center"/>
            <w:hideMark/>
          </w:tcPr>
          <w:p w14:paraId="174DE423"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kvt</w:t>
            </w:r>
            <w:proofErr w:type="spellEnd"/>
            <w:r w:rsidRPr="002503FB">
              <w:rPr>
                <w:rFonts w:ascii="Times New Roman" w:eastAsia="Times New Roman" w:hAnsi="Times New Roman" w:cs="Times New Roman"/>
                <w:color w:val="auto"/>
                <w:sz w:val="22"/>
                <w:szCs w:val="22"/>
                <w:lang w:eastAsia="ru-RU"/>
              </w:rPr>
              <w:t>/</w:t>
            </w:r>
            <w:proofErr w:type="spellStart"/>
            <w:r w:rsidRPr="002503FB">
              <w:rPr>
                <w:rFonts w:ascii="Times New Roman" w:eastAsia="Times New Roman" w:hAnsi="Times New Roman" w:cs="Times New Roman"/>
                <w:color w:val="auto"/>
                <w:sz w:val="22"/>
                <w:szCs w:val="22"/>
                <w:lang w:eastAsia="ru-RU"/>
              </w:rPr>
              <w:t>soat</w:t>
            </w:r>
            <w:proofErr w:type="spellEnd"/>
          </w:p>
        </w:tc>
        <w:tc>
          <w:tcPr>
            <w:tcW w:w="1758" w:type="dxa"/>
            <w:tcBorders>
              <w:top w:val="nil"/>
              <w:left w:val="nil"/>
              <w:bottom w:val="nil"/>
              <w:right w:val="single" w:sz="4" w:space="0" w:color="auto"/>
            </w:tcBorders>
            <w:vAlign w:val="center"/>
            <w:hideMark/>
          </w:tcPr>
          <w:p w14:paraId="2235D627"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2 500,0  </w:t>
            </w:r>
          </w:p>
        </w:tc>
        <w:tc>
          <w:tcPr>
            <w:tcW w:w="1921" w:type="dxa"/>
            <w:tcBorders>
              <w:top w:val="nil"/>
              <w:left w:val="nil"/>
              <w:bottom w:val="nil"/>
              <w:right w:val="single" w:sz="4" w:space="0" w:color="auto"/>
            </w:tcBorders>
            <w:vAlign w:val="center"/>
            <w:hideMark/>
          </w:tcPr>
          <w:p w14:paraId="06655BEE"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                  900,000   </w:t>
            </w:r>
          </w:p>
        </w:tc>
        <w:tc>
          <w:tcPr>
            <w:tcW w:w="2645" w:type="dxa"/>
            <w:tcBorders>
              <w:top w:val="nil"/>
              <w:left w:val="nil"/>
              <w:bottom w:val="nil"/>
              <w:right w:val="double" w:sz="6" w:space="0" w:color="auto"/>
            </w:tcBorders>
            <w:vAlign w:val="center"/>
            <w:hideMark/>
          </w:tcPr>
          <w:p w14:paraId="7984710E"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2 250 000,0  </w:t>
            </w:r>
          </w:p>
        </w:tc>
      </w:tr>
      <w:tr w:rsidR="00107F72" w:rsidRPr="002503FB" w14:paraId="002F96C6"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B6C0560"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Boshqa</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kommunal</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xarajatlar</w:t>
            </w:r>
            <w:proofErr w:type="spellEnd"/>
          </w:p>
        </w:tc>
        <w:tc>
          <w:tcPr>
            <w:tcW w:w="1488" w:type="dxa"/>
            <w:tcBorders>
              <w:top w:val="nil"/>
              <w:left w:val="nil"/>
              <w:bottom w:val="nil"/>
              <w:right w:val="single" w:sz="4" w:space="0" w:color="auto"/>
            </w:tcBorders>
            <w:vAlign w:val="center"/>
            <w:hideMark/>
          </w:tcPr>
          <w:p w14:paraId="6A16F74F"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so'm</w:t>
            </w:r>
            <w:proofErr w:type="spellEnd"/>
          </w:p>
        </w:tc>
        <w:tc>
          <w:tcPr>
            <w:tcW w:w="1758" w:type="dxa"/>
            <w:tcBorders>
              <w:top w:val="nil"/>
              <w:left w:val="nil"/>
              <w:bottom w:val="nil"/>
              <w:right w:val="single" w:sz="4" w:space="0" w:color="auto"/>
            </w:tcBorders>
            <w:vAlign w:val="center"/>
            <w:hideMark/>
          </w:tcPr>
          <w:p w14:paraId="0E1A7DD3"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1921" w:type="dxa"/>
            <w:tcBorders>
              <w:top w:val="nil"/>
              <w:left w:val="nil"/>
              <w:bottom w:val="nil"/>
              <w:right w:val="single" w:sz="4" w:space="0" w:color="auto"/>
            </w:tcBorders>
            <w:vAlign w:val="center"/>
            <w:hideMark/>
          </w:tcPr>
          <w:p w14:paraId="2959BF40"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2645" w:type="dxa"/>
            <w:tcBorders>
              <w:top w:val="nil"/>
              <w:left w:val="nil"/>
              <w:bottom w:val="nil"/>
              <w:right w:val="double" w:sz="6" w:space="0" w:color="auto"/>
            </w:tcBorders>
            <w:vAlign w:val="center"/>
            <w:hideMark/>
          </w:tcPr>
          <w:p w14:paraId="730ACB8B"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1 000 000,0  </w:t>
            </w:r>
          </w:p>
        </w:tc>
      </w:tr>
      <w:tr w:rsidR="00107F72" w:rsidRPr="002503FB" w14:paraId="564E3BE1" w14:textId="77777777" w:rsidTr="005D3041">
        <w:trPr>
          <w:trHeight w:val="330"/>
        </w:trPr>
        <w:tc>
          <w:tcPr>
            <w:tcW w:w="2410" w:type="dxa"/>
            <w:tcBorders>
              <w:top w:val="single" w:sz="4" w:space="0" w:color="auto"/>
              <w:left w:val="double" w:sz="6" w:space="0" w:color="auto"/>
              <w:bottom w:val="double" w:sz="6" w:space="0" w:color="auto"/>
              <w:right w:val="single" w:sz="4" w:space="0" w:color="auto"/>
            </w:tcBorders>
            <w:noWrap/>
            <w:vAlign w:val="bottom"/>
            <w:hideMark/>
          </w:tcPr>
          <w:p w14:paraId="3CB7E666" w14:textId="77777777" w:rsidR="005D3041" w:rsidRPr="002503FB" w:rsidRDefault="005D3041">
            <w:pPr>
              <w:jc w:val="center"/>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JAMI</w:t>
            </w:r>
          </w:p>
        </w:tc>
        <w:tc>
          <w:tcPr>
            <w:tcW w:w="1488" w:type="dxa"/>
            <w:tcBorders>
              <w:top w:val="single" w:sz="4" w:space="0" w:color="auto"/>
              <w:left w:val="nil"/>
              <w:bottom w:val="double" w:sz="6" w:space="0" w:color="auto"/>
              <w:right w:val="single" w:sz="4" w:space="0" w:color="auto"/>
            </w:tcBorders>
            <w:noWrap/>
            <w:vAlign w:val="bottom"/>
            <w:hideMark/>
          </w:tcPr>
          <w:p w14:paraId="760EA0EF" w14:textId="785B30E4" w:rsidR="005D3041" w:rsidRPr="002503FB" w:rsidRDefault="00ED0C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758" w:type="dxa"/>
            <w:tcBorders>
              <w:top w:val="single" w:sz="4" w:space="0" w:color="auto"/>
              <w:left w:val="nil"/>
              <w:bottom w:val="double" w:sz="6" w:space="0" w:color="auto"/>
              <w:right w:val="single" w:sz="4" w:space="0" w:color="auto"/>
            </w:tcBorders>
            <w:noWrap/>
            <w:vAlign w:val="bottom"/>
            <w:hideMark/>
          </w:tcPr>
          <w:p w14:paraId="2A40DCCC"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921" w:type="dxa"/>
            <w:tcBorders>
              <w:top w:val="single" w:sz="4" w:space="0" w:color="auto"/>
              <w:left w:val="nil"/>
              <w:bottom w:val="double" w:sz="6" w:space="0" w:color="auto"/>
              <w:right w:val="single" w:sz="4" w:space="0" w:color="auto"/>
            </w:tcBorders>
            <w:noWrap/>
            <w:vAlign w:val="bottom"/>
            <w:hideMark/>
          </w:tcPr>
          <w:p w14:paraId="15634E36"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2645" w:type="dxa"/>
            <w:tcBorders>
              <w:top w:val="single" w:sz="4" w:space="0" w:color="auto"/>
              <w:left w:val="nil"/>
              <w:bottom w:val="double" w:sz="6" w:space="0" w:color="auto"/>
              <w:right w:val="double" w:sz="6" w:space="0" w:color="auto"/>
            </w:tcBorders>
            <w:noWrap/>
            <w:vAlign w:val="bottom"/>
            <w:hideMark/>
          </w:tcPr>
          <w:p w14:paraId="1DBC27C4" w14:textId="77777777" w:rsidR="005D3041" w:rsidRPr="002503FB" w:rsidRDefault="005D3041">
            <w:pPr>
              <w:jc w:val="right"/>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 xml:space="preserve">3 250 000,0  </w:t>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(NPV=-514572880.13 so'm, ROI=-21.2%) mustahkam kafolatlangan.</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b/>
              </w:rPr>
              <w:t>Ko'rsatkich</w:t>
            </w:r>
          </w:p>
        </w:tc>
        <w:tc>
          <w:tcPr>
            <w:tcW w:type="dxa" w:w="2436"/>
          </w:tcPr>
          <w:p>
            <w:pPr>
              <w:jc w:val="center"/>
            </w:pPr>
            <w:r>
              <w:rPr>
                <w:b/>
              </w:rPr>
              <w:t>O'z mablag' (so'm)</w:t>
            </w:r>
          </w:p>
        </w:tc>
        <w:tc>
          <w:tcPr>
            <w:tcW w:type="dxa" w:w="2436"/>
          </w:tcPr>
          <w:p>
            <w:pPr>
              <w:jc w:val="center"/>
            </w:pPr>
            <w:r>
              <w:rPr>
                <w:b/>
              </w:rPr>
              <w:t>Bank krediti (so'm)</w:t>
            </w:r>
          </w:p>
        </w:tc>
        <w:tc>
          <w:tcPr>
            <w:tcW w:type="dxa" w:w="2436"/>
          </w:tcPr>
          <w:p>
            <w:pPr>
              <w:jc w:val="center"/>
            </w:pPr>
            <w:r>
              <w:rPr>
                <w:b/>
              </w:rPr>
              <w:t>Jami (so'm)</w:t>
            </w:r>
          </w:p>
        </w:tc>
      </w:tr>
      <w:tr>
        <w:tc>
          <w:tcPr>
            <w:tcW w:type="dxa" w:w="2436"/>
          </w:tcPr>
          <w:p>
            <w:pPr>
              <w:jc w:val="left"/>
            </w:pPr>
            <w:r>
              <w:t>Asosiy vositalarni sotib olish (jihozlar)</w:t>
            </w:r>
          </w:p>
        </w:tc>
        <w:tc>
          <w:tcPr>
            <w:tcW w:type="dxa" w:w="2436"/>
          </w:tcPr>
          <w:p>
            <w:pPr>
              <w:jc w:val="left"/>
            </w:pPr>
            <w:r>
              <w:t>0</w:t>
            </w:r>
          </w:p>
        </w:tc>
        <w:tc>
          <w:tcPr>
            <w:tcW w:type="dxa" w:w="2436"/>
          </w:tcPr>
          <w:p>
            <w:pPr>
              <w:jc w:val="center"/>
            </w:pPr>
            <w:r>
              <w:t>200 000 000</w:t>
            </w:r>
          </w:p>
        </w:tc>
        <w:tc>
          <w:tcPr>
            <w:tcW w:type="dxa" w:w="2436"/>
          </w:tcPr>
          <w:p>
            <w:pPr>
              <w:jc w:val="center"/>
            </w:pPr>
            <w:r>
              <w:t>200 000 000</w:t>
            </w:r>
          </w:p>
        </w:tc>
      </w:tr>
      <w:tr>
        <w:tc>
          <w:tcPr>
            <w:tcW w:type="dxa" w:w="2436"/>
          </w:tcPr>
          <w:p>
            <w:pPr>
              <w:jc w:val="left"/>
            </w:pPr>
            <w:r>
              <w:t>Asosiy vositalar (o'z mablag')</w:t>
            </w:r>
          </w:p>
        </w:tc>
        <w:tc>
          <w:tcPr>
            <w:tcW w:type="dxa" w:w="2436"/>
          </w:tcPr>
          <w:p>
            <w:pPr>
              <w:jc w:val="left"/>
            </w:pPr>
            <w:r>
              <w:t>100 000 000</w:t>
            </w:r>
          </w:p>
        </w:tc>
        <w:tc>
          <w:tcPr>
            <w:tcW w:type="dxa" w:w="2436"/>
          </w:tcPr>
          <w:p>
            <w:pPr>
              <w:jc w:val="center"/>
            </w:pPr>
            <w:r>
              <w:t>0</w:t>
            </w:r>
          </w:p>
        </w:tc>
        <w:tc>
          <w:tcPr>
            <w:tcW w:type="dxa" w:w="2436"/>
          </w:tcPr>
          <w:p>
            <w:pPr>
              <w:jc w:val="center"/>
            </w:pPr>
            <w:r>
              <w:t>100 000 000</w:t>
            </w:r>
          </w:p>
        </w:tc>
      </w:tr>
      <w:tr>
        <w:tc>
          <w:tcPr>
            <w:tcW w:type="dxa" w:w="2436"/>
          </w:tcPr>
          <w:p>
            <w:pPr>
              <w:jc w:val="left"/>
            </w:pPr>
            <w:r>
              <w:t>JAMI asosiy mablag'lar</w:t>
            </w:r>
          </w:p>
        </w:tc>
        <w:tc>
          <w:tcPr>
            <w:tcW w:type="dxa" w:w="2436"/>
          </w:tcPr>
          <w:p>
            <w:pPr>
              <w:jc w:val="left"/>
            </w:pPr>
            <w:r>
              <w:t>100 000 000</w:t>
            </w:r>
          </w:p>
        </w:tc>
        <w:tc>
          <w:tcPr>
            <w:tcW w:type="dxa" w:w="2436"/>
          </w:tcPr>
          <w:p>
            <w:pPr>
              <w:jc w:val="center"/>
            </w:pPr>
            <w:r>
              <w:t>200 000 000</w:t>
            </w:r>
          </w:p>
        </w:tc>
        <w:tc>
          <w:tcPr>
            <w:tcW w:type="dxa" w:w="2436"/>
          </w:tcPr>
          <w:p>
            <w:pPr>
              <w:jc w:val="center"/>
            </w:pPr>
            <w:r>
              <w:t>300 000 000</w:t>
            </w:r>
          </w:p>
        </w:tc>
      </w:tr>
      <w:tr>
        <w:tc>
          <w:tcPr>
            <w:tcW w:type="dxa" w:w="2436"/>
          </w:tcPr>
          <w:p>
            <w:pPr>
              <w:jc w:val="left"/>
            </w:pPr>
            <w:r>
              <w:t>Aylanma kapital</w:t>
            </w:r>
          </w:p>
        </w:tc>
        <w:tc>
          <w:tcPr>
            <w:tcW w:type="dxa" w:w="2436"/>
          </w:tcPr>
          <w:p>
            <w:pPr>
              <w:jc w:val="left"/>
            </w:pPr>
            <w:r>
              <w:t>0</w:t>
            </w:r>
          </w:p>
        </w:tc>
        <w:tc>
          <w:tcPr>
            <w:tcW w:type="dxa" w:w="2436"/>
          </w:tcPr>
          <w:p>
            <w:pPr>
              <w:jc w:val="center"/>
            </w:pPr>
            <w:r>
              <w:t>0</w:t>
            </w:r>
          </w:p>
        </w:tc>
        <w:tc>
          <w:tcPr>
            <w:tcW w:type="dxa" w:w="2436"/>
          </w:tcPr>
          <w:p>
            <w:pPr>
              <w:jc w:val="center"/>
            </w:pPr>
            <w:r>
              <w:t>0</w:t>
            </w:r>
          </w:p>
        </w:tc>
      </w:tr>
      <w:tr>
        <w:tc>
          <w:tcPr>
            <w:tcW w:type="dxa" w:w="2436"/>
          </w:tcPr>
          <w:p>
            <w:pPr>
              <w:jc w:val="left"/>
            </w:pPr>
            <w:r>
              <w:t>LOYIHA QIYMATI</w:t>
            </w:r>
          </w:p>
        </w:tc>
        <w:tc>
          <w:tcPr>
            <w:tcW w:type="dxa" w:w="2436"/>
          </w:tcPr>
          <w:p>
            <w:pPr>
              <w:jc w:val="left"/>
            </w:pPr>
            <w:r>
              <w:t>100 000 000</w:t>
            </w:r>
          </w:p>
        </w:tc>
        <w:tc>
          <w:tcPr>
            <w:tcW w:type="dxa" w:w="2436"/>
          </w:tcPr>
          <w:p>
            <w:pPr>
              <w:jc w:val="center"/>
            </w:pPr>
            <w:r>
              <w:t>200 000 000</w:t>
            </w:r>
          </w:p>
        </w:tc>
        <w:tc>
          <w:tcPr>
            <w:tcW w:type="dxa" w:w="2436"/>
          </w:tcPr>
          <w:p>
            <w:pPr>
              <w:jc w:val="center"/>
            </w:pPr>
            <w:r>
              <w:t>300 000 000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b/>
              </w:rPr>
              <w:t>Manba</w:t>
            </w:r>
          </w:p>
        </w:tc>
        <w:tc>
          <w:tcPr>
            <w:tcW w:type="dxa" w:w="3249"/>
          </w:tcPr>
          <w:p>
            <w:pPr>
              <w:jc w:val="center"/>
            </w:pPr>
            <w:r>
              <w:rPr>
                <w:b/>
              </w:rPr>
              <w:t>Summa (so'm)</w:t>
            </w:r>
          </w:p>
        </w:tc>
        <w:tc>
          <w:tcPr>
            <w:tcW w:type="dxa" w:w="3249"/>
          </w:tcPr>
          <w:p>
            <w:pPr>
              <w:jc w:val="center"/>
            </w:pPr>
            <w:r>
              <w:rPr>
                <w:b/>
              </w:rPr>
              <w:t>Ulush</w:t>
            </w:r>
          </w:p>
        </w:tc>
      </w:tr>
      <w:tr>
        <w:tc>
          <w:tcPr>
            <w:tcW w:type="dxa" w:w="3249"/>
          </w:tcPr>
          <w:p>
            <w:pPr>
              <w:jc w:val="left"/>
            </w:pPr>
            <w:r>
              <w:t>O'z mablag'lari</w:t>
            </w:r>
          </w:p>
        </w:tc>
        <w:tc>
          <w:tcPr>
            <w:tcW w:type="dxa" w:w="3249"/>
          </w:tcPr>
          <w:p>
            <w:pPr>
              <w:jc w:val="left"/>
            </w:pPr>
            <w:r>
              <w:t>100 000 000</w:t>
            </w:r>
          </w:p>
        </w:tc>
        <w:tc>
          <w:tcPr>
            <w:tcW w:type="dxa" w:w="3249"/>
          </w:tcPr>
          <w:p>
            <w:pPr>
              <w:jc w:val="center"/>
            </w:pPr>
            <w:r>
              <w:t>33.3%</w:t>
            </w:r>
          </w:p>
        </w:tc>
      </w:tr>
      <w:tr>
        <w:tc>
          <w:tcPr>
            <w:tcW w:type="dxa" w:w="3249"/>
          </w:tcPr>
          <w:p>
            <w:pPr>
              <w:jc w:val="left"/>
            </w:pPr>
            <w:r>
              <w:t>Bank krediti</w:t>
            </w:r>
          </w:p>
        </w:tc>
        <w:tc>
          <w:tcPr>
            <w:tcW w:type="dxa" w:w="3249"/>
          </w:tcPr>
          <w:p>
            <w:pPr>
              <w:jc w:val="left"/>
            </w:pPr>
            <w:r>
              <w:t>200 000 000</w:t>
            </w:r>
          </w:p>
        </w:tc>
        <w:tc>
          <w:tcPr>
            <w:tcW w:type="dxa" w:w="3249"/>
          </w:tcPr>
          <w:p>
            <w:pPr>
              <w:jc w:val="center"/>
            </w:pPr>
            <w:r>
              <w:t>66.7%</w:t>
            </w:r>
          </w:p>
        </w:tc>
      </w:tr>
      <w:tr>
        <w:tc>
          <w:tcPr>
            <w:tcW w:type="dxa" w:w="3249"/>
          </w:tcPr>
          <w:p>
            <w:pPr>
              <w:jc w:val="left"/>
            </w:pPr>
            <w:r>
              <w:t>JAMI moliyalashtirish</w:t>
            </w:r>
          </w:p>
        </w:tc>
        <w:tc>
          <w:tcPr>
            <w:tcW w:type="dxa" w:w="3249"/>
          </w:tcPr>
          <w:p>
            <w:pPr>
              <w:jc w:val="left"/>
            </w:pPr>
            <w:r>
              <w:t>300 000 000</w:t>
            </w:r>
          </w:p>
        </w:tc>
        <w:tc>
          <w:tcPr>
            <w:tcW w:type="dxa" w:w="3249"/>
          </w:tcPr>
          <w:p>
            <w:pPr>
              <w:jc w:val="center"/>
            </w:pPr>
            <w: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b/>
              </w:rPr>
              <w:t>Ko'rsatkich</w:t>
            </w:r>
          </w:p>
        </w:tc>
        <w:tc>
          <w:tcPr>
            <w:tcW w:type="dxa" w:w="2436"/>
          </w:tcPr>
          <w:p>
            <w:pPr>
              <w:jc w:val="center"/>
            </w:pPr>
            <w:r>
              <w:rPr>
                <w:b/>
              </w:rPr>
              <w:t>O'z mablag' (so'm)</w:t>
            </w:r>
          </w:p>
        </w:tc>
        <w:tc>
          <w:tcPr>
            <w:tcW w:type="dxa" w:w="2436"/>
          </w:tcPr>
          <w:p>
            <w:pPr>
              <w:jc w:val="center"/>
            </w:pPr>
            <w:r>
              <w:rPr>
                <w:b/>
              </w:rPr>
              <w:t>Kredit (so'm)</w:t>
            </w:r>
          </w:p>
        </w:tc>
        <w:tc>
          <w:tcPr>
            <w:tcW w:type="dxa" w:w="2436"/>
          </w:tcPr>
          <w:p>
            <w:pPr>
              <w:jc w:val="center"/>
            </w:pPr>
            <w:r>
              <w:rPr>
                <w:b/>
              </w:rPr>
              <w:t>Jami (so'm)</w:t>
            </w:r>
          </w:p>
        </w:tc>
      </w:tr>
      <w:tr>
        <w:tc>
          <w:tcPr>
            <w:tcW w:type="dxa" w:w="2436"/>
          </w:tcPr>
          <w:p>
            <w:pPr>
              <w:jc w:val="left"/>
            </w:pPr>
            <w:r>
              <w:t>Asosiy vositalar (o'z mablag')</w:t>
            </w:r>
          </w:p>
        </w:tc>
        <w:tc>
          <w:tcPr>
            <w:tcW w:type="dxa" w:w="2436"/>
          </w:tcPr>
          <w:p>
            <w:pPr>
              <w:jc w:val="left"/>
            </w:pPr>
            <w:r>
              <w:t>100 000 000</w:t>
            </w:r>
          </w:p>
        </w:tc>
        <w:tc>
          <w:tcPr>
            <w:tcW w:type="dxa" w:w="2436"/>
          </w:tcPr>
          <w:p>
            <w:pPr>
              <w:jc w:val="center"/>
            </w:pPr>
            <w:r>
              <w:t>0</w:t>
            </w:r>
          </w:p>
        </w:tc>
        <w:tc>
          <w:tcPr>
            <w:tcW w:type="dxa" w:w="2436"/>
          </w:tcPr>
          <w:p>
            <w:pPr>
              <w:jc w:val="center"/>
            </w:pPr>
            <w:r>
              <w:t>100 000 000</w:t>
            </w:r>
          </w:p>
        </w:tc>
      </w:tr>
      <w:tr>
        <w:tc>
          <w:tcPr>
            <w:tcW w:type="dxa" w:w="2436"/>
          </w:tcPr>
          <w:p>
            <w:pPr>
              <w:jc w:val="left"/>
            </w:pPr>
            <w:r>
              <w:t>Asosiy vositalar (kredit)</w:t>
            </w:r>
          </w:p>
        </w:tc>
        <w:tc>
          <w:tcPr>
            <w:tcW w:type="dxa" w:w="2436"/>
          </w:tcPr>
          <w:p>
            <w:pPr>
              <w:jc w:val="left"/>
            </w:pPr>
            <w:r>
              <w:t>0</w:t>
            </w:r>
          </w:p>
        </w:tc>
        <w:tc>
          <w:tcPr>
            <w:tcW w:type="dxa" w:w="2436"/>
          </w:tcPr>
          <w:p>
            <w:pPr>
              <w:jc w:val="center"/>
            </w:pPr>
            <w:r>
              <w:t>200 000 000</w:t>
            </w:r>
          </w:p>
        </w:tc>
        <w:tc>
          <w:tcPr>
            <w:tcW w:type="dxa" w:w="2436"/>
          </w:tcPr>
          <w:p>
            <w:pPr>
              <w:jc w:val="center"/>
            </w:pPr>
            <w:r>
              <w:t>200 000 000</w:t>
            </w:r>
          </w:p>
        </w:tc>
      </w:tr>
      <w:tr>
        <w:tc>
          <w:tcPr>
            <w:tcW w:type="dxa" w:w="2436"/>
          </w:tcPr>
          <w:p>
            <w:pPr>
              <w:jc w:val="left"/>
            </w:pPr>
            <w:r>
              <w:t>Sug'urta xarajatlari</w:t>
            </w:r>
          </w:p>
        </w:tc>
        <w:tc>
          <w:tcPr>
            <w:tcW w:type="dxa" w:w="2436"/>
          </w:tcPr>
          <w:p>
            <w:pPr>
              <w:jc w:val="left"/>
            </w:pPr>
            <w:r>
              <w:t>0</w:t>
            </w:r>
          </w:p>
        </w:tc>
        <w:tc>
          <w:tcPr>
            <w:tcW w:type="dxa" w:w="2436"/>
          </w:tcPr>
          <w:p>
            <w:pPr>
              <w:jc w:val="center"/>
            </w:pPr>
            <w:r>
              <w:t>0</w:t>
            </w:r>
          </w:p>
        </w:tc>
        <w:tc>
          <w:tcPr>
            <w:tcW w:type="dxa" w:w="2436"/>
          </w:tcPr>
          <w:p>
            <w:pPr>
              <w:jc w:val="center"/>
            </w:pPr>
            <w:r>
              <w:t>0</w:t>
            </w:r>
          </w:p>
        </w:tc>
      </w:tr>
      <w:tr>
        <w:tc>
          <w:tcPr>
            <w:tcW w:type="dxa" w:w="2436"/>
          </w:tcPr>
          <w:p>
            <w:pPr>
              <w:jc w:val="left"/>
            </w:pPr>
            <w:r>
              <w:t>Boshqa xarajatlar</w:t>
            </w:r>
          </w:p>
        </w:tc>
        <w:tc>
          <w:tcPr>
            <w:tcW w:type="dxa" w:w="2436"/>
          </w:tcPr>
          <w:p>
            <w:pPr>
              <w:jc w:val="left"/>
            </w:pPr>
            <w:r>
              <w:t>0</w:t>
            </w:r>
          </w:p>
        </w:tc>
        <w:tc>
          <w:tcPr>
            <w:tcW w:type="dxa" w:w="2436"/>
          </w:tcPr>
          <w:p>
            <w:pPr>
              <w:jc w:val="center"/>
            </w:pPr>
            <w:r>
              <w:t>0</w:t>
            </w:r>
          </w:p>
        </w:tc>
        <w:tc>
          <w:tcPr>
            <w:tcW w:type="dxa" w:w="2436"/>
          </w:tcPr>
          <w:p>
            <w:pPr>
              <w:jc w:val="center"/>
            </w:pPr>
            <w:r>
              <w:t>0</w:t>
            </w:r>
          </w:p>
        </w:tc>
      </w:tr>
      <w:tr>
        <w:tc>
          <w:tcPr>
            <w:tcW w:type="dxa" w:w="2436"/>
          </w:tcPr>
          <w:p>
            <w:pPr>
              <w:jc w:val="left"/>
            </w:pPr>
            <w:r>
              <w:t>Aylanma kapital</w:t>
            </w:r>
          </w:p>
        </w:tc>
        <w:tc>
          <w:tcPr>
            <w:tcW w:type="dxa" w:w="2436"/>
          </w:tcPr>
          <w:p>
            <w:pPr>
              <w:jc w:val="left"/>
            </w:pPr>
            <w:r>
              <w:t>0</w:t>
            </w:r>
          </w:p>
        </w:tc>
        <w:tc>
          <w:tcPr>
            <w:tcW w:type="dxa" w:w="2436"/>
          </w:tcPr>
          <w:p>
            <w:pPr>
              <w:jc w:val="center"/>
            </w:pPr>
            <w:r>
              <w:t>0</w:t>
            </w:r>
          </w:p>
        </w:tc>
        <w:tc>
          <w:tcPr>
            <w:tcW w:type="dxa" w:w="2436"/>
          </w:tcPr>
          <w:p>
            <w:pPr>
              <w:jc w:val="center"/>
            </w:pPr>
            <w:r>
              <w:t>0</w:t>
            </w:r>
          </w:p>
        </w:tc>
      </w:tr>
      <w:tr>
        <w:tc>
          <w:tcPr>
            <w:tcW w:type="dxa" w:w="2436"/>
          </w:tcPr>
          <w:p>
            <w:pPr>
              <w:jc w:val="left"/>
            </w:pPr>
            <w:r>
              <w:t>JAMI ASOSIY KAPITAL</w:t>
            </w:r>
          </w:p>
        </w:tc>
        <w:tc>
          <w:tcPr>
            <w:tcW w:type="dxa" w:w="2436"/>
          </w:tcPr>
          <w:p>
            <w:pPr>
              <w:jc w:val="left"/>
            </w:pPr>
            <w:r>
              <w:t>100 000 000</w:t>
            </w:r>
          </w:p>
        </w:tc>
        <w:tc>
          <w:tcPr>
            <w:tcW w:type="dxa" w:w="2436"/>
          </w:tcPr>
          <w:p>
            <w:pPr>
              <w:jc w:val="center"/>
            </w:pPr>
            <w:r>
              <w:t>200 000 000</w:t>
            </w:r>
          </w:p>
        </w:tc>
        <w:tc>
          <w:tcPr>
            <w:tcW w:type="dxa" w:w="2436"/>
          </w:tcPr>
          <w:p>
            <w:pPr>
              <w:jc w:val="center"/>
            </w:pPr>
            <w:r>
              <w:t>300 000 000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b/>
              </w:rPr>
              <w:t>Ko'rsatkich</w:t>
            </w:r>
          </w:p>
        </w:tc>
        <w:tc>
          <w:tcPr>
            <w:tcW w:type="dxa" w:w="1218"/>
          </w:tcPr>
          <w:p>
            <w:pPr>
              <w:jc w:val="center"/>
            </w:pPr>
            <w:r>
              <w:rPr>
                <w:b/>
              </w:rPr>
              <w:t>Qiymat (so'm)</w:t>
            </w:r>
          </w:p>
        </w:tc>
        <w:tc>
          <w:tcPr>
            <w:tcW w:type="dxa" w:w="1218"/>
          </w:tcPr>
          <w:p>
            <w:pPr>
              <w:jc w:val="center"/>
            </w:pPr>
            <w:r>
              <w:rPr>
                <w:b/>
              </w:rPr>
              <w:t>Stavka</w:t>
            </w:r>
          </w:p>
        </w:tc>
        <w:tc>
          <w:tcPr>
            <w:tcW w:type="dxa" w:w="1218"/>
          </w:tcPr>
          <w:p>
            <w:pPr>
              <w:jc w:val="center"/>
            </w:pPr>
            <w:r>
              <w:rPr>
                <w:b/>
              </w:rPr>
              <w:t>1-yil</w:t>
            </w:r>
          </w:p>
        </w:tc>
        <w:tc>
          <w:tcPr>
            <w:tcW w:type="dxa" w:w="1218"/>
          </w:tcPr>
          <w:p>
            <w:pPr>
              <w:jc w:val="center"/>
            </w:pPr>
            <w:r>
              <w:rPr>
                <w:b/>
              </w:rPr>
              <w:t>2-yil</w:t>
            </w:r>
          </w:p>
        </w:tc>
        <w:tc>
          <w:tcPr>
            <w:tcW w:type="dxa" w:w="1218"/>
          </w:tcPr>
          <w:p>
            <w:pPr>
              <w:jc w:val="center"/>
            </w:pPr>
            <w:r>
              <w:rPr>
                <w:b/>
              </w:rPr>
              <w:t>3-yil</w:t>
            </w:r>
          </w:p>
        </w:tc>
        <w:tc>
          <w:tcPr>
            <w:tcW w:type="dxa" w:w="1218"/>
          </w:tcPr>
          <w:p>
            <w:pPr>
              <w:jc w:val="center"/>
            </w:pPr>
            <w:r>
              <w:rPr>
                <w:b/>
              </w:rPr>
              <w:t>4-yil</w:t>
            </w:r>
          </w:p>
        </w:tc>
        <w:tc>
          <w:tcPr>
            <w:tcW w:type="dxa" w:w="1218"/>
          </w:tcPr>
          <w:p>
            <w:pPr>
              <w:jc w:val="center"/>
            </w:pPr>
            <w:r>
              <w:rPr>
                <w:b/>
              </w:rPr>
              <w:t>5-yil</w:t>
            </w:r>
          </w:p>
        </w:tc>
      </w:tr>
      <w:tr>
        <w:tc>
          <w:tcPr>
            <w:tcW w:type="dxa" w:w="1218"/>
          </w:tcPr>
          <w:p>
            <w:pPr>
              <w:jc w:val="left"/>
            </w:pPr>
            <w:r>
              <w:t>Asosiy vositalar</w:t>
            </w:r>
          </w:p>
        </w:tc>
        <w:tc>
          <w:tcPr>
            <w:tcW w:type="dxa" w:w="1218"/>
          </w:tcPr>
          <w:p>
            <w:pPr>
              <w:jc w:val="left"/>
            </w:pPr>
            <w:r>
              <w:t>300 000 000</w:t>
            </w:r>
          </w:p>
        </w:tc>
        <w:tc>
          <w:tcPr>
            <w:tcW w:type="dxa" w:w="1218"/>
          </w:tcPr>
          <w:p>
            <w:pPr>
              <w:jc w:val="center"/>
            </w:pPr>
            <w:r>
              <w:t>8%</w:t>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r>
      <w:tr>
        <w:tc>
          <w:tcPr>
            <w:tcW w:type="dxa" w:w="1218"/>
          </w:tcPr>
          <w:p>
            <w:pPr>
              <w:jc w:val="left"/>
            </w:pPr>
            <w:r>
              <w:t>Jami amortizatsiya</w:t>
            </w:r>
          </w:p>
        </w:tc>
        <w:tc>
          <w:tcPr>
            <w:tcW w:type="dxa" w:w="1218"/>
          </w:tcPr>
          <w:p>
            <w:pPr>
              <w:jc w:val="left"/>
            </w:pPr>
            <w:r/>
          </w:p>
        </w:tc>
        <w:tc>
          <w:tcPr>
            <w:tcW w:type="dxa" w:w="1218"/>
          </w:tcPr>
          <w:p>
            <w:pPr>
              <w:jc w:val="center"/>
            </w:pPr>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c>
          <w:tcPr>
            <w:tcW w:type="dxa" w:w="1218"/>
          </w:tcPr>
          <w:p>
            <w:pPr>
              <w:jc w:val="center"/>
            </w:pPr>
            <w:r>
              <w:t>22 500 000</w:t>
            </w:r>
          </w:p>
        </w:tc>
      </w:tr>
      <w:tr>
        <w:tc>
          <w:tcPr>
            <w:tcW w:type="dxa" w:w="1218"/>
          </w:tcPr>
          <w:p>
            <w:pPr>
              <w:jc w:val="left"/>
            </w:pPr>
            <w:r>
              <w:t>Yig'ilgan amortizatsiya</w:t>
            </w:r>
          </w:p>
        </w:tc>
        <w:tc>
          <w:tcPr>
            <w:tcW w:type="dxa" w:w="1218"/>
          </w:tcPr>
          <w:p>
            <w:pPr>
              <w:jc w:val="left"/>
            </w:pPr>
            <w:r/>
          </w:p>
        </w:tc>
        <w:tc>
          <w:tcPr>
            <w:tcW w:type="dxa" w:w="1218"/>
          </w:tcPr>
          <w:p>
            <w:pPr>
              <w:jc w:val="center"/>
            </w:pPr>
            <w:r/>
          </w:p>
        </w:tc>
        <w:tc>
          <w:tcPr>
            <w:tcW w:type="dxa" w:w="1218"/>
          </w:tcPr>
          <w:p>
            <w:pPr>
              <w:jc w:val="center"/>
            </w:pPr>
            <w:r>
              <w:t>22 500 000</w:t>
            </w:r>
          </w:p>
        </w:tc>
        <w:tc>
          <w:tcPr>
            <w:tcW w:type="dxa" w:w="1218"/>
          </w:tcPr>
          <w:p>
            <w:pPr>
              <w:jc w:val="center"/>
            </w:pPr>
            <w:r>
              <w:t>45 000 000</w:t>
            </w:r>
          </w:p>
        </w:tc>
        <w:tc>
          <w:tcPr>
            <w:tcW w:type="dxa" w:w="1218"/>
          </w:tcPr>
          <w:p>
            <w:pPr>
              <w:jc w:val="center"/>
            </w:pPr>
            <w:r>
              <w:t>67 500 000</w:t>
            </w:r>
          </w:p>
        </w:tc>
        <w:tc>
          <w:tcPr>
            <w:tcW w:type="dxa" w:w="1218"/>
          </w:tcPr>
          <w:p>
            <w:pPr>
              <w:jc w:val="center"/>
            </w:pPr>
            <w:r>
              <w:t>90 000 000</w:t>
            </w:r>
          </w:p>
        </w:tc>
        <w:tc>
          <w:tcPr>
            <w:tcW w:type="dxa" w:w="1218"/>
          </w:tcPr>
          <w:p>
            <w:pPr>
              <w:jc w:val="center"/>
            </w:pPr>
            <w:r>
              <w:t>112 500 000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b/>
              </w:rPr>
              <w:t>Lavozim</w:t>
            </w:r>
          </w:p>
        </w:tc>
        <w:tc>
          <w:tcPr>
            <w:tcW w:type="dxa" w:w="1949"/>
          </w:tcPr>
          <w:p>
            <w:pPr>
              <w:jc w:val="center"/>
            </w:pPr>
            <w:r>
              <w:rPr>
                <w:b/>
              </w:rPr>
              <w:t>Soni</w:t>
            </w:r>
          </w:p>
        </w:tc>
        <w:tc>
          <w:tcPr>
            <w:tcW w:type="dxa" w:w="1949"/>
          </w:tcPr>
          <w:p>
            <w:pPr>
              <w:jc w:val="center"/>
            </w:pPr>
            <w:r>
              <w:rPr>
                <w:b/>
              </w:rPr>
              <w:t>Oylik maosh</w:t>
            </w:r>
          </w:p>
        </w:tc>
        <w:tc>
          <w:tcPr>
            <w:tcW w:type="dxa" w:w="1949"/>
          </w:tcPr>
          <w:p>
            <w:pPr>
              <w:jc w:val="center"/>
            </w:pPr>
            <w:r>
              <w:rPr>
                <w:b/>
              </w:rPr>
              <w:t>Oylik jami</w:t>
            </w:r>
          </w:p>
        </w:tc>
        <w:tc>
          <w:tcPr>
            <w:tcW w:type="dxa" w:w="1949"/>
          </w:tcPr>
          <w:p>
            <w:pPr>
              <w:jc w:val="center"/>
            </w:pPr>
            <w:r>
              <w:rPr>
                <w:b/>
              </w:rPr>
              <w:t>Yillik jami</w:t>
            </w:r>
          </w:p>
        </w:tc>
      </w:tr>
      <w:tr>
        <w:tc>
          <w:tcPr>
            <w:tcW w:type="dxa" w:w="1949"/>
          </w:tcPr>
          <w:p>
            <w:pPr>
              <w:jc w:val="left"/>
            </w:pPr>
            <w:r>
              <w:t>Ma'muriyat</w:t>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p>
        </w:tc>
      </w:tr>
      <w:tr>
        <w:tc>
          <w:tcPr>
            <w:tcW w:type="dxa" w:w="1949"/>
          </w:tcPr>
          <w:p>
            <w:pPr>
              <w:jc w:val="left"/>
            </w:pPr>
            <w:r>
              <w:t>Direktor</w:t>
            </w:r>
          </w:p>
        </w:tc>
        <w:tc>
          <w:tcPr>
            <w:tcW w:type="dxa" w:w="1949"/>
          </w:tcPr>
          <w:p>
            <w:pPr>
              <w:jc w:val="left"/>
            </w:pPr>
            <w:r>
              <w:t>1</w:t>
            </w:r>
          </w:p>
        </w:tc>
        <w:tc>
          <w:tcPr>
            <w:tcW w:type="dxa" w:w="1949"/>
          </w:tcPr>
          <w:p>
            <w:pPr>
              <w:jc w:val="center"/>
            </w:pPr>
            <w:r>
              <w:t>0</w:t>
            </w:r>
          </w:p>
        </w:tc>
        <w:tc>
          <w:tcPr>
            <w:tcW w:type="dxa" w:w="1949"/>
          </w:tcPr>
          <w:p>
            <w:pPr>
              <w:jc w:val="center"/>
            </w:pPr>
            <w:r>
              <w:t>0</w:t>
            </w:r>
          </w:p>
        </w:tc>
        <w:tc>
          <w:tcPr>
            <w:tcW w:type="dxa" w:w="1949"/>
          </w:tcPr>
          <w:p>
            <w:pPr>
              <w:jc w:val="center"/>
            </w:pPr>
            <w:r>
              <w:t>0</w:t>
            </w:r>
          </w:p>
        </w:tc>
      </w:tr>
      <w:tr>
        <w:tc>
          <w:tcPr>
            <w:tcW w:type="dxa" w:w="1949"/>
          </w:tcPr>
          <w:p>
            <w:pPr>
              <w:jc w:val="left"/>
            </w:pPr>
            <w:r>
              <w:t>Jami ma'muriyat</w:t>
            </w:r>
          </w:p>
        </w:tc>
        <w:tc>
          <w:tcPr>
            <w:tcW w:type="dxa" w:w="1949"/>
          </w:tcPr>
          <w:p>
            <w:pPr>
              <w:jc w:val="left"/>
            </w:pPr>
            <w:r>
              <w:t>1</w:t>
            </w:r>
          </w:p>
        </w:tc>
        <w:tc>
          <w:tcPr>
            <w:tcW w:type="dxa" w:w="1949"/>
          </w:tcPr>
          <w:p>
            <w:pPr>
              <w:jc w:val="center"/>
            </w:pPr>
            <w:r/>
          </w:p>
        </w:tc>
        <w:tc>
          <w:tcPr>
            <w:tcW w:type="dxa" w:w="1949"/>
          </w:tcPr>
          <w:p>
            <w:pPr>
              <w:jc w:val="center"/>
            </w:pPr>
            <w:r>
              <w:t>0</w:t>
            </w:r>
          </w:p>
        </w:tc>
        <w:tc>
          <w:tcPr>
            <w:tcW w:type="dxa" w:w="1949"/>
          </w:tcPr>
          <w:p>
            <w:pPr>
              <w:jc w:val="center"/>
            </w:pPr>
            <w:r>
              <w:t>0</w:t>
            </w:r>
          </w:p>
        </w:tc>
      </w:tr>
      <w:tr>
        <w:tc>
          <w:tcPr>
            <w:tcW w:type="dxa" w:w="1949"/>
          </w:tcPr>
          <w:p>
            <w:pPr>
              <w:jc w:val="left"/>
            </w:pPr>
            <w:r>
              <w:t>Ijtimoiy soliq (12%)</w:t>
            </w:r>
          </w:p>
        </w:tc>
        <w:tc>
          <w:tcPr>
            <w:tcW w:type="dxa" w:w="1949"/>
          </w:tcPr>
          <w:p>
            <w:pPr>
              <w:jc w:val="left"/>
            </w:pPr>
            <w:r/>
          </w:p>
        </w:tc>
        <w:tc>
          <w:tcPr>
            <w:tcW w:type="dxa" w:w="1949"/>
          </w:tcPr>
          <w:p>
            <w:pPr>
              <w:jc w:val="center"/>
            </w:pPr>
            <w:r>
              <w:t>12%</w:t>
            </w:r>
          </w:p>
        </w:tc>
        <w:tc>
          <w:tcPr>
            <w:tcW w:type="dxa" w:w="1949"/>
          </w:tcPr>
          <w:p>
            <w:pPr>
              <w:jc w:val="center"/>
            </w:pPr>
            <w:r/>
          </w:p>
        </w:tc>
        <w:tc>
          <w:tcPr>
            <w:tcW w:type="dxa" w:w="1949"/>
          </w:tcPr>
          <w:p>
            <w:pPr>
              <w:jc w:val="center"/>
            </w:pPr>
            <w:r>
              <w:t>0</w:t>
            </w:r>
          </w:p>
        </w:tc>
      </w:tr>
      <w:tr>
        <w:tc>
          <w:tcPr>
            <w:tcW w:type="dxa" w:w="1949"/>
          </w:tcPr>
          <w:p>
            <w:pPr>
              <w:jc w:val="left"/>
            </w:pPr>
            <w:r>
              <w:t>JAMI ma'muriyat</w:t>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t>0</w:t>
            </w:r>
          </w:p>
        </w:tc>
      </w:tr>
      <w:tr>
        <w:tc>
          <w:tcPr>
            <w:tcW w:type="dxa" w:w="1949"/>
          </w:tcPr>
          <w:p>
            <w:pPr>
              <w:jc w:val="left"/>
            </w:pPr>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p>
        </w:tc>
      </w:tr>
      <w:tr>
        <w:tc>
          <w:tcPr>
            <w:tcW w:type="dxa" w:w="1949"/>
          </w:tcPr>
          <w:p>
            <w:pPr>
              <w:jc w:val="left"/>
            </w:pPr>
            <w:r>
              <w:t>Ishlab chiqarish xodimlari</w:t>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p>
        </w:tc>
      </w:tr>
      <w:tr>
        <w:tc>
          <w:tcPr>
            <w:tcW w:type="dxa" w:w="1949"/>
          </w:tcPr>
          <w:p>
            <w:pPr>
              <w:jc w:val="left"/>
            </w:pPr>
            <w:r>
              <w:t>Ishchilar</w:t>
            </w:r>
          </w:p>
        </w:tc>
        <w:tc>
          <w:tcPr>
            <w:tcW w:type="dxa" w:w="1949"/>
          </w:tcPr>
          <w:p>
            <w:pPr>
              <w:jc w:val="left"/>
            </w:pPr>
            <w:r>
              <w:t>0</w:t>
            </w:r>
          </w:p>
        </w:tc>
        <w:tc>
          <w:tcPr>
            <w:tcW w:type="dxa" w:w="1949"/>
          </w:tcPr>
          <w:p>
            <w:pPr>
              <w:jc w:val="center"/>
            </w:pPr>
            <w:r>
              <w:t>0</w:t>
            </w:r>
          </w:p>
        </w:tc>
        <w:tc>
          <w:tcPr>
            <w:tcW w:type="dxa" w:w="1949"/>
          </w:tcPr>
          <w:p>
            <w:pPr>
              <w:jc w:val="center"/>
            </w:pPr>
            <w:r>
              <w:t>0</w:t>
            </w:r>
          </w:p>
        </w:tc>
        <w:tc>
          <w:tcPr>
            <w:tcW w:type="dxa" w:w="1949"/>
          </w:tcPr>
          <w:p>
            <w:pPr>
              <w:jc w:val="center"/>
            </w:pPr>
            <w:r>
              <w:t>0</w:t>
            </w:r>
          </w:p>
        </w:tc>
      </w:tr>
      <w:tr>
        <w:tc>
          <w:tcPr>
            <w:tcW w:type="dxa" w:w="1949"/>
          </w:tcPr>
          <w:p>
            <w:pPr>
              <w:jc w:val="left"/>
            </w:pPr>
            <w:r>
              <w:t>Yangi xodimlar</w:t>
            </w:r>
          </w:p>
        </w:tc>
        <w:tc>
          <w:tcPr>
            <w:tcW w:type="dxa" w:w="1949"/>
          </w:tcPr>
          <w:p>
            <w:pPr>
              <w:jc w:val="left"/>
            </w:pPr>
            <w:r>
              <w:t>0</w:t>
            </w:r>
          </w:p>
        </w:tc>
        <w:tc>
          <w:tcPr>
            <w:tcW w:type="dxa" w:w="1949"/>
          </w:tcPr>
          <w:p>
            <w:pPr>
              <w:jc w:val="center"/>
            </w:pPr>
            <w:r>
              <w:t>0</w:t>
            </w:r>
          </w:p>
        </w:tc>
        <w:tc>
          <w:tcPr>
            <w:tcW w:type="dxa" w:w="1949"/>
          </w:tcPr>
          <w:p>
            <w:pPr>
              <w:jc w:val="center"/>
            </w:pPr>
            <w:r>
              <w:t>0</w:t>
            </w:r>
          </w:p>
        </w:tc>
        <w:tc>
          <w:tcPr>
            <w:tcW w:type="dxa" w:w="1949"/>
          </w:tcPr>
          <w:p>
            <w:pPr>
              <w:jc w:val="center"/>
            </w:pPr>
            <w:r>
              <w:t>0</w:t>
            </w:r>
          </w:p>
        </w:tc>
      </w:tr>
      <w:tr>
        <w:tc>
          <w:tcPr>
            <w:tcW w:type="dxa" w:w="1949"/>
          </w:tcPr>
          <w:p>
            <w:pPr>
              <w:jc w:val="left"/>
            </w:pPr>
            <w:r>
              <w:t>Jami ishlab chiqarish</w:t>
            </w:r>
          </w:p>
        </w:tc>
        <w:tc>
          <w:tcPr>
            <w:tcW w:type="dxa" w:w="1949"/>
          </w:tcPr>
          <w:p>
            <w:pPr>
              <w:jc w:val="left"/>
            </w:pPr>
            <w:r>
              <w:t>0</w:t>
            </w:r>
          </w:p>
        </w:tc>
        <w:tc>
          <w:tcPr>
            <w:tcW w:type="dxa" w:w="1949"/>
          </w:tcPr>
          <w:p>
            <w:pPr>
              <w:jc w:val="center"/>
            </w:pPr>
            <w:r/>
          </w:p>
        </w:tc>
        <w:tc>
          <w:tcPr>
            <w:tcW w:type="dxa" w:w="1949"/>
          </w:tcPr>
          <w:p>
            <w:pPr>
              <w:jc w:val="center"/>
            </w:pPr>
            <w:r>
              <w:t>0</w:t>
            </w:r>
          </w:p>
        </w:tc>
        <w:tc>
          <w:tcPr>
            <w:tcW w:type="dxa" w:w="1949"/>
          </w:tcPr>
          <w:p>
            <w:pPr>
              <w:jc w:val="center"/>
            </w:pPr>
            <w:r>
              <w:t>0</w:t>
            </w:r>
          </w:p>
        </w:tc>
      </w:tr>
      <w:tr>
        <w:tc>
          <w:tcPr>
            <w:tcW w:type="dxa" w:w="1949"/>
          </w:tcPr>
          <w:p>
            <w:pPr>
              <w:jc w:val="left"/>
            </w:pPr>
            <w:r>
              <w:t>Ijtimoiy soliq (12%)</w:t>
            </w:r>
          </w:p>
        </w:tc>
        <w:tc>
          <w:tcPr>
            <w:tcW w:type="dxa" w:w="1949"/>
          </w:tcPr>
          <w:p>
            <w:pPr>
              <w:jc w:val="left"/>
            </w:pPr>
            <w:r/>
          </w:p>
        </w:tc>
        <w:tc>
          <w:tcPr>
            <w:tcW w:type="dxa" w:w="1949"/>
          </w:tcPr>
          <w:p>
            <w:pPr>
              <w:jc w:val="center"/>
            </w:pPr>
            <w:r>
              <w:t>12%</w:t>
            </w:r>
          </w:p>
        </w:tc>
        <w:tc>
          <w:tcPr>
            <w:tcW w:type="dxa" w:w="1949"/>
          </w:tcPr>
          <w:p>
            <w:pPr>
              <w:jc w:val="center"/>
            </w:pPr>
            <w:r/>
          </w:p>
        </w:tc>
        <w:tc>
          <w:tcPr>
            <w:tcW w:type="dxa" w:w="1949"/>
          </w:tcPr>
          <w:p>
            <w:pPr>
              <w:jc w:val="center"/>
            </w:pPr>
            <w:r>
              <w:t>0</w:t>
            </w:r>
          </w:p>
        </w:tc>
      </w:tr>
      <w:tr>
        <w:tc>
          <w:tcPr>
            <w:tcW w:type="dxa" w:w="1949"/>
          </w:tcPr>
          <w:p>
            <w:pPr>
              <w:jc w:val="left"/>
            </w:pPr>
            <w:r>
              <w:t>JAMI ishlab chiqarish</w:t>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t>0</w:t>
            </w:r>
          </w:p>
        </w:tc>
      </w:tr>
      <w:tr>
        <w:tc>
          <w:tcPr>
            <w:tcW w:type="dxa" w:w="1949"/>
          </w:tcPr>
          <w:p>
            <w:pPr>
              <w:jc w:val="left"/>
            </w:pPr>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p>
        </w:tc>
      </w:tr>
      <w:tr>
        <w:tc>
          <w:tcPr>
            <w:tcW w:type="dxa" w:w="1949"/>
          </w:tcPr>
          <w:p>
            <w:pPr>
              <w:jc w:val="left"/>
            </w:pPr>
            <w:r>
              <w:t>JAMI ISH HAQI FONDI</w:t>
            </w:r>
          </w:p>
        </w:tc>
        <w:tc>
          <w:tcPr>
            <w:tcW w:type="dxa" w:w="1949"/>
          </w:tcPr>
          <w:p>
            <w:pPr>
              <w:jc w:val="left"/>
            </w:pPr>
            <w:r>
              <w:t>1</w:t>
            </w:r>
          </w:p>
        </w:tc>
        <w:tc>
          <w:tcPr>
            <w:tcW w:type="dxa" w:w="1949"/>
          </w:tcPr>
          <w:p>
            <w:pPr>
              <w:jc w:val="center"/>
            </w:pPr>
            <w:r/>
          </w:p>
        </w:tc>
        <w:tc>
          <w:tcPr>
            <w:tcW w:type="dxa" w:w="1949"/>
          </w:tcPr>
          <w:p>
            <w:pPr>
              <w:jc w:val="center"/>
            </w:pPr>
            <w:r>
              <w:t>0</w:t>
            </w:r>
          </w:p>
        </w:tc>
        <w:tc>
          <w:tcPr>
            <w:tcW w:type="dxa" w:w="1949"/>
          </w:tcPr>
          <w:p>
            <w:pPr>
              <w:jc w:val="center"/>
            </w:pPr>
            <w:r>
              <w:t>0</w:t>
            </w:r>
          </w:p>
        </w:tc>
      </w:tr>
      <w:tr>
        <w:tc>
          <w:tcPr>
            <w:tcW w:type="dxa" w:w="1949"/>
          </w:tcPr>
          <w:p>
            <w:pPr>
              <w:jc w:val="left"/>
            </w:pPr>
            <w:r>
              <w:t>Ijtimoiy soliq (12%)</w:t>
            </w:r>
          </w:p>
        </w:tc>
        <w:tc>
          <w:tcPr>
            <w:tcW w:type="dxa" w:w="1949"/>
          </w:tcPr>
          <w:p>
            <w:pPr>
              <w:jc w:val="left"/>
            </w:pPr>
            <w:r/>
          </w:p>
        </w:tc>
        <w:tc>
          <w:tcPr>
            <w:tcW w:type="dxa" w:w="1949"/>
          </w:tcPr>
          <w:p>
            <w:pPr>
              <w:jc w:val="center"/>
            </w:pPr>
            <w:r>
              <w:t>12%</w:t>
            </w:r>
          </w:p>
        </w:tc>
        <w:tc>
          <w:tcPr>
            <w:tcW w:type="dxa" w:w="1949"/>
          </w:tcPr>
          <w:p>
            <w:pPr>
              <w:jc w:val="center"/>
            </w:pPr>
            <w:r/>
          </w:p>
        </w:tc>
        <w:tc>
          <w:tcPr>
            <w:tcW w:type="dxa" w:w="1949"/>
          </w:tcPr>
          <w:p>
            <w:pPr>
              <w:jc w:val="center"/>
            </w:pPr>
            <w:r>
              <w:t>0</w:t>
            </w:r>
          </w:p>
        </w:tc>
      </w:tr>
      <w:tr>
        <w:tc>
          <w:tcPr>
            <w:tcW w:type="dxa" w:w="1949"/>
          </w:tcPr>
          <w:p>
            <w:pPr>
              <w:jc w:val="left"/>
            </w:pPr>
            <w:r>
              <w:t>YALPI JAMI</w:t>
            </w:r>
          </w:p>
        </w:tc>
        <w:tc>
          <w:tcPr>
            <w:tcW w:type="dxa" w:w="1949"/>
          </w:tcPr>
          <w:p>
            <w:pPr>
              <w:jc w:val="left"/>
            </w:pPr>
            <w:r/>
          </w:p>
        </w:tc>
        <w:tc>
          <w:tcPr>
            <w:tcW w:type="dxa" w:w="1949"/>
          </w:tcPr>
          <w:p>
            <w:pPr>
              <w:jc w:val="center"/>
            </w:pPr>
            <w:r/>
          </w:p>
        </w:tc>
        <w:tc>
          <w:tcPr>
            <w:tcW w:type="dxa" w:w="1949"/>
          </w:tcPr>
          <w:p>
            <w:pPr>
              <w:jc w:val="center"/>
            </w:pPr>
            <w:r/>
          </w:p>
        </w:tc>
        <w:tc>
          <w:tcPr>
            <w:tcW w:type="dxa" w:w="1949"/>
          </w:tcPr>
          <w:p>
            <w:pPr>
              <w:jc w:val="center"/>
            </w:pPr>
            <w: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b/>
              </w:rPr>
              <w:t>Ko'rsatkich</w:t>
            </w:r>
          </w:p>
        </w:tc>
        <w:tc>
          <w:tcPr>
            <w:tcW w:type="dxa" w:w="1624"/>
          </w:tcPr>
          <w:p>
            <w:pPr>
              <w:jc w:val="center"/>
            </w:pPr>
            <w:r>
              <w:rPr>
                <w:b/>
              </w:rPr>
              <w:t>1-yil</w:t>
            </w:r>
          </w:p>
        </w:tc>
        <w:tc>
          <w:tcPr>
            <w:tcW w:type="dxa" w:w="1624"/>
          </w:tcPr>
          <w:p>
            <w:pPr>
              <w:jc w:val="center"/>
            </w:pPr>
            <w:r>
              <w:rPr>
                <w:b/>
              </w:rPr>
              <w:t>2-yil</w:t>
            </w:r>
          </w:p>
        </w:tc>
        <w:tc>
          <w:tcPr>
            <w:tcW w:type="dxa" w:w="1624"/>
          </w:tcPr>
          <w:p>
            <w:pPr>
              <w:jc w:val="center"/>
            </w:pPr>
            <w:r>
              <w:rPr>
                <w:b/>
              </w:rPr>
              <w:t>3-yil</w:t>
            </w:r>
          </w:p>
        </w:tc>
        <w:tc>
          <w:tcPr>
            <w:tcW w:type="dxa" w:w="1624"/>
          </w:tcPr>
          <w:p>
            <w:pPr>
              <w:jc w:val="center"/>
            </w:pPr>
            <w:r>
              <w:rPr>
                <w:b/>
              </w:rPr>
              <w:t>4-yil</w:t>
            </w:r>
          </w:p>
        </w:tc>
        <w:tc>
          <w:tcPr>
            <w:tcW w:type="dxa" w:w="1624"/>
          </w:tcPr>
          <w:p>
            <w:pPr>
              <w:jc w:val="center"/>
            </w:pPr>
            <w:r>
              <w:rPr>
                <w:b/>
              </w:rPr>
              <w:t>5-yil</w:t>
            </w:r>
          </w:p>
        </w:tc>
      </w:tr>
      <w:tr>
        <w:tc>
          <w:tcPr>
            <w:tcW w:type="dxa" w:w="1624"/>
          </w:tcPr>
          <w:p>
            <w:pPr>
              <w:jc w:val="left"/>
            </w:pPr>
            <w:r>
              <w:t>Maksimal ishlab chiqarish (yillik)</w:t>
            </w:r>
          </w:p>
        </w:tc>
        <w:tc>
          <w:tcPr>
            <w:tcW w:type="dxa" w:w="1624"/>
          </w:tcPr>
          <w:p>
            <w:pPr>
              <w:jc w:val="left"/>
            </w:pPr>
            <w:r>
              <w:t>0</w:t>
            </w:r>
          </w:p>
        </w:tc>
        <w:tc>
          <w:tcPr>
            <w:tcW w:type="dxa" w:w="1624"/>
          </w:tcPr>
          <w:p>
            <w:pPr>
              <w:jc w:val="center"/>
            </w:pPr>
            <w:r/>
          </w:p>
        </w:tc>
        <w:tc>
          <w:tcPr>
            <w:tcW w:type="dxa" w:w="1624"/>
          </w:tcPr>
          <w:p>
            <w:pPr>
              <w:jc w:val="center"/>
            </w:pPr>
            <w:r/>
          </w:p>
        </w:tc>
        <w:tc>
          <w:tcPr>
            <w:tcW w:type="dxa" w:w="1624"/>
          </w:tcPr>
          <w:p>
            <w:pPr>
              <w:jc w:val="center"/>
            </w:pPr>
            <w:r/>
          </w:p>
        </w:tc>
        <w:tc>
          <w:tcPr>
            <w:tcW w:type="dxa" w:w="1624"/>
          </w:tcPr>
          <w:p>
            <w:pPr>
              <w:jc w:val="center"/>
            </w:pPr>
            <w:r/>
          </w:p>
        </w:tc>
      </w:tr>
      <w:tr>
        <w:tc>
          <w:tcPr>
            <w:tcW w:type="dxa" w:w="1624"/>
          </w:tcPr>
          <w:p>
            <w:pPr>
              <w:jc w:val="left"/>
            </w:pPr>
            <w:r>
              <w:t>Narx (1 birlik uchun)</w:t>
            </w:r>
          </w:p>
        </w:tc>
        <w:tc>
          <w:tcPr>
            <w:tcW w:type="dxa" w:w="1624"/>
          </w:tcPr>
          <w:p>
            <w:pPr>
              <w:jc w:val="left"/>
            </w:pPr>
            <w:r>
              <w:t>0</w:t>
            </w:r>
          </w:p>
        </w:tc>
        <w:tc>
          <w:tcPr>
            <w:tcW w:type="dxa" w:w="1624"/>
          </w:tcPr>
          <w:p>
            <w:pPr>
              <w:jc w:val="center"/>
            </w:pPr>
            <w:r/>
          </w:p>
        </w:tc>
        <w:tc>
          <w:tcPr>
            <w:tcW w:type="dxa" w:w="1624"/>
          </w:tcPr>
          <w:p>
            <w:pPr>
              <w:jc w:val="center"/>
            </w:pPr>
            <w:r/>
          </w:p>
        </w:tc>
        <w:tc>
          <w:tcPr>
            <w:tcW w:type="dxa" w:w="1624"/>
          </w:tcPr>
          <w:p>
            <w:pPr>
              <w:jc w:val="center"/>
            </w:pPr>
            <w:r/>
          </w:p>
        </w:tc>
        <w:tc>
          <w:tcPr>
            <w:tcW w:type="dxa" w:w="1624"/>
          </w:tcPr>
          <w:p>
            <w:pPr>
              <w:jc w:val="center"/>
            </w:pPr>
            <w:r/>
          </w:p>
        </w:tc>
      </w:tr>
      <w:tr>
        <w:tc>
          <w:tcPr>
            <w:tcW w:type="dxa" w:w="1624"/>
          </w:tcPr>
          <w:p>
            <w:pPr>
              <w:jc w:val="left"/>
            </w:pPr>
            <w:r>
              <w:t>Maksimal yillik tushum</w:t>
            </w:r>
          </w:p>
        </w:tc>
        <w:tc>
          <w:tcPr>
            <w:tcW w:type="dxa" w:w="1624"/>
          </w:tcPr>
          <w:p>
            <w:pPr>
              <w:jc w:val="left"/>
            </w:pPr>
            <w:r>
              <w:t>0</w:t>
            </w:r>
          </w:p>
        </w:tc>
        <w:tc>
          <w:tcPr>
            <w:tcW w:type="dxa" w:w="1624"/>
          </w:tcPr>
          <w:p>
            <w:pPr>
              <w:jc w:val="center"/>
            </w:pPr>
            <w:r/>
          </w:p>
        </w:tc>
        <w:tc>
          <w:tcPr>
            <w:tcW w:type="dxa" w:w="1624"/>
          </w:tcPr>
          <w:p>
            <w:pPr>
              <w:jc w:val="center"/>
            </w:pPr>
            <w:r/>
          </w:p>
        </w:tc>
        <w:tc>
          <w:tcPr>
            <w:tcW w:type="dxa" w:w="1624"/>
          </w:tcPr>
          <w:p>
            <w:pPr>
              <w:jc w:val="center"/>
            </w:pPr>
            <w:r/>
          </w:p>
        </w:tc>
        <w:tc>
          <w:tcPr>
            <w:tcW w:type="dxa" w:w="1624"/>
          </w:tcPr>
          <w:p>
            <w:pPr>
              <w:jc w:val="center"/>
            </w:pPr>
            <w:r/>
          </w:p>
        </w:tc>
      </w:tr>
      <w:tr>
        <w:tc>
          <w:tcPr>
            <w:tcW w:type="dxa" w:w="1624"/>
          </w:tcPr>
          <w:p>
            <w:pPr>
              <w:jc w:val="left"/>
            </w:pPr>
            <w:r/>
          </w:p>
        </w:tc>
        <w:tc>
          <w:tcPr>
            <w:tcW w:type="dxa" w:w="1624"/>
          </w:tcPr>
          <w:p>
            <w:pPr>
              <w:jc w:val="left"/>
            </w:pPr>
            <w:r/>
          </w:p>
        </w:tc>
        <w:tc>
          <w:tcPr>
            <w:tcW w:type="dxa" w:w="1624"/>
          </w:tcPr>
          <w:p>
            <w:pPr>
              <w:jc w:val="center"/>
            </w:pPr>
            <w:r/>
          </w:p>
        </w:tc>
        <w:tc>
          <w:tcPr>
            <w:tcW w:type="dxa" w:w="1624"/>
          </w:tcPr>
          <w:p>
            <w:pPr>
              <w:jc w:val="center"/>
            </w:pPr>
            <w:r/>
          </w:p>
        </w:tc>
        <w:tc>
          <w:tcPr>
            <w:tcW w:type="dxa" w:w="1624"/>
          </w:tcPr>
          <w:p>
            <w:pPr>
              <w:jc w:val="center"/>
            </w:pPr>
            <w:r/>
          </w:p>
        </w:tc>
        <w:tc>
          <w:tcPr>
            <w:tcW w:type="dxa" w:w="1624"/>
          </w:tcPr>
          <w:p>
            <w:pPr>
              <w:jc w:val="center"/>
            </w:pPr>
            <w:r/>
          </w:p>
        </w:tc>
      </w:tr>
      <w:tr>
        <w:tc>
          <w:tcPr>
            <w:tcW w:type="dxa" w:w="1624"/>
          </w:tcPr>
          <w:p>
            <w:pPr>
              <w:jc w:val="left"/>
            </w:pPr>
            <w:r>
              <w:t>Quvvat koeffitsienti</w:t>
            </w:r>
          </w:p>
        </w:tc>
        <w:tc>
          <w:tcPr>
            <w:tcW w:type="dxa" w:w="1624"/>
          </w:tcPr>
          <w:p>
            <w:pPr>
              <w:jc w:val="left"/>
            </w:pPr>
            <w:r>
              <w:t>0.70</w:t>
            </w:r>
          </w:p>
        </w:tc>
        <w:tc>
          <w:tcPr>
            <w:tcW w:type="dxa" w:w="1624"/>
          </w:tcPr>
          <w:p>
            <w:pPr>
              <w:jc w:val="center"/>
            </w:pPr>
            <w:r>
              <w:t>0.75</w:t>
            </w:r>
          </w:p>
        </w:tc>
        <w:tc>
          <w:tcPr>
            <w:tcW w:type="dxa" w:w="1624"/>
          </w:tcPr>
          <w:p>
            <w:pPr>
              <w:jc w:val="center"/>
            </w:pPr>
            <w:r>
              <w:t>0.80</w:t>
            </w:r>
          </w:p>
        </w:tc>
        <w:tc>
          <w:tcPr>
            <w:tcW w:type="dxa" w:w="1624"/>
          </w:tcPr>
          <w:p>
            <w:pPr>
              <w:jc w:val="center"/>
            </w:pPr>
            <w:r>
              <w:t>0.85</w:t>
            </w:r>
          </w:p>
        </w:tc>
        <w:tc>
          <w:tcPr>
            <w:tcW w:type="dxa" w:w="1624"/>
          </w:tcPr>
          <w:p>
            <w:pPr>
              <w:jc w:val="center"/>
            </w:pPr>
            <w:r>
              <w:t>0.90</w:t>
            </w:r>
          </w:p>
        </w:tc>
      </w:tr>
      <w:tr>
        <w:tc>
          <w:tcPr>
            <w:tcW w:type="dxa" w:w="1624"/>
          </w:tcPr>
          <w:p>
            <w:pPr>
              <w:jc w:val="left"/>
            </w:pPr>
            <w:r>
              <w:t>Ishlab chiqarish hajmi (dona)</w:t>
            </w:r>
          </w:p>
        </w:tc>
        <w:tc>
          <w:tcPr>
            <w:tcW w:type="dxa" w:w="1624"/>
          </w:tcPr>
          <w:p>
            <w:pPr>
              <w:jc w:val="left"/>
            </w:pPr>
            <w:r>
              <w:t>0</w:t>
            </w:r>
          </w:p>
        </w:tc>
        <w:tc>
          <w:tcPr>
            <w:tcW w:type="dxa" w:w="1624"/>
          </w:tcPr>
          <w:p>
            <w:pPr>
              <w:jc w:val="center"/>
            </w:pPr>
            <w:r>
              <w:t>0</w:t>
            </w:r>
          </w:p>
        </w:tc>
        <w:tc>
          <w:tcPr>
            <w:tcW w:type="dxa" w:w="1624"/>
          </w:tcPr>
          <w:p>
            <w:pPr>
              <w:jc w:val="center"/>
            </w:pPr>
            <w:r>
              <w:t>0</w:t>
            </w:r>
          </w:p>
        </w:tc>
        <w:tc>
          <w:tcPr>
            <w:tcW w:type="dxa" w:w="1624"/>
          </w:tcPr>
          <w:p>
            <w:pPr>
              <w:jc w:val="center"/>
            </w:pPr>
            <w:r>
              <w:t>0</w:t>
            </w:r>
          </w:p>
        </w:tc>
        <w:tc>
          <w:tcPr>
            <w:tcW w:type="dxa" w:w="1624"/>
          </w:tcPr>
          <w:p>
            <w:pPr>
              <w:jc w:val="center"/>
            </w:pPr>
            <w:r>
              <w:t>0</w:t>
            </w:r>
          </w:p>
        </w:tc>
      </w:tr>
      <w:tr>
        <w:tc>
          <w:tcPr>
            <w:tcW w:type="dxa" w:w="1624"/>
          </w:tcPr>
          <w:p>
            <w:pPr>
              <w:jc w:val="left"/>
            </w:pPr>
            <w:r>
              <w:t>JAMI SOTISH DAROMADLARI</w:t>
            </w:r>
          </w:p>
        </w:tc>
        <w:tc>
          <w:tcPr>
            <w:tcW w:type="dxa" w:w="1624"/>
          </w:tcPr>
          <w:p>
            <w:pPr>
              <w:jc w:val="left"/>
            </w:pPr>
            <w:r>
              <w:t>0</w:t>
            </w:r>
          </w:p>
        </w:tc>
        <w:tc>
          <w:tcPr>
            <w:tcW w:type="dxa" w:w="1624"/>
          </w:tcPr>
          <w:p>
            <w:pPr>
              <w:jc w:val="center"/>
            </w:pPr>
            <w:r>
              <w:t>0</w:t>
            </w:r>
          </w:p>
        </w:tc>
        <w:tc>
          <w:tcPr>
            <w:tcW w:type="dxa" w:w="1624"/>
          </w:tcPr>
          <w:p>
            <w:pPr>
              <w:jc w:val="center"/>
            </w:pPr>
            <w:r>
              <w:t>0</w:t>
            </w:r>
          </w:p>
        </w:tc>
        <w:tc>
          <w:tcPr>
            <w:tcW w:type="dxa" w:w="1624"/>
          </w:tcPr>
          <w:p>
            <w:pPr>
              <w:jc w:val="center"/>
            </w:pPr>
            <w:r>
              <w:t>0</w:t>
            </w:r>
          </w:p>
        </w:tc>
        <w:tc>
          <w:tcPr>
            <w:tcW w:type="dxa" w:w="1624"/>
          </w:tcPr>
          <w:p>
            <w:pPr>
              <w:jc w:val="center"/>
            </w:pPr>
            <w: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b/>
              </w:rPr>
              <w:t>Davr</w:t>
            </w:r>
          </w:p>
        </w:tc>
        <w:tc>
          <w:tcPr>
            <w:tcW w:type="dxa" w:w="1949"/>
          </w:tcPr>
          <w:p>
            <w:pPr>
              <w:jc w:val="center"/>
            </w:pPr>
            <w:r>
              <w:rPr>
                <w:b/>
              </w:rPr>
              <w:t>Asosiy qarz (so'm)</w:t>
            </w:r>
          </w:p>
        </w:tc>
        <w:tc>
          <w:tcPr>
            <w:tcW w:type="dxa" w:w="1949"/>
          </w:tcPr>
          <w:p>
            <w:pPr>
              <w:jc w:val="center"/>
            </w:pPr>
            <w:r>
              <w:rPr>
                <w:b/>
              </w:rPr>
              <w:t>Foiz to'lov (so'm)</w:t>
            </w:r>
          </w:p>
        </w:tc>
        <w:tc>
          <w:tcPr>
            <w:tcW w:type="dxa" w:w="1949"/>
          </w:tcPr>
          <w:p>
            <w:pPr>
              <w:jc w:val="center"/>
            </w:pPr>
            <w:r>
              <w:rPr>
                <w:b/>
              </w:rPr>
              <w:t>Jami to'lov (so'm)</w:t>
            </w:r>
          </w:p>
        </w:tc>
        <w:tc>
          <w:tcPr>
            <w:tcW w:type="dxa" w:w="1949"/>
          </w:tcPr>
          <w:p>
            <w:pPr>
              <w:jc w:val="center"/>
            </w:pPr>
            <w:r>
              <w:rPr>
                <w:b/>
              </w:rPr>
              <w:t>Qoldiq (so'm)</w:t>
            </w:r>
          </w:p>
        </w:tc>
      </w:tr>
      <w:tr>
        <w:tc>
          <w:tcPr>
            <w:tcW w:type="dxa" w:w="1949"/>
          </w:tcPr>
          <w:p>
            <w:pPr>
              <w:jc w:val="left"/>
            </w:pPr>
            <w:r>
              <w:t>1-oy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2-oy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3-oy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4-oy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5-oy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6-oy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7-oy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8-oy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9-oy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10-oy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11-oy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12-oy</w:t>
            </w:r>
          </w:p>
        </w:tc>
        <w:tc>
          <w:tcPr>
            <w:tcW w:type="dxa" w:w="1949"/>
          </w:tcPr>
          <w:p>
            <w:pPr>
              <w:jc w:val="left"/>
            </w:pPr>
            <w:r>
              <w:t>0</w:t>
            </w:r>
          </w:p>
        </w:tc>
        <w:tc>
          <w:tcPr>
            <w:tcW w:type="dxa" w:w="1949"/>
          </w:tcPr>
          <w:p>
            <w:pPr>
              <w:jc w:val="center"/>
            </w:pPr>
            <w:r>
              <w:t>3 000 000</w:t>
            </w:r>
          </w:p>
        </w:tc>
        <w:tc>
          <w:tcPr>
            <w:tcW w:type="dxa" w:w="1949"/>
          </w:tcPr>
          <w:p>
            <w:pPr>
              <w:jc w:val="center"/>
            </w:pPr>
            <w:r>
              <w:t>3 000 000</w:t>
            </w:r>
          </w:p>
        </w:tc>
        <w:tc>
          <w:tcPr>
            <w:tcW w:type="dxa" w:w="1949"/>
          </w:tcPr>
          <w:p>
            <w:pPr>
              <w:jc w:val="center"/>
            </w:pPr>
            <w:r>
              <w:t>200 000 000</w:t>
            </w:r>
          </w:p>
        </w:tc>
      </w:tr>
      <w:tr>
        <w:tc>
          <w:tcPr>
            <w:tcW w:type="dxa" w:w="1949"/>
          </w:tcPr>
          <w:p>
            <w:pPr>
              <w:jc w:val="left"/>
            </w:pPr>
            <w:r>
              <w:t>13-oy</w:t>
            </w:r>
          </w:p>
        </w:tc>
        <w:tc>
          <w:tcPr>
            <w:tcW w:type="dxa" w:w="1949"/>
          </w:tcPr>
          <w:p>
            <w:pPr>
              <w:jc w:val="left"/>
            </w:pPr>
            <w:r>
              <w:t>2 875 000</w:t>
            </w:r>
          </w:p>
        </w:tc>
        <w:tc>
          <w:tcPr>
            <w:tcW w:type="dxa" w:w="1949"/>
          </w:tcPr>
          <w:p>
            <w:pPr>
              <w:jc w:val="center"/>
            </w:pPr>
            <w:r>
              <w:t>3 000 000</w:t>
            </w:r>
          </w:p>
        </w:tc>
        <w:tc>
          <w:tcPr>
            <w:tcW w:type="dxa" w:w="1949"/>
          </w:tcPr>
          <w:p>
            <w:pPr>
              <w:jc w:val="center"/>
            </w:pPr>
            <w:r>
              <w:t>5 875 000</w:t>
            </w:r>
          </w:p>
        </w:tc>
        <w:tc>
          <w:tcPr>
            <w:tcW w:type="dxa" w:w="1949"/>
          </w:tcPr>
          <w:p>
            <w:pPr>
              <w:jc w:val="center"/>
            </w:pPr>
            <w:r>
              <w:t>197 125 000</w:t>
            </w:r>
          </w:p>
        </w:tc>
      </w:tr>
      <w:tr>
        <w:tc>
          <w:tcPr>
            <w:tcW w:type="dxa" w:w="1949"/>
          </w:tcPr>
          <w:p>
            <w:pPr>
              <w:jc w:val="left"/>
            </w:pPr>
            <w:r>
              <w:t>14-oy</w:t>
            </w:r>
          </w:p>
        </w:tc>
        <w:tc>
          <w:tcPr>
            <w:tcW w:type="dxa" w:w="1949"/>
          </w:tcPr>
          <w:p>
            <w:pPr>
              <w:jc w:val="left"/>
            </w:pPr>
            <w:r>
              <w:t>2 918 125</w:t>
            </w:r>
          </w:p>
        </w:tc>
        <w:tc>
          <w:tcPr>
            <w:tcW w:type="dxa" w:w="1949"/>
          </w:tcPr>
          <w:p>
            <w:pPr>
              <w:jc w:val="center"/>
            </w:pPr>
            <w:r>
              <w:t>2 956 875</w:t>
            </w:r>
          </w:p>
        </w:tc>
        <w:tc>
          <w:tcPr>
            <w:tcW w:type="dxa" w:w="1949"/>
          </w:tcPr>
          <w:p>
            <w:pPr>
              <w:jc w:val="center"/>
            </w:pPr>
            <w:r>
              <w:t>5 875 000</w:t>
            </w:r>
          </w:p>
        </w:tc>
        <w:tc>
          <w:tcPr>
            <w:tcW w:type="dxa" w:w="1949"/>
          </w:tcPr>
          <w:p>
            <w:pPr>
              <w:jc w:val="center"/>
            </w:pPr>
            <w:r>
              <w:t>194 206 875</w:t>
            </w:r>
          </w:p>
        </w:tc>
      </w:tr>
      <w:tr>
        <w:tc>
          <w:tcPr>
            <w:tcW w:type="dxa" w:w="1949"/>
          </w:tcPr>
          <w:p>
            <w:pPr>
              <w:jc w:val="left"/>
            </w:pPr>
            <w:r>
              <w:t>15-oy</w:t>
            </w:r>
          </w:p>
        </w:tc>
        <w:tc>
          <w:tcPr>
            <w:tcW w:type="dxa" w:w="1949"/>
          </w:tcPr>
          <w:p>
            <w:pPr>
              <w:jc w:val="left"/>
            </w:pPr>
            <w:r>
              <w:t>2 961 897</w:t>
            </w:r>
          </w:p>
        </w:tc>
        <w:tc>
          <w:tcPr>
            <w:tcW w:type="dxa" w:w="1949"/>
          </w:tcPr>
          <w:p>
            <w:pPr>
              <w:jc w:val="center"/>
            </w:pPr>
            <w:r>
              <w:t>2 913 103</w:t>
            </w:r>
          </w:p>
        </w:tc>
        <w:tc>
          <w:tcPr>
            <w:tcW w:type="dxa" w:w="1949"/>
          </w:tcPr>
          <w:p>
            <w:pPr>
              <w:jc w:val="center"/>
            </w:pPr>
            <w:r>
              <w:t>5 875 000</w:t>
            </w:r>
          </w:p>
        </w:tc>
        <w:tc>
          <w:tcPr>
            <w:tcW w:type="dxa" w:w="1949"/>
          </w:tcPr>
          <w:p>
            <w:pPr>
              <w:jc w:val="center"/>
            </w:pPr>
            <w:r>
              <w:t>191 244 978</w:t>
            </w:r>
          </w:p>
        </w:tc>
      </w:tr>
      <w:tr>
        <w:tc>
          <w:tcPr>
            <w:tcW w:type="dxa" w:w="1949"/>
          </w:tcPr>
          <w:p>
            <w:pPr>
              <w:jc w:val="left"/>
            </w:pPr>
            <w:r>
              <w:t>16-oy</w:t>
            </w:r>
          </w:p>
        </w:tc>
        <w:tc>
          <w:tcPr>
            <w:tcW w:type="dxa" w:w="1949"/>
          </w:tcPr>
          <w:p>
            <w:pPr>
              <w:jc w:val="left"/>
            </w:pPr>
            <w:r>
              <w:t>3 006 325</w:t>
            </w:r>
          </w:p>
        </w:tc>
        <w:tc>
          <w:tcPr>
            <w:tcW w:type="dxa" w:w="1949"/>
          </w:tcPr>
          <w:p>
            <w:pPr>
              <w:jc w:val="center"/>
            </w:pPr>
            <w:r>
              <w:t>2 868 675</w:t>
            </w:r>
          </w:p>
        </w:tc>
        <w:tc>
          <w:tcPr>
            <w:tcW w:type="dxa" w:w="1949"/>
          </w:tcPr>
          <w:p>
            <w:pPr>
              <w:jc w:val="center"/>
            </w:pPr>
            <w:r>
              <w:t>5 875 000</w:t>
            </w:r>
          </w:p>
        </w:tc>
        <w:tc>
          <w:tcPr>
            <w:tcW w:type="dxa" w:w="1949"/>
          </w:tcPr>
          <w:p>
            <w:pPr>
              <w:jc w:val="center"/>
            </w:pPr>
            <w:r>
              <w:t>188 238 653</w:t>
            </w:r>
          </w:p>
        </w:tc>
      </w:tr>
      <w:tr>
        <w:tc>
          <w:tcPr>
            <w:tcW w:type="dxa" w:w="1949"/>
          </w:tcPr>
          <w:p>
            <w:pPr>
              <w:jc w:val="left"/>
            </w:pPr>
            <w:r>
              <w:t>17-oy</w:t>
            </w:r>
          </w:p>
        </w:tc>
        <w:tc>
          <w:tcPr>
            <w:tcW w:type="dxa" w:w="1949"/>
          </w:tcPr>
          <w:p>
            <w:pPr>
              <w:jc w:val="left"/>
            </w:pPr>
            <w:r>
              <w:t>3 051 420</w:t>
            </w:r>
          </w:p>
        </w:tc>
        <w:tc>
          <w:tcPr>
            <w:tcW w:type="dxa" w:w="1949"/>
          </w:tcPr>
          <w:p>
            <w:pPr>
              <w:jc w:val="center"/>
            </w:pPr>
            <w:r>
              <w:t>2 823 580</w:t>
            </w:r>
          </w:p>
        </w:tc>
        <w:tc>
          <w:tcPr>
            <w:tcW w:type="dxa" w:w="1949"/>
          </w:tcPr>
          <w:p>
            <w:pPr>
              <w:jc w:val="center"/>
            </w:pPr>
            <w:r>
              <w:t>5 875 000</w:t>
            </w:r>
          </w:p>
        </w:tc>
        <w:tc>
          <w:tcPr>
            <w:tcW w:type="dxa" w:w="1949"/>
          </w:tcPr>
          <w:p>
            <w:pPr>
              <w:jc w:val="center"/>
            </w:pPr>
            <w:r>
              <w:t>185 187 233</w:t>
            </w:r>
          </w:p>
        </w:tc>
      </w:tr>
      <w:tr>
        <w:tc>
          <w:tcPr>
            <w:tcW w:type="dxa" w:w="1949"/>
          </w:tcPr>
          <w:p>
            <w:pPr>
              <w:jc w:val="left"/>
            </w:pPr>
            <w:r>
              <w:t>18-oy</w:t>
            </w:r>
          </w:p>
        </w:tc>
        <w:tc>
          <w:tcPr>
            <w:tcW w:type="dxa" w:w="1949"/>
          </w:tcPr>
          <w:p>
            <w:pPr>
              <w:jc w:val="left"/>
            </w:pPr>
            <w:r>
              <w:t>3 097 191</w:t>
            </w:r>
          </w:p>
        </w:tc>
        <w:tc>
          <w:tcPr>
            <w:tcW w:type="dxa" w:w="1949"/>
          </w:tcPr>
          <w:p>
            <w:pPr>
              <w:jc w:val="center"/>
            </w:pPr>
            <w:r>
              <w:t>2 777 808</w:t>
            </w:r>
          </w:p>
        </w:tc>
        <w:tc>
          <w:tcPr>
            <w:tcW w:type="dxa" w:w="1949"/>
          </w:tcPr>
          <w:p>
            <w:pPr>
              <w:jc w:val="center"/>
            </w:pPr>
            <w:r>
              <w:t>5 875 000</w:t>
            </w:r>
          </w:p>
        </w:tc>
        <w:tc>
          <w:tcPr>
            <w:tcW w:type="dxa" w:w="1949"/>
          </w:tcPr>
          <w:p>
            <w:pPr>
              <w:jc w:val="center"/>
            </w:pPr>
            <w:r>
              <w:t>182 090 042</w:t>
            </w:r>
          </w:p>
        </w:tc>
      </w:tr>
      <w:tr>
        <w:tc>
          <w:tcPr>
            <w:tcW w:type="dxa" w:w="1949"/>
          </w:tcPr>
          <w:p>
            <w:pPr>
              <w:jc w:val="left"/>
            </w:pPr>
            <w:r>
              <w:t>19-oy</w:t>
            </w:r>
          </w:p>
        </w:tc>
        <w:tc>
          <w:tcPr>
            <w:tcW w:type="dxa" w:w="1949"/>
          </w:tcPr>
          <w:p>
            <w:pPr>
              <w:jc w:val="left"/>
            </w:pPr>
            <w:r>
              <w:t>3 143 649</w:t>
            </w:r>
          </w:p>
        </w:tc>
        <w:tc>
          <w:tcPr>
            <w:tcW w:type="dxa" w:w="1949"/>
          </w:tcPr>
          <w:p>
            <w:pPr>
              <w:jc w:val="center"/>
            </w:pPr>
            <w:r>
              <w:t>2 731 351</w:t>
            </w:r>
          </w:p>
        </w:tc>
        <w:tc>
          <w:tcPr>
            <w:tcW w:type="dxa" w:w="1949"/>
          </w:tcPr>
          <w:p>
            <w:pPr>
              <w:jc w:val="center"/>
            </w:pPr>
            <w:r>
              <w:t>5 875 000</w:t>
            </w:r>
          </w:p>
        </w:tc>
        <w:tc>
          <w:tcPr>
            <w:tcW w:type="dxa" w:w="1949"/>
          </w:tcPr>
          <w:p>
            <w:pPr>
              <w:jc w:val="center"/>
            </w:pPr>
            <w:r>
              <w:t>178 946 392</w:t>
            </w:r>
          </w:p>
        </w:tc>
      </w:tr>
      <w:tr>
        <w:tc>
          <w:tcPr>
            <w:tcW w:type="dxa" w:w="1949"/>
          </w:tcPr>
          <w:p>
            <w:pPr>
              <w:jc w:val="left"/>
            </w:pPr>
            <w:r>
              <w:t>20-oy</w:t>
            </w:r>
          </w:p>
        </w:tc>
        <w:tc>
          <w:tcPr>
            <w:tcW w:type="dxa" w:w="1949"/>
          </w:tcPr>
          <w:p>
            <w:pPr>
              <w:jc w:val="left"/>
            </w:pPr>
            <w:r>
              <w:t>3 190 804</w:t>
            </w:r>
          </w:p>
        </w:tc>
        <w:tc>
          <w:tcPr>
            <w:tcW w:type="dxa" w:w="1949"/>
          </w:tcPr>
          <w:p>
            <w:pPr>
              <w:jc w:val="center"/>
            </w:pPr>
            <w:r>
              <w:t>2 684 196</w:t>
            </w:r>
          </w:p>
        </w:tc>
        <w:tc>
          <w:tcPr>
            <w:tcW w:type="dxa" w:w="1949"/>
          </w:tcPr>
          <w:p>
            <w:pPr>
              <w:jc w:val="center"/>
            </w:pPr>
            <w:r>
              <w:t>5 875 000</w:t>
            </w:r>
          </w:p>
        </w:tc>
        <w:tc>
          <w:tcPr>
            <w:tcW w:type="dxa" w:w="1949"/>
          </w:tcPr>
          <w:p>
            <w:pPr>
              <w:jc w:val="center"/>
            </w:pPr>
            <w:r>
              <w:t>175 755 588</w:t>
            </w:r>
          </w:p>
        </w:tc>
      </w:tr>
      <w:tr>
        <w:tc>
          <w:tcPr>
            <w:tcW w:type="dxa" w:w="1949"/>
          </w:tcPr>
          <w:p>
            <w:pPr>
              <w:jc w:val="left"/>
            </w:pPr>
            <w:r>
              <w:t>21-oy</w:t>
            </w:r>
          </w:p>
        </w:tc>
        <w:tc>
          <w:tcPr>
            <w:tcW w:type="dxa" w:w="1949"/>
          </w:tcPr>
          <w:p>
            <w:pPr>
              <w:jc w:val="left"/>
            </w:pPr>
            <w:r>
              <w:t>3 238 666</w:t>
            </w:r>
          </w:p>
        </w:tc>
        <w:tc>
          <w:tcPr>
            <w:tcW w:type="dxa" w:w="1949"/>
          </w:tcPr>
          <w:p>
            <w:pPr>
              <w:jc w:val="center"/>
            </w:pPr>
            <w:r>
              <w:t>2 636 334</w:t>
            </w:r>
          </w:p>
        </w:tc>
        <w:tc>
          <w:tcPr>
            <w:tcW w:type="dxa" w:w="1949"/>
          </w:tcPr>
          <w:p>
            <w:pPr>
              <w:jc w:val="center"/>
            </w:pPr>
            <w:r>
              <w:t>5 875 000</w:t>
            </w:r>
          </w:p>
        </w:tc>
        <w:tc>
          <w:tcPr>
            <w:tcW w:type="dxa" w:w="1949"/>
          </w:tcPr>
          <w:p>
            <w:pPr>
              <w:jc w:val="center"/>
            </w:pPr>
            <w:r>
              <w:t>172 516 922</w:t>
            </w:r>
          </w:p>
        </w:tc>
      </w:tr>
      <w:tr>
        <w:tc>
          <w:tcPr>
            <w:tcW w:type="dxa" w:w="1949"/>
          </w:tcPr>
          <w:p>
            <w:pPr>
              <w:jc w:val="left"/>
            </w:pPr>
            <w:r>
              <w:t>22-oy</w:t>
            </w:r>
          </w:p>
        </w:tc>
        <w:tc>
          <w:tcPr>
            <w:tcW w:type="dxa" w:w="1949"/>
          </w:tcPr>
          <w:p>
            <w:pPr>
              <w:jc w:val="left"/>
            </w:pPr>
            <w:r>
              <w:t>3 287 246</w:t>
            </w:r>
          </w:p>
        </w:tc>
        <w:tc>
          <w:tcPr>
            <w:tcW w:type="dxa" w:w="1949"/>
          </w:tcPr>
          <w:p>
            <w:pPr>
              <w:jc w:val="center"/>
            </w:pPr>
            <w:r>
              <w:t>2 587 754</w:t>
            </w:r>
          </w:p>
        </w:tc>
        <w:tc>
          <w:tcPr>
            <w:tcW w:type="dxa" w:w="1949"/>
          </w:tcPr>
          <w:p>
            <w:pPr>
              <w:jc w:val="center"/>
            </w:pPr>
            <w:r>
              <w:t>5 875 000</w:t>
            </w:r>
          </w:p>
        </w:tc>
        <w:tc>
          <w:tcPr>
            <w:tcW w:type="dxa" w:w="1949"/>
          </w:tcPr>
          <w:p>
            <w:pPr>
              <w:jc w:val="center"/>
            </w:pPr>
            <w:r>
              <w:t>169 229 676</w:t>
            </w:r>
          </w:p>
        </w:tc>
      </w:tr>
      <w:tr>
        <w:tc>
          <w:tcPr>
            <w:tcW w:type="dxa" w:w="1949"/>
          </w:tcPr>
          <w:p>
            <w:pPr>
              <w:jc w:val="left"/>
            </w:pPr>
            <w:r>
              <w:t>23-oy</w:t>
            </w:r>
          </w:p>
        </w:tc>
        <w:tc>
          <w:tcPr>
            <w:tcW w:type="dxa" w:w="1949"/>
          </w:tcPr>
          <w:p>
            <w:pPr>
              <w:jc w:val="left"/>
            </w:pPr>
            <w:r>
              <w:t>3 336 555</w:t>
            </w:r>
          </w:p>
        </w:tc>
        <w:tc>
          <w:tcPr>
            <w:tcW w:type="dxa" w:w="1949"/>
          </w:tcPr>
          <w:p>
            <w:pPr>
              <w:jc w:val="center"/>
            </w:pPr>
            <w:r>
              <w:t>2 538 445</w:t>
            </w:r>
          </w:p>
        </w:tc>
        <w:tc>
          <w:tcPr>
            <w:tcW w:type="dxa" w:w="1949"/>
          </w:tcPr>
          <w:p>
            <w:pPr>
              <w:jc w:val="center"/>
            </w:pPr>
            <w:r>
              <w:t>5 875 000</w:t>
            </w:r>
          </w:p>
        </w:tc>
        <w:tc>
          <w:tcPr>
            <w:tcW w:type="dxa" w:w="1949"/>
          </w:tcPr>
          <w:p>
            <w:pPr>
              <w:jc w:val="center"/>
            </w:pPr>
            <w:r>
              <w:t>165 893 121</w:t>
            </w:r>
          </w:p>
        </w:tc>
      </w:tr>
      <w:tr>
        <w:tc>
          <w:tcPr>
            <w:tcW w:type="dxa" w:w="1949"/>
          </w:tcPr>
          <w:p>
            <w:pPr>
              <w:jc w:val="left"/>
            </w:pPr>
            <w:r>
              <w:t>24-oy</w:t>
            </w:r>
          </w:p>
        </w:tc>
        <w:tc>
          <w:tcPr>
            <w:tcW w:type="dxa" w:w="1949"/>
          </w:tcPr>
          <w:p>
            <w:pPr>
              <w:jc w:val="left"/>
            </w:pPr>
            <w:r>
              <w:t>3 386 603</w:t>
            </w:r>
          </w:p>
        </w:tc>
        <w:tc>
          <w:tcPr>
            <w:tcW w:type="dxa" w:w="1949"/>
          </w:tcPr>
          <w:p>
            <w:pPr>
              <w:jc w:val="center"/>
            </w:pPr>
            <w:r>
              <w:t>2 488 397</w:t>
            </w:r>
          </w:p>
        </w:tc>
        <w:tc>
          <w:tcPr>
            <w:tcW w:type="dxa" w:w="1949"/>
          </w:tcPr>
          <w:p>
            <w:pPr>
              <w:jc w:val="center"/>
            </w:pPr>
            <w:r>
              <w:t>5 875 000</w:t>
            </w:r>
          </w:p>
        </w:tc>
        <w:tc>
          <w:tcPr>
            <w:tcW w:type="dxa" w:w="1949"/>
          </w:tcPr>
          <w:p>
            <w:pPr>
              <w:jc w:val="center"/>
            </w:pPr>
            <w:r>
              <w:t>162 506 518</w:t>
            </w:r>
          </w:p>
        </w:tc>
      </w:tr>
      <w:tr>
        <w:tc>
          <w:tcPr>
            <w:tcW w:type="dxa" w:w="1949"/>
          </w:tcPr>
          <w:p>
            <w:pPr>
              <w:jc w:val="left"/>
            </w:pPr>
            <w:r>
              <w:t>25-oy</w:t>
            </w:r>
          </w:p>
        </w:tc>
        <w:tc>
          <w:tcPr>
            <w:tcW w:type="dxa" w:w="1949"/>
          </w:tcPr>
          <w:p>
            <w:pPr>
              <w:jc w:val="left"/>
            </w:pPr>
            <w:r>
              <w:t>3 437 402</w:t>
            </w:r>
          </w:p>
        </w:tc>
        <w:tc>
          <w:tcPr>
            <w:tcW w:type="dxa" w:w="1949"/>
          </w:tcPr>
          <w:p>
            <w:pPr>
              <w:jc w:val="center"/>
            </w:pPr>
            <w:r>
              <w:t>2 437 598</w:t>
            </w:r>
          </w:p>
        </w:tc>
        <w:tc>
          <w:tcPr>
            <w:tcW w:type="dxa" w:w="1949"/>
          </w:tcPr>
          <w:p>
            <w:pPr>
              <w:jc w:val="center"/>
            </w:pPr>
            <w:r>
              <w:t>5 875 000</w:t>
            </w:r>
          </w:p>
        </w:tc>
        <w:tc>
          <w:tcPr>
            <w:tcW w:type="dxa" w:w="1949"/>
          </w:tcPr>
          <w:p>
            <w:pPr>
              <w:jc w:val="center"/>
            </w:pPr>
            <w:r>
              <w:t>159 069 116</w:t>
            </w:r>
          </w:p>
        </w:tc>
      </w:tr>
      <w:tr>
        <w:tc>
          <w:tcPr>
            <w:tcW w:type="dxa" w:w="1949"/>
          </w:tcPr>
          <w:p>
            <w:pPr>
              <w:jc w:val="left"/>
            </w:pPr>
            <w:r>
              <w:t>26-oy</w:t>
            </w:r>
          </w:p>
        </w:tc>
        <w:tc>
          <w:tcPr>
            <w:tcW w:type="dxa" w:w="1949"/>
          </w:tcPr>
          <w:p>
            <w:pPr>
              <w:jc w:val="left"/>
            </w:pPr>
            <w:r>
              <w:t>3 488 963</w:t>
            </w:r>
          </w:p>
        </w:tc>
        <w:tc>
          <w:tcPr>
            <w:tcW w:type="dxa" w:w="1949"/>
          </w:tcPr>
          <w:p>
            <w:pPr>
              <w:jc w:val="center"/>
            </w:pPr>
            <w:r>
              <w:t>2 386 037</w:t>
            </w:r>
          </w:p>
        </w:tc>
        <w:tc>
          <w:tcPr>
            <w:tcW w:type="dxa" w:w="1949"/>
          </w:tcPr>
          <w:p>
            <w:pPr>
              <w:jc w:val="center"/>
            </w:pPr>
            <w:r>
              <w:t>5 875 000</w:t>
            </w:r>
          </w:p>
        </w:tc>
        <w:tc>
          <w:tcPr>
            <w:tcW w:type="dxa" w:w="1949"/>
          </w:tcPr>
          <w:p>
            <w:pPr>
              <w:jc w:val="center"/>
            </w:pPr>
            <w:r>
              <w:t>155 580 153</w:t>
            </w:r>
          </w:p>
        </w:tc>
      </w:tr>
      <w:tr>
        <w:tc>
          <w:tcPr>
            <w:tcW w:type="dxa" w:w="1949"/>
          </w:tcPr>
          <w:p>
            <w:pPr>
              <w:jc w:val="left"/>
            </w:pPr>
            <w:r>
              <w:t>27-oy</w:t>
            </w:r>
          </w:p>
        </w:tc>
        <w:tc>
          <w:tcPr>
            <w:tcW w:type="dxa" w:w="1949"/>
          </w:tcPr>
          <w:p>
            <w:pPr>
              <w:jc w:val="left"/>
            </w:pPr>
            <w:r>
              <w:t>3 541 298</w:t>
            </w:r>
          </w:p>
        </w:tc>
        <w:tc>
          <w:tcPr>
            <w:tcW w:type="dxa" w:w="1949"/>
          </w:tcPr>
          <w:p>
            <w:pPr>
              <w:jc w:val="center"/>
            </w:pPr>
            <w:r>
              <w:t>2 333 702</w:t>
            </w:r>
          </w:p>
        </w:tc>
        <w:tc>
          <w:tcPr>
            <w:tcW w:type="dxa" w:w="1949"/>
          </w:tcPr>
          <w:p>
            <w:pPr>
              <w:jc w:val="center"/>
            </w:pPr>
            <w:r>
              <w:t>5 875 000</w:t>
            </w:r>
          </w:p>
        </w:tc>
        <w:tc>
          <w:tcPr>
            <w:tcW w:type="dxa" w:w="1949"/>
          </w:tcPr>
          <w:p>
            <w:pPr>
              <w:jc w:val="center"/>
            </w:pPr>
            <w:r>
              <w:t>152 038 855</w:t>
            </w:r>
          </w:p>
        </w:tc>
      </w:tr>
      <w:tr>
        <w:tc>
          <w:tcPr>
            <w:tcW w:type="dxa" w:w="1949"/>
          </w:tcPr>
          <w:p>
            <w:pPr>
              <w:jc w:val="left"/>
            </w:pPr>
            <w:r>
              <w:t>28-oy</w:t>
            </w:r>
          </w:p>
        </w:tc>
        <w:tc>
          <w:tcPr>
            <w:tcW w:type="dxa" w:w="1949"/>
          </w:tcPr>
          <w:p>
            <w:pPr>
              <w:jc w:val="left"/>
            </w:pPr>
            <w:r>
              <w:t>3 594 417</w:t>
            </w:r>
          </w:p>
        </w:tc>
        <w:tc>
          <w:tcPr>
            <w:tcW w:type="dxa" w:w="1949"/>
          </w:tcPr>
          <w:p>
            <w:pPr>
              <w:jc w:val="center"/>
            </w:pPr>
            <w:r>
              <w:t>2 280 583</w:t>
            </w:r>
          </w:p>
        </w:tc>
        <w:tc>
          <w:tcPr>
            <w:tcW w:type="dxa" w:w="1949"/>
          </w:tcPr>
          <w:p>
            <w:pPr>
              <w:jc w:val="center"/>
            </w:pPr>
            <w:r>
              <w:t>5 875 000</w:t>
            </w:r>
          </w:p>
        </w:tc>
        <w:tc>
          <w:tcPr>
            <w:tcW w:type="dxa" w:w="1949"/>
          </w:tcPr>
          <w:p>
            <w:pPr>
              <w:jc w:val="center"/>
            </w:pPr>
            <w:r>
              <w:t>148 444 438</w:t>
            </w:r>
          </w:p>
        </w:tc>
      </w:tr>
      <w:tr>
        <w:tc>
          <w:tcPr>
            <w:tcW w:type="dxa" w:w="1949"/>
          </w:tcPr>
          <w:p>
            <w:pPr>
              <w:jc w:val="left"/>
            </w:pPr>
            <w:r>
              <w:t>29-oy</w:t>
            </w:r>
          </w:p>
        </w:tc>
        <w:tc>
          <w:tcPr>
            <w:tcW w:type="dxa" w:w="1949"/>
          </w:tcPr>
          <w:p>
            <w:pPr>
              <w:jc w:val="left"/>
            </w:pPr>
            <w:r>
              <w:t>3 648 333</w:t>
            </w:r>
          </w:p>
        </w:tc>
        <w:tc>
          <w:tcPr>
            <w:tcW w:type="dxa" w:w="1949"/>
          </w:tcPr>
          <w:p>
            <w:pPr>
              <w:jc w:val="center"/>
            </w:pPr>
            <w:r>
              <w:t>2 226 667</w:t>
            </w:r>
          </w:p>
        </w:tc>
        <w:tc>
          <w:tcPr>
            <w:tcW w:type="dxa" w:w="1949"/>
          </w:tcPr>
          <w:p>
            <w:pPr>
              <w:jc w:val="center"/>
            </w:pPr>
            <w:r>
              <w:t>5 875 000</w:t>
            </w:r>
          </w:p>
        </w:tc>
        <w:tc>
          <w:tcPr>
            <w:tcW w:type="dxa" w:w="1949"/>
          </w:tcPr>
          <w:p>
            <w:pPr>
              <w:jc w:val="center"/>
            </w:pPr>
            <w:r>
              <w:t>144 796 105</w:t>
            </w:r>
          </w:p>
        </w:tc>
      </w:tr>
      <w:tr>
        <w:tc>
          <w:tcPr>
            <w:tcW w:type="dxa" w:w="1949"/>
          </w:tcPr>
          <w:p>
            <w:pPr>
              <w:jc w:val="left"/>
            </w:pPr>
            <w:r>
              <w:t>30-oy</w:t>
            </w:r>
          </w:p>
        </w:tc>
        <w:tc>
          <w:tcPr>
            <w:tcW w:type="dxa" w:w="1949"/>
          </w:tcPr>
          <w:p>
            <w:pPr>
              <w:jc w:val="left"/>
            </w:pPr>
            <w:r>
              <w:t>3 703 058</w:t>
            </w:r>
          </w:p>
        </w:tc>
        <w:tc>
          <w:tcPr>
            <w:tcW w:type="dxa" w:w="1949"/>
          </w:tcPr>
          <w:p>
            <w:pPr>
              <w:jc w:val="center"/>
            </w:pPr>
            <w:r>
              <w:t>2 171 942</w:t>
            </w:r>
          </w:p>
        </w:tc>
        <w:tc>
          <w:tcPr>
            <w:tcW w:type="dxa" w:w="1949"/>
          </w:tcPr>
          <w:p>
            <w:pPr>
              <w:jc w:val="center"/>
            </w:pPr>
            <w:r>
              <w:t>5 875 000</w:t>
            </w:r>
          </w:p>
        </w:tc>
        <w:tc>
          <w:tcPr>
            <w:tcW w:type="dxa" w:w="1949"/>
          </w:tcPr>
          <w:p>
            <w:pPr>
              <w:jc w:val="center"/>
            </w:pPr>
            <w:r>
              <w:t>141 093 046</w:t>
            </w:r>
          </w:p>
        </w:tc>
      </w:tr>
      <w:tr>
        <w:tc>
          <w:tcPr>
            <w:tcW w:type="dxa" w:w="1949"/>
          </w:tcPr>
          <w:p>
            <w:pPr>
              <w:jc w:val="left"/>
            </w:pPr>
            <w:r>
              <w:t>31-oy</w:t>
            </w:r>
          </w:p>
        </w:tc>
        <w:tc>
          <w:tcPr>
            <w:tcW w:type="dxa" w:w="1949"/>
          </w:tcPr>
          <w:p>
            <w:pPr>
              <w:jc w:val="left"/>
            </w:pPr>
            <w:r>
              <w:t>3 758 604</w:t>
            </w:r>
          </w:p>
        </w:tc>
        <w:tc>
          <w:tcPr>
            <w:tcW w:type="dxa" w:w="1949"/>
          </w:tcPr>
          <w:p>
            <w:pPr>
              <w:jc w:val="center"/>
            </w:pPr>
            <w:r>
              <w:t>2 116 396</w:t>
            </w:r>
          </w:p>
        </w:tc>
        <w:tc>
          <w:tcPr>
            <w:tcW w:type="dxa" w:w="1949"/>
          </w:tcPr>
          <w:p>
            <w:pPr>
              <w:jc w:val="center"/>
            </w:pPr>
            <w:r>
              <w:t>5 875 000</w:t>
            </w:r>
          </w:p>
        </w:tc>
        <w:tc>
          <w:tcPr>
            <w:tcW w:type="dxa" w:w="1949"/>
          </w:tcPr>
          <w:p>
            <w:pPr>
              <w:jc w:val="center"/>
            </w:pPr>
            <w:r>
              <w:t>137 334 442</w:t>
            </w:r>
          </w:p>
        </w:tc>
      </w:tr>
      <w:tr>
        <w:tc>
          <w:tcPr>
            <w:tcW w:type="dxa" w:w="1949"/>
          </w:tcPr>
          <w:p>
            <w:pPr>
              <w:jc w:val="left"/>
            </w:pPr>
            <w:r>
              <w:t>32-oy</w:t>
            </w:r>
          </w:p>
        </w:tc>
        <w:tc>
          <w:tcPr>
            <w:tcW w:type="dxa" w:w="1949"/>
          </w:tcPr>
          <w:p>
            <w:pPr>
              <w:jc w:val="left"/>
            </w:pPr>
            <w:r>
              <w:t>3 814 983</w:t>
            </w:r>
          </w:p>
        </w:tc>
        <w:tc>
          <w:tcPr>
            <w:tcW w:type="dxa" w:w="1949"/>
          </w:tcPr>
          <w:p>
            <w:pPr>
              <w:jc w:val="center"/>
            </w:pPr>
            <w:r>
              <w:t>2 060 017</w:t>
            </w:r>
          </w:p>
        </w:tc>
        <w:tc>
          <w:tcPr>
            <w:tcW w:type="dxa" w:w="1949"/>
          </w:tcPr>
          <w:p>
            <w:pPr>
              <w:jc w:val="center"/>
            </w:pPr>
            <w:r>
              <w:t>5 875 000</w:t>
            </w:r>
          </w:p>
        </w:tc>
        <w:tc>
          <w:tcPr>
            <w:tcW w:type="dxa" w:w="1949"/>
          </w:tcPr>
          <w:p>
            <w:pPr>
              <w:jc w:val="center"/>
            </w:pPr>
            <w:r>
              <w:t>133 519 459</w:t>
            </w:r>
          </w:p>
        </w:tc>
      </w:tr>
      <w:tr>
        <w:tc>
          <w:tcPr>
            <w:tcW w:type="dxa" w:w="1949"/>
          </w:tcPr>
          <w:p>
            <w:pPr>
              <w:jc w:val="left"/>
            </w:pPr>
            <w:r>
              <w:t>33-oy</w:t>
            </w:r>
          </w:p>
        </w:tc>
        <w:tc>
          <w:tcPr>
            <w:tcW w:type="dxa" w:w="1949"/>
          </w:tcPr>
          <w:p>
            <w:pPr>
              <w:jc w:val="left"/>
            </w:pPr>
            <w:r>
              <w:t>3 872 208</w:t>
            </w:r>
          </w:p>
        </w:tc>
        <w:tc>
          <w:tcPr>
            <w:tcW w:type="dxa" w:w="1949"/>
          </w:tcPr>
          <w:p>
            <w:pPr>
              <w:jc w:val="center"/>
            </w:pPr>
            <w:r>
              <w:t>2 002 792</w:t>
            </w:r>
          </w:p>
        </w:tc>
        <w:tc>
          <w:tcPr>
            <w:tcW w:type="dxa" w:w="1949"/>
          </w:tcPr>
          <w:p>
            <w:pPr>
              <w:jc w:val="center"/>
            </w:pPr>
            <w:r>
              <w:t>5 875 000</w:t>
            </w:r>
          </w:p>
        </w:tc>
        <w:tc>
          <w:tcPr>
            <w:tcW w:type="dxa" w:w="1949"/>
          </w:tcPr>
          <w:p>
            <w:pPr>
              <w:jc w:val="center"/>
            </w:pPr>
            <w:r>
              <w:t>129 647 251</w:t>
            </w:r>
          </w:p>
        </w:tc>
      </w:tr>
      <w:tr>
        <w:tc>
          <w:tcPr>
            <w:tcW w:type="dxa" w:w="1949"/>
          </w:tcPr>
          <w:p>
            <w:pPr>
              <w:jc w:val="left"/>
            </w:pPr>
            <w:r>
              <w:t>34-oy</w:t>
            </w:r>
          </w:p>
        </w:tc>
        <w:tc>
          <w:tcPr>
            <w:tcW w:type="dxa" w:w="1949"/>
          </w:tcPr>
          <w:p>
            <w:pPr>
              <w:jc w:val="left"/>
            </w:pPr>
            <w:r>
              <w:t>3 930 291</w:t>
            </w:r>
          </w:p>
        </w:tc>
        <w:tc>
          <w:tcPr>
            <w:tcW w:type="dxa" w:w="1949"/>
          </w:tcPr>
          <w:p>
            <w:pPr>
              <w:jc w:val="center"/>
            </w:pPr>
            <w:r>
              <w:t>1 944 709</w:t>
            </w:r>
          </w:p>
        </w:tc>
        <w:tc>
          <w:tcPr>
            <w:tcW w:type="dxa" w:w="1949"/>
          </w:tcPr>
          <w:p>
            <w:pPr>
              <w:jc w:val="center"/>
            </w:pPr>
            <w:r>
              <w:t>5 875 000</w:t>
            </w:r>
          </w:p>
        </w:tc>
        <w:tc>
          <w:tcPr>
            <w:tcW w:type="dxa" w:w="1949"/>
          </w:tcPr>
          <w:p>
            <w:pPr>
              <w:jc w:val="center"/>
            </w:pPr>
            <w:r>
              <w:t>125 716 960</w:t>
            </w:r>
          </w:p>
        </w:tc>
      </w:tr>
      <w:tr>
        <w:tc>
          <w:tcPr>
            <w:tcW w:type="dxa" w:w="1949"/>
          </w:tcPr>
          <w:p>
            <w:pPr>
              <w:jc w:val="left"/>
            </w:pPr>
            <w:r>
              <w:t>35-oy</w:t>
            </w:r>
          </w:p>
        </w:tc>
        <w:tc>
          <w:tcPr>
            <w:tcW w:type="dxa" w:w="1949"/>
          </w:tcPr>
          <w:p>
            <w:pPr>
              <w:jc w:val="left"/>
            </w:pPr>
            <w:r>
              <w:t>3 989 246</w:t>
            </w:r>
          </w:p>
        </w:tc>
        <w:tc>
          <w:tcPr>
            <w:tcW w:type="dxa" w:w="1949"/>
          </w:tcPr>
          <w:p>
            <w:pPr>
              <w:jc w:val="center"/>
            </w:pPr>
            <w:r>
              <w:t>1 885 754</w:t>
            </w:r>
          </w:p>
        </w:tc>
        <w:tc>
          <w:tcPr>
            <w:tcW w:type="dxa" w:w="1949"/>
          </w:tcPr>
          <w:p>
            <w:pPr>
              <w:jc w:val="center"/>
            </w:pPr>
            <w:r>
              <w:t>5 875 000</w:t>
            </w:r>
          </w:p>
        </w:tc>
        <w:tc>
          <w:tcPr>
            <w:tcW w:type="dxa" w:w="1949"/>
          </w:tcPr>
          <w:p>
            <w:pPr>
              <w:jc w:val="center"/>
            </w:pPr>
            <w:r>
              <w:t>121 727 714</w:t>
            </w:r>
          </w:p>
        </w:tc>
      </w:tr>
      <w:tr>
        <w:tc>
          <w:tcPr>
            <w:tcW w:type="dxa" w:w="1949"/>
          </w:tcPr>
          <w:p>
            <w:pPr>
              <w:jc w:val="left"/>
            </w:pPr>
            <w:r>
              <w:t>36-oy</w:t>
            </w:r>
          </w:p>
        </w:tc>
        <w:tc>
          <w:tcPr>
            <w:tcW w:type="dxa" w:w="1949"/>
          </w:tcPr>
          <w:p>
            <w:pPr>
              <w:jc w:val="left"/>
            </w:pPr>
            <w:r>
              <w:t>4 049 084</w:t>
            </w:r>
          </w:p>
        </w:tc>
        <w:tc>
          <w:tcPr>
            <w:tcW w:type="dxa" w:w="1949"/>
          </w:tcPr>
          <w:p>
            <w:pPr>
              <w:jc w:val="center"/>
            </w:pPr>
            <w:r>
              <w:t>1 825 916</w:t>
            </w:r>
          </w:p>
        </w:tc>
        <w:tc>
          <w:tcPr>
            <w:tcW w:type="dxa" w:w="1949"/>
          </w:tcPr>
          <w:p>
            <w:pPr>
              <w:jc w:val="center"/>
            </w:pPr>
            <w:r>
              <w:t>5 875 000</w:t>
            </w:r>
          </w:p>
        </w:tc>
        <w:tc>
          <w:tcPr>
            <w:tcW w:type="dxa" w:w="1949"/>
          </w:tcPr>
          <w:p>
            <w:pPr>
              <w:jc w:val="center"/>
            </w:pPr>
            <w:r>
              <w:t>117 678 630</w:t>
            </w:r>
          </w:p>
        </w:tc>
      </w:tr>
      <w:tr>
        <w:tc>
          <w:tcPr>
            <w:tcW w:type="dxa" w:w="1949"/>
          </w:tcPr>
          <w:p>
            <w:pPr>
              <w:jc w:val="left"/>
            </w:pPr>
            <w:r>
              <w:t>37-oy</w:t>
            </w:r>
          </w:p>
        </w:tc>
        <w:tc>
          <w:tcPr>
            <w:tcW w:type="dxa" w:w="1949"/>
          </w:tcPr>
          <w:p>
            <w:pPr>
              <w:jc w:val="left"/>
            </w:pPr>
            <w:r>
              <w:t>4 109 820</w:t>
            </w:r>
          </w:p>
        </w:tc>
        <w:tc>
          <w:tcPr>
            <w:tcW w:type="dxa" w:w="1949"/>
          </w:tcPr>
          <w:p>
            <w:pPr>
              <w:jc w:val="center"/>
            </w:pPr>
            <w:r>
              <w:t>1 765 179</w:t>
            </w:r>
          </w:p>
        </w:tc>
        <w:tc>
          <w:tcPr>
            <w:tcW w:type="dxa" w:w="1949"/>
          </w:tcPr>
          <w:p>
            <w:pPr>
              <w:jc w:val="center"/>
            </w:pPr>
            <w:r>
              <w:t>5 875 000</w:t>
            </w:r>
          </w:p>
        </w:tc>
        <w:tc>
          <w:tcPr>
            <w:tcW w:type="dxa" w:w="1949"/>
          </w:tcPr>
          <w:p>
            <w:pPr>
              <w:jc w:val="center"/>
            </w:pPr>
            <w:r>
              <w:t>113 568 809</w:t>
            </w:r>
          </w:p>
        </w:tc>
      </w:tr>
      <w:tr>
        <w:tc>
          <w:tcPr>
            <w:tcW w:type="dxa" w:w="1949"/>
          </w:tcPr>
          <w:p>
            <w:pPr>
              <w:jc w:val="left"/>
            </w:pPr>
            <w:r>
              <w:t>38-oy</w:t>
            </w:r>
          </w:p>
        </w:tc>
        <w:tc>
          <w:tcPr>
            <w:tcW w:type="dxa" w:w="1949"/>
          </w:tcPr>
          <w:p>
            <w:pPr>
              <w:jc w:val="left"/>
            </w:pPr>
            <w:r>
              <w:t>4 171 468</w:t>
            </w:r>
          </w:p>
        </w:tc>
        <w:tc>
          <w:tcPr>
            <w:tcW w:type="dxa" w:w="1949"/>
          </w:tcPr>
          <w:p>
            <w:pPr>
              <w:jc w:val="center"/>
            </w:pPr>
            <w:r>
              <w:t>1 703 532</w:t>
            </w:r>
          </w:p>
        </w:tc>
        <w:tc>
          <w:tcPr>
            <w:tcW w:type="dxa" w:w="1949"/>
          </w:tcPr>
          <w:p>
            <w:pPr>
              <w:jc w:val="center"/>
            </w:pPr>
            <w:r>
              <w:t>5 875 000</w:t>
            </w:r>
          </w:p>
        </w:tc>
        <w:tc>
          <w:tcPr>
            <w:tcW w:type="dxa" w:w="1949"/>
          </w:tcPr>
          <w:p>
            <w:pPr>
              <w:jc w:val="center"/>
            </w:pPr>
            <w:r>
              <w:t>109 397 342</w:t>
            </w:r>
          </w:p>
        </w:tc>
      </w:tr>
      <w:tr>
        <w:tc>
          <w:tcPr>
            <w:tcW w:type="dxa" w:w="1949"/>
          </w:tcPr>
          <w:p>
            <w:pPr>
              <w:jc w:val="left"/>
            </w:pPr>
            <w:r>
              <w:t>39-oy</w:t>
            </w:r>
          </w:p>
        </w:tc>
        <w:tc>
          <w:tcPr>
            <w:tcW w:type="dxa" w:w="1949"/>
          </w:tcPr>
          <w:p>
            <w:pPr>
              <w:jc w:val="left"/>
            </w:pPr>
            <w:r>
              <w:t>4 234 040</w:t>
            </w:r>
          </w:p>
        </w:tc>
        <w:tc>
          <w:tcPr>
            <w:tcW w:type="dxa" w:w="1949"/>
          </w:tcPr>
          <w:p>
            <w:pPr>
              <w:jc w:val="center"/>
            </w:pPr>
            <w:r>
              <w:t>1 640 960</w:t>
            </w:r>
          </w:p>
        </w:tc>
        <w:tc>
          <w:tcPr>
            <w:tcW w:type="dxa" w:w="1949"/>
          </w:tcPr>
          <w:p>
            <w:pPr>
              <w:jc w:val="center"/>
            </w:pPr>
            <w:r>
              <w:t>5 875 000</w:t>
            </w:r>
          </w:p>
        </w:tc>
        <w:tc>
          <w:tcPr>
            <w:tcW w:type="dxa" w:w="1949"/>
          </w:tcPr>
          <w:p>
            <w:pPr>
              <w:jc w:val="center"/>
            </w:pPr>
            <w:r>
              <w:t>105 163 302</w:t>
            </w:r>
          </w:p>
        </w:tc>
      </w:tr>
      <w:tr>
        <w:tc>
          <w:tcPr>
            <w:tcW w:type="dxa" w:w="1949"/>
          </w:tcPr>
          <w:p>
            <w:pPr>
              <w:jc w:val="left"/>
            </w:pPr>
            <w:r>
              <w:t>40-oy</w:t>
            </w:r>
          </w:p>
        </w:tc>
        <w:tc>
          <w:tcPr>
            <w:tcW w:type="dxa" w:w="1949"/>
          </w:tcPr>
          <w:p>
            <w:pPr>
              <w:jc w:val="left"/>
            </w:pPr>
            <w:r>
              <w:t>4 297 550</w:t>
            </w:r>
          </w:p>
        </w:tc>
        <w:tc>
          <w:tcPr>
            <w:tcW w:type="dxa" w:w="1949"/>
          </w:tcPr>
          <w:p>
            <w:pPr>
              <w:jc w:val="center"/>
            </w:pPr>
            <w:r>
              <w:t>1 577 450</w:t>
            </w:r>
          </w:p>
        </w:tc>
        <w:tc>
          <w:tcPr>
            <w:tcW w:type="dxa" w:w="1949"/>
          </w:tcPr>
          <w:p>
            <w:pPr>
              <w:jc w:val="center"/>
            </w:pPr>
            <w:r>
              <w:t>5 875 000</w:t>
            </w:r>
          </w:p>
        </w:tc>
        <w:tc>
          <w:tcPr>
            <w:tcW w:type="dxa" w:w="1949"/>
          </w:tcPr>
          <w:p>
            <w:pPr>
              <w:jc w:val="center"/>
            </w:pPr>
            <w:r>
              <w:t>100 865 752</w:t>
            </w:r>
          </w:p>
        </w:tc>
      </w:tr>
      <w:tr>
        <w:tc>
          <w:tcPr>
            <w:tcW w:type="dxa" w:w="1949"/>
          </w:tcPr>
          <w:p>
            <w:pPr>
              <w:jc w:val="left"/>
            </w:pPr>
            <w:r>
              <w:t>41-oy</w:t>
            </w:r>
          </w:p>
        </w:tc>
        <w:tc>
          <w:tcPr>
            <w:tcW w:type="dxa" w:w="1949"/>
          </w:tcPr>
          <w:p>
            <w:pPr>
              <w:jc w:val="left"/>
            </w:pPr>
            <w:r>
              <w:t>4 362 014</w:t>
            </w:r>
          </w:p>
        </w:tc>
        <w:tc>
          <w:tcPr>
            <w:tcW w:type="dxa" w:w="1949"/>
          </w:tcPr>
          <w:p>
            <w:pPr>
              <w:jc w:val="center"/>
            </w:pPr>
            <w:r>
              <w:t>1 512 986</w:t>
            </w:r>
          </w:p>
        </w:tc>
        <w:tc>
          <w:tcPr>
            <w:tcW w:type="dxa" w:w="1949"/>
          </w:tcPr>
          <w:p>
            <w:pPr>
              <w:jc w:val="center"/>
            </w:pPr>
            <w:r>
              <w:t>5 875 000</w:t>
            </w:r>
          </w:p>
        </w:tc>
        <w:tc>
          <w:tcPr>
            <w:tcW w:type="dxa" w:w="1949"/>
          </w:tcPr>
          <w:p>
            <w:pPr>
              <w:jc w:val="center"/>
            </w:pPr>
            <w:r>
              <w:t>96 503 738</w:t>
            </w:r>
          </w:p>
        </w:tc>
      </w:tr>
      <w:tr>
        <w:tc>
          <w:tcPr>
            <w:tcW w:type="dxa" w:w="1949"/>
          </w:tcPr>
          <w:p>
            <w:pPr>
              <w:jc w:val="left"/>
            </w:pPr>
            <w:r>
              <w:t>42-oy</w:t>
            </w:r>
          </w:p>
        </w:tc>
        <w:tc>
          <w:tcPr>
            <w:tcW w:type="dxa" w:w="1949"/>
          </w:tcPr>
          <w:p>
            <w:pPr>
              <w:jc w:val="left"/>
            </w:pPr>
            <w:r>
              <w:t>4 427 444</w:t>
            </w:r>
          </w:p>
        </w:tc>
        <w:tc>
          <w:tcPr>
            <w:tcW w:type="dxa" w:w="1949"/>
          </w:tcPr>
          <w:p>
            <w:pPr>
              <w:jc w:val="center"/>
            </w:pPr>
            <w:r>
              <w:t>1 447 556</w:t>
            </w:r>
          </w:p>
        </w:tc>
        <w:tc>
          <w:tcPr>
            <w:tcW w:type="dxa" w:w="1949"/>
          </w:tcPr>
          <w:p>
            <w:pPr>
              <w:jc w:val="center"/>
            </w:pPr>
            <w:r>
              <w:t>5 875 000</w:t>
            </w:r>
          </w:p>
        </w:tc>
        <w:tc>
          <w:tcPr>
            <w:tcW w:type="dxa" w:w="1949"/>
          </w:tcPr>
          <w:p>
            <w:pPr>
              <w:jc w:val="center"/>
            </w:pPr>
            <w:r>
              <w:t>92 076 294</w:t>
            </w:r>
          </w:p>
        </w:tc>
      </w:tr>
      <w:tr>
        <w:tc>
          <w:tcPr>
            <w:tcW w:type="dxa" w:w="1949"/>
          </w:tcPr>
          <w:p>
            <w:pPr>
              <w:jc w:val="left"/>
            </w:pPr>
            <w:r>
              <w:t>43-oy</w:t>
            </w:r>
          </w:p>
        </w:tc>
        <w:tc>
          <w:tcPr>
            <w:tcW w:type="dxa" w:w="1949"/>
          </w:tcPr>
          <w:p>
            <w:pPr>
              <w:jc w:val="left"/>
            </w:pPr>
            <w:r>
              <w:t>4 493 856</w:t>
            </w:r>
          </w:p>
        </w:tc>
        <w:tc>
          <w:tcPr>
            <w:tcW w:type="dxa" w:w="1949"/>
          </w:tcPr>
          <w:p>
            <w:pPr>
              <w:jc w:val="center"/>
            </w:pPr>
            <w:r>
              <w:t>1 381 144</w:t>
            </w:r>
          </w:p>
        </w:tc>
        <w:tc>
          <w:tcPr>
            <w:tcW w:type="dxa" w:w="1949"/>
          </w:tcPr>
          <w:p>
            <w:pPr>
              <w:jc w:val="center"/>
            </w:pPr>
            <w:r>
              <w:t>5 875 000</w:t>
            </w:r>
          </w:p>
        </w:tc>
        <w:tc>
          <w:tcPr>
            <w:tcW w:type="dxa" w:w="1949"/>
          </w:tcPr>
          <w:p>
            <w:pPr>
              <w:jc w:val="center"/>
            </w:pPr>
            <w:r>
              <w:t>87 582 438</w:t>
            </w:r>
          </w:p>
        </w:tc>
      </w:tr>
      <w:tr>
        <w:tc>
          <w:tcPr>
            <w:tcW w:type="dxa" w:w="1949"/>
          </w:tcPr>
          <w:p>
            <w:pPr>
              <w:jc w:val="left"/>
            </w:pPr>
            <w:r>
              <w:t>44-oy</w:t>
            </w:r>
          </w:p>
        </w:tc>
        <w:tc>
          <w:tcPr>
            <w:tcW w:type="dxa" w:w="1949"/>
          </w:tcPr>
          <w:p>
            <w:pPr>
              <w:jc w:val="left"/>
            </w:pPr>
            <w:r>
              <w:t>4 561 263</w:t>
            </w:r>
          </w:p>
        </w:tc>
        <w:tc>
          <w:tcPr>
            <w:tcW w:type="dxa" w:w="1949"/>
          </w:tcPr>
          <w:p>
            <w:pPr>
              <w:jc w:val="center"/>
            </w:pPr>
            <w:r>
              <w:t>1 313 737</w:t>
            </w:r>
          </w:p>
        </w:tc>
        <w:tc>
          <w:tcPr>
            <w:tcW w:type="dxa" w:w="1949"/>
          </w:tcPr>
          <w:p>
            <w:pPr>
              <w:jc w:val="center"/>
            </w:pPr>
            <w:r>
              <w:t>5 875 000</w:t>
            </w:r>
          </w:p>
        </w:tc>
        <w:tc>
          <w:tcPr>
            <w:tcW w:type="dxa" w:w="1949"/>
          </w:tcPr>
          <w:p>
            <w:pPr>
              <w:jc w:val="center"/>
            </w:pPr>
            <w:r>
              <w:t>83 021 175</w:t>
            </w:r>
          </w:p>
        </w:tc>
      </w:tr>
      <w:tr>
        <w:tc>
          <w:tcPr>
            <w:tcW w:type="dxa" w:w="1949"/>
          </w:tcPr>
          <w:p>
            <w:pPr>
              <w:jc w:val="left"/>
            </w:pPr>
            <w:r>
              <w:t>45-oy</w:t>
            </w:r>
          </w:p>
        </w:tc>
        <w:tc>
          <w:tcPr>
            <w:tcW w:type="dxa" w:w="1949"/>
          </w:tcPr>
          <w:p>
            <w:pPr>
              <w:jc w:val="left"/>
            </w:pPr>
            <w:r>
              <w:t>4 629 682</w:t>
            </w:r>
          </w:p>
        </w:tc>
        <w:tc>
          <w:tcPr>
            <w:tcW w:type="dxa" w:w="1949"/>
          </w:tcPr>
          <w:p>
            <w:pPr>
              <w:jc w:val="center"/>
            </w:pPr>
            <w:r>
              <w:t>1 245 318</w:t>
            </w:r>
          </w:p>
        </w:tc>
        <w:tc>
          <w:tcPr>
            <w:tcW w:type="dxa" w:w="1949"/>
          </w:tcPr>
          <w:p>
            <w:pPr>
              <w:jc w:val="center"/>
            </w:pPr>
            <w:r>
              <w:t>5 875 000</w:t>
            </w:r>
          </w:p>
        </w:tc>
        <w:tc>
          <w:tcPr>
            <w:tcW w:type="dxa" w:w="1949"/>
          </w:tcPr>
          <w:p>
            <w:pPr>
              <w:jc w:val="center"/>
            </w:pPr>
            <w:r>
              <w:t>78 391 493</w:t>
            </w:r>
          </w:p>
        </w:tc>
      </w:tr>
      <w:tr>
        <w:tc>
          <w:tcPr>
            <w:tcW w:type="dxa" w:w="1949"/>
          </w:tcPr>
          <w:p>
            <w:pPr>
              <w:jc w:val="left"/>
            </w:pPr>
            <w:r>
              <w:t>46-oy</w:t>
            </w:r>
          </w:p>
        </w:tc>
        <w:tc>
          <w:tcPr>
            <w:tcW w:type="dxa" w:w="1949"/>
          </w:tcPr>
          <w:p>
            <w:pPr>
              <w:jc w:val="left"/>
            </w:pPr>
            <w:r>
              <w:t>4 699 128</w:t>
            </w:r>
          </w:p>
        </w:tc>
        <w:tc>
          <w:tcPr>
            <w:tcW w:type="dxa" w:w="1949"/>
          </w:tcPr>
          <w:p>
            <w:pPr>
              <w:jc w:val="center"/>
            </w:pPr>
            <w:r>
              <w:t>1 175 872</w:t>
            </w:r>
          </w:p>
        </w:tc>
        <w:tc>
          <w:tcPr>
            <w:tcW w:type="dxa" w:w="1949"/>
          </w:tcPr>
          <w:p>
            <w:pPr>
              <w:jc w:val="center"/>
            </w:pPr>
            <w:r>
              <w:t>5 875 000</w:t>
            </w:r>
          </w:p>
        </w:tc>
        <w:tc>
          <w:tcPr>
            <w:tcW w:type="dxa" w:w="1949"/>
          </w:tcPr>
          <w:p>
            <w:pPr>
              <w:jc w:val="center"/>
            </w:pPr>
            <w:r>
              <w:t>73 692 365</w:t>
            </w:r>
          </w:p>
        </w:tc>
      </w:tr>
      <w:tr>
        <w:tc>
          <w:tcPr>
            <w:tcW w:type="dxa" w:w="1949"/>
          </w:tcPr>
          <w:p>
            <w:pPr>
              <w:jc w:val="left"/>
            </w:pPr>
            <w:r>
              <w:t>47-oy</w:t>
            </w:r>
          </w:p>
        </w:tc>
        <w:tc>
          <w:tcPr>
            <w:tcW w:type="dxa" w:w="1949"/>
          </w:tcPr>
          <w:p>
            <w:pPr>
              <w:jc w:val="left"/>
            </w:pPr>
            <w:r>
              <w:t>4 769 614</w:t>
            </w:r>
          </w:p>
        </w:tc>
        <w:tc>
          <w:tcPr>
            <w:tcW w:type="dxa" w:w="1949"/>
          </w:tcPr>
          <w:p>
            <w:pPr>
              <w:jc w:val="center"/>
            </w:pPr>
            <w:r>
              <w:t>1 105 385</w:t>
            </w:r>
          </w:p>
        </w:tc>
        <w:tc>
          <w:tcPr>
            <w:tcW w:type="dxa" w:w="1949"/>
          </w:tcPr>
          <w:p>
            <w:pPr>
              <w:jc w:val="center"/>
            </w:pPr>
            <w:r>
              <w:t>5 875 000</w:t>
            </w:r>
          </w:p>
        </w:tc>
        <w:tc>
          <w:tcPr>
            <w:tcW w:type="dxa" w:w="1949"/>
          </w:tcPr>
          <w:p>
            <w:pPr>
              <w:jc w:val="center"/>
            </w:pPr>
            <w:r>
              <w:t>68 922 751</w:t>
            </w:r>
          </w:p>
        </w:tc>
      </w:tr>
      <w:tr>
        <w:tc>
          <w:tcPr>
            <w:tcW w:type="dxa" w:w="1949"/>
          </w:tcPr>
          <w:p>
            <w:pPr>
              <w:jc w:val="left"/>
            </w:pPr>
            <w:r>
              <w:t>48-oy</w:t>
            </w:r>
          </w:p>
        </w:tc>
        <w:tc>
          <w:tcPr>
            <w:tcW w:type="dxa" w:w="1949"/>
          </w:tcPr>
          <w:p>
            <w:pPr>
              <w:jc w:val="left"/>
            </w:pPr>
            <w:r>
              <w:t>4 841 159</w:t>
            </w:r>
          </w:p>
        </w:tc>
        <w:tc>
          <w:tcPr>
            <w:tcW w:type="dxa" w:w="1949"/>
          </w:tcPr>
          <w:p>
            <w:pPr>
              <w:jc w:val="center"/>
            </w:pPr>
            <w:r>
              <w:t>1 033 841</w:t>
            </w:r>
          </w:p>
        </w:tc>
        <w:tc>
          <w:tcPr>
            <w:tcW w:type="dxa" w:w="1949"/>
          </w:tcPr>
          <w:p>
            <w:pPr>
              <w:jc w:val="center"/>
            </w:pPr>
            <w:r>
              <w:t>5 875 000</w:t>
            </w:r>
          </w:p>
        </w:tc>
        <w:tc>
          <w:tcPr>
            <w:tcW w:type="dxa" w:w="1949"/>
          </w:tcPr>
          <w:p>
            <w:pPr>
              <w:jc w:val="center"/>
            </w:pPr>
            <w:r>
              <w:t>64 081 592</w:t>
            </w:r>
          </w:p>
        </w:tc>
      </w:tr>
      <w:tr>
        <w:tc>
          <w:tcPr>
            <w:tcW w:type="dxa" w:w="1949"/>
          </w:tcPr>
          <w:p>
            <w:pPr>
              <w:jc w:val="left"/>
            </w:pPr>
            <w:r>
              <w:t>49-oy</w:t>
            </w:r>
          </w:p>
        </w:tc>
        <w:tc>
          <w:tcPr>
            <w:tcW w:type="dxa" w:w="1949"/>
          </w:tcPr>
          <w:p>
            <w:pPr>
              <w:jc w:val="left"/>
            </w:pPr>
            <w:r>
              <w:t>4 913 776</w:t>
            </w:r>
          </w:p>
        </w:tc>
        <w:tc>
          <w:tcPr>
            <w:tcW w:type="dxa" w:w="1949"/>
          </w:tcPr>
          <w:p>
            <w:pPr>
              <w:jc w:val="center"/>
            </w:pPr>
            <w:r>
              <w:t>961 224</w:t>
            </w:r>
          </w:p>
        </w:tc>
        <w:tc>
          <w:tcPr>
            <w:tcW w:type="dxa" w:w="1949"/>
          </w:tcPr>
          <w:p>
            <w:pPr>
              <w:jc w:val="center"/>
            </w:pPr>
            <w:r>
              <w:t>5 875 000</w:t>
            </w:r>
          </w:p>
        </w:tc>
        <w:tc>
          <w:tcPr>
            <w:tcW w:type="dxa" w:w="1949"/>
          </w:tcPr>
          <w:p>
            <w:pPr>
              <w:jc w:val="center"/>
            </w:pPr>
            <w:r>
              <w:t>59 167 816</w:t>
            </w:r>
          </w:p>
        </w:tc>
      </w:tr>
      <w:tr>
        <w:tc>
          <w:tcPr>
            <w:tcW w:type="dxa" w:w="1949"/>
          </w:tcPr>
          <w:p>
            <w:pPr>
              <w:jc w:val="left"/>
            </w:pPr>
            <w:r>
              <w:t>50-oy</w:t>
            </w:r>
          </w:p>
        </w:tc>
        <w:tc>
          <w:tcPr>
            <w:tcW w:type="dxa" w:w="1949"/>
          </w:tcPr>
          <w:p>
            <w:pPr>
              <w:jc w:val="left"/>
            </w:pPr>
            <w:r>
              <w:t>4 987 483</w:t>
            </w:r>
          </w:p>
        </w:tc>
        <w:tc>
          <w:tcPr>
            <w:tcW w:type="dxa" w:w="1949"/>
          </w:tcPr>
          <w:p>
            <w:pPr>
              <w:jc w:val="center"/>
            </w:pPr>
            <w:r>
              <w:t>887 517</w:t>
            </w:r>
          </w:p>
        </w:tc>
        <w:tc>
          <w:tcPr>
            <w:tcW w:type="dxa" w:w="1949"/>
          </w:tcPr>
          <w:p>
            <w:pPr>
              <w:jc w:val="center"/>
            </w:pPr>
            <w:r>
              <w:t>5 875 000</w:t>
            </w:r>
          </w:p>
        </w:tc>
        <w:tc>
          <w:tcPr>
            <w:tcW w:type="dxa" w:w="1949"/>
          </w:tcPr>
          <w:p>
            <w:pPr>
              <w:jc w:val="center"/>
            </w:pPr>
            <w:r>
              <w:t>54 180 334</w:t>
            </w:r>
          </w:p>
        </w:tc>
      </w:tr>
      <w:tr>
        <w:tc>
          <w:tcPr>
            <w:tcW w:type="dxa" w:w="1949"/>
          </w:tcPr>
          <w:p>
            <w:pPr>
              <w:jc w:val="left"/>
            </w:pPr>
            <w:r>
              <w:t>51-oy</w:t>
            </w:r>
          </w:p>
        </w:tc>
        <w:tc>
          <w:tcPr>
            <w:tcW w:type="dxa" w:w="1949"/>
          </w:tcPr>
          <w:p>
            <w:pPr>
              <w:jc w:val="left"/>
            </w:pPr>
            <w:r>
              <w:t>5 062 295</w:t>
            </w:r>
          </w:p>
        </w:tc>
        <w:tc>
          <w:tcPr>
            <w:tcW w:type="dxa" w:w="1949"/>
          </w:tcPr>
          <w:p>
            <w:pPr>
              <w:jc w:val="center"/>
            </w:pPr>
            <w:r>
              <w:t>812 705</w:t>
            </w:r>
          </w:p>
        </w:tc>
        <w:tc>
          <w:tcPr>
            <w:tcW w:type="dxa" w:w="1949"/>
          </w:tcPr>
          <w:p>
            <w:pPr>
              <w:jc w:val="center"/>
            </w:pPr>
            <w:r>
              <w:t>5 875 000</w:t>
            </w:r>
          </w:p>
        </w:tc>
        <w:tc>
          <w:tcPr>
            <w:tcW w:type="dxa" w:w="1949"/>
          </w:tcPr>
          <w:p>
            <w:pPr>
              <w:jc w:val="center"/>
            </w:pPr>
            <w:r>
              <w:t>49 118 039</w:t>
            </w:r>
          </w:p>
        </w:tc>
      </w:tr>
      <w:tr>
        <w:tc>
          <w:tcPr>
            <w:tcW w:type="dxa" w:w="1949"/>
          </w:tcPr>
          <w:p>
            <w:pPr>
              <w:jc w:val="left"/>
            </w:pPr>
            <w:r>
              <w:t>52-oy</w:t>
            </w:r>
          </w:p>
        </w:tc>
        <w:tc>
          <w:tcPr>
            <w:tcW w:type="dxa" w:w="1949"/>
          </w:tcPr>
          <w:p>
            <w:pPr>
              <w:jc w:val="left"/>
            </w:pPr>
            <w:r>
              <w:t>5 138 229</w:t>
            </w:r>
          </w:p>
        </w:tc>
        <w:tc>
          <w:tcPr>
            <w:tcW w:type="dxa" w:w="1949"/>
          </w:tcPr>
          <w:p>
            <w:pPr>
              <w:jc w:val="center"/>
            </w:pPr>
            <w:r>
              <w:t>736 771</w:t>
            </w:r>
          </w:p>
        </w:tc>
        <w:tc>
          <w:tcPr>
            <w:tcW w:type="dxa" w:w="1949"/>
          </w:tcPr>
          <w:p>
            <w:pPr>
              <w:jc w:val="center"/>
            </w:pPr>
            <w:r>
              <w:t>5 875 000</w:t>
            </w:r>
          </w:p>
        </w:tc>
        <w:tc>
          <w:tcPr>
            <w:tcW w:type="dxa" w:w="1949"/>
          </w:tcPr>
          <w:p>
            <w:pPr>
              <w:jc w:val="center"/>
            </w:pPr>
            <w:r>
              <w:t>43 979 809</w:t>
            </w:r>
          </w:p>
        </w:tc>
      </w:tr>
      <w:tr>
        <w:tc>
          <w:tcPr>
            <w:tcW w:type="dxa" w:w="1949"/>
          </w:tcPr>
          <w:p>
            <w:pPr>
              <w:jc w:val="left"/>
            </w:pPr>
            <w:r>
              <w:t>53-oy</w:t>
            </w:r>
          </w:p>
        </w:tc>
        <w:tc>
          <w:tcPr>
            <w:tcW w:type="dxa" w:w="1949"/>
          </w:tcPr>
          <w:p>
            <w:pPr>
              <w:jc w:val="left"/>
            </w:pPr>
            <w:r>
              <w:t>5 215 303</w:t>
            </w:r>
          </w:p>
        </w:tc>
        <w:tc>
          <w:tcPr>
            <w:tcW w:type="dxa" w:w="1949"/>
          </w:tcPr>
          <w:p>
            <w:pPr>
              <w:jc w:val="center"/>
            </w:pPr>
            <w:r>
              <w:t>659 697</w:t>
            </w:r>
          </w:p>
        </w:tc>
        <w:tc>
          <w:tcPr>
            <w:tcW w:type="dxa" w:w="1949"/>
          </w:tcPr>
          <w:p>
            <w:pPr>
              <w:jc w:val="center"/>
            </w:pPr>
            <w:r>
              <w:t>5 875 000</w:t>
            </w:r>
          </w:p>
        </w:tc>
        <w:tc>
          <w:tcPr>
            <w:tcW w:type="dxa" w:w="1949"/>
          </w:tcPr>
          <w:p>
            <w:pPr>
              <w:jc w:val="center"/>
            </w:pPr>
            <w:r>
              <w:t>38 764 506</w:t>
            </w:r>
          </w:p>
        </w:tc>
      </w:tr>
      <w:tr>
        <w:tc>
          <w:tcPr>
            <w:tcW w:type="dxa" w:w="1949"/>
          </w:tcPr>
          <w:p>
            <w:pPr>
              <w:jc w:val="left"/>
            </w:pPr>
            <w:r>
              <w:t>54-oy</w:t>
            </w:r>
          </w:p>
        </w:tc>
        <w:tc>
          <w:tcPr>
            <w:tcW w:type="dxa" w:w="1949"/>
          </w:tcPr>
          <w:p>
            <w:pPr>
              <w:jc w:val="left"/>
            </w:pPr>
            <w:r>
              <w:t>5 293 532</w:t>
            </w:r>
          </w:p>
        </w:tc>
        <w:tc>
          <w:tcPr>
            <w:tcW w:type="dxa" w:w="1949"/>
          </w:tcPr>
          <w:p>
            <w:pPr>
              <w:jc w:val="center"/>
            </w:pPr>
            <w:r>
              <w:t>581 468</w:t>
            </w:r>
          </w:p>
        </w:tc>
        <w:tc>
          <w:tcPr>
            <w:tcW w:type="dxa" w:w="1949"/>
          </w:tcPr>
          <w:p>
            <w:pPr>
              <w:jc w:val="center"/>
            </w:pPr>
            <w:r>
              <w:t>5 875 000</w:t>
            </w:r>
          </w:p>
        </w:tc>
        <w:tc>
          <w:tcPr>
            <w:tcW w:type="dxa" w:w="1949"/>
          </w:tcPr>
          <w:p>
            <w:pPr>
              <w:jc w:val="center"/>
            </w:pPr>
            <w:r>
              <w:t>33 470 974</w:t>
            </w:r>
          </w:p>
        </w:tc>
      </w:tr>
      <w:tr>
        <w:tc>
          <w:tcPr>
            <w:tcW w:type="dxa" w:w="1949"/>
          </w:tcPr>
          <w:p>
            <w:pPr>
              <w:jc w:val="left"/>
            </w:pPr>
            <w:r>
              <w:t>55-oy</w:t>
            </w:r>
          </w:p>
        </w:tc>
        <w:tc>
          <w:tcPr>
            <w:tcW w:type="dxa" w:w="1949"/>
          </w:tcPr>
          <w:p>
            <w:pPr>
              <w:jc w:val="left"/>
            </w:pPr>
            <w:r>
              <w:t>5 372 935</w:t>
            </w:r>
          </w:p>
        </w:tc>
        <w:tc>
          <w:tcPr>
            <w:tcW w:type="dxa" w:w="1949"/>
          </w:tcPr>
          <w:p>
            <w:pPr>
              <w:jc w:val="center"/>
            </w:pPr>
            <w:r>
              <w:t>502 065</w:t>
            </w:r>
          </w:p>
        </w:tc>
        <w:tc>
          <w:tcPr>
            <w:tcW w:type="dxa" w:w="1949"/>
          </w:tcPr>
          <w:p>
            <w:pPr>
              <w:jc w:val="center"/>
            </w:pPr>
            <w:r>
              <w:t>5 875 000</w:t>
            </w:r>
          </w:p>
        </w:tc>
        <w:tc>
          <w:tcPr>
            <w:tcW w:type="dxa" w:w="1949"/>
          </w:tcPr>
          <w:p>
            <w:pPr>
              <w:jc w:val="center"/>
            </w:pPr>
            <w:r>
              <w:t>28 098 039</w:t>
            </w:r>
          </w:p>
        </w:tc>
      </w:tr>
      <w:tr>
        <w:tc>
          <w:tcPr>
            <w:tcW w:type="dxa" w:w="1949"/>
          </w:tcPr>
          <w:p>
            <w:pPr>
              <w:jc w:val="left"/>
            </w:pPr>
            <w:r>
              <w:t>56-oy</w:t>
            </w:r>
          </w:p>
        </w:tc>
        <w:tc>
          <w:tcPr>
            <w:tcW w:type="dxa" w:w="1949"/>
          </w:tcPr>
          <w:p>
            <w:pPr>
              <w:jc w:val="left"/>
            </w:pPr>
            <w:r>
              <w:t>5 453 529</w:t>
            </w:r>
          </w:p>
        </w:tc>
        <w:tc>
          <w:tcPr>
            <w:tcW w:type="dxa" w:w="1949"/>
          </w:tcPr>
          <w:p>
            <w:pPr>
              <w:jc w:val="center"/>
            </w:pPr>
            <w:r>
              <w:t>421 471</w:t>
            </w:r>
          </w:p>
        </w:tc>
        <w:tc>
          <w:tcPr>
            <w:tcW w:type="dxa" w:w="1949"/>
          </w:tcPr>
          <w:p>
            <w:pPr>
              <w:jc w:val="center"/>
            </w:pPr>
            <w:r>
              <w:t>5 875 000</w:t>
            </w:r>
          </w:p>
        </w:tc>
        <w:tc>
          <w:tcPr>
            <w:tcW w:type="dxa" w:w="1949"/>
          </w:tcPr>
          <w:p>
            <w:pPr>
              <w:jc w:val="center"/>
            </w:pPr>
            <w:r>
              <w:t>22 644 510</w:t>
            </w:r>
          </w:p>
        </w:tc>
      </w:tr>
      <w:tr>
        <w:tc>
          <w:tcPr>
            <w:tcW w:type="dxa" w:w="1949"/>
          </w:tcPr>
          <w:p>
            <w:pPr>
              <w:jc w:val="left"/>
            </w:pPr>
            <w:r>
              <w:t>57-oy</w:t>
            </w:r>
          </w:p>
        </w:tc>
        <w:tc>
          <w:tcPr>
            <w:tcW w:type="dxa" w:w="1949"/>
          </w:tcPr>
          <w:p>
            <w:pPr>
              <w:jc w:val="left"/>
            </w:pPr>
            <w:r>
              <w:t>5 535 332</w:t>
            </w:r>
          </w:p>
        </w:tc>
        <w:tc>
          <w:tcPr>
            <w:tcW w:type="dxa" w:w="1949"/>
          </w:tcPr>
          <w:p>
            <w:pPr>
              <w:jc w:val="center"/>
            </w:pPr>
            <w:r>
              <w:t>339 668</w:t>
            </w:r>
          </w:p>
        </w:tc>
        <w:tc>
          <w:tcPr>
            <w:tcW w:type="dxa" w:w="1949"/>
          </w:tcPr>
          <w:p>
            <w:pPr>
              <w:jc w:val="center"/>
            </w:pPr>
            <w:r>
              <w:t>5 875 000</w:t>
            </w:r>
          </w:p>
        </w:tc>
        <w:tc>
          <w:tcPr>
            <w:tcW w:type="dxa" w:w="1949"/>
          </w:tcPr>
          <w:p>
            <w:pPr>
              <w:jc w:val="center"/>
            </w:pPr>
            <w:r>
              <w:t>17 109 177</w:t>
            </w:r>
          </w:p>
        </w:tc>
      </w:tr>
      <w:tr>
        <w:tc>
          <w:tcPr>
            <w:tcW w:type="dxa" w:w="1949"/>
          </w:tcPr>
          <w:p>
            <w:pPr>
              <w:jc w:val="left"/>
            </w:pPr>
            <w:r>
              <w:t>58-oy</w:t>
            </w:r>
          </w:p>
        </w:tc>
        <w:tc>
          <w:tcPr>
            <w:tcW w:type="dxa" w:w="1949"/>
          </w:tcPr>
          <w:p>
            <w:pPr>
              <w:jc w:val="left"/>
            </w:pPr>
            <w:r>
              <w:t>5 618 362</w:t>
            </w:r>
          </w:p>
        </w:tc>
        <w:tc>
          <w:tcPr>
            <w:tcW w:type="dxa" w:w="1949"/>
          </w:tcPr>
          <w:p>
            <w:pPr>
              <w:jc w:val="center"/>
            </w:pPr>
            <w:r>
              <w:t>256 638</w:t>
            </w:r>
          </w:p>
        </w:tc>
        <w:tc>
          <w:tcPr>
            <w:tcW w:type="dxa" w:w="1949"/>
          </w:tcPr>
          <w:p>
            <w:pPr>
              <w:jc w:val="center"/>
            </w:pPr>
            <w:r>
              <w:t>5 875 000</w:t>
            </w:r>
          </w:p>
        </w:tc>
        <w:tc>
          <w:tcPr>
            <w:tcW w:type="dxa" w:w="1949"/>
          </w:tcPr>
          <w:p>
            <w:pPr>
              <w:jc w:val="center"/>
            </w:pPr>
            <w:r>
              <w:t>11 490 815</w:t>
            </w:r>
          </w:p>
        </w:tc>
      </w:tr>
      <w:tr>
        <w:tc>
          <w:tcPr>
            <w:tcW w:type="dxa" w:w="1949"/>
          </w:tcPr>
          <w:p>
            <w:pPr>
              <w:jc w:val="left"/>
            </w:pPr>
            <w:r>
              <w:t>59-oy</w:t>
            </w:r>
          </w:p>
        </w:tc>
        <w:tc>
          <w:tcPr>
            <w:tcW w:type="dxa" w:w="1949"/>
          </w:tcPr>
          <w:p>
            <w:pPr>
              <w:jc w:val="left"/>
            </w:pPr>
            <w:r>
              <w:t>5 702 638</w:t>
            </w:r>
          </w:p>
        </w:tc>
        <w:tc>
          <w:tcPr>
            <w:tcW w:type="dxa" w:w="1949"/>
          </w:tcPr>
          <w:p>
            <w:pPr>
              <w:jc w:val="center"/>
            </w:pPr>
            <w:r>
              <w:t>172 362</w:t>
            </w:r>
          </w:p>
        </w:tc>
        <w:tc>
          <w:tcPr>
            <w:tcW w:type="dxa" w:w="1949"/>
          </w:tcPr>
          <w:p>
            <w:pPr>
              <w:jc w:val="center"/>
            </w:pPr>
            <w:r>
              <w:t>5 875 000</w:t>
            </w:r>
          </w:p>
        </w:tc>
        <w:tc>
          <w:tcPr>
            <w:tcW w:type="dxa" w:w="1949"/>
          </w:tcPr>
          <w:p>
            <w:pPr>
              <w:jc w:val="center"/>
            </w:pPr>
            <w:r>
              <w:t>5 788 177</w:t>
            </w:r>
          </w:p>
        </w:tc>
      </w:tr>
      <w:tr>
        <w:tc>
          <w:tcPr>
            <w:tcW w:type="dxa" w:w="1949"/>
          </w:tcPr>
          <w:p>
            <w:pPr>
              <w:jc w:val="left"/>
            </w:pPr>
            <w:r>
              <w:t>60-oy</w:t>
            </w:r>
          </w:p>
        </w:tc>
        <w:tc>
          <w:tcPr>
            <w:tcW w:type="dxa" w:w="1949"/>
          </w:tcPr>
          <w:p>
            <w:pPr>
              <w:jc w:val="left"/>
            </w:pPr>
            <w:r>
              <w:t>5 788 177</w:t>
            </w:r>
          </w:p>
        </w:tc>
        <w:tc>
          <w:tcPr>
            <w:tcW w:type="dxa" w:w="1949"/>
          </w:tcPr>
          <w:p>
            <w:pPr>
              <w:jc w:val="center"/>
            </w:pPr>
            <w:r>
              <w:t>86 823</w:t>
            </w:r>
          </w:p>
        </w:tc>
        <w:tc>
          <w:tcPr>
            <w:tcW w:type="dxa" w:w="1949"/>
          </w:tcPr>
          <w:p>
            <w:pPr>
              <w:jc w:val="center"/>
            </w:pPr>
            <w:r>
              <w:t>5 875 000</w:t>
            </w:r>
          </w:p>
        </w:tc>
        <w:tc>
          <w:tcPr>
            <w:tcW w:type="dxa" w:w="1949"/>
          </w:tcPr>
          <w:p>
            <w:pPr>
              <w:jc w:val="center"/>
            </w:pPr>
            <w:r>
              <w:t>0</w:t>
            </w:r>
          </w:p>
        </w:tc>
      </w:tr>
      <w:tr>
        <w:tc>
          <w:tcPr>
            <w:tcW w:type="dxa" w:w="1949"/>
          </w:tcPr>
          <w:p>
            <w:pPr>
              <w:jc w:val="left"/>
            </w:pPr>
            <w:r>
              <w:t>JAMI</w:t>
            </w:r>
          </w:p>
        </w:tc>
        <w:tc>
          <w:tcPr>
            <w:tcW w:type="dxa" w:w="1949"/>
          </w:tcPr>
          <w:p>
            <w:pPr>
              <w:jc w:val="left"/>
            </w:pPr>
            <w:r>
              <w:t>200 000 000</w:t>
            </w:r>
          </w:p>
        </w:tc>
        <w:tc>
          <w:tcPr>
            <w:tcW w:type="dxa" w:w="1949"/>
          </w:tcPr>
          <w:p>
            <w:pPr>
              <w:jc w:val="center"/>
            </w:pPr>
            <w:r>
              <w:t>117 999 996</w:t>
            </w:r>
          </w:p>
        </w:tc>
        <w:tc>
          <w:tcPr>
            <w:tcW w:type="dxa" w:w="1949"/>
          </w:tcPr>
          <w:p>
            <w:pPr>
              <w:jc w:val="center"/>
            </w:pPr>
            <w:r>
              <w:t>317 999 996</w:t>
            </w:r>
          </w:p>
        </w:tc>
        <w:tc>
          <w:tcPr>
            <w:tcW w:type="dxa" w:w="1949"/>
          </w:tcPr>
          <w:p>
            <w:pPr>
              <w:jc w:val="center"/>
            </w:pPr>
            <w: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jc w:val="center"/>
            </w:pPr>
            <w:r>
              <w:rPr>
                <w:b/>
              </w:rPr>
              <w:t>Ko'rsatkich</w:t>
            </w:r>
          </w:p>
        </w:tc>
        <w:tc>
          <w:tcPr>
            <w:tcW w:type="dxa" w:w="1392"/>
          </w:tcPr>
          <w:p>
            <w:pPr>
              <w:jc w:val="center"/>
            </w:pPr>
            <w:r>
              <w:rPr>
                <w:b/>
              </w:rPr>
              <w:t>Stavka</w:t>
            </w:r>
          </w:p>
        </w:tc>
        <w:tc>
          <w:tcPr>
            <w:tcW w:type="dxa" w:w="1392"/>
          </w:tcPr>
          <w:p>
            <w:pPr>
              <w:jc w:val="center"/>
            </w:pPr>
            <w:r>
              <w:rPr>
                <w:b/>
              </w:rPr>
              <w:t>1-yil</w:t>
            </w:r>
          </w:p>
        </w:tc>
        <w:tc>
          <w:tcPr>
            <w:tcW w:type="dxa" w:w="1392"/>
          </w:tcPr>
          <w:p>
            <w:pPr>
              <w:jc w:val="center"/>
            </w:pPr>
            <w:r>
              <w:rPr>
                <w:b/>
              </w:rPr>
              <w:t>2-yil</w:t>
            </w:r>
          </w:p>
        </w:tc>
        <w:tc>
          <w:tcPr>
            <w:tcW w:type="dxa" w:w="1392"/>
          </w:tcPr>
          <w:p>
            <w:pPr>
              <w:jc w:val="center"/>
            </w:pPr>
            <w:r>
              <w:rPr>
                <w:b/>
              </w:rPr>
              <w:t>3-yil</w:t>
            </w:r>
          </w:p>
        </w:tc>
        <w:tc>
          <w:tcPr>
            <w:tcW w:type="dxa" w:w="1392"/>
          </w:tcPr>
          <w:p>
            <w:pPr>
              <w:jc w:val="center"/>
            </w:pPr>
            <w:r>
              <w:rPr>
                <w:b/>
              </w:rPr>
              <w:t>4-yil</w:t>
            </w:r>
          </w:p>
        </w:tc>
        <w:tc>
          <w:tcPr>
            <w:tcW w:type="dxa" w:w="1392"/>
          </w:tcPr>
          <w:p>
            <w:pPr>
              <w:jc w:val="center"/>
            </w:pPr>
            <w:r>
              <w:rPr>
                <w:b/>
              </w:rPr>
              <w:t>5-yil</w:t>
            </w:r>
          </w:p>
        </w:tc>
      </w:tr>
      <w:tr>
        <w:tc>
          <w:tcPr>
            <w:tcW w:type="dxa" w:w="1392"/>
          </w:tcPr>
          <w:p>
            <w:pPr>
              <w:jc w:val="left"/>
            </w:pPr>
            <w:r>
              <w:t>Yagona soliq (YTT)</w:t>
            </w:r>
          </w:p>
        </w:tc>
        <w:tc>
          <w:tcPr>
            <w:tcW w:type="dxa" w:w="1392"/>
          </w:tcPr>
          <w:p>
            <w:pPr>
              <w:jc w:val="left"/>
            </w:pPr>
            <w:r>
              <w:t>4%</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Ijtimoiy soliq (12%)</w:t>
            </w:r>
          </w:p>
        </w:tc>
        <w:tc>
          <w:tcPr>
            <w:tcW w:type="dxa" w:w="1392"/>
          </w:tcPr>
          <w:p>
            <w:pPr>
              <w:jc w:val="left"/>
            </w:pPr>
            <w:r>
              <w:t>12%</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JAMI SOLIQLAR</w:t>
            </w:r>
          </w:p>
        </w:tc>
        <w:tc>
          <w:tcPr>
            <w:tcW w:type="dxa" w:w="1392"/>
          </w:tcPr>
          <w:p>
            <w:pPr>
              <w:jc w:val="left"/>
            </w:pPr>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jc w:val="center"/>
            </w:pPr>
            <w:r>
              <w:rPr>
                <w:b/>
              </w:rPr>
              <w:t>Xarajat moddalari</w:t>
            </w:r>
          </w:p>
        </w:tc>
        <w:tc>
          <w:tcPr>
            <w:tcW w:type="dxa" w:w="1392"/>
          </w:tcPr>
          <w:p>
            <w:pPr>
              <w:jc w:val="center"/>
            </w:pPr>
            <w:r>
              <w:rPr>
                <w:b/>
              </w:rPr>
              <w:t>Birlik</w:t>
            </w:r>
          </w:p>
        </w:tc>
        <w:tc>
          <w:tcPr>
            <w:tcW w:type="dxa" w:w="1392"/>
          </w:tcPr>
          <w:p>
            <w:pPr>
              <w:jc w:val="center"/>
            </w:pPr>
            <w:r>
              <w:rPr>
                <w:b/>
              </w:rPr>
              <w:t>1-yil</w:t>
            </w:r>
          </w:p>
        </w:tc>
        <w:tc>
          <w:tcPr>
            <w:tcW w:type="dxa" w:w="1392"/>
          </w:tcPr>
          <w:p>
            <w:pPr>
              <w:jc w:val="center"/>
            </w:pPr>
            <w:r>
              <w:rPr>
                <w:b/>
              </w:rPr>
              <w:t>2-yil</w:t>
            </w:r>
          </w:p>
        </w:tc>
        <w:tc>
          <w:tcPr>
            <w:tcW w:type="dxa" w:w="1392"/>
          </w:tcPr>
          <w:p>
            <w:pPr>
              <w:jc w:val="center"/>
            </w:pPr>
            <w:r>
              <w:rPr>
                <w:b/>
              </w:rPr>
              <w:t>3-yil</w:t>
            </w:r>
          </w:p>
        </w:tc>
        <w:tc>
          <w:tcPr>
            <w:tcW w:type="dxa" w:w="1392"/>
          </w:tcPr>
          <w:p>
            <w:pPr>
              <w:jc w:val="center"/>
            </w:pPr>
            <w:r>
              <w:rPr>
                <w:b/>
              </w:rPr>
              <w:t>4-yil</w:t>
            </w:r>
          </w:p>
        </w:tc>
        <w:tc>
          <w:tcPr>
            <w:tcW w:type="dxa" w:w="1392"/>
          </w:tcPr>
          <w:p>
            <w:pPr>
              <w:jc w:val="center"/>
            </w:pPr>
            <w:r>
              <w:rPr>
                <w:b/>
              </w:rPr>
              <w:t>5-yil</w:t>
            </w:r>
          </w:p>
        </w:tc>
      </w:tr>
      <w:tr>
        <w:tc>
          <w:tcPr>
            <w:tcW w:type="dxa" w:w="1392"/>
          </w:tcPr>
          <w:p>
            <w:pPr>
              <w:jc w:val="left"/>
            </w:pPr>
            <w:r>
              <w:t>Ish haqi va xodimlar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Ishlab chiqarish ish haqi</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Amortizatsiya</w:t>
            </w:r>
          </w:p>
        </w:tc>
        <w:tc>
          <w:tcPr>
            <w:tcW w:type="dxa" w:w="1392"/>
          </w:tcPr>
          <w:p>
            <w:pPr>
              <w:jc w:val="left"/>
            </w:pPr>
            <w:r>
              <w:t>so'm</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Kommunal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TANNARX</w:t>
            </w:r>
          </w:p>
        </w:tc>
        <w:tc>
          <w:tcPr>
            <w:tcW w:type="dxa" w:w="1392"/>
          </w:tcPr>
          <w:p>
            <w:pPr>
              <w:jc w:val="left"/>
            </w:pPr>
            <w:r>
              <w:t>so'm</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p>
        </w:tc>
        <w:tc>
          <w:tcPr>
            <w:tcW w:type="dxa" w:w="1392"/>
          </w:tcPr>
          <w:p>
            <w:pPr>
              <w:jc w:val="left"/>
            </w:pPr>
            <w:r/>
          </w:p>
        </w:tc>
        <w:tc>
          <w:tcPr>
            <w:tcW w:type="dxa" w:w="1392"/>
          </w:tcPr>
          <w:p>
            <w:pPr>
              <w:jc w:val="center"/>
            </w:pPr>
            <w:r/>
          </w:p>
        </w:tc>
        <w:tc>
          <w:tcPr>
            <w:tcW w:type="dxa" w:w="1392"/>
          </w:tcPr>
          <w:p>
            <w:pPr>
              <w:jc w:val="center"/>
            </w:pPr>
            <w:r/>
          </w:p>
        </w:tc>
        <w:tc>
          <w:tcPr>
            <w:tcW w:type="dxa" w:w="1392"/>
          </w:tcPr>
          <w:p>
            <w:pPr>
              <w:jc w:val="center"/>
            </w:pPr>
            <w:r/>
          </w:p>
        </w:tc>
        <w:tc>
          <w:tcPr>
            <w:tcW w:type="dxa" w:w="1392"/>
          </w:tcPr>
          <w:p>
            <w:pPr>
              <w:jc w:val="center"/>
            </w:pPr>
            <w:r/>
          </w:p>
        </w:tc>
        <w:tc>
          <w:tcPr>
            <w:tcW w:type="dxa" w:w="1392"/>
          </w:tcPr>
          <w:p>
            <w:pPr>
              <w:jc w:val="center"/>
            </w:pPr>
            <w:r/>
          </w:p>
        </w:tc>
      </w:tr>
      <w:tr>
        <w:tc>
          <w:tcPr>
            <w:tcW w:type="dxa" w:w="1392"/>
          </w:tcPr>
          <w:p>
            <w:pPr>
              <w:jc w:val="left"/>
            </w:pPr>
            <w:r>
              <w:t>Ma'muriyat xarajatlari</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Marketing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Texnik xizmat</w:t>
            </w:r>
          </w:p>
        </w:tc>
        <w:tc>
          <w:tcPr>
            <w:tcW w:type="dxa" w:w="1392"/>
          </w:tcPr>
          <w:p>
            <w:pPr>
              <w:jc w:val="left"/>
            </w:pPr>
            <w:r>
              <w:t>so'm</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r>
      <w:tr>
        <w:tc>
          <w:tcPr>
            <w:tcW w:type="dxa" w:w="1392"/>
          </w:tcPr>
          <w:p>
            <w:pPr>
              <w:jc w:val="left"/>
            </w:pPr>
            <w:r>
              <w:t>Boshqa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Davr xarajatlari</w:t>
            </w:r>
          </w:p>
        </w:tc>
        <w:tc>
          <w:tcPr>
            <w:tcW w:type="dxa" w:w="1392"/>
          </w:tcPr>
          <w:p>
            <w:pPr>
              <w:jc w:val="left"/>
            </w:pPr>
            <w:r>
              <w:t>so'm</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c>
          <w:tcPr>
            <w:tcW w:type="dxa" w:w="1392"/>
          </w:tcPr>
          <w:p>
            <w:pPr>
              <w:jc w:val="center"/>
            </w:pPr>
            <w:r>
              <w:t>300 000</w:t>
            </w:r>
          </w:p>
        </w:tc>
      </w:tr>
      <w:tr>
        <w:tc>
          <w:tcPr>
            <w:tcW w:type="dxa" w:w="1392"/>
          </w:tcPr>
          <w:p>
            <w:pPr>
              <w:jc w:val="left"/>
            </w:pPr>
            <w:r>
              <w:t>OPERATSION XARAJATLAR</w:t>
            </w:r>
          </w:p>
        </w:tc>
        <w:tc>
          <w:tcPr>
            <w:tcW w:type="dxa" w:w="1392"/>
          </w:tcPr>
          <w:p>
            <w:pPr>
              <w:jc w:val="left"/>
            </w:pPr>
            <w:r>
              <w:t>so'm</w:t>
            </w:r>
          </w:p>
        </w:tc>
        <w:tc>
          <w:tcPr>
            <w:tcW w:type="dxa" w:w="1392"/>
          </w:tcPr>
          <w:p>
            <w:pPr>
              <w:jc w:val="center"/>
            </w:pPr>
            <w:r>
              <w:t>22 800 000</w:t>
            </w:r>
          </w:p>
        </w:tc>
        <w:tc>
          <w:tcPr>
            <w:tcW w:type="dxa" w:w="1392"/>
          </w:tcPr>
          <w:p>
            <w:pPr>
              <w:jc w:val="center"/>
            </w:pPr>
            <w:r>
              <w:t>22 800 000</w:t>
            </w:r>
          </w:p>
        </w:tc>
        <w:tc>
          <w:tcPr>
            <w:tcW w:type="dxa" w:w="1392"/>
          </w:tcPr>
          <w:p>
            <w:pPr>
              <w:jc w:val="center"/>
            </w:pPr>
            <w:r>
              <w:t>22 800 000</w:t>
            </w:r>
          </w:p>
        </w:tc>
        <w:tc>
          <w:tcPr>
            <w:tcW w:type="dxa" w:w="1392"/>
          </w:tcPr>
          <w:p>
            <w:pPr>
              <w:jc w:val="center"/>
            </w:pPr>
            <w:r>
              <w:t>22 800 000</w:t>
            </w:r>
          </w:p>
        </w:tc>
        <w:tc>
          <w:tcPr>
            <w:tcW w:type="dxa" w:w="1392"/>
          </w:tcPr>
          <w:p>
            <w:pPr>
              <w:jc w:val="center"/>
            </w:pPr>
            <w:r>
              <w:t>22 800 000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jc w:val="center"/>
            </w:pPr>
            <w:r>
              <w:rPr>
                <w:b/>
              </w:rPr>
              <w:t>Ko'rsatgichlar</w:t>
            </w:r>
          </w:p>
        </w:tc>
        <w:tc>
          <w:tcPr>
            <w:tcW w:type="dxa" w:w="1392"/>
          </w:tcPr>
          <w:p>
            <w:pPr>
              <w:jc w:val="center"/>
            </w:pPr>
            <w:r>
              <w:rPr>
                <w:b/>
              </w:rPr>
              <w:t>Birlik</w:t>
            </w:r>
          </w:p>
        </w:tc>
        <w:tc>
          <w:tcPr>
            <w:tcW w:type="dxa" w:w="1392"/>
          </w:tcPr>
          <w:p>
            <w:pPr>
              <w:jc w:val="center"/>
            </w:pPr>
            <w:r>
              <w:rPr>
                <w:b/>
              </w:rPr>
              <w:t>1-yil</w:t>
            </w:r>
          </w:p>
        </w:tc>
        <w:tc>
          <w:tcPr>
            <w:tcW w:type="dxa" w:w="1392"/>
          </w:tcPr>
          <w:p>
            <w:pPr>
              <w:jc w:val="center"/>
            </w:pPr>
            <w:r>
              <w:rPr>
                <w:b/>
              </w:rPr>
              <w:t>2-yil</w:t>
            </w:r>
          </w:p>
        </w:tc>
        <w:tc>
          <w:tcPr>
            <w:tcW w:type="dxa" w:w="1392"/>
          </w:tcPr>
          <w:p>
            <w:pPr>
              <w:jc w:val="center"/>
            </w:pPr>
            <w:r>
              <w:rPr>
                <w:b/>
              </w:rPr>
              <w:t>3-yil</w:t>
            </w:r>
          </w:p>
        </w:tc>
        <w:tc>
          <w:tcPr>
            <w:tcW w:type="dxa" w:w="1392"/>
          </w:tcPr>
          <w:p>
            <w:pPr>
              <w:jc w:val="center"/>
            </w:pPr>
            <w:r>
              <w:rPr>
                <w:b/>
              </w:rPr>
              <w:t>4-yil</w:t>
            </w:r>
          </w:p>
        </w:tc>
        <w:tc>
          <w:tcPr>
            <w:tcW w:type="dxa" w:w="1392"/>
          </w:tcPr>
          <w:p>
            <w:pPr>
              <w:jc w:val="center"/>
            </w:pPr>
            <w:r>
              <w:rPr>
                <w:b/>
              </w:rPr>
              <w:t>5-yil</w:t>
            </w:r>
          </w:p>
        </w:tc>
      </w:tr>
      <w:tr>
        <w:tc>
          <w:tcPr>
            <w:tcW w:type="dxa" w:w="1392"/>
          </w:tcPr>
          <w:p>
            <w:pPr>
              <w:jc w:val="left"/>
            </w:pPr>
            <w:r>
              <w:t>Sotishdan tushgan daromad</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Sof sotishdan tushgan daromad</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Tannarx (xizmatlar)</w:t>
            </w:r>
          </w:p>
        </w:tc>
        <w:tc>
          <w:tcPr>
            <w:tcW w:type="dxa" w:w="1392"/>
          </w:tcPr>
          <w:p>
            <w:pPr>
              <w:jc w:val="left"/>
            </w:pPr>
            <w:r>
              <w:t>so'm</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Umumiy daromad (yalpi foyda)</w:t>
            </w:r>
          </w:p>
        </w:tc>
        <w:tc>
          <w:tcPr>
            <w:tcW w:type="dxa" w:w="1392"/>
          </w:tcPr>
          <w:p>
            <w:pPr>
              <w:jc w:val="left"/>
            </w:pPr>
            <w:r>
              <w:t>so'm</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Ma'muriy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Marketing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Boshqa xarajatlar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Operatsion foyda</w:t>
            </w:r>
          </w:p>
        </w:tc>
        <w:tc>
          <w:tcPr>
            <w:tcW w:type="dxa" w:w="1392"/>
          </w:tcPr>
          <w:p>
            <w:pPr>
              <w:jc w:val="left"/>
            </w:pPr>
            <w:r>
              <w:t>so'm</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Kredit foizlari</w:t>
            </w:r>
          </w:p>
        </w:tc>
        <w:tc>
          <w:tcPr>
            <w:tcW w:type="dxa" w:w="1392"/>
          </w:tcPr>
          <w:p>
            <w:pPr>
              <w:jc w:val="left"/>
            </w:pPr>
            <w:r>
              <w:t>so'm</w:t>
            </w:r>
          </w:p>
        </w:tc>
        <w:tc>
          <w:tcPr>
            <w:tcW w:type="dxa" w:w="1392"/>
          </w:tcPr>
          <w:p>
            <w:pPr>
              <w:jc w:val="center"/>
            </w:pPr>
            <w:r>
              <w:t>36 000 000</w:t>
            </w:r>
          </w:p>
        </w:tc>
        <w:tc>
          <w:tcPr>
            <w:tcW w:type="dxa" w:w="1392"/>
          </w:tcPr>
          <w:p>
            <w:pPr>
              <w:jc w:val="center"/>
            </w:pPr>
            <w:r>
              <w:t>33 006 517</w:t>
            </w:r>
          </w:p>
        </w:tc>
        <w:tc>
          <w:tcPr>
            <w:tcW w:type="dxa" w:w="1392"/>
          </w:tcPr>
          <w:p>
            <w:pPr>
              <w:jc w:val="center"/>
            </w:pPr>
            <w:r>
              <w:t>25 672 111</w:t>
            </w:r>
          </w:p>
        </w:tc>
        <w:tc>
          <w:tcPr>
            <w:tcW w:type="dxa" w:w="1392"/>
          </w:tcPr>
          <w:p>
            <w:pPr>
              <w:jc w:val="center"/>
            </w:pPr>
            <w:r>
              <w:t>16 902 961</w:t>
            </w:r>
          </w:p>
        </w:tc>
        <w:tc>
          <w:tcPr>
            <w:tcW w:type="dxa" w:w="1392"/>
          </w:tcPr>
          <w:p>
            <w:pPr>
              <w:jc w:val="center"/>
            </w:pPr>
            <w:r>
              <w:t>6 418 407</w:t>
            </w:r>
          </w:p>
        </w:tc>
      </w:tr>
      <w:tr>
        <w:tc>
          <w:tcPr>
            <w:tcW w:type="dxa" w:w="1392"/>
          </w:tcPr>
          <w:p>
            <w:pPr>
              <w:jc w:val="left"/>
            </w:pPr>
            <w:r>
              <w:t>Soliq to'laguncha foyda</w:t>
            </w:r>
          </w:p>
        </w:tc>
        <w:tc>
          <w:tcPr>
            <w:tcW w:type="dxa" w:w="1392"/>
          </w:tcPr>
          <w:p>
            <w:pPr>
              <w:jc w:val="left"/>
            </w:pPr>
            <w:r>
              <w:t>so'm</w:t>
            </w:r>
          </w:p>
        </w:tc>
        <w:tc>
          <w:tcPr>
            <w:tcW w:type="dxa" w:w="1392"/>
          </w:tcPr>
          <w:p>
            <w:pPr>
              <w:jc w:val="center"/>
            </w:pPr>
            <w:r>
              <w:t>-58 500 000</w:t>
            </w:r>
          </w:p>
        </w:tc>
        <w:tc>
          <w:tcPr>
            <w:tcW w:type="dxa" w:w="1392"/>
          </w:tcPr>
          <w:p>
            <w:pPr>
              <w:jc w:val="center"/>
            </w:pPr>
            <w:r>
              <w:t>-55 506 517</w:t>
            </w:r>
          </w:p>
        </w:tc>
        <w:tc>
          <w:tcPr>
            <w:tcW w:type="dxa" w:w="1392"/>
          </w:tcPr>
          <w:p>
            <w:pPr>
              <w:jc w:val="center"/>
            </w:pPr>
            <w:r>
              <w:t>-48 172 111</w:t>
            </w:r>
          </w:p>
        </w:tc>
        <w:tc>
          <w:tcPr>
            <w:tcW w:type="dxa" w:w="1392"/>
          </w:tcPr>
          <w:p>
            <w:pPr>
              <w:jc w:val="center"/>
            </w:pPr>
            <w:r>
              <w:t>-39 402 961</w:t>
            </w:r>
          </w:p>
        </w:tc>
        <w:tc>
          <w:tcPr>
            <w:tcW w:type="dxa" w:w="1392"/>
          </w:tcPr>
          <w:p>
            <w:pPr>
              <w:jc w:val="center"/>
            </w:pPr>
            <w:r>
              <w:t>-28 918 407</w:t>
            </w:r>
          </w:p>
        </w:tc>
      </w:tr>
      <w:tr>
        <w:tc>
          <w:tcPr>
            <w:tcW w:type="dxa" w:w="1392"/>
          </w:tcPr>
          <w:p>
            <w:pPr>
              <w:jc w:val="left"/>
            </w:pPr>
            <w:r>
              <w:t>Soliqlar</w:t>
            </w:r>
          </w:p>
        </w:tc>
        <w:tc>
          <w:tcPr>
            <w:tcW w:type="dxa" w:w="1392"/>
          </w:tcPr>
          <w:p>
            <w:pPr>
              <w:jc w:val="left"/>
            </w:pPr>
            <w:r>
              <w:t>so'm</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SOF FOYDA (ZARAR)</w:t>
            </w:r>
          </w:p>
        </w:tc>
        <w:tc>
          <w:tcPr>
            <w:tcW w:type="dxa" w:w="1392"/>
          </w:tcPr>
          <w:p>
            <w:pPr>
              <w:jc w:val="left"/>
            </w:pPr>
            <w:r>
              <w:t>so'm</w:t>
            </w:r>
          </w:p>
        </w:tc>
        <w:tc>
          <w:tcPr>
            <w:tcW w:type="dxa" w:w="1392"/>
          </w:tcPr>
          <w:p>
            <w:pPr>
              <w:jc w:val="center"/>
            </w:pPr>
            <w:r>
              <w:t>-58 500 000</w:t>
            </w:r>
          </w:p>
        </w:tc>
        <w:tc>
          <w:tcPr>
            <w:tcW w:type="dxa" w:w="1392"/>
          </w:tcPr>
          <w:p>
            <w:pPr>
              <w:jc w:val="center"/>
            </w:pPr>
            <w:r>
              <w:t>-55 506 517</w:t>
            </w:r>
          </w:p>
        </w:tc>
        <w:tc>
          <w:tcPr>
            <w:tcW w:type="dxa" w:w="1392"/>
          </w:tcPr>
          <w:p>
            <w:pPr>
              <w:jc w:val="center"/>
            </w:pPr>
            <w:r>
              <w:t>-48 172 111</w:t>
            </w:r>
          </w:p>
        </w:tc>
        <w:tc>
          <w:tcPr>
            <w:tcW w:type="dxa" w:w="1392"/>
          </w:tcPr>
          <w:p>
            <w:pPr>
              <w:jc w:val="center"/>
            </w:pPr>
            <w:r>
              <w:t>-39 402 961</w:t>
            </w:r>
          </w:p>
        </w:tc>
        <w:tc>
          <w:tcPr>
            <w:tcW w:type="dxa" w:w="1392"/>
          </w:tcPr>
          <w:p>
            <w:pPr>
              <w:jc w:val="center"/>
            </w:pPr>
            <w:r>
              <w:t>-28 918 407</w:t>
            </w:r>
          </w:p>
        </w:tc>
      </w:tr>
      <w:tr>
        <w:tc>
          <w:tcPr>
            <w:tcW w:type="dxa" w:w="1392"/>
          </w:tcPr>
          <w:p>
            <w:pPr>
              <w:jc w:val="left"/>
            </w:pPr>
            <w:r>
              <w:t>Sof rentabellik</w:t>
            </w:r>
          </w:p>
        </w:tc>
        <w:tc>
          <w:tcPr>
            <w:tcW w:type="dxa" w:w="1392"/>
          </w:tcPr>
          <w:p>
            <w:pPr>
              <w:jc w:val="left"/>
            </w:pPr>
            <w:r>
              <w:t>%</w:t>
            </w:r>
          </w:p>
        </w:tc>
        <w:tc>
          <w:tcPr>
            <w:tcW w:type="dxa" w:w="1392"/>
          </w:tcPr>
          <w:p>
            <w:pPr>
              <w:jc w:val="center"/>
            </w:pPr>
            <w:r>
              <w:t>0.0%</w:t>
            </w:r>
          </w:p>
        </w:tc>
        <w:tc>
          <w:tcPr>
            <w:tcW w:type="dxa" w:w="1392"/>
          </w:tcPr>
          <w:p>
            <w:pPr>
              <w:jc w:val="center"/>
            </w:pPr>
            <w:r>
              <w:t>0.0%</w:t>
            </w:r>
          </w:p>
        </w:tc>
        <w:tc>
          <w:tcPr>
            <w:tcW w:type="dxa" w:w="1392"/>
          </w:tcPr>
          <w:p>
            <w:pPr>
              <w:jc w:val="center"/>
            </w:pPr>
            <w:r>
              <w:t>0.0%</w:t>
            </w:r>
          </w:p>
        </w:tc>
        <w:tc>
          <w:tcPr>
            <w:tcW w:type="dxa" w:w="1392"/>
          </w:tcPr>
          <w:p>
            <w:pPr>
              <w:jc w:val="center"/>
            </w:pPr>
            <w:r>
              <w:t>0.0%</w:t>
            </w:r>
          </w:p>
        </w:tc>
        <w:tc>
          <w:tcPr>
            <w:tcW w:type="dxa" w:w="1392"/>
          </w:tcPr>
          <w:p>
            <w:pPr>
              <w:jc w:val="center"/>
            </w:pPr>
            <w: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pPr>
              <w:jc w:val="center"/>
            </w:pPr>
            <w:r>
              <w:rPr>
                <w:b/>
              </w:rPr>
              <w:t>Ko'rsatgichlar</w:t>
            </w:r>
          </w:p>
        </w:tc>
        <w:tc>
          <w:tcPr>
            <w:tcW w:type="dxa" w:w="1392"/>
          </w:tcPr>
          <w:p>
            <w:pPr>
              <w:jc w:val="center"/>
            </w:pPr>
            <w:r>
              <w:rPr>
                <w:b/>
              </w:rPr>
              <w:t>0-yil</w:t>
            </w:r>
          </w:p>
        </w:tc>
        <w:tc>
          <w:tcPr>
            <w:tcW w:type="dxa" w:w="1392"/>
          </w:tcPr>
          <w:p>
            <w:pPr>
              <w:jc w:val="center"/>
            </w:pPr>
            <w:r>
              <w:rPr>
                <w:b/>
              </w:rPr>
              <w:t>1-yil</w:t>
            </w:r>
          </w:p>
        </w:tc>
        <w:tc>
          <w:tcPr>
            <w:tcW w:type="dxa" w:w="1392"/>
          </w:tcPr>
          <w:p>
            <w:pPr>
              <w:jc w:val="center"/>
            </w:pPr>
            <w:r>
              <w:rPr>
                <w:b/>
              </w:rPr>
              <w:t>2-yil</w:t>
            </w:r>
          </w:p>
        </w:tc>
        <w:tc>
          <w:tcPr>
            <w:tcW w:type="dxa" w:w="1392"/>
          </w:tcPr>
          <w:p>
            <w:pPr>
              <w:jc w:val="center"/>
            </w:pPr>
            <w:r>
              <w:rPr>
                <w:b/>
              </w:rPr>
              <w:t>3-yil</w:t>
            </w:r>
          </w:p>
        </w:tc>
        <w:tc>
          <w:tcPr>
            <w:tcW w:type="dxa" w:w="1392"/>
          </w:tcPr>
          <w:p>
            <w:pPr>
              <w:jc w:val="center"/>
            </w:pPr>
            <w:r>
              <w:rPr>
                <w:b/>
              </w:rPr>
              <w:t>4-yil</w:t>
            </w:r>
          </w:p>
        </w:tc>
        <w:tc>
          <w:tcPr>
            <w:tcW w:type="dxa" w:w="1392"/>
          </w:tcPr>
          <w:p>
            <w:pPr>
              <w:jc w:val="center"/>
            </w:pPr>
            <w:r>
              <w:rPr>
                <w:b/>
              </w:rPr>
              <w:t>5-yil</w:t>
            </w:r>
          </w:p>
        </w:tc>
      </w:tr>
      <w:tr>
        <w:tc>
          <w:tcPr>
            <w:tcW w:type="dxa" w:w="1392"/>
          </w:tcPr>
          <w:p>
            <w:pPr>
              <w:jc w:val="left"/>
            </w:pPr>
            <w:r>
              <w:t>Sotishdan tushgan tushum</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Sotishdan tushgan naqd pul</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Xizmat xarajatlari (tannarx)</w:t>
            </w:r>
          </w:p>
        </w:tc>
        <w:tc>
          <w:tcPr>
            <w:tcW w:type="dxa" w:w="1392"/>
          </w:tcPr>
          <w:p>
            <w:pPr>
              <w:jc w:val="left"/>
            </w:pPr>
            <w:r>
              <w:t>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Yalpi pul tushumi</w:t>
            </w:r>
          </w:p>
        </w:tc>
        <w:tc>
          <w:tcPr>
            <w:tcW w:type="dxa" w:w="1392"/>
          </w:tcPr>
          <w:p>
            <w:pPr>
              <w:jc w:val="left"/>
            </w:pPr>
            <w:r>
              <w:t>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Amortizatsiya (+)</w:t>
            </w:r>
          </w:p>
        </w:tc>
        <w:tc>
          <w:tcPr>
            <w:tcW w:type="dxa" w:w="1392"/>
          </w:tcPr>
          <w:p>
            <w:pPr>
              <w:jc w:val="left"/>
            </w:pPr>
            <w:r>
              <w:t>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c>
          <w:tcPr>
            <w:tcW w:type="dxa" w:w="1392"/>
          </w:tcPr>
          <w:p>
            <w:pPr>
              <w:jc w:val="center"/>
            </w:pPr>
            <w:r>
              <w:t>22 500 000</w:t>
            </w:r>
          </w:p>
        </w:tc>
      </w:tr>
      <w:tr>
        <w:tc>
          <w:tcPr>
            <w:tcW w:type="dxa" w:w="1392"/>
          </w:tcPr>
          <w:p>
            <w:pPr>
              <w:jc w:val="left"/>
            </w:pPr>
            <w:r>
              <w:t>Marketing xarajatlar</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Ma'muriy xarajatlar</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Boshqa xarajatlar</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Operatsion pul oqimi</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Investitsiyalar</w:t>
            </w:r>
          </w:p>
        </w:tc>
        <w:tc>
          <w:tcPr>
            <w:tcW w:type="dxa" w:w="1392"/>
          </w:tcPr>
          <w:p>
            <w:pPr>
              <w:jc w:val="left"/>
            </w:pPr>
            <w:r>
              <w:t>-300 000 000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Foiz to'lovlari</w:t>
            </w:r>
          </w:p>
        </w:tc>
        <w:tc>
          <w:tcPr>
            <w:tcW w:type="dxa" w:w="1392"/>
          </w:tcPr>
          <w:p>
            <w:pPr>
              <w:jc w:val="left"/>
            </w:pPr>
            <w:r>
              <w:t>0</w:t>
            </w:r>
          </w:p>
        </w:tc>
        <w:tc>
          <w:tcPr>
            <w:tcW w:type="dxa" w:w="1392"/>
          </w:tcPr>
          <w:p>
            <w:pPr>
              <w:jc w:val="center"/>
            </w:pPr>
            <w:r>
              <w:t>36 000 000</w:t>
            </w:r>
          </w:p>
        </w:tc>
        <w:tc>
          <w:tcPr>
            <w:tcW w:type="dxa" w:w="1392"/>
          </w:tcPr>
          <w:p>
            <w:pPr>
              <w:jc w:val="center"/>
            </w:pPr>
            <w:r>
              <w:t>33 006 517</w:t>
            </w:r>
          </w:p>
        </w:tc>
        <w:tc>
          <w:tcPr>
            <w:tcW w:type="dxa" w:w="1392"/>
          </w:tcPr>
          <w:p>
            <w:pPr>
              <w:jc w:val="center"/>
            </w:pPr>
            <w:r>
              <w:t>25 672 111</w:t>
            </w:r>
          </w:p>
        </w:tc>
        <w:tc>
          <w:tcPr>
            <w:tcW w:type="dxa" w:w="1392"/>
          </w:tcPr>
          <w:p>
            <w:pPr>
              <w:jc w:val="center"/>
            </w:pPr>
            <w:r>
              <w:t>16 902 961</w:t>
            </w:r>
          </w:p>
        </w:tc>
        <w:tc>
          <w:tcPr>
            <w:tcW w:type="dxa" w:w="1392"/>
          </w:tcPr>
          <w:p>
            <w:pPr>
              <w:jc w:val="center"/>
            </w:pPr>
            <w:r>
              <w:t>6 418 407</w:t>
            </w:r>
          </w:p>
        </w:tc>
      </w:tr>
      <w:tr>
        <w:tc>
          <w:tcPr>
            <w:tcW w:type="dxa" w:w="1392"/>
          </w:tcPr>
          <w:p>
            <w:pPr>
              <w:jc w:val="left"/>
            </w:pPr>
            <w:r>
              <w:t>Soliqlar</w:t>
            </w:r>
          </w:p>
        </w:tc>
        <w:tc>
          <w:tcPr>
            <w:tcW w:type="dxa" w:w="1392"/>
          </w:tcPr>
          <w:p>
            <w:pPr>
              <w:jc w:val="left"/>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c>
          <w:tcPr>
            <w:tcW w:type="dxa" w:w="1392"/>
          </w:tcPr>
          <w:p>
            <w:pPr>
              <w:jc w:val="center"/>
            </w:pPr>
            <w:r>
              <w:t>0</w:t>
            </w:r>
          </w:p>
        </w:tc>
      </w:tr>
      <w:tr>
        <w:tc>
          <w:tcPr>
            <w:tcW w:type="dxa" w:w="1392"/>
          </w:tcPr>
          <w:p>
            <w:pPr>
              <w:jc w:val="left"/>
            </w:pPr>
            <w:r>
              <w:t>Asosiy qarz qaytarish</w:t>
            </w:r>
          </w:p>
        </w:tc>
        <w:tc>
          <w:tcPr>
            <w:tcW w:type="dxa" w:w="1392"/>
          </w:tcPr>
          <w:p>
            <w:pPr>
              <w:jc w:val="left"/>
            </w:pPr>
            <w:r>
              <w:t>0</w:t>
            </w:r>
          </w:p>
        </w:tc>
        <w:tc>
          <w:tcPr>
            <w:tcW w:type="dxa" w:w="1392"/>
          </w:tcPr>
          <w:p>
            <w:pPr>
              <w:jc w:val="center"/>
            </w:pPr>
            <w:r>
              <w:t>0</w:t>
            </w:r>
          </w:p>
        </w:tc>
        <w:tc>
          <w:tcPr>
            <w:tcW w:type="dxa" w:w="1392"/>
          </w:tcPr>
          <w:p>
            <w:pPr>
              <w:jc w:val="center"/>
            </w:pPr>
            <w:r>
              <w:t>37 493 482</w:t>
            </w:r>
          </w:p>
        </w:tc>
        <w:tc>
          <w:tcPr>
            <w:tcW w:type="dxa" w:w="1392"/>
          </w:tcPr>
          <w:p>
            <w:pPr>
              <w:jc w:val="center"/>
            </w:pPr>
            <w:r>
              <w:t>44 827 888</w:t>
            </w:r>
          </w:p>
        </w:tc>
        <w:tc>
          <w:tcPr>
            <w:tcW w:type="dxa" w:w="1392"/>
          </w:tcPr>
          <w:p>
            <w:pPr>
              <w:jc w:val="center"/>
            </w:pPr>
            <w:r>
              <w:t>53 597 038</w:t>
            </w:r>
          </w:p>
        </w:tc>
        <w:tc>
          <w:tcPr>
            <w:tcW w:type="dxa" w:w="1392"/>
          </w:tcPr>
          <w:p>
            <w:pPr>
              <w:jc w:val="center"/>
            </w:pPr>
            <w:r>
              <w:t>64 081 592</w:t>
            </w:r>
          </w:p>
        </w:tc>
      </w:tr>
      <w:tr>
        <w:tc>
          <w:tcPr>
            <w:tcW w:type="dxa" w:w="1392"/>
          </w:tcPr>
          <w:p>
            <w:pPr>
              <w:jc w:val="left"/>
            </w:pPr>
            <w:r>
              <w:t>SOF PUL OQIMI</w:t>
            </w:r>
          </w:p>
        </w:tc>
        <w:tc>
          <w:tcPr>
            <w:tcW w:type="dxa" w:w="1392"/>
          </w:tcPr>
          <w:p>
            <w:pPr>
              <w:jc w:val="left"/>
            </w:pPr>
            <w:r>
              <w:t>-300 000 000</w:t>
            </w:r>
          </w:p>
        </w:tc>
        <w:tc>
          <w:tcPr>
            <w:tcW w:type="dxa" w:w="1392"/>
          </w:tcPr>
          <w:p>
            <w:pPr>
              <w:jc w:val="center"/>
            </w:pPr>
            <w:r>
              <w:t>-36 000 000</w:t>
            </w:r>
          </w:p>
        </w:tc>
        <w:tc>
          <w:tcPr>
            <w:tcW w:type="dxa" w:w="1392"/>
          </w:tcPr>
          <w:p>
            <w:pPr>
              <w:jc w:val="center"/>
            </w:pPr>
            <w:r>
              <w:t>-70 499 999</w:t>
            </w:r>
          </w:p>
        </w:tc>
        <w:tc>
          <w:tcPr>
            <w:tcW w:type="dxa" w:w="1392"/>
          </w:tcPr>
          <w:p>
            <w:pPr>
              <w:jc w:val="center"/>
            </w:pPr>
            <w:r>
              <w:t>-70 499 999</w:t>
            </w:r>
          </w:p>
        </w:tc>
        <w:tc>
          <w:tcPr>
            <w:tcW w:type="dxa" w:w="1392"/>
          </w:tcPr>
          <w:p>
            <w:pPr>
              <w:jc w:val="center"/>
            </w:pPr>
            <w:r>
              <w:t>-70 499 999</w:t>
            </w:r>
          </w:p>
        </w:tc>
        <w:tc>
          <w:tcPr>
            <w:tcW w:type="dxa" w:w="1392"/>
          </w:tcPr>
          <w:p>
            <w:pPr>
              <w:jc w:val="center"/>
            </w:pPr>
            <w:r>
              <w:t>-70 499 999</w:t>
            </w:r>
          </w:p>
        </w:tc>
      </w:tr>
      <w:tr>
        <w:tc>
          <w:tcPr>
            <w:tcW w:type="dxa" w:w="1392"/>
          </w:tcPr>
          <w:p>
            <w:pPr>
              <w:jc w:val="left"/>
            </w:pPr>
            <w:r>
              <w:t>KUMULYATIV PUL OQIMI</w:t>
            </w:r>
          </w:p>
        </w:tc>
        <w:tc>
          <w:tcPr>
            <w:tcW w:type="dxa" w:w="1392"/>
          </w:tcPr>
          <w:p>
            <w:pPr>
              <w:jc w:val="left"/>
            </w:pPr>
            <w:r>
              <w:t>-300 000 000</w:t>
            </w:r>
          </w:p>
        </w:tc>
        <w:tc>
          <w:tcPr>
            <w:tcW w:type="dxa" w:w="1392"/>
          </w:tcPr>
          <w:p>
            <w:pPr>
              <w:jc w:val="center"/>
            </w:pPr>
            <w:r>
              <w:t>-336 000 000</w:t>
            </w:r>
          </w:p>
        </w:tc>
        <w:tc>
          <w:tcPr>
            <w:tcW w:type="dxa" w:w="1392"/>
          </w:tcPr>
          <w:p>
            <w:pPr>
              <w:jc w:val="center"/>
            </w:pPr>
            <w:r>
              <w:t>-406 499 999</w:t>
            </w:r>
          </w:p>
        </w:tc>
        <w:tc>
          <w:tcPr>
            <w:tcW w:type="dxa" w:w="1392"/>
          </w:tcPr>
          <w:p>
            <w:pPr>
              <w:jc w:val="center"/>
            </w:pPr>
            <w:r>
              <w:t>-476 999 998</w:t>
            </w:r>
          </w:p>
        </w:tc>
        <w:tc>
          <w:tcPr>
            <w:tcW w:type="dxa" w:w="1392"/>
          </w:tcPr>
          <w:p>
            <w:pPr>
              <w:jc w:val="center"/>
            </w:pPr>
            <w:r>
              <w:t>-547 499 997</w:t>
            </w:r>
          </w:p>
        </w:tc>
        <w:tc>
          <w:tcPr>
            <w:tcW w:type="dxa" w:w="1392"/>
          </w:tcPr>
          <w:p>
            <w:pPr>
              <w:jc w:val="center"/>
            </w:pPr>
            <w:r>
              <w:t>-617 999 996</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b/>
              </w:rPr>
              <w:t>Ko'rsatkich</w:t>
            </w:r>
          </w:p>
        </w:tc>
        <w:tc>
          <w:tcPr>
            <w:tcW w:type="dxa" w:w="2436"/>
          </w:tcPr>
          <w:p>
            <w:pPr>
              <w:jc w:val="center"/>
            </w:pPr>
            <w:r>
              <w:rPr>
                <w:b/>
              </w:rPr>
              <w:t>Sof pul oqimi</w:t>
            </w:r>
          </w:p>
        </w:tc>
        <w:tc>
          <w:tcPr>
            <w:tcW w:type="dxa" w:w="2436"/>
          </w:tcPr>
          <w:p>
            <w:pPr>
              <w:jc w:val="center"/>
            </w:pPr>
            <w:r>
              <w:rPr>
                <w:b/>
              </w:rPr>
              <w:t>13.5% chegirma koeffitsienti</w:t>
            </w:r>
          </w:p>
        </w:tc>
        <w:tc>
          <w:tcPr>
            <w:tcW w:type="dxa" w:w="2436"/>
          </w:tcPr>
          <w:p>
            <w:pPr>
              <w:jc w:val="center"/>
            </w:pPr>
            <w:r>
              <w:rPr>
                <w:b/>
              </w:rPr>
              <w:t>Joriy qiymat</w:t>
            </w:r>
          </w:p>
        </w:tc>
      </w:tr>
      <w:tr>
        <w:tc>
          <w:tcPr>
            <w:tcW w:type="dxa" w:w="2436"/>
          </w:tcPr>
          <w:p>
            <w:pPr>
              <w:jc w:val="left"/>
            </w:pPr>
            <w:r>
              <w:t>Investitsion xarajatlar</w:t>
            </w:r>
          </w:p>
        </w:tc>
        <w:tc>
          <w:tcPr>
            <w:tcW w:type="dxa" w:w="2436"/>
          </w:tcPr>
          <w:p>
            <w:pPr>
              <w:jc w:val="left"/>
            </w:pPr>
            <w:r>
              <w:t>-300 000 000</w:t>
            </w:r>
          </w:p>
        </w:tc>
        <w:tc>
          <w:tcPr>
            <w:tcW w:type="dxa" w:w="2436"/>
          </w:tcPr>
          <w:p>
            <w:pPr>
              <w:jc w:val="center"/>
            </w:pPr>
            <w:r/>
          </w:p>
        </w:tc>
        <w:tc>
          <w:tcPr>
            <w:tcW w:type="dxa" w:w="2436"/>
          </w:tcPr>
          <w:p>
            <w:pPr>
              <w:jc w:val="center"/>
            </w:pPr>
            <w:r/>
          </w:p>
        </w:tc>
      </w:tr>
      <w:tr>
        <w:tc>
          <w:tcPr>
            <w:tcW w:type="dxa" w:w="2436"/>
          </w:tcPr>
          <w:p>
            <w:pPr>
              <w:jc w:val="left"/>
            </w:pPr>
            <w:r>
              <w:t>1-yil</w:t>
            </w:r>
          </w:p>
        </w:tc>
        <w:tc>
          <w:tcPr>
            <w:tcW w:type="dxa" w:w="2436"/>
          </w:tcPr>
          <w:p>
            <w:pPr>
              <w:jc w:val="left"/>
            </w:pPr>
            <w:r>
              <w:t>-36 000 000</w:t>
            </w:r>
          </w:p>
        </w:tc>
        <w:tc>
          <w:tcPr>
            <w:tcW w:type="dxa" w:w="2436"/>
          </w:tcPr>
          <w:p>
            <w:pPr>
              <w:jc w:val="center"/>
            </w:pPr>
            <w:r>
              <w:t>0.881057</w:t>
            </w:r>
          </w:p>
        </w:tc>
        <w:tc>
          <w:tcPr>
            <w:tcW w:type="dxa" w:w="2436"/>
          </w:tcPr>
          <w:p>
            <w:pPr>
              <w:jc w:val="center"/>
            </w:pPr>
            <w:r>
              <w:t>-31 718 062</w:t>
            </w:r>
          </w:p>
        </w:tc>
      </w:tr>
      <w:tr>
        <w:tc>
          <w:tcPr>
            <w:tcW w:type="dxa" w:w="2436"/>
          </w:tcPr>
          <w:p>
            <w:pPr>
              <w:jc w:val="left"/>
            </w:pPr>
            <w:r>
              <w:t>2-yil</w:t>
            </w:r>
          </w:p>
        </w:tc>
        <w:tc>
          <w:tcPr>
            <w:tcW w:type="dxa" w:w="2436"/>
          </w:tcPr>
          <w:p>
            <w:pPr>
              <w:jc w:val="left"/>
            </w:pPr>
            <w:r>
              <w:t>-70 499 999</w:t>
            </w:r>
          </w:p>
        </w:tc>
        <w:tc>
          <w:tcPr>
            <w:tcW w:type="dxa" w:w="2436"/>
          </w:tcPr>
          <w:p>
            <w:pPr>
              <w:jc w:val="center"/>
            </w:pPr>
            <w:r>
              <w:t>0.776262</w:t>
            </w:r>
          </w:p>
        </w:tc>
        <w:tc>
          <w:tcPr>
            <w:tcW w:type="dxa" w:w="2436"/>
          </w:tcPr>
          <w:p>
            <w:pPr>
              <w:jc w:val="center"/>
            </w:pPr>
            <w:r>
              <w:t>-54 726 464</w:t>
            </w:r>
          </w:p>
        </w:tc>
      </w:tr>
      <w:tr>
        <w:tc>
          <w:tcPr>
            <w:tcW w:type="dxa" w:w="2436"/>
          </w:tcPr>
          <w:p>
            <w:pPr>
              <w:jc w:val="left"/>
            </w:pPr>
            <w:r>
              <w:t>3-yil</w:t>
            </w:r>
          </w:p>
        </w:tc>
        <w:tc>
          <w:tcPr>
            <w:tcW w:type="dxa" w:w="2436"/>
          </w:tcPr>
          <w:p>
            <w:pPr>
              <w:jc w:val="left"/>
            </w:pPr>
            <w:r>
              <w:t>-70 499 999</w:t>
            </w:r>
          </w:p>
        </w:tc>
        <w:tc>
          <w:tcPr>
            <w:tcW w:type="dxa" w:w="2436"/>
          </w:tcPr>
          <w:p>
            <w:pPr>
              <w:jc w:val="center"/>
            </w:pPr>
            <w:r>
              <w:t>0.683931</w:t>
            </w:r>
          </w:p>
        </w:tc>
        <w:tc>
          <w:tcPr>
            <w:tcW w:type="dxa" w:w="2436"/>
          </w:tcPr>
          <w:p>
            <w:pPr>
              <w:jc w:val="center"/>
            </w:pPr>
            <w:r>
              <w:t>-48 217 149</w:t>
            </w:r>
          </w:p>
        </w:tc>
      </w:tr>
      <w:tr>
        <w:tc>
          <w:tcPr>
            <w:tcW w:type="dxa" w:w="2436"/>
          </w:tcPr>
          <w:p>
            <w:pPr>
              <w:jc w:val="left"/>
            </w:pPr>
            <w:r>
              <w:t>4-yil</w:t>
            </w:r>
          </w:p>
        </w:tc>
        <w:tc>
          <w:tcPr>
            <w:tcW w:type="dxa" w:w="2436"/>
          </w:tcPr>
          <w:p>
            <w:pPr>
              <w:jc w:val="left"/>
            </w:pPr>
            <w:r>
              <w:t>-70 499 999</w:t>
            </w:r>
          </w:p>
        </w:tc>
        <w:tc>
          <w:tcPr>
            <w:tcW w:type="dxa" w:w="2436"/>
          </w:tcPr>
          <w:p>
            <w:pPr>
              <w:jc w:val="center"/>
            </w:pPr>
            <w:r>
              <w:t>0.602583</w:t>
            </w:r>
          </w:p>
        </w:tc>
        <w:tc>
          <w:tcPr>
            <w:tcW w:type="dxa" w:w="2436"/>
          </w:tcPr>
          <w:p>
            <w:pPr>
              <w:jc w:val="center"/>
            </w:pPr>
            <w:r>
              <w:t>-42 482 069</w:t>
            </w:r>
          </w:p>
        </w:tc>
      </w:tr>
      <w:tr>
        <w:tc>
          <w:tcPr>
            <w:tcW w:type="dxa" w:w="2436"/>
          </w:tcPr>
          <w:p>
            <w:pPr>
              <w:jc w:val="left"/>
            </w:pPr>
            <w:r>
              <w:t>5-yil</w:t>
            </w:r>
          </w:p>
        </w:tc>
        <w:tc>
          <w:tcPr>
            <w:tcW w:type="dxa" w:w="2436"/>
          </w:tcPr>
          <w:p>
            <w:pPr>
              <w:jc w:val="left"/>
            </w:pPr>
            <w:r>
              <w:t>-70 499 999</w:t>
            </w:r>
          </w:p>
        </w:tc>
        <w:tc>
          <w:tcPr>
            <w:tcW w:type="dxa" w:w="2436"/>
          </w:tcPr>
          <w:p>
            <w:pPr>
              <w:jc w:val="center"/>
            </w:pPr>
            <w:r>
              <w:t>0.530910</w:t>
            </w:r>
          </w:p>
        </w:tc>
        <w:tc>
          <w:tcPr>
            <w:tcW w:type="dxa" w:w="2436"/>
          </w:tcPr>
          <w:p>
            <w:pPr>
              <w:jc w:val="center"/>
            </w:pPr>
            <w:r>
              <w:t>-37 429 136</w:t>
            </w:r>
          </w:p>
        </w:tc>
      </w:tr>
      <w:tr>
        <w:tc>
          <w:tcPr>
            <w:tcW w:type="dxa" w:w="2436"/>
          </w:tcPr>
          <w:p>
            <w:pPr>
              <w:jc w:val="left"/>
            </w:pPr>
            <w:r/>
          </w:p>
        </w:tc>
        <w:tc>
          <w:tcPr>
            <w:tcW w:type="dxa" w:w="2436"/>
          </w:tcPr>
          <w:p>
            <w:pPr>
              <w:jc w:val="left"/>
            </w:pPr>
            <w:r/>
          </w:p>
        </w:tc>
        <w:tc>
          <w:tcPr>
            <w:tcW w:type="dxa" w:w="2436"/>
          </w:tcPr>
          <w:p>
            <w:pPr>
              <w:jc w:val="center"/>
            </w:pPr>
            <w:r/>
          </w:p>
        </w:tc>
        <w:tc>
          <w:tcPr>
            <w:tcW w:type="dxa" w:w="2436"/>
          </w:tcPr>
          <w:p>
            <w:pPr>
              <w:jc w:val="center"/>
            </w:pPr>
            <w:r/>
          </w:p>
        </w:tc>
      </w:tr>
      <w:tr>
        <w:tc>
          <w:tcPr>
            <w:tcW w:type="dxa" w:w="2436"/>
          </w:tcPr>
          <w:p>
            <w:pPr>
              <w:jc w:val="left"/>
            </w:pPr>
            <w:r>
              <w:t>Jami joriy qiymat (JJQ)</w:t>
            </w:r>
          </w:p>
        </w:tc>
        <w:tc>
          <w:tcPr>
            <w:tcW w:type="dxa" w:w="2436"/>
          </w:tcPr>
          <w:p>
            <w:pPr>
              <w:jc w:val="left"/>
            </w:pPr>
            <w:r/>
          </w:p>
        </w:tc>
        <w:tc>
          <w:tcPr>
            <w:tcW w:type="dxa" w:w="2436"/>
          </w:tcPr>
          <w:p>
            <w:pPr>
              <w:jc w:val="center"/>
            </w:pPr>
            <w:r/>
          </w:p>
        </w:tc>
        <w:tc>
          <w:tcPr>
            <w:tcW w:type="dxa" w:w="2436"/>
          </w:tcPr>
          <w:p>
            <w:pPr>
              <w:jc w:val="center"/>
            </w:pPr>
            <w:r>
              <w:t>-214 572 880</w:t>
            </w:r>
          </w:p>
        </w:tc>
      </w:tr>
      <w:tr>
        <w:tc>
          <w:tcPr>
            <w:tcW w:type="dxa" w:w="2436"/>
          </w:tcPr>
          <w:p>
            <w:pPr>
              <w:jc w:val="left"/>
            </w:pPr>
            <w:r>
              <w:t>Investitsion xarajatlar (IX)</w:t>
            </w:r>
          </w:p>
        </w:tc>
        <w:tc>
          <w:tcPr>
            <w:tcW w:type="dxa" w:w="2436"/>
          </w:tcPr>
          <w:p>
            <w:pPr>
              <w:jc w:val="left"/>
            </w:pPr>
            <w:r/>
          </w:p>
        </w:tc>
        <w:tc>
          <w:tcPr>
            <w:tcW w:type="dxa" w:w="2436"/>
          </w:tcPr>
          <w:p>
            <w:pPr>
              <w:jc w:val="center"/>
            </w:pPr>
            <w:r/>
          </w:p>
        </w:tc>
        <w:tc>
          <w:tcPr>
            <w:tcW w:type="dxa" w:w="2436"/>
          </w:tcPr>
          <w:p>
            <w:pPr>
              <w:jc w:val="center"/>
            </w:pPr>
            <w:r>
              <w:t>-300 000 000</w:t>
            </w:r>
          </w:p>
        </w:tc>
      </w:tr>
      <w:tr>
        <w:tc>
          <w:tcPr>
            <w:tcW w:type="dxa" w:w="2436"/>
          </w:tcPr>
          <w:p>
            <w:pPr>
              <w:jc w:val="left"/>
            </w:pPr>
            <w:r>
              <w:t>SOF JORIY QIYMAT (SJQ=JJQ-IX)</w:t>
            </w:r>
          </w:p>
        </w:tc>
        <w:tc>
          <w:tcPr>
            <w:tcW w:type="dxa" w:w="2436"/>
          </w:tcPr>
          <w:p>
            <w:pPr>
              <w:jc w:val="left"/>
            </w:pPr>
            <w:r/>
          </w:p>
        </w:tc>
        <w:tc>
          <w:tcPr>
            <w:tcW w:type="dxa" w:w="2436"/>
          </w:tcPr>
          <w:p>
            <w:pPr>
              <w:jc w:val="center"/>
            </w:pPr>
            <w:r/>
          </w:p>
        </w:tc>
        <w:tc>
          <w:tcPr>
            <w:tcW w:type="dxa" w:w="2436"/>
          </w:tcPr>
          <w:p>
            <w:pPr>
              <w:jc w:val="center"/>
            </w:pPr>
            <w:r>
              <w:t>-514 572 880</w:t>
            </w:r>
          </w:p>
        </w:tc>
      </w:tr>
      <w:tr>
        <w:tc>
          <w:tcPr>
            <w:tcW w:type="dxa" w:w="2436"/>
          </w:tcPr>
          <w:p>
            <w:pPr>
              <w:jc w:val="left"/>
            </w:pPr>
            <w:r>
              <w:t>Rentabellik indeksi (IR)</w:t>
            </w:r>
          </w:p>
        </w:tc>
        <w:tc>
          <w:tcPr>
            <w:tcW w:type="dxa" w:w="2436"/>
          </w:tcPr>
          <w:p>
            <w:pPr>
              <w:jc w:val="left"/>
            </w:pPr>
            <w:r/>
          </w:p>
        </w:tc>
        <w:tc>
          <w:tcPr>
            <w:tcW w:type="dxa" w:w="2436"/>
          </w:tcPr>
          <w:p>
            <w:pPr>
              <w:jc w:val="center"/>
            </w:pPr>
            <w:r/>
          </w:p>
        </w:tc>
        <w:tc>
          <w:tcPr>
            <w:tcW w:type="dxa" w:w="2436"/>
          </w:tcPr>
          <w:p>
            <w:pPr>
              <w:jc w:val="center"/>
            </w:pPr>
            <w:r>
              <w:t>-0.7152</w:t>
            </w:r>
          </w:p>
        </w:tc>
      </w:tr>
      <w:tr>
        <w:tc>
          <w:tcPr>
            <w:tcW w:type="dxa" w:w="2436"/>
          </w:tcPr>
          <w:p>
            <w:pPr>
              <w:jc w:val="left"/>
            </w:pPr>
            <w:r>
              <w:t>Ichki daromad darajasi (IRR)</w:t>
            </w:r>
          </w:p>
        </w:tc>
        <w:tc>
          <w:tcPr>
            <w:tcW w:type="dxa" w:w="2436"/>
          </w:tcPr>
          <w:p>
            <w:pPr>
              <w:jc w:val="left"/>
            </w:pPr>
            <w:r/>
          </w:p>
        </w:tc>
        <w:tc>
          <w:tcPr>
            <w:tcW w:type="dxa" w:w="2436"/>
          </w:tcPr>
          <w:p>
            <w:pPr>
              <w:jc w:val="center"/>
            </w:pPr>
            <w:r/>
          </w:p>
        </w:tc>
        <w:tc>
          <w:tcPr>
            <w:tcW w:type="dxa" w:w="2436"/>
          </w:tcPr>
          <w:p>
            <w:pPr>
              <w:jc w:val="center"/>
            </w:pPr>
            <w:r>
              <w:t>-99.0%</w:t>
            </w:r>
          </w:p>
        </w:tc>
      </w:tr>
      <w:tr>
        <w:tc>
          <w:tcPr>
            <w:tcW w:type="dxa" w:w="2436"/>
          </w:tcPr>
          <w:p>
            <w:pPr>
              <w:jc w:val="left"/>
            </w:pPr>
            <w:r>
              <w:t>Investitsiyalarni qaytarish muddati</w:t>
            </w:r>
          </w:p>
        </w:tc>
        <w:tc>
          <w:tcPr>
            <w:tcW w:type="dxa" w:w="2436"/>
          </w:tcPr>
          <w:p>
            <w:pPr>
              <w:jc w:val="left"/>
            </w:pPr>
            <w:r/>
          </w:p>
        </w:tc>
        <w:tc>
          <w:tcPr>
            <w:tcW w:type="dxa" w:w="2436"/>
          </w:tcPr>
          <w:p>
            <w:pPr>
              <w:jc w:val="center"/>
            </w:pPr>
            <w:r/>
          </w:p>
        </w:tc>
        <w:tc>
          <w:tcPr>
            <w:tcW w:type="dxa" w:w="2436"/>
          </w:tcPr>
          <w:p>
            <w:pPr>
              <w:jc w:val="center"/>
            </w:pPr>
            <w: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{{tashabbuskor}}</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