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5A874"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T.C.</w:t>
      </w:r>
    </w:p>
    <w:p w14:paraId="06AC34E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KURUMU BAŞKANLIĞI</w:t>
      </w:r>
    </w:p>
    <w:p w14:paraId="1776FFDA" w14:textId="77777777" w:rsidR="00AC4BB2" w:rsidRPr="00513A2A" w:rsidRDefault="00AC4BB2" w:rsidP="00AC4BB2">
      <w:pPr>
        <w:spacing w:after="0" w:line="360" w:lineRule="auto"/>
        <w:ind w:firstLine="709"/>
        <w:jc w:val="center"/>
        <w:rPr>
          <w:rFonts w:ascii="Times New Roman" w:hAnsi="Times New Roman"/>
          <w:b/>
          <w:sz w:val="24"/>
          <w:szCs w:val="24"/>
        </w:rPr>
      </w:pPr>
    </w:p>
    <w:p w14:paraId="4B4217ED" w14:textId="77777777" w:rsidR="00AC4BB2" w:rsidRPr="00513A2A" w:rsidRDefault="00AC4BB2" w:rsidP="00AC4BB2">
      <w:pPr>
        <w:spacing w:after="0" w:line="360" w:lineRule="auto"/>
        <w:ind w:firstLine="709"/>
        <w:jc w:val="center"/>
        <w:rPr>
          <w:rFonts w:ascii="Times New Roman" w:hAnsi="Times New Roman"/>
          <w:b/>
          <w:sz w:val="24"/>
          <w:szCs w:val="24"/>
        </w:rPr>
      </w:pPr>
    </w:p>
    <w:p w14:paraId="419CAEBF" w14:textId="77777777" w:rsidR="00AC4BB2" w:rsidRPr="00513A2A" w:rsidRDefault="00AC4BB2" w:rsidP="00AC4BB2">
      <w:pPr>
        <w:spacing w:after="0" w:line="360" w:lineRule="auto"/>
        <w:ind w:firstLine="709"/>
        <w:jc w:val="center"/>
        <w:rPr>
          <w:rFonts w:ascii="Times New Roman" w:hAnsi="Times New Roman"/>
          <w:b/>
          <w:sz w:val="24"/>
          <w:szCs w:val="24"/>
        </w:rPr>
      </w:pPr>
    </w:p>
    <w:p w14:paraId="32E8B273" w14:textId="77777777" w:rsidR="00AC4BB2" w:rsidRPr="00513A2A" w:rsidRDefault="00AC4BB2" w:rsidP="00AC4BB2">
      <w:pPr>
        <w:spacing w:after="0" w:line="360" w:lineRule="auto"/>
        <w:ind w:firstLine="709"/>
        <w:jc w:val="center"/>
        <w:rPr>
          <w:rFonts w:ascii="Times New Roman" w:hAnsi="Times New Roman"/>
          <w:b/>
          <w:sz w:val="24"/>
          <w:szCs w:val="24"/>
        </w:rPr>
      </w:pPr>
    </w:p>
    <w:p w14:paraId="2412B02F" w14:textId="77777777" w:rsidR="00AC4BB2" w:rsidRPr="00513A2A" w:rsidRDefault="00AC4BB2" w:rsidP="00AC4BB2">
      <w:pPr>
        <w:spacing w:after="0" w:line="360" w:lineRule="auto"/>
        <w:ind w:firstLine="709"/>
        <w:jc w:val="center"/>
        <w:rPr>
          <w:rFonts w:ascii="Times New Roman" w:hAnsi="Times New Roman"/>
          <w:b/>
          <w:sz w:val="24"/>
          <w:szCs w:val="24"/>
        </w:rPr>
      </w:pPr>
    </w:p>
    <w:p w14:paraId="503D7074" w14:textId="5FFF43D5" w:rsidR="00AC4BB2" w:rsidRDefault="00AC4BB2" w:rsidP="00AC4BB2">
      <w:pPr>
        <w:spacing w:after="0" w:line="360" w:lineRule="auto"/>
        <w:ind w:right="-246"/>
        <w:jc w:val="center"/>
        <w:rPr>
          <w:rFonts w:ascii="Times New Roman" w:hAnsi="Times New Roman"/>
          <w:b/>
          <w:sz w:val="32"/>
          <w:szCs w:val="32"/>
        </w:rPr>
      </w:pPr>
      <w:r>
        <w:rPr>
          <w:rFonts w:ascii="Times New Roman" w:hAnsi="Times New Roman"/>
          <w:b/>
          <w:sz w:val="32"/>
          <w:szCs w:val="32"/>
        </w:rPr>
        <w:t xml:space="preserve">MİKROSERVİS MİMARİSİNİN İNCELENMESİ: BİR SOSYAL GÜVENLİK KURUMU YAZILIM UYGULAMASI ÖRNEĞİ </w:t>
      </w:r>
    </w:p>
    <w:p w14:paraId="600FDFFD"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5C10E28C"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0ECFF572" w14:textId="77777777" w:rsidR="00AC4BB2" w:rsidRPr="00513A2A" w:rsidRDefault="00AC4BB2" w:rsidP="00AC4BB2">
      <w:pPr>
        <w:spacing w:after="0" w:line="360" w:lineRule="auto"/>
        <w:ind w:left="-1440" w:right="-1326" w:firstLine="252"/>
        <w:jc w:val="center"/>
        <w:rPr>
          <w:rFonts w:ascii="Times New Roman" w:hAnsi="Times New Roman"/>
          <w:b/>
          <w:sz w:val="32"/>
          <w:szCs w:val="32"/>
        </w:rPr>
      </w:pPr>
    </w:p>
    <w:p w14:paraId="5B07CF0F"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Uzmanlığı Tezi</w:t>
      </w:r>
    </w:p>
    <w:p w14:paraId="559F5893" w14:textId="77777777" w:rsidR="00AC4BB2" w:rsidRPr="00513A2A" w:rsidRDefault="00AC4BB2" w:rsidP="00AC4BB2">
      <w:pPr>
        <w:spacing w:after="0" w:line="360" w:lineRule="auto"/>
        <w:jc w:val="center"/>
        <w:rPr>
          <w:rFonts w:ascii="Times New Roman" w:hAnsi="Times New Roman"/>
          <w:b/>
          <w:sz w:val="24"/>
          <w:szCs w:val="24"/>
        </w:rPr>
      </w:pPr>
    </w:p>
    <w:p w14:paraId="5D15EF58" w14:textId="77777777" w:rsidR="00AC4BB2" w:rsidRDefault="00AC4BB2" w:rsidP="00AC4BB2">
      <w:pPr>
        <w:spacing w:after="0" w:line="360" w:lineRule="auto"/>
        <w:jc w:val="center"/>
        <w:rPr>
          <w:rFonts w:ascii="Times New Roman" w:hAnsi="Times New Roman"/>
          <w:b/>
          <w:sz w:val="24"/>
          <w:szCs w:val="24"/>
        </w:rPr>
      </w:pPr>
    </w:p>
    <w:p w14:paraId="2D8BEB0C" w14:textId="77777777" w:rsidR="00AC4BB2" w:rsidRDefault="00AC4BB2" w:rsidP="00AC4BB2">
      <w:pPr>
        <w:spacing w:after="0" w:line="360" w:lineRule="auto"/>
        <w:jc w:val="center"/>
        <w:rPr>
          <w:rFonts w:ascii="Times New Roman" w:hAnsi="Times New Roman"/>
          <w:b/>
          <w:sz w:val="24"/>
          <w:szCs w:val="24"/>
        </w:rPr>
      </w:pPr>
    </w:p>
    <w:p w14:paraId="6BC4EA4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Hazırlayan</w:t>
      </w:r>
    </w:p>
    <w:p w14:paraId="7C5D55A0" w14:textId="3A6939BC"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Hallaç Mansur</w:t>
      </w:r>
      <w:r w:rsidRPr="00513A2A">
        <w:rPr>
          <w:rFonts w:ascii="Times New Roman" w:hAnsi="Times New Roman"/>
          <w:b/>
          <w:sz w:val="24"/>
          <w:szCs w:val="24"/>
        </w:rPr>
        <w:t xml:space="preserve"> </w:t>
      </w:r>
      <w:r>
        <w:rPr>
          <w:rFonts w:ascii="Times New Roman" w:hAnsi="Times New Roman"/>
          <w:b/>
          <w:sz w:val="24"/>
          <w:szCs w:val="24"/>
        </w:rPr>
        <w:t>AKBAŞ</w:t>
      </w:r>
    </w:p>
    <w:p w14:paraId="23AACA3F" w14:textId="77777777" w:rsidR="00AC4BB2" w:rsidRPr="00513A2A" w:rsidRDefault="00AC4BB2" w:rsidP="00AC4BB2">
      <w:pPr>
        <w:spacing w:after="0" w:line="360" w:lineRule="auto"/>
        <w:jc w:val="center"/>
        <w:rPr>
          <w:rFonts w:ascii="Times New Roman" w:hAnsi="Times New Roman"/>
          <w:b/>
          <w:sz w:val="24"/>
          <w:szCs w:val="24"/>
        </w:rPr>
      </w:pPr>
    </w:p>
    <w:p w14:paraId="6A1D94BF" w14:textId="77777777" w:rsidR="00AC4BB2" w:rsidRPr="00513A2A" w:rsidRDefault="00AC4BB2" w:rsidP="00AC4BB2">
      <w:pPr>
        <w:spacing w:after="0" w:line="360" w:lineRule="auto"/>
        <w:jc w:val="center"/>
        <w:rPr>
          <w:rFonts w:ascii="Times New Roman" w:hAnsi="Times New Roman"/>
          <w:b/>
          <w:sz w:val="24"/>
          <w:szCs w:val="24"/>
        </w:rPr>
      </w:pPr>
    </w:p>
    <w:p w14:paraId="0BE056A1" w14:textId="77777777" w:rsidR="00AC4BB2" w:rsidRPr="00513A2A" w:rsidRDefault="00AC4BB2" w:rsidP="00AC4BB2">
      <w:pPr>
        <w:spacing w:after="0" w:line="360" w:lineRule="auto"/>
        <w:jc w:val="center"/>
        <w:rPr>
          <w:rFonts w:ascii="Times New Roman" w:hAnsi="Times New Roman"/>
          <w:b/>
          <w:sz w:val="24"/>
          <w:szCs w:val="24"/>
        </w:rPr>
      </w:pPr>
    </w:p>
    <w:p w14:paraId="38681FE7" w14:textId="77777777" w:rsidR="00AC4BB2" w:rsidRPr="00513A2A" w:rsidRDefault="00AC4BB2" w:rsidP="00AC4BB2">
      <w:pPr>
        <w:spacing w:after="0" w:line="360" w:lineRule="auto"/>
        <w:jc w:val="center"/>
        <w:rPr>
          <w:rFonts w:ascii="Times New Roman" w:hAnsi="Times New Roman"/>
          <w:b/>
          <w:sz w:val="24"/>
          <w:szCs w:val="24"/>
        </w:rPr>
      </w:pPr>
    </w:p>
    <w:p w14:paraId="0D9CAA5A"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Tez Danışmanı</w:t>
      </w:r>
    </w:p>
    <w:p w14:paraId="4E3FF278" w14:textId="690753B9"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Murat BİNAY</w:t>
      </w:r>
    </w:p>
    <w:p w14:paraId="0645D325"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Uzmanı</w:t>
      </w:r>
    </w:p>
    <w:p w14:paraId="3FC1D4FC" w14:textId="77777777" w:rsidR="00AC4BB2" w:rsidRDefault="00AC4BB2" w:rsidP="00AC4BB2">
      <w:pPr>
        <w:spacing w:after="0" w:line="360" w:lineRule="auto"/>
        <w:rPr>
          <w:rFonts w:ascii="Times New Roman" w:hAnsi="Times New Roman"/>
          <w:b/>
          <w:sz w:val="24"/>
          <w:szCs w:val="24"/>
        </w:rPr>
      </w:pPr>
    </w:p>
    <w:p w14:paraId="18E626D0" w14:textId="77777777" w:rsidR="00AC4BB2" w:rsidRDefault="00AC4BB2" w:rsidP="00AC4BB2">
      <w:pPr>
        <w:spacing w:after="0" w:line="360" w:lineRule="auto"/>
        <w:rPr>
          <w:rFonts w:ascii="Times New Roman" w:hAnsi="Times New Roman"/>
          <w:b/>
          <w:sz w:val="24"/>
          <w:szCs w:val="24"/>
        </w:rPr>
      </w:pPr>
    </w:p>
    <w:p w14:paraId="5137D034" w14:textId="77777777" w:rsidR="00F60A83" w:rsidRDefault="00F60A83" w:rsidP="00AC4BB2">
      <w:pPr>
        <w:spacing w:after="0" w:line="360" w:lineRule="auto"/>
        <w:rPr>
          <w:rFonts w:ascii="Times New Roman" w:hAnsi="Times New Roman"/>
          <w:b/>
          <w:sz w:val="24"/>
          <w:szCs w:val="24"/>
        </w:rPr>
      </w:pPr>
    </w:p>
    <w:p w14:paraId="2C14F397" w14:textId="77777777" w:rsidR="00F60A83" w:rsidRPr="00513A2A" w:rsidRDefault="00F60A83" w:rsidP="00AC4BB2">
      <w:pPr>
        <w:spacing w:after="0" w:line="360" w:lineRule="auto"/>
        <w:rPr>
          <w:rFonts w:ascii="Times New Roman" w:hAnsi="Times New Roman"/>
          <w:b/>
          <w:sz w:val="24"/>
          <w:szCs w:val="24"/>
        </w:rPr>
      </w:pPr>
    </w:p>
    <w:p w14:paraId="4F9D1B1E" w14:textId="7DA645FD"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Ağustos 2024</w:t>
      </w:r>
    </w:p>
    <w:p w14:paraId="4F06CA82" w14:textId="77777777"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Ankar</w:t>
      </w:r>
      <w:r w:rsidR="004665D9">
        <w:rPr>
          <w:rFonts w:ascii="Times New Roman" w:hAnsi="Times New Roman"/>
          <w:b/>
          <w:sz w:val="24"/>
          <w:szCs w:val="24"/>
        </w:rPr>
        <w:t>a</w:t>
      </w:r>
    </w:p>
    <w:p w14:paraId="46A4B714" w14:textId="77777777" w:rsidR="004665D9" w:rsidRDefault="004665D9" w:rsidP="004665D9">
      <w:pPr>
        <w:spacing w:after="0" w:line="360" w:lineRule="auto"/>
        <w:rPr>
          <w:rFonts w:ascii="Times New Roman" w:hAnsi="Times New Roman"/>
          <w:b/>
          <w:sz w:val="24"/>
          <w:szCs w:val="24"/>
        </w:rPr>
      </w:pPr>
    </w:p>
    <w:p w14:paraId="2CF63FFA" w14:textId="77777777" w:rsidR="004665D9" w:rsidRPr="00513A2A" w:rsidRDefault="004665D9" w:rsidP="004665D9">
      <w:pPr>
        <w:spacing w:after="0" w:line="360" w:lineRule="auto"/>
        <w:rPr>
          <w:rFonts w:ascii="Times New Roman" w:hAnsi="Times New Roman"/>
          <w:b/>
          <w:sz w:val="24"/>
          <w:szCs w:val="24"/>
        </w:rPr>
      </w:pPr>
    </w:p>
    <w:p w14:paraId="7E012917"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Pr>
          <w:rFonts w:ascii="Times New Roman" w:hAnsi="Times New Roman"/>
          <w:sz w:val="24"/>
          <w:szCs w:val="24"/>
          <w:lang w:eastAsia="tr-TR"/>
        </w:rPr>
        <w:t>Hallaç Mansur AKBAŞ</w:t>
      </w:r>
      <w:r w:rsidRPr="00513A2A">
        <w:rPr>
          <w:rFonts w:ascii="Times New Roman" w:hAnsi="Times New Roman"/>
          <w:sz w:val="24"/>
          <w:szCs w:val="24"/>
          <w:lang w:eastAsia="tr-TR"/>
        </w:rPr>
        <w:t xml:space="preserve"> tarafından hazırlanan bu çalışmanın Sosyal Güvenlik Uzmanlığı Tezi olarak uygu</w:t>
      </w:r>
      <w:r>
        <w:rPr>
          <w:rFonts w:ascii="Times New Roman" w:hAnsi="Times New Roman"/>
          <w:sz w:val="24"/>
          <w:szCs w:val="24"/>
          <w:lang w:eastAsia="tr-TR"/>
        </w:rPr>
        <w:t>n olduğunu onaylarım. …./…./2024</w:t>
      </w:r>
    </w:p>
    <w:p w14:paraId="0D925E4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43388F0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Tez Danışmanının Ad</w:t>
      </w:r>
      <w:r>
        <w:rPr>
          <w:rFonts w:ascii="Times New Roman" w:hAnsi="Times New Roman"/>
          <w:sz w:val="24"/>
          <w:szCs w:val="24"/>
          <w:lang w:eastAsia="tr-TR"/>
        </w:rPr>
        <w:t>ı SOYADI: Murat BİNAY</w:t>
      </w:r>
    </w:p>
    <w:p w14:paraId="6BD4F92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6468458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İmzası:</w:t>
      </w:r>
    </w:p>
    <w:p w14:paraId="0F405AE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2ED4536"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5384FFE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05A5893"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Kurulumuz tarafından oy birliği / oy çokluğu ile Sosyal Güvenlik Uzmanlığı Tezi olarak kabul edilmiştir.</w:t>
      </w:r>
    </w:p>
    <w:p w14:paraId="1504CB7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FE08FD"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ABC8AB"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03E4494" w14:textId="77777777" w:rsidR="004665D9" w:rsidRPr="00513A2A" w:rsidRDefault="004665D9" w:rsidP="004665D9">
      <w:pPr>
        <w:widowControl w:val="0"/>
        <w:autoSpaceDE w:val="0"/>
        <w:autoSpaceDN w:val="0"/>
        <w:adjustRightInd w:val="0"/>
        <w:spacing w:after="0" w:line="235" w:lineRule="exact"/>
        <w:ind w:firstLine="709"/>
        <w:rPr>
          <w:rFonts w:ascii="Times New Roman" w:hAnsi="Times New Roman"/>
          <w:sz w:val="24"/>
          <w:szCs w:val="24"/>
          <w:lang w:eastAsia="tr-TR"/>
        </w:rPr>
      </w:pPr>
    </w:p>
    <w:tbl>
      <w:tblPr>
        <w:tblW w:w="0" w:type="auto"/>
        <w:tblLayout w:type="fixed"/>
        <w:tblCellMar>
          <w:left w:w="0" w:type="dxa"/>
          <w:right w:w="0" w:type="dxa"/>
        </w:tblCellMar>
        <w:tblLook w:val="0000" w:firstRow="0" w:lastRow="0" w:firstColumn="0" w:lastColumn="0" w:noHBand="0" w:noVBand="0"/>
      </w:tblPr>
      <w:tblGrid>
        <w:gridCol w:w="1060"/>
        <w:gridCol w:w="5320"/>
        <w:gridCol w:w="1680"/>
      </w:tblGrid>
      <w:tr w:rsidR="004665D9" w:rsidRPr="00007112" w14:paraId="3608FF37" w14:textId="77777777" w:rsidTr="006D7131">
        <w:trPr>
          <w:trHeight w:val="276"/>
        </w:trPr>
        <w:tc>
          <w:tcPr>
            <w:tcW w:w="1060" w:type="dxa"/>
            <w:tcBorders>
              <w:top w:val="nil"/>
              <w:left w:val="nil"/>
              <w:bottom w:val="nil"/>
              <w:right w:val="nil"/>
            </w:tcBorders>
            <w:vAlign w:val="bottom"/>
          </w:tcPr>
          <w:p w14:paraId="0FD9B05E" w14:textId="77777777" w:rsidR="004665D9" w:rsidRPr="00513A2A" w:rsidRDefault="004665D9" w:rsidP="006D7131">
            <w:pPr>
              <w:widowControl w:val="0"/>
              <w:autoSpaceDE w:val="0"/>
              <w:autoSpaceDN w:val="0"/>
              <w:adjustRightInd w:val="0"/>
              <w:spacing w:after="0" w:line="240" w:lineRule="auto"/>
              <w:ind w:firstLine="709"/>
              <w:rPr>
                <w:rFonts w:ascii="Times New Roman" w:hAnsi="Times New Roman"/>
                <w:sz w:val="24"/>
                <w:szCs w:val="24"/>
                <w:lang w:eastAsia="tr-TR"/>
              </w:rPr>
            </w:pPr>
          </w:p>
        </w:tc>
        <w:tc>
          <w:tcPr>
            <w:tcW w:w="5320" w:type="dxa"/>
            <w:tcBorders>
              <w:top w:val="nil"/>
              <w:left w:val="nil"/>
              <w:bottom w:val="nil"/>
              <w:right w:val="nil"/>
            </w:tcBorders>
            <w:vAlign w:val="bottom"/>
          </w:tcPr>
          <w:p w14:paraId="2D4FCE61" w14:textId="77777777" w:rsidR="004665D9" w:rsidRPr="00513A2A" w:rsidRDefault="004665D9" w:rsidP="006D7131">
            <w:pPr>
              <w:widowControl w:val="0"/>
              <w:autoSpaceDE w:val="0"/>
              <w:autoSpaceDN w:val="0"/>
              <w:adjustRightInd w:val="0"/>
              <w:spacing w:after="0" w:line="240" w:lineRule="auto"/>
              <w:ind w:left="1660" w:firstLine="709"/>
              <w:rPr>
                <w:rFonts w:ascii="Times New Roman" w:hAnsi="Times New Roman"/>
                <w:sz w:val="24"/>
                <w:szCs w:val="24"/>
                <w:lang w:eastAsia="tr-TR"/>
              </w:rPr>
            </w:pPr>
            <w:r w:rsidRPr="00513A2A">
              <w:rPr>
                <w:rFonts w:ascii="Times New Roman" w:hAnsi="Times New Roman"/>
                <w:b/>
                <w:bCs/>
                <w:sz w:val="24"/>
                <w:szCs w:val="24"/>
                <w:u w:val="single"/>
                <w:lang w:eastAsia="tr-TR"/>
              </w:rPr>
              <w:t>Adı Soyadı ve Unvanı</w:t>
            </w:r>
          </w:p>
        </w:tc>
        <w:tc>
          <w:tcPr>
            <w:tcW w:w="1680" w:type="dxa"/>
            <w:tcBorders>
              <w:top w:val="nil"/>
              <w:left w:val="nil"/>
              <w:bottom w:val="nil"/>
              <w:right w:val="nil"/>
            </w:tcBorders>
            <w:vAlign w:val="bottom"/>
          </w:tcPr>
          <w:p w14:paraId="69AD3CF9" w14:textId="77777777" w:rsidR="004665D9" w:rsidRPr="00513A2A" w:rsidRDefault="004665D9" w:rsidP="006D7131">
            <w:pPr>
              <w:widowControl w:val="0"/>
              <w:autoSpaceDE w:val="0"/>
              <w:autoSpaceDN w:val="0"/>
              <w:adjustRightInd w:val="0"/>
              <w:spacing w:after="0" w:line="240" w:lineRule="auto"/>
              <w:ind w:left="40" w:firstLine="709"/>
              <w:jc w:val="both"/>
              <w:rPr>
                <w:rFonts w:ascii="Times New Roman" w:hAnsi="Times New Roman"/>
                <w:sz w:val="24"/>
                <w:szCs w:val="24"/>
                <w:lang w:eastAsia="tr-TR"/>
              </w:rPr>
            </w:pPr>
            <w:r w:rsidRPr="00513A2A">
              <w:rPr>
                <w:rFonts w:ascii="Times New Roman" w:hAnsi="Times New Roman"/>
                <w:b/>
                <w:bCs/>
                <w:w w:val="99"/>
                <w:sz w:val="24"/>
                <w:szCs w:val="24"/>
                <w:u w:val="single"/>
                <w:lang w:eastAsia="tr-TR"/>
              </w:rPr>
              <w:t>İmzası</w:t>
            </w:r>
          </w:p>
        </w:tc>
      </w:tr>
      <w:tr w:rsidR="004665D9" w:rsidRPr="00007112" w14:paraId="7D0213A7" w14:textId="77777777" w:rsidTr="006D7131">
        <w:trPr>
          <w:trHeight w:val="548"/>
        </w:trPr>
        <w:tc>
          <w:tcPr>
            <w:tcW w:w="1060" w:type="dxa"/>
            <w:tcBorders>
              <w:top w:val="nil"/>
              <w:left w:val="nil"/>
              <w:bottom w:val="nil"/>
              <w:right w:val="nil"/>
            </w:tcBorders>
            <w:vAlign w:val="bottom"/>
          </w:tcPr>
          <w:p w14:paraId="1233A3E5"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Başkan</w:t>
            </w:r>
          </w:p>
        </w:tc>
        <w:tc>
          <w:tcPr>
            <w:tcW w:w="5320" w:type="dxa"/>
            <w:tcBorders>
              <w:top w:val="nil"/>
              <w:left w:val="nil"/>
              <w:bottom w:val="nil"/>
              <w:right w:val="nil"/>
            </w:tcBorders>
            <w:vAlign w:val="bottom"/>
          </w:tcPr>
          <w:p w14:paraId="62234388"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 </w:t>
            </w:r>
            <w:r w:rsidRPr="00513A2A">
              <w:rPr>
                <w:rFonts w:ascii="Times New Roman" w:hAnsi="Times New Roman"/>
                <w:sz w:val="24"/>
                <w:szCs w:val="24"/>
                <w:lang w:eastAsia="tr-TR"/>
              </w:rPr>
              <w:t>……………………………………………</w:t>
            </w:r>
            <w:r>
              <w:rPr>
                <w:rFonts w:ascii="Times New Roman" w:hAnsi="Times New Roman"/>
                <w:sz w:val="24"/>
                <w:szCs w:val="24"/>
                <w:lang w:eastAsia="tr-TR"/>
              </w:rPr>
              <w:t>……</w:t>
            </w:r>
          </w:p>
        </w:tc>
        <w:tc>
          <w:tcPr>
            <w:tcW w:w="1680" w:type="dxa"/>
            <w:tcBorders>
              <w:top w:val="nil"/>
              <w:left w:val="nil"/>
              <w:bottom w:val="nil"/>
              <w:right w:val="nil"/>
            </w:tcBorders>
            <w:vAlign w:val="bottom"/>
          </w:tcPr>
          <w:p w14:paraId="7DE2B33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15F7A69D" w14:textId="77777777" w:rsidTr="006D7131">
        <w:trPr>
          <w:trHeight w:val="552"/>
        </w:trPr>
        <w:tc>
          <w:tcPr>
            <w:tcW w:w="1060" w:type="dxa"/>
            <w:tcBorders>
              <w:top w:val="nil"/>
              <w:left w:val="nil"/>
              <w:bottom w:val="nil"/>
              <w:right w:val="nil"/>
            </w:tcBorders>
            <w:vAlign w:val="bottom"/>
          </w:tcPr>
          <w:p w14:paraId="53B8E361"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6F7E7D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1F86EB25"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BC75F5B" w14:textId="77777777" w:rsidTr="006D7131">
        <w:trPr>
          <w:trHeight w:val="552"/>
        </w:trPr>
        <w:tc>
          <w:tcPr>
            <w:tcW w:w="1060" w:type="dxa"/>
            <w:tcBorders>
              <w:top w:val="nil"/>
              <w:left w:val="nil"/>
              <w:bottom w:val="nil"/>
              <w:right w:val="nil"/>
            </w:tcBorders>
            <w:vAlign w:val="bottom"/>
          </w:tcPr>
          <w:p w14:paraId="58BF830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461304B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62A840B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E5B518B" w14:textId="77777777" w:rsidTr="006D7131">
        <w:trPr>
          <w:trHeight w:val="552"/>
        </w:trPr>
        <w:tc>
          <w:tcPr>
            <w:tcW w:w="1060" w:type="dxa"/>
            <w:tcBorders>
              <w:top w:val="nil"/>
              <w:left w:val="nil"/>
              <w:bottom w:val="nil"/>
              <w:right w:val="nil"/>
            </w:tcBorders>
            <w:vAlign w:val="bottom"/>
          </w:tcPr>
          <w:p w14:paraId="5AA20CB6"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15CE764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C9BC182"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29D42796" w14:textId="77777777" w:rsidTr="006D7131">
        <w:trPr>
          <w:trHeight w:val="552"/>
        </w:trPr>
        <w:tc>
          <w:tcPr>
            <w:tcW w:w="1060" w:type="dxa"/>
            <w:tcBorders>
              <w:top w:val="nil"/>
              <w:left w:val="nil"/>
              <w:bottom w:val="nil"/>
              <w:right w:val="nil"/>
            </w:tcBorders>
            <w:vAlign w:val="bottom"/>
          </w:tcPr>
          <w:p w14:paraId="40543FF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B2724A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7B6C5EF"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bl>
    <w:p w14:paraId="4AFF5D1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A30CA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7293F9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478F398"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F25FE7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F9FD29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5F40B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E41FC4C" w14:textId="77777777" w:rsidR="004665D9" w:rsidRPr="00513A2A" w:rsidRDefault="004665D9" w:rsidP="004665D9">
      <w:pPr>
        <w:widowControl w:val="0"/>
        <w:autoSpaceDE w:val="0"/>
        <w:autoSpaceDN w:val="0"/>
        <w:adjustRightInd w:val="0"/>
        <w:spacing w:after="0" w:line="259" w:lineRule="exact"/>
        <w:ind w:firstLine="709"/>
        <w:rPr>
          <w:rFonts w:ascii="Times New Roman" w:hAnsi="Times New Roman"/>
          <w:sz w:val="24"/>
          <w:szCs w:val="24"/>
          <w:lang w:eastAsia="tr-TR"/>
        </w:rPr>
      </w:pPr>
    </w:p>
    <w:p w14:paraId="4478F7AE" w14:textId="77777777" w:rsidR="004665D9" w:rsidRPr="00513A2A" w:rsidRDefault="004665D9" w:rsidP="004665D9">
      <w:pPr>
        <w:widowControl w:val="0"/>
        <w:overflowPunct w:val="0"/>
        <w:autoSpaceDE w:val="0"/>
        <w:autoSpaceDN w:val="0"/>
        <w:adjustRightInd w:val="0"/>
        <w:spacing w:after="0" w:line="240" w:lineRule="auto"/>
        <w:ind w:firstLine="709"/>
        <w:jc w:val="right"/>
        <w:rPr>
          <w:rFonts w:ascii="Times New Roman" w:hAnsi="Times New Roman"/>
          <w:sz w:val="24"/>
          <w:szCs w:val="24"/>
          <w:lang w:eastAsia="tr-TR"/>
        </w:rPr>
      </w:pPr>
      <w:r w:rsidRPr="00513A2A">
        <w:rPr>
          <w:rFonts w:ascii="Times New Roman" w:hAnsi="Times New Roman"/>
          <w:sz w:val="24"/>
          <w:szCs w:val="24"/>
          <w:lang w:eastAsia="tr-TR"/>
        </w:rPr>
        <w:t>Tarih: …./…./………</w:t>
      </w:r>
    </w:p>
    <w:p w14:paraId="6FC2A2A7" w14:textId="77777777" w:rsidR="004665D9" w:rsidRPr="00513A2A" w:rsidRDefault="004665D9" w:rsidP="004665D9">
      <w:pPr>
        <w:spacing w:after="0" w:line="276" w:lineRule="auto"/>
        <w:rPr>
          <w:rFonts w:ascii="Times New Roman" w:hAnsi="Times New Roman"/>
          <w:sz w:val="24"/>
          <w:szCs w:val="24"/>
          <w:lang w:eastAsia="tr-TR"/>
        </w:rPr>
      </w:pPr>
      <w:r w:rsidRPr="00513A2A">
        <w:rPr>
          <w:rFonts w:ascii="Times New Roman" w:hAnsi="Times New Roman"/>
          <w:sz w:val="24"/>
          <w:szCs w:val="24"/>
          <w:lang w:eastAsia="tr-TR"/>
        </w:rPr>
        <w:br w:type="page"/>
      </w:r>
    </w:p>
    <w:p w14:paraId="18E6D5B5" w14:textId="77777777" w:rsidR="004665D9" w:rsidRDefault="004665D9" w:rsidP="004665D9">
      <w:pPr>
        <w:pStyle w:val="Balk1"/>
        <w:sectPr w:rsidR="004665D9" w:rsidSect="00B1066D">
          <w:pgSz w:w="11900" w:h="16838"/>
          <w:pgMar w:top="1418" w:right="1418" w:bottom="1418" w:left="2268" w:header="708" w:footer="708" w:gutter="0"/>
          <w:pgNumType w:fmt="lowerRoman" w:start="1"/>
          <w:cols w:space="708" w:equalWidth="0">
            <w:col w:w="8222"/>
          </w:cols>
          <w:noEndnote/>
          <w:docGrid w:linePitch="326"/>
        </w:sectPr>
      </w:pPr>
      <w:bookmarkStart w:id="0" w:name="_Toc425946734"/>
    </w:p>
    <w:p w14:paraId="6AA1501A" w14:textId="77777777" w:rsidR="004665D9" w:rsidRPr="00513A2A" w:rsidRDefault="004665D9" w:rsidP="004665D9">
      <w:pPr>
        <w:pStyle w:val="Balk1"/>
      </w:pPr>
      <w:r>
        <w:lastRenderedPageBreak/>
        <w:t>TEŞEKKÜR</w:t>
      </w:r>
      <w:bookmarkEnd w:id="0"/>
    </w:p>
    <w:p w14:paraId="498ADCFF"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F4CFD8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77A6E42E"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88CA522" w14:textId="77777777" w:rsidR="004665D9" w:rsidRPr="00513A2A" w:rsidRDefault="004665D9" w:rsidP="004665D9">
      <w:pPr>
        <w:widowControl w:val="0"/>
        <w:autoSpaceDE w:val="0"/>
        <w:autoSpaceDN w:val="0"/>
        <w:adjustRightInd w:val="0"/>
        <w:spacing w:after="0" w:line="282" w:lineRule="exact"/>
        <w:ind w:firstLine="709"/>
        <w:rPr>
          <w:rFonts w:ascii="Times New Roman" w:hAnsi="Times New Roman"/>
          <w:sz w:val="24"/>
          <w:lang w:eastAsia="tr-TR"/>
        </w:rPr>
      </w:pPr>
    </w:p>
    <w:p w14:paraId="26A7DCE6"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sırasında tecrübe ve bilgisi ile beni yönlendiren tez d</w:t>
      </w:r>
      <w:r>
        <w:rPr>
          <w:rFonts w:ascii="Times New Roman" w:hAnsi="Times New Roman"/>
          <w:sz w:val="24"/>
          <w:szCs w:val="24"/>
          <w:lang w:eastAsia="tr-TR"/>
        </w:rPr>
        <w:t>anışmanım Emre MUTLU’ya,</w:t>
      </w:r>
      <w:r w:rsidRPr="00513A2A">
        <w:rPr>
          <w:rFonts w:ascii="Times New Roman" w:hAnsi="Times New Roman"/>
          <w:sz w:val="24"/>
          <w:szCs w:val="24"/>
          <w:lang w:eastAsia="tr-TR"/>
        </w:rPr>
        <w:t xml:space="preserve"> ihtiyaç duyduğum konularda desteklerini esirgemeyen çalışma arkadaşlarım Hasan İ</w:t>
      </w:r>
      <w:r>
        <w:rPr>
          <w:rFonts w:ascii="Times New Roman" w:hAnsi="Times New Roman"/>
          <w:sz w:val="24"/>
          <w:szCs w:val="24"/>
          <w:lang w:eastAsia="tr-TR"/>
        </w:rPr>
        <w:t>brahim KOÇAK’a ve Ramazan SARIALTIN</w:t>
      </w:r>
      <w:r w:rsidRPr="00513A2A">
        <w:rPr>
          <w:rFonts w:ascii="Times New Roman" w:hAnsi="Times New Roman"/>
          <w:sz w:val="24"/>
          <w:szCs w:val="24"/>
          <w:lang w:eastAsia="tr-TR"/>
        </w:rPr>
        <w:t xml:space="preserve">’a, ayrıca her koşulda yanımda olan </w:t>
      </w:r>
      <w:r>
        <w:rPr>
          <w:rFonts w:ascii="Times New Roman" w:hAnsi="Times New Roman"/>
          <w:sz w:val="24"/>
          <w:szCs w:val="24"/>
          <w:lang w:eastAsia="tr-TR"/>
        </w:rPr>
        <w:t xml:space="preserve">anneme, </w:t>
      </w:r>
      <w:r w:rsidRPr="00513A2A">
        <w:rPr>
          <w:rFonts w:ascii="Times New Roman" w:hAnsi="Times New Roman"/>
          <w:sz w:val="24"/>
          <w:szCs w:val="24"/>
          <w:lang w:eastAsia="tr-TR"/>
        </w:rPr>
        <w:t>babama</w:t>
      </w:r>
      <w:r>
        <w:rPr>
          <w:rFonts w:ascii="Times New Roman" w:hAnsi="Times New Roman"/>
          <w:sz w:val="24"/>
          <w:szCs w:val="24"/>
          <w:lang w:eastAsia="tr-TR"/>
        </w:rPr>
        <w:t xml:space="preserve"> ve kardeşlerime</w:t>
      </w:r>
      <w:r w:rsidRPr="00513A2A">
        <w:rPr>
          <w:rFonts w:ascii="Times New Roman" w:hAnsi="Times New Roman"/>
          <w:sz w:val="24"/>
          <w:szCs w:val="24"/>
          <w:lang w:eastAsia="tr-TR"/>
        </w:rPr>
        <w:t xml:space="preserve"> teşekkürü borç bilirim.</w:t>
      </w:r>
    </w:p>
    <w:p w14:paraId="10D22B5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9D55C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394BA2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25A6D5B5" w14:textId="77777777" w:rsidR="004665D9" w:rsidRPr="00513A2A" w:rsidRDefault="004665D9" w:rsidP="004665D9">
      <w:pPr>
        <w:widowControl w:val="0"/>
        <w:autoSpaceDE w:val="0"/>
        <w:autoSpaceDN w:val="0"/>
        <w:adjustRightInd w:val="0"/>
        <w:spacing w:after="0" w:line="240" w:lineRule="auto"/>
        <w:ind w:firstLine="709"/>
        <w:jc w:val="both"/>
        <w:rPr>
          <w:rFonts w:ascii="Times New Roman" w:hAnsi="Times New Roman"/>
          <w:sz w:val="24"/>
          <w:lang w:eastAsia="tr-TR"/>
        </w:rPr>
      </w:pPr>
    </w:p>
    <w:p w14:paraId="0C61513B" w14:textId="41B339AE" w:rsidR="004665D9" w:rsidRPr="00513A2A" w:rsidRDefault="004665D9" w:rsidP="004665D9">
      <w:pPr>
        <w:widowControl w:val="0"/>
        <w:autoSpaceDE w:val="0"/>
        <w:autoSpaceDN w:val="0"/>
        <w:adjustRightInd w:val="0"/>
        <w:spacing w:after="0" w:line="240" w:lineRule="auto"/>
        <w:ind w:firstLine="709"/>
        <w:rPr>
          <w:rFonts w:ascii="Times New Roman" w:hAnsi="Times New Roman"/>
          <w:sz w:val="24"/>
          <w:lang w:eastAsia="tr-TR"/>
        </w:rPr>
        <w:sectPr w:rsidR="004665D9" w:rsidRPr="00513A2A" w:rsidSect="00B1066D">
          <w:footerReference w:type="default" r:id="rId8"/>
          <w:pgSz w:w="11900" w:h="16838"/>
          <w:pgMar w:top="1418" w:right="1418" w:bottom="1418" w:left="2268" w:header="708" w:footer="708" w:gutter="0"/>
          <w:pgNumType w:fmt="lowerRoman" w:start="1"/>
          <w:cols w:space="708" w:equalWidth="0">
            <w:col w:w="8222"/>
          </w:cols>
          <w:noEndnote/>
          <w:docGrid w:linePitch="326"/>
        </w:sectPr>
      </w:pPr>
      <w:r w:rsidRPr="00513A2A">
        <w:rPr>
          <w:rFonts w:ascii="Times New Roman" w:hAnsi="Times New Roman"/>
          <w:b/>
          <w:bCs/>
          <w:sz w:val="24"/>
          <w:szCs w:val="24"/>
          <w:lang w:eastAsia="tr-TR"/>
        </w:rPr>
        <w:t>Ankara 20</w:t>
      </w:r>
      <w:r>
        <w:rPr>
          <w:rFonts w:ascii="Times New Roman" w:hAnsi="Times New Roman"/>
          <w:b/>
          <w:bCs/>
          <w:sz w:val="24"/>
          <w:szCs w:val="24"/>
          <w:lang w:eastAsia="tr-TR"/>
        </w:rPr>
        <w:t>24</w:t>
      </w:r>
      <w:r w:rsidRPr="00513A2A">
        <w:rPr>
          <w:rFonts w:ascii="Times New Roman" w:hAnsi="Times New Roman"/>
          <w:b/>
          <w:bCs/>
          <w:sz w:val="24"/>
          <w:szCs w:val="24"/>
          <w:lang w:eastAsia="tr-TR"/>
        </w:rPr>
        <w:tab/>
      </w:r>
      <w:r w:rsidRPr="00513A2A">
        <w:rPr>
          <w:rFonts w:ascii="Times New Roman" w:hAnsi="Times New Roman"/>
          <w:b/>
          <w:bCs/>
          <w:sz w:val="24"/>
          <w:lang w:eastAsia="tr-TR"/>
        </w:rPr>
        <w:t xml:space="preserve">                                                            </w:t>
      </w:r>
      <w:r>
        <w:rPr>
          <w:rFonts w:ascii="Times New Roman" w:hAnsi="Times New Roman"/>
          <w:b/>
          <w:bCs/>
          <w:sz w:val="24"/>
          <w:lang w:eastAsia="tr-TR"/>
        </w:rPr>
        <w:t>Hallaç Mansur</w:t>
      </w:r>
      <w:r>
        <w:rPr>
          <w:rFonts w:ascii="Times New Roman" w:hAnsi="Times New Roman"/>
          <w:b/>
          <w:bCs/>
          <w:sz w:val="23"/>
          <w:szCs w:val="23"/>
          <w:lang w:eastAsia="tr-TR"/>
        </w:rPr>
        <w:t xml:space="preserve"> AKBAŞ</w:t>
      </w:r>
    </w:p>
    <w:p w14:paraId="0C75FB0F" w14:textId="77777777" w:rsidR="004665D9" w:rsidRPr="00513A2A" w:rsidRDefault="004665D9" w:rsidP="004665D9">
      <w:pPr>
        <w:pStyle w:val="Balk1"/>
        <w:rPr>
          <w:lang w:eastAsia="tr-TR"/>
        </w:rPr>
      </w:pPr>
      <w:bookmarkStart w:id="1" w:name="_Toc380153153"/>
      <w:bookmarkStart w:id="2" w:name="_Toc401491232"/>
      <w:bookmarkStart w:id="3" w:name="_Toc425946735"/>
      <w:r w:rsidRPr="00513A2A">
        <w:rPr>
          <w:lang w:eastAsia="tr-TR"/>
        </w:rPr>
        <w:lastRenderedPageBreak/>
        <w:t>BEYAN</w:t>
      </w:r>
      <w:bookmarkEnd w:id="1"/>
      <w:bookmarkEnd w:id="2"/>
      <w:bookmarkEnd w:id="3"/>
    </w:p>
    <w:p w14:paraId="252D31E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1DF9739"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09B943AC" w14:textId="77777777" w:rsidR="004665D9" w:rsidRPr="00513A2A" w:rsidRDefault="004665D9" w:rsidP="004665D9">
      <w:pPr>
        <w:widowControl w:val="0"/>
        <w:autoSpaceDE w:val="0"/>
        <w:autoSpaceDN w:val="0"/>
        <w:adjustRightInd w:val="0"/>
        <w:spacing w:after="0" w:line="306" w:lineRule="exact"/>
        <w:ind w:firstLine="709"/>
        <w:rPr>
          <w:rFonts w:ascii="Times New Roman" w:hAnsi="Times New Roman"/>
          <w:sz w:val="24"/>
          <w:lang w:eastAsia="tr-TR"/>
        </w:rPr>
      </w:pPr>
    </w:p>
    <w:p w14:paraId="2365C86C"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Bu tezin tasarımı, hazırlanması, yürütülmesi, araştırmalarının yapılması ve bulgularının analizlerinde akademik kurallara ve bilimsel etik davranış ilkelerine uyduğumu, ayrıca, bu kural ve ilkelerin gereği olarak, çalışmada bana ait olmayan tüm veri, düşünce ve sonuçları andığımı ve kaynağını gösterdiğimi beyan ederim. </w:t>
      </w:r>
    </w:p>
    <w:p w14:paraId="12C68DC9"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w:t>
      </w:r>
    </w:p>
    <w:p w14:paraId="663A147C"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D30C94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33A6F978" w14:textId="77777777" w:rsidR="004665D9" w:rsidRPr="00513A2A" w:rsidRDefault="004665D9" w:rsidP="004665D9">
      <w:pPr>
        <w:widowControl w:val="0"/>
        <w:autoSpaceDE w:val="0"/>
        <w:autoSpaceDN w:val="0"/>
        <w:adjustRightInd w:val="0"/>
        <w:spacing w:after="0" w:line="362" w:lineRule="exact"/>
        <w:ind w:firstLine="709"/>
        <w:rPr>
          <w:rFonts w:ascii="Times New Roman" w:hAnsi="Times New Roman"/>
          <w:sz w:val="24"/>
          <w:szCs w:val="24"/>
          <w:lang w:eastAsia="tr-TR"/>
        </w:rPr>
      </w:pPr>
    </w:p>
    <w:p w14:paraId="27BD456A" w14:textId="77777777" w:rsidR="004665D9" w:rsidRPr="00513A2A" w:rsidRDefault="004665D9" w:rsidP="004665D9">
      <w:pPr>
        <w:widowControl w:val="0"/>
        <w:autoSpaceDE w:val="0"/>
        <w:autoSpaceDN w:val="0"/>
        <w:adjustRightInd w:val="0"/>
        <w:spacing w:after="0" w:line="240" w:lineRule="auto"/>
        <w:ind w:left="2880" w:firstLine="709"/>
        <w:rPr>
          <w:rFonts w:ascii="Times New Roman" w:hAnsi="Times New Roman"/>
          <w:sz w:val="24"/>
          <w:szCs w:val="24"/>
          <w:lang w:eastAsia="tr-TR"/>
        </w:rPr>
      </w:pPr>
      <w:r>
        <w:rPr>
          <w:rFonts w:ascii="Times New Roman" w:hAnsi="Times New Roman"/>
          <w:sz w:val="24"/>
          <w:szCs w:val="24"/>
          <w:lang w:eastAsia="tr-TR"/>
        </w:rPr>
        <w:t xml:space="preserve">         Adı ve SOYADI: Hallaç Mansur AKBAŞ</w:t>
      </w:r>
    </w:p>
    <w:p w14:paraId="231CBEAA" w14:textId="77777777" w:rsidR="004665D9" w:rsidRPr="00513A2A" w:rsidRDefault="004665D9" w:rsidP="004665D9">
      <w:pPr>
        <w:widowControl w:val="0"/>
        <w:autoSpaceDE w:val="0"/>
        <w:autoSpaceDN w:val="0"/>
        <w:adjustRightInd w:val="0"/>
        <w:spacing w:after="0" w:line="238" w:lineRule="exact"/>
        <w:ind w:hanging="574"/>
        <w:rPr>
          <w:rFonts w:ascii="Times New Roman" w:hAnsi="Times New Roman"/>
          <w:sz w:val="24"/>
          <w:szCs w:val="24"/>
          <w:lang w:eastAsia="tr-TR"/>
        </w:rPr>
      </w:pPr>
    </w:p>
    <w:p w14:paraId="20CB3A5B" w14:textId="77777777" w:rsidR="004665D9" w:rsidRPr="00513A2A" w:rsidRDefault="004665D9" w:rsidP="004665D9">
      <w:pPr>
        <w:widowControl w:val="0"/>
        <w:tabs>
          <w:tab w:val="left" w:pos="5860"/>
        </w:tabs>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w:t>
      </w:r>
      <w:r w:rsidRPr="00513A2A">
        <w:rPr>
          <w:rFonts w:ascii="Times New Roman" w:hAnsi="Times New Roman"/>
          <w:sz w:val="24"/>
          <w:szCs w:val="24"/>
          <w:lang w:eastAsia="tr-TR"/>
        </w:rPr>
        <w:t>İmzası:</w:t>
      </w:r>
    </w:p>
    <w:p w14:paraId="2F8A6A2F" w14:textId="77777777" w:rsidR="004665D9" w:rsidRPr="00513A2A" w:rsidRDefault="004665D9" w:rsidP="004665D9">
      <w:pPr>
        <w:spacing w:after="0" w:line="360" w:lineRule="auto"/>
        <w:ind w:firstLine="709"/>
        <w:jc w:val="center"/>
        <w:rPr>
          <w:rFonts w:ascii="Times New Roman" w:hAnsi="Times New Roman"/>
          <w:b/>
          <w:sz w:val="24"/>
          <w:szCs w:val="24"/>
        </w:rPr>
      </w:pPr>
    </w:p>
    <w:p w14:paraId="6C185E98" w14:textId="77777777" w:rsidR="004665D9" w:rsidRPr="00513A2A" w:rsidRDefault="004665D9" w:rsidP="004665D9">
      <w:pPr>
        <w:spacing w:after="0" w:line="360" w:lineRule="auto"/>
        <w:ind w:firstLine="709"/>
        <w:jc w:val="center"/>
        <w:rPr>
          <w:rFonts w:ascii="Times New Roman" w:hAnsi="Times New Roman"/>
          <w:b/>
          <w:sz w:val="24"/>
          <w:szCs w:val="24"/>
        </w:rPr>
      </w:pPr>
    </w:p>
    <w:p w14:paraId="7DF1DF08" w14:textId="77777777" w:rsidR="004665D9" w:rsidRPr="00513A2A" w:rsidRDefault="004665D9" w:rsidP="004665D9">
      <w:pPr>
        <w:spacing w:after="0" w:line="360" w:lineRule="auto"/>
        <w:ind w:firstLine="709"/>
        <w:jc w:val="center"/>
        <w:rPr>
          <w:rFonts w:ascii="Times New Roman" w:hAnsi="Times New Roman"/>
          <w:b/>
          <w:sz w:val="24"/>
          <w:szCs w:val="24"/>
        </w:rPr>
      </w:pPr>
    </w:p>
    <w:p w14:paraId="430632D0" w14:textId="77777777" w:rsidR="004665D9" w:rsidRPr="00513A2A" w:rsidRDefault="004665D9" w:rsidP="004665D9">
      <w:pPr>
        <w:spacing w:after="0" w:line="360" w:lineRule="auto"/>
        <w:ind w:firstLine="709"/>
        <w:jc w:val="center"/>
        <w:rPr>
          <w:rFonts w:ascii="Times New Roman" w:hAnsi="Times New Roman"/>
          <w:b/>
          <w:sz w:val="24"/>
          <w:szCs w:val="24"/>
        </w:rPr>
      </w:pPr>
    </w:p>
    <w:p w14:paraId="5FD8279B" w14:textId="77777777" w:rsidR="004665D9" w:rsidRPr="00513A2A" w:rsidRDefault="004665D9" w:rsidP="004665D9">
      <w:pPr>
        <w:spacing w:after="0" w:line="360" w:lineRule="auto"/>
        <w:ind w:firstLine="709"/>
        <w:jc w:val="center"/>
        <w:rPr>
          <w:rFonts w:ascii="Times New Roman" w:hAnsi="Times New Roman"/>
          <w:b/>
          <w:sz w:val="24"/>
          <w:szCs w:val="24"/>
        </w:rPr>
      </w:pPr>
    </w:p>
    <w:p w14:paraId="0274618B" w14:textId="77777777" w:rsidR="004665D9" w:rsidRPr="00513A2A" w:rsidRDefault="004665D9" w:rsidP="004665D9">
      <w:pPr>
        <w:spacing w:after="0" w:line="360" w:lineRule="auto"/>
        <w:ind w:firstLine="709"/>
        <w:jc w:val="center"/>
        <w:rPr>
          <w:rFonts w:ascii="Times New Roman" w:hAnsi="Times New Roman"/>
          <w:b/>
          <w:sz w:val="24"/>
          <w:szCs w:val="24"/>
        </w:rPr>
      </w:pPr>
    </w:p>
    <w:p w14:paraId="45CECB1E" w14:textId="77777777" w:rsidR="004665D9" w:rsidRPr="00513A2A" w:rsidRDefault="004665D9" w:rsidP="004665D9">
      <w:pPr>
        <w:spacing w:after="0" w:line="360" w:lineRule="auto"/>
        <w:ind w:firstLine="709"/>
        <w:jc w:val="center"/>
        <w:rPr>
          <w:rFonts w:ascii="Times New Roman" w:hAnsi="Times New Roman"/>
          <w:b/>
          <w:sz w:val="24"/>
          <w:szCs w:val="24"/>
        </w:rPr>
      </w:pPr>
    </w:p>
    <w:p w14:paraId="29530B87" w14:textId="77777777" w:rsidR="004665D9" w:rsidRPr="00513A2A" w:rsidRDefault="004665D9" w:rsidP="004665D9">
      <w:pPr>
        <w:spacing w:after="0" w:line="360" w:lineRule="auto"/>
        <w:ind w:firstLine="709"/>
        <w:jc w:val="center"/>
        <w:rPr>
          <w:rFonts w:ascii="Times New Roman" w:hAnsi="Times New Roman"/>
          <w:b/>
          <w:sz w:val="24"/>
          <w:szCs w:val="24"/>
        </w:rPr>
      </w:pPr>
    </w:p>
    <w:p w14:paraId="71EE0B6A" w14:textId="77777777" w:rsidR="004665D9" w:rsidRPr="00513A2A" w:rsidRDefault="004665D9" w:rsidP="004665D9">
      <w:pPr>
        <w:spacing w:after="0" w:line="360" w:lineRule="auto"/>
        <w:ind w:firstLine="709"/>
        <w:jc w:val="center"/>
        <w:rPr>
          <w:rFonts w:ascii="Times New Roman" w:hAnsi="Times New Roman"/>
          <w:b/>
          <w:sz w:val="24"/>
          <w:szCs w:val="24"/>
        </w:rPr>
      </w:pPr>
    </w:p>
    <w:p w14:paraId="5438C563" w14:textId="77777777" w:rsidR="004665D9" w:rsidRPr="00513A2A" w:rsidRDefault="004665D9" w:rsidP="004665D9">
      <w:pPr>
        <w:spacing w:after="0" w:line="360" w:lineRule="auto"/>
        <w:ind w:firstLine="709"/>
        <w:jc w:val="center"/>
        <w:rPr>
          <w:rFonts w:ascii="Times New Roman" w:hAnsi="Times New Roman"/>
          <w:b/>
          <w:sz w:val="24"/>
          <w:szCs w:val="24"/>
        </w:rPr>
      </w:pPr>
    </w:p>
    <w:p w14:paraId="20F945C0" w14:textId="77777777" w:rsidR="004665D9" w:rsidRPr="00513A2A" w:rsidRDefault="004665D9" w:rsidP="004665D9">
      <w:pPr>
        <w:spacing w:after="0" w:line="360" w:lineRule="auto"/>
        <w:ind w:firstLine="709"/>
        <w:jc w:val="center"/>
        <w:rPr>
          <w:rFonts w:ascii="Times New Roman" w:hAnsi="Times New Roman"/>
          <w:b/>
          <w:sz w:val="24"/>
          <w:szCs w:val="24"/>
        </w:rPr>
      </w:pPr>
    </w:p>
    <w:p w14:paraId="15F5A7FA" w14:textId="77777777" w:rsidR="004665D9" w:rsidRPr="00513A2A" w:rsidRDefault="004665D9" w:rsidP="004665D9">
      <w:pPr>
        <w:spacing w:after="0" w:line="360" w:lineRule="auto"/>
        <w:ind w:firstLine="709"/>
        <w:jc w:val="center"/>
        <w:rPr>
          <w:rFonts w:ascii="Times New Roman" w:hAnsi="Times New Roman"/>
          <w:b/>
          <w:sz w:val="24"/>
          <w:szCs w:val="24"/>
        </w:rPr>
      </w:pPr>
    </w:p>
    <w:p w14:paraId="0C39D167" w14:textId="77777777" w:rsidR="004665D9" w:rsidRPr="00513A2A" w:rsidRDefault="004665D9" w:rsidP="004665D9">
      <w:pPr>
        <w:spacing w:after="0" w:line="360" w:lineRule="auto"/>
        <w:ind w:firstLine="709"/>
        <w:jc w:val="center"/>
        <w:rPr>
          <w:rFonts w:ascii="Times New Roman" w:hAnsi="Times New Roman"/>
          <w:b/>
          <w:sz w:val="24"/>
          <w:szCs w:val="24"/>
        </w:rPr>
      </w:pPr>
    </w:p>
    <w:p w14:paraId="21231D02" w14:textId="77777777" w:rsidR="004665D9" w:rsidRPr="00513A2A" w:rsidRDefault="004665D9" w:rsidP="004665D9">
      <w:pPr>
        <w:spacing w:after="0" w:line="360" w:lineRule="auto"/>
        <w:ind w:firstLine="709"/>
        <w:jc w:val="center"/>
        <w:rPr>
          <w:rFonts w:ascii="Times New Roman" w:hAnsi="Times New Roman"/>
          <w:b/>
          <w:sz w:val="24"/>
          <w:szCs w:val="24"/>
        </w:rPr>
      </w:pPr>
    </w:p>
    <w:p w14:paraId="5B1C9F3B" w14:textId="77777777" w:rsidR="004665D9" w:rsidRPr="00513A2A" w:rsidRDefault="004665D9" w:rsidP="004665D9">
      <w:pPr>
        <w:spacing w:after="0" w:line="360" w:lineRule="auto"/>
        <w:ind w:firstLine="709"/>
        <w:jc w:val="center"/>
        <w:rPr>
          <w:rFonts w:ascii="Times New Roman" w:hAnsi="Times New Roman"/>
          <w:b/>
          <w:sz w:val="24"/>
          <w:szCs w:val="24"/>
        </w:rPr>
      </w:pPr>
    </w:p>
    <w:p w14:paraId="74157B8A" w14:textId="77777777" w:rsidR="004665D9" w:rsidRPr="00513A2A" w:rsidRDefault="004665D9" w:rsidP="004665D9">
      <w:pPr>
        <w:spacing w:after="0" w:line="360" w:lineRule="auto"/>
        <w:ind w:firstLine="709"/>
        <w:jc w:val="center"/>
        <w:rPr>
          <w:rFonts w:ascii="Times New Roman" w:hAnsi="Times New Roman"/>
          <w:b/>
          <w:sz w:val="24"/>
          <w:szCs w:val="24"/>
        </w:rPr>
      </w:pPr>
    </w:p>
    <w:p w14:paraId="7731468E" w14:textId="77777777" w:rsidR="004665D9" w:rsidRPr="00513A2A" w:rsidRDefault="004665D9" w:rsidP="004665D9">
      <w:pPr>
        <w:spacing w:after="0" w:line="360" w:lineRule="auto"/>
        <w:ind w:firstLine="709"/>
        <w:jc w:val="center"/>
        <w:rPr>
          <w:rFonts w:ascii="Times New Roman" w:hAnsi="Times New Roman"/>
          <w:b/>
          <w:sz w:val="24"/>
          <w:szCs w:val="24"/>
        </w:rPr>
      </w:pPr>
    </w:p>
    <w:p w14:paraId="386CA54E" w14:textId="77777777" w:rsidR="004665D9" w:rsidRPr="00513A2A" w:rsidRDefault="004665D9" w:rsidP="004665D9">
      <w:pPr>
        <w:spacing w:after="0" w:line="360" w:lineRule="auto"/>
        <w:ind w:firstLine="709"/>
        <w:jc w:val="center"/>
        <w:rPr>
          <w:rFonts w:ascii="Times New Roman" w:hAnsi="Times New Roman"/>
          <w:b/>
          <w:sz w:val="24"/>
          <w:szCs w:val="24"/>
        </w:rPr>
      </w:pPr>
    </w:p>
    <w:p w14:paraId="3B0E7495" w14:textId="77777777" w:rsidR="004665D9" w:rsidRPr="00513A2A" w:rsidRDefault="004665D9" w:rsidP="004665D9">
      <w:pPr>
        <w:spacing w:after="0" w:line="360" w:lineRule="auto"/>
        <w:ind w:firstLine="709"/>
        <w:jc w:val="center"/>
        <w:rPr>
          <w:rFonts w:ascii="Times New Roman" w:hAnsi="Times New Roman"/>
          <w:b/>
          <w:sz w:val="24"/>
          <w:szCs w:val="24"/>
        </w:rPr>
      </w:pPr>
    </w:p>
    <w:p w14:paraId="4F2952B5" w14:textId="4371AE21" w:rsidR="004665D9" w:rsidRDefault="004665D9" w:rsidP="004665D9">
      <w:pPr>
        <w:spacing w:after="0" w:line="360" w:lineRule="auto"/>
        <w:rPr>
          <w:rFonts w:ascii="Times New Roman" w:hAnsi="Times New Roman"/>
          <w:b/>
          <w:sz w:val="24"/>
          <w:szCs w:val="24"/>
        </w:rPr>
        <w:sectPr w:rsidR="004665D9" w:rsidSect="00B1066D">
          <w:footerReference w:type="default" r:id="rId9"/>
          <w:pgSz w:w="11900" w:h="16838"/>
          <w:pgMar w:top="1418" w:right="1418" w:bottom="1418" w:left="2268" w:header="708" w:footer="708" w:gutter="0"/>
          <w:pgNumType w:fmt="lowerRoman"/>
          <w:cols w:space="708" w:equalWidth="0">
            <w:col w:w="8222"/>
          </w:cols>
          <w:noEndnote/>
          <w:docGrid w:linePitch="326"/>
        </w:sectPr>
      </w:pPr>
    </w:p>
    <w:p w14:paraId="676F41AE" w14:textId="77777777" w:rsidR="00F87419" w:rsidRPr="00C74F6C" w:rsidRDefault="00F87419" w:rsidP="00F87419">
      <w:pPr>
        <w:pStyle w:val="Balk1"/>
      </w:pPr>
      <w:bookmarkStart w:id="4" w:name="_Toc425946736"/>
      <w:r w:rsidRPr="00513A2A">
        <w:lastRenderedPageBreak/>
        <w:t>ÖZET</w:t>
      </w:r>
      <w:bookmarkEnd w:id="4"/>
    </w:p>
    <w:p w14:paraId="3237A6D3" w14:textId="77777777" w:rsidR="00F87419" w:rsidRPr="00513A2A" w:rsidRDefault="00F87419" w:rsidP="00F87419">
      <w:pPr>
        <w:spacing w:after="240" w:line="360" w:lineRule="auto"/>
        <w:jc w:val="center"/>
        <w:rPr>
          <w:rFonts w:ascii="Times New Roman" w:hAnsi="Times New Roman"/>
          <w:b/>
          <w:sz w:val="24"/>
          <w:szCs w:val="24"/>
        </w:rPr>
      </w:pPr>
      <w:r w:rsidRPr="00513A2A">
        <w:rPr>
          <w:rFonts w:ascii="Times New Roman" w:hAnsi="Times New Roman"/>
          <w:b/>
          <w:sz w:val="24"/>
          <w:szCs w:val="24"/>
        </w:rPr>
        <w:t>Sosyal Güvenlik Uzm</w:t>
      </w:r>
      <w:r>
        <w:rPr>
          <w:rFonts w:ascii="Times New Roman" w:hAnsi="Times New Roman"/>
          <w:b/>
          <w:sz w:val="24"/>
          <w:szCs w:val="24"/>
        </w:rPr>
        <w:t>anlığı Tezi</w:t>
      </w:r>
    </w:p>
    <w:p w14:paraId="1C07B4BC"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 xml:space="preserve">MİKROSERVİS MİMARİSİNİN İNCELENMESİ: </w:t>
      </w:r>
    </w:p>
    <w:p w14:paraId="6EAD6018"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BİR SOSYAL GÜVENLİK KURUMU YAZILIM UYGULAMASI ÖRNEĞİ</w:t>
      </w:r>
    </w:p>
    <w:p w14:paraId="0C4C63B8" w14:textId="77777777" w:rsidR="00F87419" w:rsidRPr="007D3060" w:rsidRDefault="00F87419" w:rsidP="00F87419">
      <w:pPr>
        <w:spacing w:after="0" w:line="360" w:lineRule="auto"/>
        <w:ind w:left="-1440" w:right="-1326" w:firstLine="252"/>
        <w:jc w:val="center"/>
        <w:rPr>
          <w:rFonts w:ascii="Times New Roman" w:hAnsi="Times New Roman"/>
          <w:b/>
          <w:sz w:val="24"/>
          <w:szCs w:val="24"/>
        </w:rPr>
      </w:pPr>
    </w:p>
    <w:p w14:paraId="699A4C01" w14:textId="77777777" w:rsidR="00F87419" w:rsidRPr="00513A2A" w:rsidRDefault="00F87419" w:rsidP="00F87419">
      <w:pPr>
        <w:spacing w:after="240" w:line="360" w:lineRule="auto"/>
        <w:jc w:val="center"/>
        <w:rPr>
          <w:rFonts w:ascii="Times New Roman" w:hAnsi="Times New Roman"/>
          <w:b/>
          <w:sz w:val="24"/>
          <w:szCs w:val="24"/>
        </w:rPr>
      </w:pPr>
      <w:r>
        <w:rPr>
          <w:rFonts w:ascii="Times New Roman" w:hAnsi="Times New Roman"/>
          <w:b/>
          <w:sz w:val="24"/>
          <w:szCs w:val="24"/>
        </w:rPr>
        <w:t>Hallaç Mansur AKBAŞ</w:t>
      </w:r>
    </w:p>
    <w:p w14:paraId="5F62AB1D" w14:textId="77777777" w:rsidR="00F87419" w:rsidRPr="009973A7" w:rsidRDefault="00F87419" w:rsidP="00F87419">
      <w:pPr>
        <w:pStyle w:val="NormalTimesNewRoman"/>
        <w:spacing w:line="360" w:lineRule="auto"/>
        <w:ind w:firstLine="709"/>
      </w:pPr>
      <w:r w:rsidRPr="009973A7">
        <w:t>İnce istemci, uzak birimlerdeki kullanıcı</w:t>
      </w:r>
      <w:r>
        <w:t xml:space="preserve"> ihtiyaçlarını zamanla izler ve u</w:t>
      </w:r>
      <w:r w:rsidRPr="009973A7">
        <w:t>zak birime merkezdeki kaynaklardan gerekli ve yeterli miktardakini ayırarak etkin çözümlerle ve daha az kaynak kullanımıyla önemli bir iyileştirme sağlar.</w:t>
      </w:r>
      <w:r>
        <w:t xml:space="preserve"> </w:t>
      </w:r>
    </w:p>
    <w:p w14:paraId="674B4ED3" w14:textId="77777777" w:rsidR="00F87419" w:rsidRDefault="00F87419" w:rsidP="00F87419">
      <w:pPr>
        <w:pStyle w:val="NormalTimesNewRoman"/>
        <w:spacing w:line="360" w:lineRule="auto"/>
        <w:ind w:firstLine="709"/>
      </w:pPr>
      <w:r w:rsidRPr="009973A7">
        <w:t>İnce istemci sanallaştırma teknolojisi kullanır.</w:t>
      </w:r>
      <w:r>
        <w:t xml:space="preserve"> Sanallaştırma;</w:t>
      </w:r>
      <w:r w:rsidRPr="009973A7">
        <w:t xml:space="preserve"> fiziksel olarak merkezde olan büyük bir havuzu</w:t>
      </w:r>
      <w:r>
        <w:t xml:space="preserve"> </w:t>
      </w:r>
      <w:r w:rsidRPr="009973A7">
        <w:t>(yazılım sayesinde) ihtiya</w:t>
      </w:r>
      <w:r>
        <w:t>ç</w:t>
      </w:r>
      <w:r w:rsidRPr="009973A7">
        <w:t xml:space="preserve"> olduğu kadar mantıksal bi</w:t>
      </w:r>
      <w:r>
        <w:t>rimlere bölerek kaynakları</w:t>
      </w:r>
      <w:r w:rsidRPr="009973A7">
        <w:t xml:space="preserve"> daha verimli hale getirmektir.</w:t>
      </w:r>
      <w:r>
        <w:t xml:space="preserve"> </w:t>
      </w:r>
      <w:r w:rsidRPr="009973A7">
        <w:t>Böylece eskiden her birimde ayrı ayrı bulunan fiziksel kaynaktaki kullanılmayan kapasite daha et</w:t>
      </w:r>
      <w:r>
        <w:t>kin bir biçimde kullanılacak ve merkezi yönetimle sistem performansı kat kat artacak  ve yönetim maliyetinin de düşük olmasını sağlayacaktır.</w:t>
      </w:r>
    </w:p>
    <w:p w14:paraId="4F1BE5F1" w14:textId="77777777" w:rsidR="00F87419" w:rsidRDefault="00F87419" w:rsidP="00F87419">
      <w:pPr>
        <w:pStyle w:val="NormalTimesNewRoman"/>
        <w:spacing w:line="360" w:lineRule="auto"/>
        <w:ind w:firstLine="709"/>
      </w:pPr>
      <w:r>
        <w:t>SGK, sunucu sanallaştırma altyapısı ile bütün hizmetlerini kamuya sunmaktadır. Sunucu sanallaştırma, merkezdeki etkinliği sağlamakla birlikte mevcut taşra altyapılarında bir sanallaştırma altyapısı olmadığından buralardaki performanslara doğrudan bir etki yapamaz. İşte tam da burada ince istemci mimarisi ve alt yapısının gerekliliği ortaya çıkmaktadır. Bu çalışmada ilk olarak mevcut sanallaştırma altyapısı incelenmiş, topolojisi çıkartılmış ve bileşenleri anlatılmıştır.  Ardından ince istemci mimarisinin SGK taşra birimleri kullanıcı masa üstü ortamına uygulanabilirliği test edilmiştir ve olumlu sonuçlar alınmıştır. Ayrıca Bilişim Ağı, Enerji Verimliliği, Yönetim Politikası ve Felaket Kurtarma konularında kurum bilişim teknolojileri altyapısında uygulanabilecek çözümler belirlenmiştir. Tezin amacı İnce İstemci tekonolojileri kullanımı halinde Kurum’da haberleşme yönetim ve yedekleme açısından ortaya  çıkan faydaların değerlendirilmesi ve ince istemci ile ilgili bilinç oluşmasıdır.</w:t>
      </w:r>
    </w:p>
    <w:p w14:paraId="7C5140F7" w14:textId="77777777" w:rsidR="00F87419" w:rsidRDefault="00F87419" w:rsidP="00F87419">
      <w:pPr>
        <w:spacing w:after="0" w:line="360" w:lineRule="auto"/>
        <w:ind w:firstLine="709"/>
        <w:jc w:val="both"/>
        <w:rPr>
          <w:rFonts w:ascii="Times New Roman" w:hAnsi="Times New Roman"/>
          <w:sz w:val="24"/>
          <w:szCs w:val="24"/>
        </w:rPr>
      </w:pPr>
      <w:r w:rsidRPr="00603040">
        <w:rPr>
          <w:rFonts w:ascii="Times New Roman" w:hAnsi="Times New Roman"/>
          <w:b/>
          <w:sz w:val="24"/>
          <w:szCs w:val="24"/>
        </w:rPr>
        <w:t xml:space="preserve">Anahtar Kelimeler: </w:t>
      </w:r>
      <w:r>
        <w:rPr>
          <w:rFonts w:ascii="Times New Roman" w:hAnsi="Times New Roman"/>
          <w:sz w:val="24"/>
          <w:szCs w:val="24"/>
        </w:rPr>
        <w:t>Mikroservis, Yazılım Mimarisi, Monolitik Mimari, Yazılım Tasarımı, Ölçeklenebilirlik, Konteynerizasyon, DevOps</w:t>
      </w:r>
    </w:p>
    <w:p w14:paraId="54362B95" w14:textId="77777777" w:rsidR="00F87419" w:rsidRPr="0078097E" w:rsidRDefault="00F87419" w:rsidP="00F87419">
      <w:pPr>
        <w:spacing w:after="0" w:line="360" w:lineRule="auto"/>
        <w:ind w:firstLine="709"/>
        <w:jc w:val="both"/>
        <w:rPr>
          <w:rFonts w:ascii="Times New Roman" w:hAnsi="Times New Roman"/>
          <w:sz w:val="24"/>
          <w:szCs w:val="24"/>
        </w:rPr>
      </w:pPr>
    </w:p>
    <w:p w14:paraId="3D32C3AD" w14:textId="77777777" w:rsidR="00F87419" w:rsidRPr="00C74F6C" w:rsidRDefault="00F87419" w:rsidP="00F87419">
      <w:pPr>
        <w:pStyle w:val="Balk1"/>
      </w:pPr>
      <w:bookmarkStart w:id="5" w:name="_Toc425946737"/>
      <w:r w:rsidRPr="00513A2A">
        <w:lastRenderedPageBreak/>
        <w:t>ABSTRACT</w:t>
      </w:r>
      <w:bookmarkEnd w:id="5"/>
    </w:p>
    <w:p w14:paraId="5F89A7CD" w14:textId="77777777" w:rsidR="00F87419" w:rsidRPr="00513A2A" w:rsidRDefault="00F87419" w:rsidP="00F87419">
      <w:pPr>
        <w:spacing w:after="240" w:line="360" w:lineRule="auto"/>
        <w:jc w:val="center"/>
        <w:rPr>
          <w:rFonts w:ascii="Times New Roman" w:hAnsi="Times New Roman"/>
          <w:b/>
          <w:sz w:val="24"/>
          <w:szCs w:val="24"/>
        </w:rPr>
      </w:pPr>
      <w:r w:rsidRPr="00513A2A">
        <w:rPr>
          <w:rFonts w:ascii="Times New Roman" w:hAnsi="Times New Roman"/>
          <w:b/>
          <w:sz w:val="24"/>
          <w:szCs w:val="24"/>
        </w:rPr>
        <w:t>Social Security Expertise Thesis</w:t>
      </w:r>
    </w:p>
    <w:p w14:paraId="3EF74927" w14:textId="77777777" w:rsidR="00F87419" w:rsidRDefault="00F87419" w:rsidP="00F87419">
      <w:pPr>
        <w:spacing w:after="240" w:line="360" w:lineRule="auto"/>
        <w:jc w:val="center"/>
        <w:rPr>
          <w:rFonts w:ascii="Times New Roman" w:hAnsi="Times New Roman"/>
          <w:b/>
          <w:sz w:val="24"/>
          <w:szCs w:val="24"/>
        </w:rPr>
      </w:pPr>
      <w:r w:rsidRPr="00C972D3">
        <w:rPr>
          <w:rFonts w:ascii="Times New Roman" w:hAnsi="Times New Roman"/>
          <w:b/>
          <w:sz w:val="24"/>
          <w:szCs w:val="24"/>
        </w:rPr>
        <w:t>EXAMINATION OF MICROSERVICE ARCHITECTURE:</w:t>
      </w:r>
      <w:r>
        <w:rPr>
          <w:rFonts w:ascii="Times New Roman" w:hAnsi="Times New Roman"/>
          <w:b/>
          <w:sz w:val="24"/>
          <w:szCs w:val="24"/>
        </w:rPr>
        <w:t xml:space="preserve"> A SAMPLE OF A SOCIAL SECURITY INSTITUTION SOFTWARE APPLICATION</w:t>
      </w:r>
    </w:p>
    <w:p w14:paraId="2FBE234D" w14:textId="77777777" w:rsidR="00F87419" w:rsidRDefault="00F87419" w:rsidP="00F87419">
      <w:pPr>
        <w:spacing w:after="0" w:line="360" w:lineRule="auto"/>
        <w:jc w:val="center"/>
        <w:rPr>
          <w:rFonts w:ascii="Times New Roman" w:hAnsi="Times New Roman"/>
          <w:b/>
          <w:sz w:val="24"/>
          <w:szCs w:val="24"/>
        </w:rPr>
      </w:pPr>
      <w:r>
        <w:rPr>
          <w:rFonts w:ascii="Times New Roman" w:hAnsi="Times New Roman"/>
          <w:b/>
          <w:sz w:val="24"/>
          <w:szCs w:val="24"/>
        </w:rPr>
        <w:t>Hallaç Mansur AKBAŞ</w:t>
      </w:r>
    </w:p>
    <w:p w14:paraId="2C5D1B6A" w14:textId="77777777" w:rsidR="00F87419" w:rsidRPr="00513A2A" w:rsidRDefault="00F87419" w:rsidP="00F87419">
      <w:pPr>
        <w:spacing w:after="0" w:line="360" w:lineRule="auto"/>
        <w:jc w:val="center"/>
        <w:rPr>
          <w:rFonts w:ascii="Times New Roman" w:hAnsi="Times New Roman"/>
          <w:b/>
          <w:sz w:val="24"/>
          <w:szCs w:val="24"/>
        </w:rPr>
      </w:pPr>
    </w:p>
    <w:p w14:paraId="0AF16E34" w14:textId="77777777" w:rsidR="00F87419" w:rsidRDefault="00F87419" w:rsidP="00F87419">
      <w:pPr>
        <w:pStyle w:val="NormalTimesNewRoman"/>
        <w:spacing w:line="360" w:lineRule="auto"/>
        <w:ind w:right="-62" w:firstLine="709"/>
        <w:rPr>
          <w:lang w:val="en-US"/>
        </w:rPr>
      </w:pPr>
      <w:r>
        <w:t>Thin client,</w:t>
      </w:r>
      <w:r w:rsidRPr="004D339B">
        <w:rPr>
          <w:lang w:val="en-US"/>
        </w:rPr>
        <w:t xml:space="preserve"> </w:t>
      </w:r>
      <w:r>
        <w:rPr>
          <w:lang w:val="en-US"/>
        </w:rPr>
        <w:t>the remote unit monitor user needs over time and with the necessary and adequate amount of resources in the next one effective solution by separating the central resources and remote unit it provides a significant improvement with less resource use.</w:t>
      </w:r>
    </w:p>
    <w:p w14:paraId="6B1D794F" w14:textId="77777777" w:rsidR="00F87419" w:rsidRDefault="00F87419" w:rsidP="00F87419">
      <w:pPr>
        <w:pStyle w:val="NormalTimesNewRoman"/>
        <w:spacing w:line="360" w:lineRule="auto"/>
        <w:ind w:right="-62" w:firstLine="709"/>
        <w:rPr>
          <w:lang w:val="en-US"/>
        </w:rPr>
      </w:pPr>
      <w:r>
        <w:rPr>
          <w:lang w:val="en-US"/>
        </w:rPr>
        <w:t>Thin client uses virtualization technology. Virtualization, with a large pool in the center physically (thanks to software) to logically divide up our resources that we need to become more efficient units. Thus enabling each unit formerly unused capacity on the physical resources available separately to be used more effectively and will increase central management with system performance and management many times that of the low.</w:t>
      </w:r>
    </w:p>
    <w:p w14:paraId="64C3C348" w14:textId="77777777" w:rsidR="00F87419" w:rsidRDefault="00F87419" w:rsidP="00F87419">
      <w:pPr>
        <w:pStyle w:val="NormalTimesNewRoman"/>
        <w:spacing w:line="360" w:lineRule="auto"/>
        <w:ind w:right="-62" w:firstLine="709"/>
        <w:rPr>
          <w:lang w:val="en-US"/>
        </w:rPr>
      </w:pPr>
      <w:r w:rsidRPr="004D339B">
        <w:rPr>
          <w:lang w:val="en-US"/>
        </w:rPr>
        <w:t>SGK</w:t>
      </w:r>
      <w:r>
        <w:rPr>
          <w:lang w:val="en-US"/>
        </w:rPr>
        <w:t>, offers all the services to the public with the server virtualization infrastructure</w:t>
      </w:r>
      <w:r w:rsidRPr="004D339B">
        <w:rPr>
          <w:lang w:val="en-US"/>
        </w:rPr>
        <w:t>. Server virtualization</w:t>
      </w:r>
      <w:r>
        <w:rPr>
          <w:lang w:val="en-US"/>
        </w:rPr>
        <w:t>; while providing a direct impact on activity in the center performance can’t be a direct impact on province performance as there is not a virtualization infrastructure around the existing provincial infrastructure. It is arises here is exactly the thin client architecture and requirements of the infrastructure. In this study</w:t>
      </w:r>
      <w:r w:rsidRPr="004D339B">
        <w:rPr>
          <w:lang w:val="en-US"/>
        </w:rPr>
        <w:t xml:space="preserve"> first of all, </w:t>
      </w:r>
      <w:r>
        <w:rPr>
          <w:lang w:val="en-US"/>
        </w:rPr>
        <w:t xml:space="preserve">examined the </w:t>
      </w:r>
      <w:r w:rsidRPr="004D339B">
        <w:rPr>
          <w:lang w:val="en-US"/>
        </w:rPr>
        <w:t>exi</w:t>
      </w:r>
      <w:r>
        <w:rPr>
          <w:lang w:val="en-US"/>
        </w:rPr>
        <w:t>sting virtualization infrastructure, topology designated and components described</w:t>
      </w:r>
      <w:r w:rsidRPr="004D339B">
        <w:rPr>
          <w:lang w:val="en-US"/>
        </w:rPr>
        <w:t>.</w:t>
      </w:r>
      <w:r>
        <w:rPr>
          <w:lang w:val="en-US"/>
        </w:rPr>
        <w:t xml:space="preserve"> Then SGK provincial units of the thin client architecture have been tested the applicability of the user desktop environment and positive results were. In addition, IT network, energy efficiency, management policies and disaster recovery solutions identified are applicable to corporate information technology infrastructure. The purpose of this thesis is if the use of thin client technologies at the institution, evaluation of the benefits in terms of communication management and backup and </w:t>
      </w:r>
      <w:r w:rsidRPr="004D339B">
        <w:rPr>
          <w:lang w:val="en-US"/>
        </w:rPr>
        <w:t>aimed to creat</w:t>
      </w:r>
      <w:r>
        <w:rPr>
          <w:lang w:val="en-US"/>
        </w:rPr>
        <w:t>e awareness about thin client</w:t>
      </w:r>
      <w:r w:rsidRPr="004D339B">
        <w:rPr>
          <w:lang w:val="en-US"/>
        </w:rPr>
        <w:t>.</w:t>
      </w:r>
    </w:p>
    <w:p w14:paraId="0C00A2D2" w14:textId="77777777" w:rsidR="00F87419" w:rsidRDefault="00F87419" w:rsidP="00F87419">
      <w:pPr>
        <w:pStyle w:val="NormalTimesNewRoman"/>
        <w:spacing w:line="360" w:lineRule="auto"/>
        <w:ind w:right="-62" w:firstLine="709"/>
        <w:rPr>
          <w:lang w:val="en-US"/>
        </w:rPr>
        <w:sectPr w:rsidR="00F87419" w:rsidSect="00B1066D">
          <w:pgSz w:w="11906" w:h="16838" w:code="9"/>
          <w:pgMar w:top="1418" w:right="1418" w:bottom="1418" w:left="2268" w:header="709" w:footer="709" w:gutter="0"/>
          <w:pgNumType w:fmt="lowerRoman"/>
          <w:cols w:space="708"/>
          <w:docGrid w:linePitch="360"/>
        </w:sectPr>
      </w:pPr>
      <w:r w:rsidRPr="0078097E">
        <w:rPr>
          <w:b/>
          <w:lang w:val="en-US"/>
        </w:rPr>
        <w:t>Key Words:</w:t>
      </w:r>
      <w:r>
        <w:rPr>
          <w:b/>
          <w:lang w:val="en-US"/>
        </w:rPr>
        <w:t xml:space="preserve"> </w:t>
      </w:r>
      <w:r>
        <w:rPr>
          <w:lang w:val="en-US"/>
        </w:rPr>
        <w:t xml:space="preserve">Microservice, Software  Architecture, Monolithic Architecture, Software Design, </w:t>
      </w:r>
      <w:r>
        <w:t>Scalability</w:t>
      </w:r>
      <w:r>
        <w:rPr>
          <w:lang w:val="en-US"/>
        </w:rPr>
        <w:t>, Containerization, DevOps</w:t>
      </w:r>
    </w:p>
    <w:p w14:paraId="718264E1" w14:textId="77777777" w:rsidR="00F87419" w:rsidRPr="00513A2A" w:rsidRDefault="00F87419" w:rsidP="00F87419">
      <w:pPr>
        <w:pStyle w:val="Balk1"/>
      </w:pPr>
      <w:bookmarkStart w:id="6" w:name="_Toc425946738"/>
      <w:r w:rsidRPr="00513A2A">
        <w:lastRenderedPageBreak/>
        <w:t>YÖNTEM</w:t>
      </w:r>
      <w:bookmarkEnd w:id="6"/>
    </w:p>
    <w:p w14:paraId="3264FF34" w14:textId="77777777" w:rsidR="00F87419" w:rsidRDefault="00F87419" w:rsidP="00F87419">
      <w:pPr>
        <w:spacing w:after="0" w:line="360" w:lineRule="auto"/>
        <w:ind w:right="-2" w:firstLine="709"/>
        <w:jc w:val="both"/>
        <w:rPr>
          <w:rFonts w:ascii="Times New Roman" w:hAnsi="Times New Roman"/>
          <w:sz w:val="24"/>
          <w:szCs w:val="24"/>
        </w:rPr>
      </w:pPr>
      <w:r w:rsidRPr="00D0554D">
        <w:rPr>
          <w:rFonts w:ascii="Times New Roman" w:hAnsi="Times New Roman"/>
          <w:sz w:val="24"/>
          <w:szCs w:val="24"/>
        </w:rPr>
        <w:t>Bu çalışmada ulusal ve yabancı kaynaklardan faydalanıl</w:t>
      </w:r>
      <w:r>
        <w:rPr>
          <w:rFonts w:ascii="Times New Roman" w:hAnsi="Times New Roman"/>
          <w:sz w:val="24"/>
          <w:szCs w:val="24"/>
        </w:rPr>
        <w:t>arak hazırlanmıştır.</w:t>
      </w:r>
      <w:r w:rsidRPr="00D0554D">
        <w:rPr>
          <w:rFonts w:ascii="Times New Roman" w:hAnsi="Times New Roman"/>
          <w:sz w:val="24"/>
          <w:szCs w:val="24"/>
        </w:rPr>
        <w:t xml:space="preserve"> Sanallaştırmanın ve sanallaştırma türlerinin detaylı araştırılmasında yurtiçi ve yurtdışındaki makalelerden, analizlerden, dergi ve kitaplardan, kurumların yapmış oldukları çalışmalardan yararlanıl</w:t>
      </w:r>
      <w:r>
        <w:rPr>
          <w:rFonts w:ascii="Times New Roman" w:hAnsi="Times New Roman"/>
          <w:sz w:val="24"/>
          <w:szCs w:val="24"/>
        </w:rPr>
        <w:t>mış</w:t>
      </w:r>
      <w:r w:rsidRPr="00D0554D">
        <w:rPr>
          <w:rFonts w:ascii="Times New Roman" w:hAnsi="Times New Roman"/>
          <w:sz w:val="24"/>
          <w:szCs w:val="24"/>
        </w:rPr>
        <w:t>tır. Ayrıca konu ile ilgili ulusal ve yabancı internet sitelerinin de ağırlıklı olarak kullanımı düşünülmektedir. Tezin yazımının üç aşamadan meydana gelmesi düşünülmektedir.</w:t>
      </w:r>
    </w:p>
    <w:p w14:paraId="679F4448" w14:textId="77777777" w:rsidR="00F87419" w:rsidRPr="00D0554D" w:rsidRDefault="00F87419" w:rsidP="00F87419">
      <w:pPr>
        <w:spacing w:after="0" w:line="360" w:lineRule="auto"/>
        <w:ind w:right="-2" w:firstLine="709"/>
        <w:jc w:val="both"/>
        <w:rPr>
          <w:rFonts w:ascii="Times New Roman" w:hAnsi="Times New Roman"/>
          <w:sz w:val="24"/>
          <w:szCs w:val="24"/>
        </w:rPr>
      </w:pPr>
    </w:p>
    <w:p w14:paraId="640B688D" w14:textId="77777777" w:rsidR="00F87419" w:rsidRDefault="00F87419" w:rsidP="00F87419">
      <w:pPr>
        <w:spacing w:after="0" w:line="360" w:lineRule="auto"/>
        <w:ind w:firstLine="709"/>
        <w:jc w:val="both"/>
        <w:rPr>
          <w:rFonts w:ascii="Times New Roman" w:hAnsi="Times New Roman"/>
          <w:sz w:val="24"/>
          <w:szCs w:val="24"/>
        </w:rPr>
      </w:pPr>
      <w:r w:rsidRPr="00D0554D">
        <w:rPr>
          <w:rFonts w:ascii="Times New Roman" w:hAnsi="Times New Roman"/>
          <w:sz w:val="24"/>
          <w:szCs w:val="24"/>
        </w:rPr>
        <w:t>Birinci bölümde Sosyal Güvenlik Kurumu bilgi işlem ağı ve altyapısı,</w:t>
      </w:r>
      <w:r>
        <w:rPr>
          <w:rFonts w:ascii="Times New Roman" w:hAnsi="Times New Roman"/>
          <w:sz w:val="24"/>
          <w:szCs w:val="24"/>
        </w:rPr>
        <w:t xml:space="preserve"> ince istemcinin temeli olan</w:t>
      </w:r>
      <w:r w:rsidRPr="00D0554D">
        <w:rPr>
          <w:rFonts w:ascii="Times New Roman" w:hAnsi="Times New Roman"/>
          <w:sz w:val="24"/>
          <w:szCs w:val="24"/>
        </w:rPr>
        <w:t xml:space="preserve"> sanallaştırma kavramanın tarihçesinden, kurum veri merkezlerinden ve </w:t>
      </w:r>
      <w:r>
        <w:rPr>
          <w:rFonts w:ascii="Times New Roman" w:hAnsi="Times New Roman"/>
          <w:sz w:val="24"/>
          <w:szCs w:val="24"/>
        </w:rPr>
        <w:t>hali hazırda yürütüyor olunan</w:t>
      </w:r>
      <w:r w:rsidRPr="00D0554D">
        <w:rPr>
          <w:rFonts w:ascii="Times New Roman" w:hAnsi="Times New Roman"/>
          <w:sz w:val="24"/>
          <w:szCs w:val="24"/>
        </w:rPr>
        <w:t xml:space="preserve"> projelerden bahsedilecektir. Ayrıca diğer sanallaştırma yöntemleri olan; sunucu sanallaştırma, masaüstü sanallaştırma, uygulama sanallaştırma, veri depolama sanallaştırma, ağ sanallaştırma, veri ve veritabanı sanallaştırma, bellek sanallaştırma gibi sanallaştırma türleri detaylı bir şekilde incelenecektir.</w:t>
      </w:r>
    </w:p>
    <w:p w14:paraId="24B6E6BB" w14:textId="77777777" w:rsidR="00F87419" w:rsidRPr="00D0554D" w:rsidRDefault="00F87419" w:rsidP="00F87419">
      <w:pPr>
        <w:spacing w:after="0" w:line="360" w:lineRule="auto"/>
        <w:ind w:firstLine="709"/>
        <w:jc w:val="both"/>
        <w:rPr>
          <w:rFonts w:ascii="Times New Roman" w:hAnsi="Times New Roman"/>
          <w:sz w:val="24"/>
          <w:szCs w:val="24"/>
        </w:rPr>
      </w:pPr>
    </w:p>
    <w:p w14:paraId="17BE50EE" w14:textId="77777777" w:rsidR="00F87419" w:rsidRDefault="00F87419" w:rsidP="00F87419">
      <w:pPr>
        <w:spacing w:after="0" w:line="360" w:lineRule="auto"/>
        <w:ind w:firstLine="709"/>
        <w:jc w:val="both"/>
        <w:rPr>
          <w:rFonts w:ascii="Times New Roman" w:hAnsi="Times New Roman"/>
          <w:sz w:val="24"/>
          <w:szCs w:val="24"/>
        </w:rPr>
      </w:pPr>
      <w:r w:rsidRPr="00D0554D">
        <w:rPr>
          <w:rFonts w:ascii="Times New Roman" w:hAnsi="Times New Roman"/>
          <w:sz w:val="24"/>
          <w:szCs w:val="24"/>
        </w:rPr>
        <w:t xml:space="preserve"> İkinci bölümde ise ince istemcinin ne olduğu, mimarisi, uygulama alanları ve ince istemci ile sanallaştırma modeli uygulanırken, hangi hususlara dikkat edilmesi gerektiği açıklan</w:t>
      </w:r>
      <w:r>
        <w:rPr>
          <w:rFonts w:ascii="Times New Roman" w:hAnsi="Times New Roman"/>
          <w:sz w:val="24"/>
          <w:szCs w:val="24"/>
        </w:rPr>
        <w:t>mış</w:t>
      </w:r>
      <w:r w:rsidRPr="00D0554D">
        <w:rPr>
          <w:rFonts w:ascii="Times New Roman" w:hAnsi="Times New Roman"/>
          <w:sz w:val="24"/>
          <w:szCs w:val="24"/>
        </w:rPr>
        <w:t xml:space="preserve">tır. </w:t>
      </w:r>
      <w:r>
        <w:rPr>
          <w:rFonts w:ascii="Times New Roman" w:hAnsi="Times New Roman"/>
          <w:sz w:val="24"/>
          <w:szCs w:val="24"/>
        </w:rPr>
        <w:t>Ayrıca ince istemcinin geleneksel masaüstü bilgisayarlardan mantıksal farkı ve ince istemciye geçiş süreci de yine bu bölümde incelenecektir.</w:t>
      </w:r>
    </w:p>
    <w:p w14:paraId="7B336864" w14:textId="77777777" w:rsidR="00F87419" w:rsidRPr="00D0554D" w:rsidRDefault="00F87419" w:rsidP="00F87419">
      <w:pPr>
        <w:spacing w:after="0" w:line="360" w:lineRule="auto"/>
        <w:ind w:firstLine="709"/>
        <w:jc w:val="both"/>
        <w:rPr>
          <w:rFonts w:ascii="Times New Roman" w:hAnsi="Times New Roman"/>
          <w:sz w:val="24"/>
          <w:szCs w:val="24"/>
        </w:rPr>
      </w:pPr>
    </w:p>
    <w:p w14:paraId="7E38AB6D" w14:textId="77777777" w:rsidR="00F87419" w:rsidRPr="00D0554D" w:rsidRDefault="00F87419" w:rsidP="00F87419">
      <w:pPr>
        <w:spacing w:after="0" w:line="360" w:lineRule="auto"/>
        <w:ind w:firstLine="709"/>
        <w:jc w:val="both"/>
        <w:rPr>
          <w:rFonts w:ascii="Times New Roman" w:hAnsi="Times New Roman"/>
          <w:sz w:val="24"/>
          <w:szCs w:val="24"/>
        </w:rPr>
      </w:pPr>
      <w:r w:rsidRPr="00D0554D">
        <w:rPr>
          <w:rFonts w:ascii="Times New Roman" w:hAnsi="Times New Roman"/>
          <w:sz w:val="24"/>
          <w:szCs w:val="24"/>
        </w:rPr>
        <w:t>Son bölümde ise ince istemci teknolojisi kullanılarak taşralarda sanallaştırmaya geçiş sonucu elde edilebilecek faydalar ve geçiş süreci anlatıl</w:t>
      </w:r>
      <w:r>
        <w:rPr>
          <w:rFonts w:ascii="Times New Roman" w:hAnsi="Times New Roman"/>
          <w:sz w:val="24"/>
          <w:szCs w:val="24"/>
        </w:rPr>
        <w:t>mış</w:t>
      </w:r>
      <w:r w:rsidRPr="00D0554D">
        <w:rPr>
          <w:rFonts w:ascii="Times New Roman" w:hAnsi="Times New Roman"/>
          <w:sz w:val="24"/>
          <w:szCs w:val="24"/>
        </w:rPr>
        <w:t>tır.</w:t>
      </w:r>
      <w:r>
        <w:rPr>
          <w:rFonts w:ascii="Times New Roman" w:hAnsi="Times New Roman"/>
          <w:sz w:val="24"/>
          <w:szCs w:val="24"/>
        </w:rPr>
        <w:t xml:space="preserve"> </w:t>
      </w:r>
      <w:r w:rsidRPr="00D0554D">
        <w:rPr>
          <w:rFonts w:ascii="Times New Roman" w:hAnsi="Times New Roman"/>
          <w:sz w:val="24"/>
          <w:szCs w:val="24"/>
        </w:rPr>
        <w:t xml:space="preserve"> Yapıl</w:t>
      </w:r>
      <w:r>
        <w:rPr>
          <w:rFonts w:ascii="Times New Roman" w:hAnsi="Times New Roman"/>
          <w:sz w:val="24"/>
          <w:szCs w:val="24"/>
        </w:rPr>
        <w:t>ması düşünülen</w:t>
      </w:r>
      <w:r w:rsidRPr="00D0554D">
        <w:rPr>
          <w:rFonts w:ascii="Times New Roman" w:hAnsi="Times New Roman"/>
          <w:sz w:val="24"/>
          <w:szCs w:val="24"/>
        </w:rPr>
        <w:t xml:space="preserve"> yeni sanallaştırma teknolojisinin Sosyal Güvenlik Kurumu’na olası getirileri riskleri ve götürüleri üzerinde durul</w:t>
      </w:r>
      <w:r>
        <w:rPr>
          <w:rFonts w:ascii="Times New Roman" w:hAnsi="Times New Roman"/>
          <w:sz w:val="24"/>
          <w:szCs w:val="24"/>
        </w:rPr>
        <w:t>muş</w:t>
      </w:r>
      <w:r w:rsidRPr="00D0554D">
        <w:rPr>
          <w:rFonts w:ascii="Times New Roman" w:hAnsi="Times New Roman"/>
          <w:sz w:val="24"/>
          <w:szCs w:val="24"/>
        </w:rPr>
        <w:t>t</w:t>
      </w:r>
      <w:r>
        <w:rPr>
          <w:rFonts w:ascii="Times New Roman" w:hAnsi="Times New Roman"/>
          <w:sz w:val="24"/>
          <w:szCs w:val="24"/>
        </w:rPr>
        <w:t>u</w:t>
      </w:r>
      <w:r w:rsidRPr="00D0554D">
        <w:rPr>
          <w:rFonts w:ascii="Times New Roman" w:hAnsi="Times New Roman"/>
          <w:sz w:val="24"/>
          <w:szCs w:val="24"/>
        </w:rPr>
        <w:t>r</w:t>
      </w:r>
      <w:r>
        <w:rPr>
          <w:rFonts w:ascii="Times New Roman" w:hAnsi="Times New Roman"/>
          <w:sz w:val="24"/>
          <w:szCs w:val="24"/>
        </w:rPr>
        <w:t xml:space="preserve">. </w:t>
      </w:r>
      <w:r w:rsidRPr="00D0554D">
        <w:rPr>
          <w:rFonts w:ascii="Times New Roman" w:hAnsi="Times New Roman"/>
          <w:sz w:val="24"/>
          <w:szCs w:val="24"/>
        </w:rPr>
        <w:t>Ayrıca ince istemci teknolojisi kullanılarak oluşturulan sanallaştırmanın ne gibi güvenlik getirileri ol</w:t>
      </w:r>
      <w:r>
        <w:rPr>
          <w:rFonts w:ascii="Times New Roman" w:hAnsi="Times New Roman"/>
          <w:sz w:val="24"/>
          <w:szCs w:val="24"/>
        </w:rPr>
        <w:t>duğu</w:t>
      </w:r>
      <w:r w:rsidRPr="00D0554D">
        <w:rPr>
          <w:rFonts w:ascii="Times New Roman" w:hAnsi="Times New Roman"/>
          <w:sz w:val="24"/>
          <w:szCs w:val="24"/>
        </w:rPr>
        <w:t xml:space="preserve"> ve enerji verimliliği açısından (otuz bin kullanıcılı üç yüz ayrı ve uzak lokasyonda bulunan bir kurumda) ne gibi getirileri ol</w:t>
      </w:r>
      <w:r>
        <w:rPr>
          <w:rFonts w:ascii="Times New Roman" w:hAnsi="Times New Roman"/>
          <w:sz w:val="24"/>
          <w:szCs w:val="24"/>
        </w:rPr>
        <w:t>duğu</w:t>
      </w:r>
      <w:r w:rsidRPr="00D0554D">
        <w:rPr>
          <w:rFonts w:ascii="Times New Roman" w:hAnsi="Times New Roman"/>
          <w:sz w:val="24"/>
          <w:szCs w:val="24"/>
        </w:rPr>
        <w:t xml:space="preserve"> da bu bölümde anlatıl</w:t>
      </w:r>
      <w:r>
        <w:rPr>
          <w:rFonts w:ascii="Times New Roman" w:hAnsi="Times New Roman"/>
          <w:sz w:val="24"/>
          <w:szCs w:val="24"/>
        </w:rPr>
        <w:t>mış</w:t>
      </w:r>
      <w:r w:rsidRPr="00D0554D">
        <w:rPr>
          <w:rFonts w:ascii="Times New Roman" w:hAnsi="Times New Roman"/>
          <w:sz w:val="24"/>
          <w:szCs w:val="24"/>
        </w:rPr>
        <w:t xml:space="preserve">tır. Ayrıca pilot bölge seçilen bir taşra biriminde birkaç kullanıcının ince istemci kullanarak günlük işlerini yapması olanağını oluşturup, bu durumun sonuçlarını kurum geneline göre detaylı analiz edilmesi düşünülmekte ve ince istemci teknolojisinin kullanıldığı sanal bir platform kurup bu platform üzerinden günlük işler yapıp buna göre bir inceleme yapılması düşünülmektedir. </w:t>
      </w:r>
    </w:p>
    <w:p w14:paraId="1BD09ED2" w14:textId="59FA3F68" w:rsidR="00F87419" w:rsidRPr="00513A2A" w:rsidRDefault="00F87419" w:rsidP="00F87419">
      <w:pPr>
        <w:pStyle w:val="NormalTimesNewRoman"/>
        <w:spacing w:line="360" w:lineRule="auto"/>
        <w:ind w:right="-62" w:firstLine="0"/>
      </w:pPr>
    </w:p>
    <w:p w14:paraId="3293A26C" w14:textId="77777777" w:rsidR="004974A8" w:rsidRDefault="004974A8" w:rsidP="00AC4BB2">
      <w:pPr>
        <w:spacing w:after="0" w:line="360" w:lineRule="auto"/>
        <w:jc w:val="both"/>
        <w:rPr>
          <w:rFonts w:ascii="Times New Roman" w:hAnsi="Times New Roman"/>
          <w:sz w:val="24"/>
        </w:rPr>
        <w:sectPr w:rsidR="004974A8" w:rsidSect="00B1066D">
          <w:pgSz w:w="11906" w:h="16838" w:code="9"/>
          <w:pgMar w:top="1418" w:right="1418" w:bottom="1418" w:left="2268" w:header="709" w:footer="709" w:gutter="0"/>
          <w:pgNumType w:fmt="lowerRoman"/>
          <w:cols w:space="708"/>
          <w:docGrid w:linePitch="360"/>
        </w:sectPr>
      </w:pPr>
    </w:p>
    <w:p w14:paraId="64CAD68F" w14:textId="2232536F" w:rsidR="004974A8" w:rsidRPr="004974A8" w:rsidRDefault="004974A8" w:rsidP="004974A8">
      <w:pPr>
        <w:spacing w:after="0" w:line="360" w:lineRule="auto"/>
        <w:jc w:val="center"/>
        <w:rPr>
          <w:rFonts w:ascii="Times New Roman" w:hAnsi="Times New Roman"/>
          <w:b/>
          <w:bCs/>
          <w:sz w:val="24"/>
        </w:rPr>
        <w:sectPr w:rsidR="004974A8" w:rsidRPr="004974A8" w:rsidSect="00B1066D">
          <w:pgSz w:w="11906" w:h="16838" w:code="9"/>
          <w:pgMar w:top="1418" w:right="1418" w:bottom="1418" w:left="2268" w:header="709" w:footer="709" w:gutter="0"/>
          <w:pgNumType w:fmt="lowerRoman"/>
          <w:cols w:space="708"/>
          <w:docGrid w:linePitch="360"/>
        </w:sectPr>
      </w:pPr>
      <w:r w:rsidRPr="004974A8">
        <w:rPr>
          <w:rFonts w:ascii="Times New Roman" w:hAnsi="Times New Roman"/>
          <w:b/>
          <w:bCs/>
          <w:sz w:val="24"/>
        </w:rPr>
        <w:lastRenderedPageBreak/>
        <w:t>İÇİNDEKİLER</w:t>
      </w:r>
    </w:p>
    <w:p w14:paraId="2FA60D2C" w14:textId="77777777" w:rsidR="004974A8" w:rsidRDefault="004974A8" w:rsidP="00AC4BB2">
      <w:pPr>
        <w:spacing w:after="0" w:line="360" w:lineRule="auto"/>
        <w:jc w:val="both"/>
        <w:rPr>
          <w:rFonts w:ascii="Times New Roman" w:hAnsi="Times New Roman"/>
          <w:sz w:val="24"/>
        </w:rPr>
        <w:sectPr w:rsidR="004974A8" w:rsidSect="00B1066D">
          <w:pgSz w:w="11906" w:h="16838" w:code="9"/>
          <w:pgMar w:top="1418" w:right="1418" w:bottom="1418" w:left="2268" w:header="709" w:footer="709" w:gutter="0"/>
          <w:pgNumType w:fmt="lowerRoman"/>
          <w:cols w:space="708"/>
          <w:docGrid w:linePitch="360"/>
        </w:sectPr>
      </w:pPr>
    </w:p>
    <w:p w14:paraId="728F6793" w14:textId="77777777" w:rsidR="004974A8" w:rsidRDefault="004974A8" w:rsidP="004974A8">
      <w:pPr>
        <w:spacing w:after="0" w:line="360" w:lineRule="auto"/>
        <w:jc w:val="center"/>
        <w:rPr>
          <w:rFonts w:ascii="Times New Roman" w:hAnsi="Times New Roman"/>
          <w:b/>
          <w:bCs/>
          <w:sz w:val="24"/>
        </w:rPr>
        <w:sectPr w:rsidR="004974A8" w:rsidSect="00B1066D">
          <w:pgSz w:w="11906" w:h="16838" w:code="9"/>
          <w:pgMar w:top="1418" w:right="1418" w:bottom="1418" w:left="2268" w:header="709" w:footer="709" w:gutter="0"/>
          <w:pgNumType w:fmt="lowerRoman"/>
          <w:cols w:space="708"/>
          <w:docGrid w:linePitch="360"/>
        </w:sectPr>
      </w:pPr>
      <w:r w:rsidRPr="004974A8">
        <w:rPr>
          <w:rFonts w:ascii="Times New Roman" w:hAnsi="Times New Roman"/>
          <w:b/>
          <w:bCs/>
          <w:sz w:val="24"/>
        </w:rPr>
        <w:lastRenderedPageBreak/>
        <w:t>ŞEKİLLER LİSTESİ</w:t>
      </w:r>
    </w:p>
    <w:p w14:paraId="399A5615" w14:textId="77777777" w:rsidR="004974A8" w:rsidRDefault="004974A8" w:rsidP="004974A8">
      <w:pPr>
        <w:spacing w:after="0" w:line="360" w:lineRule="auto"/>
        <w:jc w:val="center"/>
        <w:rPr>
          <w:rFonts w:ascii="Times New Roman" w:hAnsi="Times New Roman"/>
          <w:b/>
          <w:bCs/>
          <w:sz w:val="24"/>
        </w:rPr>
        <w:sectPr w:rsidR="004974A8" w:rsidSect="00B1066D">
          <w:pgSz w:w="11906" w:h="16838" w:code="9"/>
          <w:pgMar w:top="1418" w:right="1418" w:bottom="1418" w:left="2268" w:header="709" w:footer="709" w:gutter="0"/>
          <w:pgNumType w:fmt="lowerRoman"/>
          <w:cols w:space="708"/>
          <w:docGrid w:linePitch="360"/>
        </w:sectPr>
      </w:pPr>
      <w:r>
        <w:rPr>
          <w:rFonts w:ascii="Times New Roman" w:hAnsi="Times New Roman"/>
          <w:b/>
          <w:bCs/>
          <w:sz w:val="24"/>
        </w:rPr>
        <w:lastRenderedPageBreak/>
        <w:t>TABLOLAR LİSTESİ</w:t>
      </w:r>
    </w:p>
    <w:p w14:paraId="6F59FDD3" w14:textId="77777777" w:rsidR="004974A8" w:rsidRDefault="004974A8" w:rsidP="004974A8">
      <w:pPr>
        <w:spacing w:after="0" w:line="360" w:lineRule="auto"/>
        <w:jc w:val="center"/>
        <w:rPr>
          <w:rFonts w:ascii="Times New Roman" w:hAnsi="Times New Roman"/>
          <w:b/>
          <w:bCs/>
          <w:sz w:val="24"/>
        </w:rPr>
        <w:sectPr w:rsidR="004974A8" w:rsidSect="00B1066D">
          <w:pgSz w:w="11906" w:h="16838" w:code="9"/>
          <w:pgMar w:top="1418" w:right="1418" w:bottom="1418" w:left="2268" w:header="709" w:footer="709" w:gutter="0"/>
          <w:pgNumType w:fmt="lowerRoman"/>
          <w:cols w:space="708"/>
          <w:docGrid w:linePitch="360"/>
        </w:sectPr>
      </w:pPr>
      <w:r>
        <w:rPr>
          <w:rFonts w:ascii="Times New Roman" w:hAnsi="Times New Roman"/>
          <w:b/>
          <w:bCs/>
          <w:sz w:val="24"/>
        </w:rPr>
        <w:lastRenderedPageBreak/>
        <w:t>KISALTMALAR</w:t>
      </w:r>
    </w:p>
    <w:p w14:paraId="52ABC1BF" w14:textId="77777777" w:rsidR="004974A8" w:rsidRDefault="004974A8" w:rsidP="004974A8">
      <w:pPr>
        <w:spacing w:after="0" w:line="360" w:lineRule="auto"/>
        <w:jc w:val="center"/>
        <w:rPr>
          <w:rFonts w:ascii="Times New Roman" w:hAnsi="Times New Roman"/>
          <w:b/>
          <w:bCs/>
          <w:sz w:val="24"/>
        </w:rPr>
        <w:sectPr w:rsidR="004974A8" w:rsidSect="00B1066D">
          <w:pgSz w:w="11906" w:h="16838" w:code="9"/>
          <w:pgMar w:top="1418" w:right="1418" w:bottom="1418" w:left="2268" w:header="709" w:footer="709" w:gutter="0"/>
          <w:pgNumType w:fmt="lowerRoman"/>
          <w:cols w:space="708"/>
          <w:docGrid w:linePitch="360"/>
        </w:sectPr>
      </w:pPr>
    </w:p>
    <w:p w14:paraId="2234A969" w14:textId="77777777" w:rsidR="004974A8" w:rsidRDefault="004974A8" w:rsidP="004974A8">
      <w:pPr>
        <w:spacing w:after="0" w:line="360" w:lineRule="auto"/>
        <w:jc w:val="center"/>
        <w:rPr>
          <w:rFonts w:ascii="Times New Roman" w:hAnsi="Times New Roman"/>
          <w:b/>
          <w:bCs/>
          <w:sz w:val="24"/>
        </w:rPr>
        <w:sectPr w:rsidR="004974A8" w:rsidSect="00B1066D">
          <w:pgSz w:w="11906" w:h="16838" w:code="9"/>
          <w:pgMar w:top="1418" w:right="1418" w:bottom="1418" w:left="2268" w:header="709" w:footer="709" w:gutter="0"/>
          <w:pgNumType w:fmt="lowerRoman"/>
          <w:cols w:space="708"/>
          <w:docGrid w:linePitch="360"/>
        </w:sectPr>
      </w:pPr>
    </w:p>
    <w:p w14:paraId="5953DFA2" w14:textId="77777777" w:rsidR="004974A8" w:rsidRDefault="004974A8" w:rsidP="004974A8">
      <w:pPr>
        <w:spacing w:after="0" w:line="360" w:lineRule="auto"/>
        <w:jc w:val="center"/>
        <w:rPr>
          <w:rFonts w:ascii="Times New Roman" w:hAnsi="Times New Roman"/>
          <w:b/>
          <w:bCs/>
          <w:sz w:val="24"/>
        </w:rPr>
        <w:sectPr w:rsidR="004974A8" w:rsidSect="00B1066D">
          <w:pgSz w:w="11906" w:h="16838" w:code="9"/>
          <w:pgMar w:top="1418" w:right="1418" w:bottom="1418" w:left="2268" w:header="709" w:footer="709" w:gutter="0"/>
          <w:pgNumType w:fmt="lowerRoman"/>
          <w:cols w:space="708"/>
          <w:docGrid w:linePitch="360"/>
        </w:sectPr>
      </w:pPr>
    </w:p>
    <w:p w14:paraId="5265B881" w14:textId="0681769B" w:rsidR="00875965" w:rsidRDefault="004974A8" w:rsidP="004974A8">
      <w:pPr>
        <w:spacing w:after="0" w:line="360" w:lineRule="auto"/>
        <w:jc w:val="center"/>
        <w:rPr>
          <w:rFonts w:ascii="Times New Roman" w:hAnsi="Times New Roman"/>
          <w:b/>
          <w:bCs/>
          <w:sz w:val="24"/>
        </w:rPr>
      </w:pPr>
      <w:r>
        <w:rPr>
          <w:rFonts w:ascii="Times New Roman" w:hAnsi="Times New Roman"/>
          <w:b/>
          <w:bCs/>
          <w:sz w:val="24"/>
        </w:rPr>
        <w:lastRenderedPageBreak/>
        <w:t>GİRİŞ</w:t>
      </w:r>
    </w:p>
    <w:p w14:paraId="1EA93D21" w14:textId="77777777"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Günümüzün hızla gelişen ve değişen teknoloji ortamında yazılım geliştirme süreç ve yöntemleri ihtiyaçlara cevap verebilmek için sürekli bir dönüşüm içindedir. Hız, performans ve depolama kapasiteleri artan bilgisayar sistemleri daha karmaşık ve güçlü yazılımların geliştirilmesine imkan sağlamıştır. Bunun sonucunda üretilen büyük ölçekli yazılımları geliştirmek ve yönetmek için yeni mimari yaklaşımlar ortaya çıkmıştır.</w:t>
      </w:r>
    </w:p>
    <w:p w14:paraId="1ADD8FA4" w14:textId="77777777" w:rsidR="006B009F" w:rsidRDefault="006B009F" w:rsidP="006B009F">
      <w:pPr>
        <w:spacing w:after="0" w:line="360" w:lineRule="auto"/>
        <w:ind w:firstLine="709"/>
        <w:jc w:val="both"/>
        <w:rPr>
          <w:rFonts w:ascii="Times New Roman" w:hAnsi="Times New Roman"/>
          <w:sz w:val="24"/>
        </w:rPr>
      </w:pPr>
    </w:p>
    <w:p w14:paraId="75E397EC" w14:textId="77777777"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Klasik yazılım geliştirme mimarisinde tek bir kod tabanı üzerinde geliştirme yapılır ve geliştirilen yazılım bir bütün halinde kullanıma alınır. Özellikle büyük ölçekli yazılımların geliştirilmesi ve yönetilmesi konusunda bu yaklaşım bazı sınırlamaları ve zorlukları beraberinde getirir. Bu mimarinin getirdiği zorlukları aşmak ve daha esnek, ölçeklenebilir ve yönetilebilir yazılım çözümleri sunabilmek için farklı bir mimari model olan mikroservis mimarisi ortaya çıkmıştır.</w:t>
      </w:r>
    </w:p>
    <w:p w14:paraId="69FC32A7" w14:textId="77777777" w:rsidR="006B009F" w:rsidRDefault="006B009F" w:rsidP="006B009F">
      <w:pPr>
        <w:spacing w:after="0" w:line="360" w:lineRule="auto"/>
        <w:ind w:firstLine="709"/>
        <w:jc w:val="both"/>
        <w:rPr>
          <w:rFonts w:ascii="Times New Roman" w:hAnsi="Times New Roman"/>
          <w:sz w:val="24"/>
        </w:rPr>
      </w:pPr>
    </w:p>
    <w:p w14:paraId="039F6EA5" w14:textId="77777777"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Mikroservis mimarisinin kullanımı Netflix, Amazon, Spotify gibi dünyadaki önemli kurumsal şirketlerin bu mimariyi kullanmada öncülük etmesiyle yazılım dünyasında yaygınlaşmıştır. Bu mimari büyük monolitik uygulamaların yerine küçük, bağımsız ve birbiri ile entegre çalışabilen servislerden oluşan bir uygulama yapısı önermektedir. Her bir mikroservis, belirli bir işlevi gerçekleştirir ve bu servisler bir araya gelerek büyük uygulamaları oluşturur.</w:t>
      </w:r>
    </w:p>
    <w:p w14:paraId="245810C5" w14:textId="77777777" w:rsidR="006B009F" w:rsidRDefault="006B009F" w:rsidP="006B009F">
      <w:pPr>
        <w:spacing w:after="0" w:line="360" w:lineRule="auto"/>
        <w:ind w:firstLine="709"/>
        <w:jc w:val="both"/>
        <w:rPr>
          <w:rFonts w:ascii="Times New Roman" w:hAnsi="Times New Roman"/>
          <w:sz w:val="24"/>
        </w:rPr>
      </w:pPr>
    </w:p>
    <w:p w14:paraId="5E4AA882" w14:textId="6E488328" w:rsidR="00E72195" w:rsidRDefault="00697F97" w:rsidP="00E72195">
      <w:pPr>
        <w:spacing w:after="0" w:line="360" w:lineRule="auto"/>
        <w:ind w:firstLine="709"/>
        <w:jc w:val="both"/>
        <w:rPr>
          <w:rFonts w:ascii="Times New Roman" w:hAnsi="Times New Roman"/>
          <w:sz w:val="24"/>
        </w:rPr>
        <w:sectPr w:rsidR="00E72195" w:rsidSect="00B1066D">
          <w:pgSz w:w="11906" w:h="16838" w:code="9"/>
          <w:pgMar w:top="1418" w:right="1418" w:bottom="1418" w:left="2268" w:header="709" w:footer="709" w:gutter="0"/>
          <w:pgNumType w:start="1"/>
          <w:cols w:space="708"/>
          <w:docGrid w:linePitch="360"/>
        </w:sectPr>
      </w:pPr>
      <w:r w:rsidRPr="00697F97">
        <w:rPr>
          <w:rFonts w:ascii="Times New Roman" w:hAnsi="Times New Roman"/>
          <w:sz w:val="24"/>
        </w:rPr>
        <w:t xml:space="preserve">SGK bünyesinde hizmet veren yazılımlar, milyonlarca insanın hayatını doğrudan etkileyen kritik öneme sahip yazılımlardır. Bu sistemlerin doğru bir şekilde tasarlanması ve </w:t>
      </w:r>
      <w:r w:rsidR="006B009F" w:rsidRPr="00697F97">
        <w:rPr>
          <w:rFonts w:ascii="Times New Roman" w:hAnsi="Times New Roman"/>
          <w:sz w:val="24"/>
        </w:rPr>
        <w:t>geliştirilmesi</w:t>
      </w:r>
      <w:r w:rsidRPr="00697F97">
        <w:rPr>
          <w:rFonts w:ascii="Times New Roman" w:hAnsi="Times New Roman"/>
          <w:sz w:val="24"/>
        </w:rPr>
        <w:t xml:space="preserve"> hem kurumun işleyişi hem de hizmet verilen vatandaşlar için büyük önem taşımaktadır. Gerek büyük uygulama yazılımlarının karmaşıklığının üstesinden gelmek gerekse yazılım ekiplerinin rahat ve uyumlu bir şekilde çalışabilmesini sağlamak için mikroservis mimarisi değerlendirilecektir. Avantajları ve dezavantajları göz önüne alınarak kurumun kullanımına uygunluğu hem teknik açıdan hem kültürel açıdan ele alınacaktı</w:t>
      </w:r>
      <w:r w:rsidR="00E72195">
        <w:rPr>
          <w:rFonts w:ascii="Times New Roman" w:hAnsi="Times New Roman"/>
          <w:sz w:val="24"/>
        </w:rPr>
        <w:t>r.</w:t>
      </w:r>
    </w:p>
    <w:p w14:paraId="26D5883B" w14:textId="77777777" w:rsidR="00EB71FB" w:rsidRPr="00EB71FB" w:rsidRDefault="00EB71FB" w:rsidP="00EB71FB">
      <w:pPr>
        <w:keepNext/>
        <w:keepLines/>
        <w:tabs>
          <w:tab w:val="left" w:pos="705"/>
        </w:tabs>
        <w:spacing w:after="0" w:line="360" w:lineRule="auto"/>
        <w:jc w:val="center"/>
        <w:outlineLvl w:val="0"/>
        <w:rPr>
          <w:rFonts w:ascii="Times New Roman" w:eastAsia="Times New Roman" w:hAnsi="Times New Roman"/>
          <w:b/>
          <w:sz w:val="24"/>
          <w:szCs w:val="32"/>
        </w:rPr>
      </w:pPr>
      <w:r w:rsidRPr="00EB71FB">
        <w:rPr>
          <w:rFonts w:ascii="Times New Roman" w:eastAsia="Times New Roman" w:hAnsi="Times New Roman"/>
          <w:b/>
          <w:sz w:val="24"/>
          <w:szCs w:val="32"/>
        </w:rPr>
        <w:lastRenderedPageBreak/>
        <w:t>YEDİNCİ BÖLÜM</w:t>
      </w:r>
    </w:p>
    <w:p w14:paraId="68D7FEBF" w14:textId="77777777" w:rsidR="00EB71FB" w:rsidRPr="00EB71FB" w:rsidRDefault="00EB71FB" w:rsidP="00EB71FB">
      <w:pPr>
        <w:keepNext/>
        <w:keepLines/>
        <w:tabs>
          <w:tab w:val="left" w:pos="705"/>
        </w:tabs>
        <w:spacing w:after="0" w:line="360" w:lineRule="auto"/>
        <w:jc w:val="center"/>
        <w:outlineLvl w:val="0"/>
        <w:rPr>
          <w:rFonts w:ascii="Times New Roman" w:eastAsia="Times New Roman" w:hAnsi="Times New Roman"/>
          <w:b/>
          <w:sz w:val="24"/>
          <w:szCs w:val="32"/>
        </w:rPr>
      </w:pPr>
      <w:r w:rsidRPr="00EB71FB">
        <w:rPr>
          <w:rFonts w:ascii="Times New Roman" w:eastAsia="Times New Roman" w:hAnsi="Times New Roman"/>
          <w:b/>
          <w:sz w:val="24"/>
          <w:szCs w:val="32"/>
        </w:rPr>
        <w:t>UYGULAMA ÖRNEĞİ</w:t>
      </w:r>
    </w:p>
    <w:p w14:paraId="4154D1E2" w14:textId="77777777" w:rsidR="00EB71FB" w:rsidRPr="00EB71FB" w:rsidRDefault="00EB71FB" w:rsidP="00EB71FB">
      <w:pPr>
        <w:rPr>
          <w:rFonts w:ascii="Times New Roman" w:hAnsi="Times New Roman"/>
          <w:sz w:val="24"/>
          <w:szCs w:val="24"/>
        </w:rPr>
      </w:pPr>
    </w:p>
    <w:p w14:paraId="6E04A58A" w14:textId="77777777" w:rsidR="00EB71FB" w:rsidRPr="00EB71FB" w:rsidRDefault="00EB71FB" w:rsidP="00EB71FB">
      <w:pPr>
        <w:rPr>
          <w:rFonts w:ascii="Times New Roman" w:hAnsi="Times New Roman"/>
          <w:sz w:val="24"/>
          <w:szCs w:val="24"/>
        </w:rPr>
      </w:pPr>
    </w:p>
    <w:p w14:paraId="434F8230" w14:textId="77777777" w:rsidR="00EB71FB" w:rsidRPr="00EB71FB" w:rsidRDefault="00EB71FB" w:rsidP="00EB71FB">
      <w:pPr>
        <w:spacing w:after="0" w:line="360" w:lineRule="auto"/>
        <w:ind w:right="-2" w:firstLine="709"/>
        <w:jc w:val="both"/>
        <w:rPr>
          <w:rFonts w:ascii="Times New Roman" w:hAnsi="Times New Roman"/>
          <w:sz w:val="24"/>
          <w:szCs w:val="24"/>
        </w:rPr>
      </w:pPr>
      <w:r w:rsidRPr="00EB71FB">
        <w:rPr>
          <w:rFonts w:ascii="Times New Roman" w:hAnsi="Times New Roman"/>
          <w:sz w:val="24"/>
          <w:szCs w:val="24"/>
        </w:rPr>
        <w:t>X dağıtık sistemlerde veri bütünlüğünü sağlamak önemli. Bu yüzden 2PC ve sga yöntemi bunu sağlamaya yöneliktir. xxxxxxxx xxxxxxxxxxxxx xxxxxxx xxxxxxxxxxx xxxxxxxxxxxxxxxx xxxxxxxxxxxxxxxxxxx xxxxxxxxxxxxxxxxxxxxx xxxxxxxxxxxxxxxxxxxxxxxxxxxxx</w:t>
      </w:r>
    </w:p>
    <w:p w14:paraId="5C424A5F" w14:textId="77777777" w:rsidR="00EB71FB" w:rsidRPr="00EB71FB" w:rsidRDefault="00EB71FB" w:rsidP="00EB71FB">
      <w:pPr>
        <w:keepNext/>
        <w:keepLines/>
        <w:numPr>
          <w:ilvl w:val="0"/>
          <w:numId w:val="1"/>
        </w:numPr>
        <w:spacing w:before="40" w:after="0"/>
        <w:contextualSpacing/>
        <w:outlineLvl w:val="1"/>
        <w:rPr>
          <w:rFonts w:ascii="Times New Roman" w:eastAsiaTheme="majorEastAsia" w:hAnsi="Times New Roman" w:cstheme="majorBidi"/>
          <w:b/>
          <w:sz w:val="24"/>
          <w:szCs w:val="26"/>
        </w:rPr>
      </w:pPr>
      <w:r w:rsidRPr="00EB71FB">
        <w:rPr>
          <w:rFonts w:ascii="Times New Roman" w:eastAsiaTheme="majorEastAsia" w:hAnsi="Times New Roman" w:cstheme="majorBidi"/>
          <w:b/>
          <w:sz w:val="24"/>
          <w:szCs w:val="26"/>
        </w:rPr>
        <w:t>KURUM BİLGİ İŞLEM MİMARİSİ</w:t>
      </w:r>
    </w:p>
    <w:p w14:paraId="762BFDAB" w14:textId="77777777" w:rsidR="00EB71FB" w:rsidRPr="00EB71FB" w:rsidRDefault="00EB71FB" w:rsidP="00EB71FB">
      <w:pPr>
        <w:keepNext/>
        <w:keepLines/>
        <w:numPr>
          <w:ilvl w:val="1"/>
          <w:numId w:val="1"/>
        </w:numPr>
        <w:spacing w:before="40" w:after="0"/>
        <w:ind w:hanging="11"/>
        <w:outlineLvl w:val="2"/>
        <w:rPr>
          <w:rFonts w:ascii="Times New Roman" w:eastAsiaTheme="majorEastAsia" w:hAnsi="Times New Roman" w:cstheme="majorBidi"/>
          <w:b/>
          <w:sz w:val="24"/>
          <w:szCs w:val="24"/>
        </w:rPr>
      </w:pPr>
      <w:r w:rsidRPr="00EB71FB">
        <w:rPr>
          <w:rFonts w:ascii="Times New Roman" w:eastAsiaTheme="majorEastAsia" w:hAnsi="Times New Roman" w:cstheme="majorBidi"/>
          <w:b/>
          <w:sz w:val="24"/>
          <w:szCs w:val="24"/>
        </w:rPr>
        <w:t>Aaaaaa aaaaaaaaa aaaaaaaaa</w:t>
      </w:r>
    </w:p>
    <w:p w14:paraId="10AF7D30" w14:textId="77777777" w:rsidR="00EB71FB" w:rsidRPr="00EB71FB" w:rsidRDefault="00EB71FB" w:rsidP="00EB71FB">
      <w:pPr>
        <w:spacing w:after="0" w:line="360" w:lineRule="auto"/>
        <w:ind w:right="-2" w:firstLine="709"/>
        <w:jc w:val="both"/>
        <w:rPr>
          <w:rFonts w:ascii="Times New Roman" w:hAnsi="Times New Roman"/>
          <w:sz w:val="24"/>
          <w:szCs w:val="24"/>
        </w:rPr>
      </w:pPr>
      <w:r w:rsidRPr="00EB71FB">
        <w:rPr>
          <w:rFonts w:ascii="Times New Roman" w:hAnsi="Times New Roman"/>
          <w:sz w:val="24"/>
          <w:szCs w:val="24"/>
        </w:rPr>
        <w:t>Xxxxxxxxxxxxxxxxxxxxxxxxxxxxxxxxxxxxxxxxxxxxxxxxxxxxxxxxxxxxxxxxxxxxxxxxxxxxxxxxxxxxxxxxxxxxxxxxxxxxxxxxxxxxxxxxxxxxxxxxxxxxxxxxxxxxxxxxxxxxxxxxxxxxxxxxxxxxxxxxxxxxxxxxxxxxxxxxxxxxxxxxxxxxxxxxxxxxxxxxxxxxxxxxxxxxxxxxxxxxx</w:t>
      </w:r>
    </w:p>
    <w:p w14:paraId="37625BDA" w14:textId="77777777" w:rsidR="00EB71FB" w:rsidRPr="00EB71FB" w:rsidRDefault="00EB71FB" w:rsidP="00EB71FB">
      <w:pPr>
        <w:spacing w:after="0" w:line="360" w:lineRule="auto"/>
        <w:ind w:right="-2" w:firstLine="709"/>
        <w:jc w:val="both"/>
        <w:rPr>
          <w:rFonts w:ascii="Times New Roman" w:hAnsi="Times New Roman"/>
          <w:sz w:val="24"/>
          <w:szCs w:val="24"/>
        </w:rPr>
      </w:pPr>
    </w:p>
    <w:p w14:paraId="536A83A0" w14:textId="77777777" w:rsidR="00EB71FB" w:rsidRPr="00EB71FB" w:rsidRDefault="00EB71FB" w:rsidP="00EB71FB">
      <w:pPr>
        <w:spacing w:after="0" w:line="360" w:lineRule="auto"/>
        <w:ind w:right="-2" w:firstLine="709"/>
        <w:jc w:val="both"/>
        <w:rPr>
          <w:rFonts w:ascii="Times New Roman" w:hAnsi="Times New Roman"/>
          <w:sz w:val="24"/>
          <w:szCs w:val="24"/>
        </w:rPr>
      </w:pPr>
      <w:r w:rsidRPr="00EB71FB">
        <w:rPr>
          <w:rFonts w:ascii="Times New Roman" w:hAnsi="Times New Roman"/>
          <w:sz w:val="24"/>
          <w:szCs w:val="24"/>
        </w:rPr>
        <w:t>Xxxxxxxxxxxxxxxxxxxxxxxxxxxxxxxxxxxxxxxxxxxxxxxxxxxxxxxxxxxxxxxxxxxxxxxxxxxxxxxxxxxxxxxxxxxxxxxxxxxxxxxxxxxxxxxxxxxxxxxxxxxxxxxxxxxxxxxxxxxxxxxxxxxxxxxxxxxxxxxxxxxxxxxxxxxxxxxxxxxxxxxxxxxxxxxxxxxxxxxxxxxxxxxxxxxxxxxxxxx.</w:t>
      </w:r>
    </w:p>
    <w:p w14:paraId="38486B44" w14:textId="77777777" w:rsidR="00EB71FB" w:rsidRPr="00EB71FB" w:rsidRDefault="00EB71FB" w:rsidP="00EB71FB">
      <w:pPr>
        <w:keepNext/>
        <w:keepLines/>
        <w:numPr>
          <w:ilvl w:val="1"/>
          <w:numId w:val="1"/>
        </w:numPr>
        <w:spacing w:before="40" w:after="0"/>
        <w:ind w:hanging="11"/>
        <w:outlineLvl w:val="2"/>
        <w:rPr>
          <w:rFonts w:ascii="Times New Roman" w:eastAsiaTheme="majorEastAsia" w:hAnsi="Times New Roman" w:cstheme="majorBidi"/>
          <w:b/>
          <w:sz w:val="24"/>
          <w:szCs w:val="24"/>
        </w:rPr>
      </w:pPr>
      <w:r w:rsidRPr="00EB71FB">
        <w:rPr>
          <w:rFonts w:ascii="Times New Roman" w:eastAsiaTheme="majorEastAsia" w:hAnsi="Times New Roman" w:cstheme="majorBidi"/>
          <w:b/>
          <w:sz w:val="24"/>
          <w:szCs w:val="24"/>
        </w:rPr>
        <w:t>Bbbbbbbbb bbbbbb</w:t>
      </w:r>
    </w:p>
    <w:p w14:paraId="4D47D6E2" w14:textId="77777777" w:rsidR="00EB71FB" w:rsidRPr="00EB71FB" w:rsidRDefault="00EB71FB" w:rsidP="00EB71FB">
      <w:pPr>
        <w:spacing w:after="0" w:line="360" w:lineRule="auto"/>
        <w:ind w:right="-2" w:firstLine="709"/>
        <w:jc w:val="both"/>
        <w:rPr>
          <w:rFonts w:ascii="Times New Roman" w:hAnsi="Times New Roman"/>
          <w:sz w:val="24"/>
          <w:szCs w:val="24"/>
        </w:rPr>
      </w:pPr>
      <w:r w:rsidRPr="00EB71FB">
        <w:rPr>
          <w:rFonts w:ascii="Times New Roman" w:hAnsi="Times New Roman"/>
          <w:sz w:val="24"/>
          <w:szCs w:val="24"/>
        </w:rPr>
        <w:t>Xxxxxxxxxxxxxxxxxxxxxxxxxxxxxxxxxxxxxxxxxxxxxxxxxxxxxxxxxxxxxxxxxxxxxxxxxxxxxxxxxxxxxxxxxxxxxxxxxxxxxxxxxxxxxxxxxxxxxxxxxxxxxxxxxxxxxxxxxxxxxxxxxxxxxxxxxxxxxxxxxxxxxxxxxxxxxxxxxxxxxxxxxxxxxxxxxxxxxxxxxxxxxxxxxxxxxxxxxxx</w:t>
      </w:r>
    </w:p>
    <w:p w14:paraId="580B8B5E" w14:textId="77777777" w:rsidR="00EB71FB" w:rsidRPr="00EB71FB" w:rsidRDefault="00EB71FB" w:rsidP="00EB71FB">
      <w:pPr>
        <w:spacing w:after="0" w:line="360" w:lineRule="auto"/>
        <w:ind w:right="-2" w:firstLine="709"/>
        <w:jc w:val="both"/>
        <w:rPr>
          <w:rFonts w:ascii="Times New Roman" w:hAnsi="Times New Roman"/>
          <w:sz w:val="24"/>
          <w:szCs w:val="24"/>
        </w:rPr>
      </w:pPr>
    </w:p>
    <w:p w14:paraId="4DEE8B3C" w14:textId="77777777" w:rsidR="00EB71FB" w:rsidRPr="00EB71FB" w:rsidRDefault="00EB71FB" w:rsidP="00EB71FB">
      <w:pPr>
        <w:keepNext/>
        <w:keepLines/>
        <w:spacing w:before="40" w:after="0"/>
        <w:ind w:left="709"/>
        <w:outlineLvl w:val="2"/>
        <w:rPr>
          <w:rFonts w:ascii="Times New Roman" w:eastAsiaTheme="majorEastAsia" w:hAnsi="Times New Roman" w:cstheme="majorBidi"/>
          <w:b/>
          <w:sz w:val="24"/>
          <w:szCs w:val="24"/>
        </w:rPr>
      </w:pPr>
      <w:r w:rsidRPr="00EB71FB">
        <w:rPr>
          <w:rFonts w:ascii="Times New Roman" w:eastAsiaTheme="majorEastAsia" w:hAnsi="Times New Roman" w:cstheme="majorBidi"/>
          <w:b/>
          <w:sz w:val="24"/>
          <w:szCs w:val="24"/>
        </w:rPr>
        <w:t>1.2.1.</w:t>
      </w:r>
      <w:r w:rsidRPr="00EB71FB">
        <w:rPr>
          <w:rFonts w:ascii="Times New Roman" w:eastAsiaTheme="majorEastAsia" w:hAnsi="Times New Roman" w:cstheme="majorBidi"/>
          <w:b/>
          <w:sz w:val="24"/>
          <w:szCs w:val="24"/>
        </w:rPr>
        <w:tab/>
        <w:t>Ccccccc cccccc cccccccc ccccccccccccccccccc</w:t>
      </w:r>
    </w:p>
    <w:p w14:paraId="536060D3" w14:textId="77777777" w:rsidR="00EB71FB" w:rsidRPr="00EB71FB" w:rsidRDefault="00EB71FB" w:rsidP="00EB71FB">
      <w:pPr>
        <w:spacing w:after="0" w:line="360" w:lineRule="auto"/>
        <w:ind w:right="-2" w:firstLine="709"/>
        <w:jc w:val="both"/>
        <w:rPr>
          <w:rFonts w:ascii="Times New Roman" w:hAnsi="Times New Roman"/>
          <w:sz w:val="24"/>
          <w:szCs w:val="24"/>
        </w:rPr>
      </w:pPr>
      <w:r w:rsidRPr="00EB71FB">
        <w:rPr>
          <w:rFonts w:ascii="Times New Roman" w:hAnsi="Times New Roman"/>
          <w:sz w:val="24"/>
          <w:szCs w:val="24"/>
        </w:rPr>
        <w:t>xxxxxxxxxxxxxxxxxxxxxxxxxxxxxxxxxxxxxxxxxxxxxxxxxxxxxxxxxxxxxxxxxxxxxxxxxxxxxxxxxxxxxxxxxxxxxxxxxxxxxxxxxxxxxxxxxxxxxxxxxxxxxxx.</w:t>
      </w:r>
    </w:p>
    <w:p w14:paraId="336F6B4D" w14:textId="77777777" w:rsidR="00EB71FB" w:rsidRPr="00EB71FB" w:rsidRDefault="00EB71FB" w:rsidP="00EB71FB">
      <w:pPr>
        <w:spacing w:after="0" w:line="360" w:lineRule="auto"/>
        <w:ind w:right="-2"/>
        <w:jc w:val="both"/>
        <w:rPr>
          <w:rFonts w:ascii="Times New Roman" w:hAnsi="Times New Roman"/>
          <w:sz w:val="24"/>
          <w:szCs w:val="24"/>
        </w:rPr>
      </w:pPr>
    </w:p>
    <w:p w14:paraId="54742AFC" w14:textId="77777777" w:rsidR="00EB71FB" w:rsidRPr="00EB71FB" w:rsidRDefault="00EB71FB" w:rsidP="00EB71FB">
      <w:pPr>
        <w:keepNext/>
        <w:keepLines/>
        <w:spacing w:before="40" w:after="0"/>
        <w:ind w:firstLine="708"/>
        <w:outlineLvl w:val="2"/>
        <w:rPr>
          <w:rFonts w:ascii="Times New Roman" w:eastAsiaTheme="majorEastAsia" w:hAnsi="Times New Roman" w:cstheme="majorBidi"/>
          <w:b/>
          <w:sz w:val="24"/>
          <w:szCs w:val="24"/>
        </w:rPr>
      </w:pPr>
      <w:r w:rsidRPr="00EB71FB">
        <w:rPr>
          <w:rFonts w:ascii="Times New Roman" w:eastAsiaTheme="majorEastAsia" w:hAnsi="Times New Roman" w:cstheme="majorBidi"/>
          <w:b/>
          <w:sz w:val="24"/>
          <w:szCs w:val="24"/>
        </w:rPr>
        <w:t>1.2.2.</w:t>
      </w:r>
      <w:r w:rsidRPr="00EB71FB">
        <w:rPr>
          <w:rFonts w:ascii="Times New Roman" w:eastAsiaTheme="majorEastAsia" w:hAnsi="Times New Roman" w:cstheme="majorBidi"/>
          <w:b/>
          <w:sz w:val="24"/>
          <w:szCs w:val="24"/>
        </w:rPr>
        <w:tab/>
        <w:t>Ddddddddddd</w:t>
      </w:r>
    </w:p>
    <w:p w14:paraId="07A1E05D" w14:textId="77777777" w:rsidR="00EB71FB" w:rsidRPr="00EB71FB" w:rsidRDefault="00EB71FB" w:rsidP="00EB71FB">
      <w:pPr>
        <w:keepNext/>
        <w:keepLines/>
        <w:spacing w:before="40" w:after="0"/>
        <w:ind w:firstLine="708"/>
        <w:outlineLvl w:val="2"/>
        <w:rPr>
          <w:rFonts w:ascii="Times New Roman" w:eastAsiaTheme="majorEastAsia" w:hAnsi="Times New Roman" w:cstheme="majorBidi"/>
          <w:b/>
          <w:sz w:val="24"/>
          <w:szCs w:val="24"/>
        </w:rPr>
      </w:pPr>
      <w:r w:rsidRPr="00EB71FB">
        <w:rPr>
          <w:rFonts w:ascii="Times New Roman" w:eastAsiaTheme="majorEastAsia" w:hAnsi="Times New Roman" w:cstheme="majorBidi"/>
          <w:b/>
          <w:sz w:val="24"/>
          <w:szCs w:val="24"/>
        </w:rPr>
        <w:t>1.2.2.1.</w:t>
      </w:r>
      <w:r w:rsidRPr="00EB71FB">
        <w:rPr>
          <w:rFonts w:ascii="Times New Roman" w:eastAsiaTheme="majorEastAsia" w:hAnsi="Times New Roman" w:cstheme="majorBidi"/>
          <w:b/>
          <w:sz w:val="24"/>
          <w:szCs w:val="24"/>
        </w:rPr>
        <w:tab/>
        <w:t>Ddddddddddd</w:t>
      </w:r>
    </w:p>
    <w:p w14:paraId="682908F4" w14:textId="77777777" w:rsidR="00EB71FB" w:rsidRPr="00EB71FB" w:rsidRDefault="00EB71FB" w:rsidP="00EB71FB">
      <w:pPr>
        <w:spacing w:after="0" w:line="360" w:lineRule="auto"/>
        <w:ind w:right="-2" w:firstLine="709"/>
        <w:jc w:val="both"/>
        <w:rPr>
          <w:rFonts w:ascii="Times New Roman" w:hAnsi="Times New Roman"/>
          <w:sz w:val="24"/>
          <w:szCs w:val="24"/>
        </w:rPr>
      </w:pPr>
    </w:p>
    <w:p w14:paraId="09496930" w14:textId="77777777" w:rsidR="00EB71FB" w:rsidRPr="00EB71FB" w:rsidRDefault="00EB71FB" w:rsidP="00EB71FB">
      <w:pPr>
        <w:spacing w:after="0" w:line="360" w:lineRule="auto"/>
        <w:ind w:right="-2" w:firstLine="709"/>
        <w:jc w:val="both"/>
        <w:rPr>
          <w:rFonts w:ascii="Times New Roman" w:hAnsi="Times New Roman"/>
          <w:sz w:val="24"/>
          <w:szCs w:val="24"/>
        </w:rPr>
      </w:pPr>
    </w:p>
    <w:p w14:paraId="6055032B" w14:textId="77777777" w:rsidR="00EB71FB" w:rsidRPr="00EB71FB" w:rsidRDefault="00EB71FB" w:rsidP="00EB71FB">
      <w:pPr>
        <w:spacing w:after="0" w:line="360" w:lineRule="auto"/>
        <w:ind w:right="-2" w:firstLine="709"/>
        <w:jc w:val="both"/>
        <w:rPr>
          <w:rFonts w:ascii="Times New Roman" w:hAnsi="Times New Roman"/>
          <w:sz w:val="24"/>
          <w:szCs w:val="24"/>
        </w:rPr>
      </w:pPr>
    </w:p>
    <w:p w14:paraId="783664E3" w14:textId="77777777" w:rsidR="00957A2D" w:rsidRDefault="00957A2D" w:rsidP="00E72195">
      <w:pPr>
        <w:tabs>
          <w:tab w:val="left" w:pos="1824"/>
        </w:tabs>
        <w:rPr>
          <w:rFonts w:ascii="Times New Roman" w:hAnsi="Times New Roman"/>
          <w:sz w:val="24"/>
        </w:rPr>
        <w:sectPr w:rsidR="00957A2D" w:rsidSect="00B1066D">
          <w:pgSz w:w="11906" w:h="16838" w:code="9"/>
          <w:pgMar w:top="1418" w:right="1418" w:bottom="1418" w:left="2268" w:header="709" w:footer="709" w:gutter="0"/>
          <w:cols w:space="708"/>
          <w:docGrid w:linePitch="360"/>
        </w:sectPr>
      </w:pPr>
    </w:p>
    <w:p w14:paraId="1A787F99" w14:textId="173D56B0" w:rsidR="00957A2D" w:rsidRDefault="00957A2D" w:rsidP="00FA51C7">
      <w:pPr>
        <w:pStyle w:val="Balk1"/>
        <w:sectPr w:rsidR="00957A2D" w:rsidSect="00957A2D">
          <w:pgSz w:w="11906" w:h="16838" w:code="9"/>
          <w:pgMar w:top="1418" w:right="1418" w:bottom="1418" w:left="2268" w:header="709" w:footer="709" w:gutter="0"/>
          <w:cols w:space="708"/>
          <w:docGrid w:linePitch="360"/>
        </w:sectPr>
      </w:pPr>
      <w:r>
        <w:lastRenderedPageBreak/>
        <w:t>SONUÇ ve ÖNERİLER</w:t>
      </w:r>
    </w:p>
    <w:p w14:paraId="259238C6" w14:textId="77777777" w:rsidR="00FA51C7" w:rsidRPr="00FA51C7" w:rsidRDefault="00FA51C7" w:rsidP="00FA51C7">
      <w:pPr>
        <w:spacing w:after="0" w:line="360" w:lineRule="auto"/>
        <w:ind w:right="-2"/>
        <w:jc w:val="both"/>
        <w:rPr>
          <w:rFonts w:ascii="Times New Roman" w:hAnsi="Times New Roman"/>
          <w:sz w:val="24"/>
          <w:szCs w:val="24"/>
        </w:rPr>
      </w:pPr>
      <w:r w:rsidRPr="00FA51C7">
        <w:rPr>
          <w:rFonts w:ascii="Times New Roman" w:hAnsi="Times New Roman"/>
          <w:sz w:val="24"/>
          <w:szCs w:val="24"/>
        </w:rPr>
        <w:lastRenderedPageBreak/>
        <w:t>4.3 Case Studies</w:t>
      </w:r>
    </w:p>
    <w:p w14:paraId="7598CEA1" w14:textId="77777777" w:rsidR="00FA51C7" w:rsidRPr="00FA51C7" w:rsidRDefault="00FA51C7" w:rsidP="00FA51C7">
      <w:pPr>
        <w:spacing w:after="0" w:line="360" w:lineRule="auto"/>
        <w:ind w:right="-2"/>
        <w:jc w:val="both"/>
        <w:rPr>
          <w:rFonts w:ascii="Times New Roman" w:hAnsi="Times New Roman"/>
          <w:sz w:val="24"/>
          <w:szCs w:val="24"/>
        </w:rPr>
      </w:pPr>
      <w:r w:rsidRPr="00FA51C7">
        <w:rPr>
          <w:rFonts w:ascii="Times New Roman" w:hAnsi="Times New Roman"/>
          <w:sz w:val="24"/>
          <w:szCs w:val="24"/>
        </w:rPr>
        <w:t>4.3.1 Review of Similar Transformations: Summarize case studies where similar institutions have adopted microservice architectures.</w:t>
      </w:r>
    </w:p>
    <w:p w14:paraId="023BFA5E" w14:textId="77777777" w:rsidR="00FA51C7" w:rsidRPr="00FA51C7" w:rsidRDefault="00FA51C7" w:rsidP="00FA51C7">
      <w:pPr>
        <w:spacing w:after="0" w:line="360" w:lineRule="auto"/>
        <w:ind w:right="-2"/>
        <w:jc w:val="both"/>
        <w:rPr>
          <w:rFonts w:ascii="Times New Roman" w:hAnsi="Times New Roman"/>
          <w:sz w:val="24"/>
          <w:szCs w:val="24"/>
        </w:rPr>
      </w:pPr>
      <w:r w:rsidRPr="00FA51C7">
        <w:rPr>
          <w:rFonts w:ascii="Times New Roman" w:hAnsi="Times New Roman"/>
          <w:sz w:val="24"/>
          <w:szCs w:val="24"/>
        </w:rPr>
        <w:t>4.3.2 Lessons Learned: Extract and discuss key learnings that could be relevant to a social security institution.</w:t>
      </w:r>
    </w:p>
    <w:p w14:paraId="52008FA3" w14:textId="77777777" w:rsidR="00FA51C7" w:rsidRPr="00FA51C7" w:rsidRDefault="00FA51C7" w:rsidP="00FA51C7">
      <w:pPr>
        <w:spacing w:after="0" w:line="360" w:lineRule="auto"/>
        <w:ind w:right="-2"/>
        <w:jc w:val="both"/>
        <w:rPr>
          <w:rFonts w:ascii="Times New Roman" w:hAnsi="Times New Roman"/>
          <w:sz w:val="24"/>
          <w:szCs w:val="24"/>
        </w:rPr>
      </w:pPr>
      <w:r w:rsidRPr="00FA51C7">
        <w:rPr>
          <w:rFonts w:ascii="Times New Roman" w:hAnsi="Times New Roman"/>
          <w:sz w:val="24"/>
          <w:szCs w:val="24"/>
        </w:rPr>
        <w:t>6.</w:t>
      </w:r>
      <w:r w:rsidRPr="00FA51C7">
        <w:rPr>
          <w:rFonts w:ascii="Times New Roman" w:hAnsi="Times New Roman"/>
          <w:sz w:val="24"/>
          <w:szCs w:val="24"/>
        </w:rPr>
        <w:tab/>
        <w:t>Expert Insights</w:t>
      </w:r>
    </w:p>
    <w:p w14:paraId="7A932F7D" w14:textId="77777777" w:rsidR="00FA51C7" w:rsidRPr="00FA51C7" w:rsidRDefault="00FA51C7" w:rsidP="00FA51C7">
      <w:pPr>
        <w:spacing w:after="0" w:line="360" w:lineRule="auto"/>
        <w:ind w:right="-2"/>
        <w:jc w:val="both"/>
        <w:rPr>
          <w:rFonts w:ascii="Times New Roman" w:hAnsi="Times New Roman"/>
          <w:sz w:val="24"/>
          <w:szCs w:val="24"/>
        </w:rPr>
      </w:pPr>
      <w:r w:rsidRPr="00FA51C7">
        <w:rPr>
          <w:rFonts w:ascii="Times New Roman" w:hAnsi="Times New Roman"/>
          <w:sz w:val="24"/>
          <w:szCs w:val="24"/>
        </w:rPr>
        <w:t>6.1 Interviews with Industry Experts</w:t>
      </w:r>
    </w:p>
    <w:p w14:paraId="7B91C5FE" w14:textId="77777777" w:rsidR="00FA51C7" w:rsidRPr="00FA51C7" w:rsidRDefault="00FA51C7" w:rsidP="00FA51C7">
      <w:pPr>
        <w:spacing w:after="0" w:line="360" w:lineRule="auto"/>
        <w:ind w:right="-2"/>
        <w:jc w:val="both"/>
        <w:rPr>
          <w:rFonts w:ascii="Times New Roman" w:hAnsi="Times New Roman"/>
          <w:sz w:val="24"/>
          <w:szCs w:val="24"/>
        </w:rPr>
      </w:pPr>
      <w:r w:rsidRPr="00FA51C7">
        <w:rPr>
          <w:rFonts w:ascii="Times New Roman" w:hAnsi="Times New Roman"/>
          <w:sz w:val="24"/>
          <w:szCs w:val="24"/>
        </w:rPr>
        <w:t>6.1.1 Insights on Microservices in Public Sector: Synthesize opinions and experiences from professionals who have overseen similar transitions.</w:t>
      </w:r>
    </w:p>
    <w:p w14:paraId="22659D95" w14:textId="77777777" w:rsidR="00FA51C7" w:rsidRPr="00FA51C7" w:rsidRDefault="00FA51C7" w:rsidP="00FA51C7">
      <w:pPr>
        <w:spacing w:after="0" w:line="360" w:lineRule="auto"/>
        <w:ind w:right="-2"/>
        <w:jc w:val="both"/>
        <w:rPr>
          <w:rFonts w:ascii="Times New Roman" w:hAnsi="Times New Roman"/>
          <w:sz w:val="24"/>
          <w:szCs w:val="24"/>
        </w:rPr>
      </w:pPr>
      <w:r w:rsidRPr="00FA51C7">
        <w:rPr>
          <w:rFonts w:ascii="Times New Roman" w:hAnsi="Times New Roman"/>
          <w:sz w:val="24"/>
          <w:szCs w:val="24"/>
        </w:rPr>
        <w:t>6.2 Panel Discussion Summaries</w:t>
      </w:r>
    </w:p>
    <w:p w14:paraId="2F5B1DCB" w14:textId="77777777" w:rsidR="00FA51C7" w:rsidRPr="00FA51C7" w:rsidRDefault="00FA51C7" w:rsidP="00FA51C7">
      <w:pPr>
        <w:spacing w:after="0" w:line="360" w:lineRule="auto"/>
        <w:ind w:right="-2"/>
        <w:jc w:val="both"/>
        <w:rPr>
          <w:rFonts w:ascii="Times New Roman" w:hAnsi="Times New Roman"/>
          <w:sz w:val="24"/>
          <w:szCs w:val="24"/>
        </w:rPr>
      </w:pPr>
      <w:r w:rsidRPr="00FA51C7">
        <w:rPr>
          <w:rFonts w:ascii="Times New Roman" w:hAnsi="Times New Roman"/>
          <w:sz w:val="24"/>
          <w:szCs w:val="24"/>
        </w:rPr>
        <w:t>6.2.1 Recorded Discussions: Summaries of discussions with a panel of IT architects and system developers from the public sector.</w:t>
      </w:r>
    </w:p>
    <w:p w14:paraId="5592C538" w14:textId="77777777" w:rsidR="00FA51C7" w:rsidRPr="00FA51C7" w:rsidRDefault="00FA51C7" w:rsidP="00FA51C7">
      <w:pPr>
        <w:keepNext/>
        <w:keepLines/>
        <w:numPr>
          <w:ilvl w:val="1"/>
          <w:numId w:val="2"/>
        </w:numPr>
        <w:spacing w:before="40" w:after="0"/>
        <w:outlineLvl w:val="2"/>
        <w:rPr>
          <w:rFonts w:ascii="Times New Roman" w:eastAsiaTheme="majorEastAsia" w:hAnsi="Times New Roman" w:cstheme="majorBidi"/>
          <w:b/>
          <w:sz w:val="24"/>
          <w:szCs w:val="24"/>
        </w:rPr>
      </w:pPr>
      <w:r w:rsidRPr="00FA51C7">
        <w:rPr>
          <w:rFonts w:ascii="Times New Roman" w:eastAsiaTheme="majorEastAsia" w:hAnsi="Times New Roman" w:cstheme="majorBidi"/>
          <w:b/>
          <w:sz w:val="24"/>
          <w:szCs w:val="24"/>
        </w:rPr>
        <w:t>Bbbbbbbbb bbbbbb</w:t>
      </w:r>
    </w:p>
    <w:p w14:paraId="7AA4D254" w14:textId="77777777" w:rsidR="00FA51C7" w:rsidRPr="00FA51C7" w:rsidRDefault="00FA51C7" w:rsidP="00FA51C7">
      <w:pPr>
        <w:spacing w:after="0" w:line="360" w:lineRule="auto"/>
        <w:ind w:right="-2" w:firstLine="709"/>
        <w:jc w:val="both"/>
        <w:rPr>
          <w:rFonts w:ascii="Times New Roman" w:hAnsi="Times New Roman"/>
          <w:sz w:val="24"/>
          <w:szCs w:val="24"/>
        </w:rPr>
      </w:pPr>
      <w:r w:rsidRPr="00FA51C7">
        <w:rPr>
          <w:rFonts w:ascii="Times New Roman" w:hAnsi="Times New Roman"/>
          <w:sz w:val="24"/>
          <w:szCs w:val="24"/>
        </w:rPr>
        <w:t>Xxxxxxxxxxxxxxxxxxxxxxxxxxxxxxxxxxxxxxxxxxxxxxxxxxxxxxxxxxxxxxxxxxxxxxxxxxxxxxxxxxxxxxxxxxxxxxxxxxxxxxxxxxxxxxxxxxxxxxxxxxxxxxxxxxxxxxxxxxxxxxxxxxxxxxxxxxxxxxxxxxxxxxxxxxxxxxxxxxxxxxxxxxxxxxxxxxxxxxxxxxxxxxxxxxxxxxxxxxx</w:t>
      </w:r>
    </w:p>
    <w:p w14:paraId="14A83A6F" w14:textId="0A571ED3" w:rsidR="004974A8" w:rsidRPr="004974A8" w:rsidRDefault="004974A8" w:rsidP="00E72195">
      <w:pPr>
        <w:tabs>
          <w:tab w:val="left" w:pos="1824"/>
        </w:tabs>
        <w:rPr>
          <w:rFonts w:ascii="Times New Roman" w:hAnsi="Times New Roman"/>
          <w:sz w:val="24"/>
        </w:rPr>
      </w:pPr>
    </w:p>
    <w:sectPr w:rsidR="004974A8" w:rsidRPr="004974A8" w:rsidSect="00B1066D">
      <w:pgSz w:w="11906" w:h="16838" w:code="9"/>
      <w:pgMar w:top="141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A5DEB3" w14:textId="77777777" w:rsidR="005C5B23" w:rsidRDefault="005C5B23" w:rsidP="00F87419">
      <w:pPr>
        <w:spacing w:after="0" w:line="240" w:lineRule="auto"/>
      </w:pPr>
      <w:r>
        <w:separator/>
      </w:r>
    </w:p>
  </w:endnote>
  <w:endnote w:type="continuationSeparator" w:id="0">
    <w:p w14:paraId="24883A8F" w14:textId="77777777" w:rsidR="005C5B23" w:rsidRDefault="005C5B23" w:rsidP="00F87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0683433"/>
      <w:docPartObj>
        <w:docPartGallery w:val="Page Numbers (Bottom of Page)"/>
        <w:docPartUnique/>
      </w:docPartObj>
    </w:sdtPr>
    <w:sdtContent>
      <w:p w14:paraId="7C05DD7D" w14:textId="414DE282" w:rsidR="00F87419" w:rsidRDefault="00F87419">
        <w:pPr>
          <w:pStyle w:val="AltBilgi"/>
          <w:jc w:val="right"/>
        </w:pPr>
        <w:r>
          <w:fldChar w:fldCharType="begin"/>
        </w:r>
        <w:r>
          <w:instrText>PAGE   \* MERGEFORMAT</w:instrText>
        </w:r>
        <w:r>
          <w:fldChar w:fldCharType="separate"/>
        </w:r>
        <w:r>
          <w:t>2</w:t>
        </w:r>
        <w:r>
          <w:fldChar w:fldCharType="end"/>
        </w:r>
      </w:p>
    </w:sdtContent>
  </w:sdt>
  <w:p w14:paraId="6EA809E5" w14:textId="77777777" w:rsidR="004665D9" w:rsidRDefault="004665D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9618901"/>
      <w:docPartObj>
        <w:docPartGallery w:val="Page Numbers (Bottom of Page)"/>
        <w:docPartUnique/>
      </w:docPartObj>
    </w:sdtPr>
    <w:sdtContent>
      <w:p w14:paraId="4C6644C3" w14:textId="70B79196" w:rsidR="00F87419" w:rsidRDefault="00F87419">
        <w:pPr>
          <w:pStyle w:val="AltBilgi"/>
          <w:jc w:val="right"/>
        </w:pPr>
        <w:r>
          <w:fldChar w:fldCharType="begin"/>
        </w:r>
        <w:r>
          <w:instrText>PAGE   \* MERGEFORMAT</w:instrText>
        </w:r>
        <w:r>
          <w:fldChar w:fldCharType="separate"/>
        </w:r>
        <w:r>
          <w:t>2</w:t>
        </w:r>
        <w:r>
          <w:fldChar w:fldCharType="end"/>
        </w:r>
      </w:p>
    </w:sdtContent>
  </w:sdt>
  <w:p w14:paraId="3F74E610" w14:textId="77777777" w:rsidR="007862A5" w:rsidRDefault="007862A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D608E7" w14:textId="77777777" w:rsidR="005C5B23" w:rsidRDefault="005C5B23" w:rsidP="00F87419">
      <w:pPr>
        <w:spacing w:after="0" w:line="240" w:lineRule="auto"/>
      </w:pPr>
      <w:r>
        <w:separator/>
      </w:r>
    </w:p>
  </w:footnote>
  <w:footnote w:type="continuationSeparator" w:id="0">
    <w:p w14:paraId="59D91742" w14:textId="77777777" w:rsidR="005C5B23" w:rsidRDefault="005C5B23" w:rsidP="00F874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8165E3"/>
    <w:multiLevelType w:val="multilevel"/>
    <w:tmpl w:val="1EFC25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86A7FB7"/>
    <w:multiLevelType w:val="multilevel"/>
    <w:tmpl w:val="1EFC25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982923845">
    <w:abstractNumId w:val="1"/>
  </w:num>
  <w:num w:numId="2" w16cid:durableId="338847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BD5"/>
    <w:rsid w:val="00052056"/>
    <w:rsid w:val="000C13D1"/>
    <w:rsid w:val="000E1F44"/>
    <w:rsid w:val="0017175E"/>
    <w:rsid w:val="00322227"/>
    <w:rsid w:val="003D223E"/>
    <w:rsid w:val="00414BD5"/>
    <w:rsid w:val="004543BE"/>
    <w:rsid w:val="004665D9"/>
    <w:rsid w:val="004974A8"/>
    <w:rsid w:val="005148A0"/>
    <w:rsid w:val="005C5B23"/>
    <w:rsid w:val="00697F97"/>
    <w:rsid w:val="006B009F"/>
    <w:rsid w:val="007862A5"/>
    <w:rsid w:val="00875965"/>
    <w:rsid w:val="0093355A"/>
    <w:rsid w:val="00940F73"/>
    <w:rsid w:val="00957A2D"/>
    <w:rsid w:val="00AA7FB6"/>
    <w:rsid w:val="00AC4BB2"/>
    <w:rsid w:val="00AD5B85"/>
    <w:rsid w:val="00B1066D"/>
    <w:rsid w:val="00B50385"/>
    <w:rsid w:val="00B809E3"/>
    <w:rsid w:val="00BE0860"/>
    <w:rsid w:val="00D3214D"/>
    <w:rsid w:val="00E41A41"/>
    <w:rsid w:val="00E51B0D"/>
    <w:rsid w:val="00E72195"/>
    <w:rsid w:val="00E75711"/>
    <w:rsid w:val="00EB4542"/>
    <w:rsid w:val="00EB71FB"/>
    <w:rsid w:val="00F60A83"/>
    <w:rsid w:val="00F77E7C"/>
    <w:rsid w:val="00F87419"/>
    <w:rsid w:val="00FA51C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2F6F"/>
  <w15:chartTrackingRefBased/>
  <w15:docId w15:val="{B13F1930-7FD7-4320-82DD-1B02A0401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BB2"/>
    <w:rPr>
      <w:rFonts w:ascii="Calibri" w:eastAsia="Calibri" w:hAnsi="Calibri" w:cs="Times New Roman"/>
      <w:kern w:val="0"/>
      <w14:ligatures w14:val="none"/>
    </w:rPr>
  </w:style>
  <w:style w:type="paragraph" w:styleId="Balk1">
    <w:name w:val="heading 1"/>
    <w:basedOn w:val="ListeParagraf"/>
    <w:link w:val="Balk1Char"/>
    <w:autoRedefine/>
    <w:uiPriority w:val="9"/>
    <w:qFormat/>
    <w:rsid w:val="004665D9"/>
    <w:pPr>
      <w:keepNext/>
      <w:keepLines/>
      <w:tabs>
        <w:tab w:val="left" w:pos="705"/>
      </w:tabs>
      <w:spacing w:after="0" w:line="360" w:lineRule="auto"/>
      <w:ind w:left="0"/>
      <w:contextualSpacing w:val="0"/>
      <w:jc w:val="center"/>
      <w:outlineLvl w:val="0"/>
    </w:pPr>
    <w:rPr>
      <w:rFonts w:ascii="Times New Roman" w:eastAsia="Times New Roman" w:hAnsi="Times New Roman"/>
      <w:b/>
      <w:sz w:val="24"/>
      <w:szCs w:val="32"/>
    </w:rPr>
  </w:style>
  <w:style w:type="paragraph" w:styleId="Balk2">
    <w:name w:val="heading 2"/>
    <w:basedOn w:val="Normal"/>
    <w:next w:val="Normal"/>
    <w:link w:val="Balk2Char"/>
    <w:uiPriority w:val="9"/>
    <w:semiHidden/>
    <w:unhideWhenUsed/>
    <w:qFormat/>
    <w:rsid w:val="00EB71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semiHidden/>
    <w:unhideWhenUsed/>
    <w:qFormat/>
    <w:rsid w:val="00EB71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uiPriority w:val="99"/>
    <w:rsid w:val="00AC4BB2"/>
    <w:pPr>
      <w:tabs>
        <w:tab w:val="center" w:pos="4536"/>
        <w:tab w:val="right" w:pos="9072"/>
      </w:tabs>
      <w:spacing w:after="0" w:line="240" w:lineRule="auto"/>
      <w:ind w:firstLine="709"/>
      <w:jc w:val="both"/>
    </w:pPr>
    <w:rPr>
      <w:rFonts w:ascii="Times New Roman" w:hAnsi="Times New Roman"/>
      <w:sz w:val="24"/>
    </w:rPr>
  </w:style>
  <w:style w:type="character" w:customStyle="1" w:styleId="AltBilgiChar">
    <w:name w:val="Alt Bilgi Char"/>
    <w:basedOn w:val="VarsaylanParagrafYazTipi"/>
    <w:link w:val="AltBilgi"/>
    <w:uiPriority w:val="99"/>
    <w:rsid w:val="00AC4BB2"/>
    <w:rPr>
      <w:rFonts w:ascii="Times New Roman" w:eastAsia="Calibri" w:hAnsi="Times New Roman" w:cs="Times New Roman"/>
      <w:kern w:val="0"/>
      <w:sz w:val="24"/>
      <w14:ligatures w14:val="none"/>
    </w:rPr>
  </w:style>
  <w:style w:type="character" w:customStyle="1" w:styleId="Balk1Char">
    <w:name w:val="Başlık 1 Char"/>
    <w:basedOn w:val="VarsaylanParagrafYazTipi"/>
    <w:link w:val="Balk1"/>
    <w:uiPriority w:val="9"/>
    <w:rsid w:val="004665D9"/>
    <w:rPr>
      <w:rFonts w:ascii="Times New Roman" w:eastAsia="Times New Roman" w:hAnsi="Times New Roman" w:cs="Times New Roman"/>
      <w:b/>
      <w:kern w:val="0"/>
      <w:sz w:val="24"/>
      <w:szCs w:val="32"/>
      <w14:ligatures w14:val="none"/>
    </w:rPr>
  </w:style>
  <w:style w:type="paragraph" w:styleId="ListeParagraf">
    <w:name w:val="List Paragraph"/>
    <w:basedOn w:val="Normal"/>
    <w:uiPriority w:val="34"/>
    <w:qFormat/>
    <w:rsid w:val="004665D9"/>
    <w:pPr>
      <w:ind w:left="720"/>
      <w:contextualSpacing/>
    </w:pPr>
  </w:style>
  <w:style w:type="paragraph" w:customStyle="1" w:styleId="NormalTimesNewRoman">
    <w:name w:val="Normal + Times New Roman"/>
    <w:aliases w:val="12 nk,İki Yana Yasla,İlk satır:  1.25 cm,Önce:  ..."/>
    <w:basedOn w:val="Normal"/>
    <w:uiPriority w:val="99"/>
    <w:rsid w:val="00F87419"/>
    <w:pPr>
      <w:widowControl w:val="0"/>
      <w:spacing w:after="0" w:line="413" w:lineRule="exact"/>
      <w:ind w:right="-60" w:firstLine="840"/>
      <w:jc w:val="both"/>
    </w:pPr>
    <w:rPr>
      <w:rFonts w:ascii="Times New Roman" w:hAnsi="Times New Roman"/>
      <w:noProof/>
      <w:sz w:val="24"/>
      <w:szCs w:val="24"/>
      <w:lang w:eastAsia="tr-TR"/>
    </w:rPr>
  </w:style>
  <w:style w:type="paragraph" w:styleId="stBilgi">
    <w:name w:val="header"/>
    <w:basedOn w:val="Normal"/>
    <w:link w:val="stBilgiChar"/>
    <w:uiPriority w:val="99"/>
    <w:unhideWhenUsed/>
    <w:rsid w:val="00F87419"/>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F87419"/>
    <w:rPr>
      <w:rFonts w:ascii="Calibri" w:eastAsia="Calibri" w:hAnsi="Calibri" w:cs="Times New Roman"/>
      <w:kern w:val="0"/>
      <w14:ligatures w14:val="none"/>
    </w:rPr>
  </w:style>
  <w:style w:type="character" w:styleId="AklamaBavurusu">
    <w:name w:val="annotation reference"/>
    <w:basedOn w:val="VarsaylanParagrafYazTipi"/>
    <w:uiPriority w:val="99"/>
    <w:semiHidden/>
    <w:unhideWhenUsed/>
    <w:rsid w:val="00F87419"/>
    <w:rPr>
      <w:sz w:val="16"/>
      <w:szCs w:val="16"/>
    </w:rPr>
  </w:style>
  <w:style w:type="paragraph" w:styleId="AklamaMetni">
    <w:name w:val="annotation text"/>
    <w:basedOn w:val="Normal"/>
    <w:link w:val="AklamaMetniChar"/>
    <w:uiPriority w:val="99"/>
    <w:semiHidden/>
    <w:unhideWhenUsed/>
    <w:rsid w:val="00F87419"/>
    <w:pPr>
      <w:spacing w:line="240" w:lineRule="auto"/>
    </w:pPr>
    <w:rPr>
      <w:sz w:val="20"/>
      <w:szCs w:val="20"/>
    </w:rPr>
  </w:style>
  <w:style w:type="character" w:customStyle="1" w:styleId="AklamaMetniChar">
    <w:name w:val="Açıklama Metni Char"/>
    <w:basedOn w:val="VarsaylanParagrafYazTipi"/>
    <w:link w:val="AklamaMetni"/>
    <w:uiPriority w:val="99"/>
    <w:semiHidden/>
    <w:rsid w:val="00F87419"/>
    <w:rPr>
      <w:rFonts w:ascii="Calibri" w:eastAsia="Calibri" w:hAnsi="Calibri" w:cs="Times New Roman"/>
      <w:kern w:val="0"/>
      <w:sz w:val="20"/>
      <w:szCs w:val="20"/>
      <w14:ligatures w14:val="none"/>
    </w:rPr>
  </w:style>
  <w:style w:type="character" w:customStyle="1" w:styleId="Balk2Char">
    <w:name w:val="Başlık 2 Char"/>
    <w:basedOn w:val="VarsaylanParagrafYazTipi"/>
    <w:link w:val="Balk2"/>
    <w:uiPriority w:val="9"/>
    <w:semiHidden/>
    <w:rsid w:val="00EB71FB"/>
    <w:rPr>
      <w:rFonts w:asciiTheme="majorHAnsi" w:eastAsiaTheme="majorEastAsia" w:hAnsiTheme="majorHAnsi" w:cstheme="majorBidi"/>
      <w:color w:val="2F5496" w:themeColor="accent1" w:themeShade="BF"/>
      <w:kern w:val="0"/>
      <w:sz w:val="26"/>
      <w:szCs w:val="26"/>
      <w14:ligatures w14:val="none"/>
    </w:rPr>
  </w:style>
  <w:style w:type="character" w:customStyle="1" w:styleId="Balk3Char">
    <w:name w:val="Başlık 3 Char"/>
    <w:basedOn w:val="VarsaylanParagrafYazTipi"/>
    <w:link w:val="Balk3"/>
    <w:uiPriority w:val="9"/>
    <w:semiHidden/>
    <w:rsid w:val="00EB71FB"/>
    <w:rPr>
      <w:rFonts w:asciiTheme="majorHAnsi" w:eastAsiaTheme="majorEastAsia" w:hAnsiTheme="majorHAnsi" w:cstheme="majorBidi"/>
      <w:color w:val="1F3763" w:themeColor="accent1" w:themeShade="7F"/>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761937">
      <w:bodyDiv w:val="1"/>
      <w:marLeft w:val="0"/>
      <w:marRight w:val="0"/>
      <w:marTop w:val="0"/>
      <w:marBottom w:val="0"/>
      <w:divBdr>
        <w:top w:val="none" w:sz="0" w:space="0" w:color="auto"/>
        <w:left w:val="none" w:sz="0" w:space="0" w:color="auto"/>
        <w:bottom w:val="none" w:sz="0" w:space="0" w:color="auto"/>
        <w:right w:val="none" w:sz="0" w:space="0" w:color="auto"/>
      </w:divBdr>
    </w:div>
    <w:div w:id="495536754">
      <w:bodyDiv w:val="1"/>
      <w:marLeft w:val="0"/>
      <w:marRight w:val="0"/>
      <w:marTop w:val="0"/>
      <w:marBottom w:val="0"/>
      <w:divBdr>
        <w:top w:val="none" w:sz="0" w:space="0" w:color="auto"/>
        <w:left w:val="none" w:sz="0" w:space="0" w:color="auto"/>
        <w:bottom w:val="none" w:sz="0" w:space="0" w:color="auto"/>
        <w:right w:val="none" w:sz="0" w:space="0" w:color="auto"/>
      </w:divBdr>
    </w:div>
    <w:div w:id="1016232919">
      <w:bodyDiv w:val="1"/>
      <w:marLeft w:val="0"/>
      <w:marRight w:val="0"/>
      <w:marTop w:val="0"/>
      <w:marBottom w:val="0"/>
      <w:divBdr>
        <w:top w:val="none" w:sz="0" w:space="0" w:color="auto"/>
        <w:left w:val="none" w:sz="0" w:space="0" w:color="auto"/>
        <w:bottom w:val="none" w:sz="0" w:space="0" w:color="auto"/>
        <w:right w:val="none" w:sz="0" w:space="0" w:color="auto"/>
      </w:divBdr>
    </w:div>
    <w:div w:id="1155561350">
      <w:bodyDiv w:val="1"/>
      <w:marLeft w:val="0"/>
      <w:marRight w:val="0"/>
      <w:marTop w:val="0"/>
      <w:marBottom w:val="0"/>
      <w:divBdr>
        <w:top w:val="none" w:sz="0" w:space="0" w:color="auto"/>
        <w:left w:val="none" w:sz="0" w:space="0" w:color="auto"/>
        <w:bottom w:val="none" w:sz="0" w:space="0" w:color="auto"/>
        <w:right w:val="none" w:sz="0" w:space="0" w:color="auto"/>
      </w:divBdr>
    </w:div>
    <w:div w:id="1173107926">
      <w:bodyDiv w:val="1"/>
      <w:marLeft w:val="0"/>
      <w:marRight w:val="0"/>
      <w:marTop w:val="0"/>
      <w:marBottom w:val="0"/>
      <w:divBdr>
        <w:top w:val="none" w:sz="0" w:space="0" w:color="auto"/>
        <w:left w:val="none" w:sz="0" w:space="0" w:color="auto"/>
        <w:bottom w:val="none" w:sz="0" w:space="0" w:color="auto"/>
        <w:right w:val="none" w:sz="0" w:space="0" w:color="auto"/>
      </w:divBdr>
    </w:div>
    <w:div w:id="171076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Çet89</b:Tag>
    <b:SourceType>Book</b:SourceType>
    <b:Guid>{021FC86F-C294-4C6D-B06C-393F6BCC7A07}</b:Guid>
    <b:Title>Konaklama Yönetim Muhasebesi</b:Title>
    <b:Year>1989</b:Year>
    <b:City>Ankara</b:City>
    <b:Publisher>Güney Grafik</b:Publisher>
    <b:Author>
      <b:Author>
        <b:NameList>
          <b:Person>
            <b:Last>Çetiner</b:Last>
            <b:First>Erkan</b:First>
          </b:Person>
        </b:NameList>
      </b:Author>
    </b:Author>
    <b:LCID>tr-TR</b:LCID>
    <b:RefOrder>1</b:RefOrder>
  </b:Source>
</b:Sources>
</file>

<file path=customXml/itemProps1.xml><?xml version="1.0" encoding="utf-8"?>
<ds:datastoreItem xmlns:ds="http://schemas.openxmlformats.org/officeDocument/2006/customXml" ds:itemID="{73DFF094-91AD-40BE-8290-5CC4ECC6F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19</Pages>
  <Words>1829</Words>
  <Characters>10428</Characters>
  <Application>Microsoft Office Word</Application>
  <DocSecurity>0</DocSecurity>
  <Lines>86</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Mansurs-Computer</dc:creator>
  <cp:keywords/>
  <dc:description/>
  <cp:lastModifiedBy>Mansurs-Computer</cp:lastModifiedBy>
  <cp:revision>26</cp:revision>
  <dcterms:created xsi:type="dcterms:W3CDTF">2024-04-02T11:38:00Z</dcterms:created>
  <dcterms:modified xsi:type="dcterms:W3CDTF">2024-07-30T08:30:00Z</dcterms:modified>
</cp:coreProperties>
</file>