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49B95B34">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176DAA4D" w14:textId="07044435" w:rsidR="005026C9" w:rsidRPr="00A92C37" w:rsidRDefault="00EC3F9B" w:rsidP="00085BEE">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5F7CFA60" w14:textId="31C28E27" w:rsidR="008C5845" w:rsidRDefault="0061182E" w:rsidP="00E54B7B">
      <w:pPr>
        <w:pStyle w:val="Balk3"/>
        <w:numPr>
          <w:ilvl w:val="1"/>
          <w:numId w:val="4"/>
        </w:numPr>
        <w:ind w:hanging="11"/>
      </w:pPr>
      <w:r>
        <w:t>Veritabanını</w:t>
      </w:r>
      <w:r w:rsidR="007D2F3F">
        <w:t xml:space="preserve"> </w:t>
      </w:r>
      <w:r w:rsidR="0075488E">
        <w:t>Ayrı</w:t>
      </w:r>
      <w:r>
        <w:t>ştırma</w:t>
      </w:r>
    </w:p>
    <w:p w14:paraId="481F986D" w14:textId="4CF41475" w:rsidR="0075488E" w:rsidRDefault="009509B8" w:rsidP="0075488E">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00C9DEA6" w14:textId="77777777" w:rsidR="009509B8" w:rsidRDefault="009509B8" w:rsidP="0075488E">
      <w:pPr>
        <w:pStyle w:val="TezMetni"/>
      </w:pPr>
    </w:p>
    <w:p w14:paraId="3B46AF2D" w14:textId="38203A6C" w:rsidR="001601E5" w:rsidRDefault="009509B8" w:rsidP="00DD5B60">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rsidR="001601E5">
        <w:t>u</w:t>
      </w:r>
      <w:r w:rsidRPr="009509B8">
        <w:t xml:space="preserve">, hizmetlerin gevşek bir şekilde bağlanmasını sağlayarak özerkliği </w:t>
      </w:r>
      <w:r w:rsidR="002D04E8">
        <w:t>destekler</w:t>
      </w:r>
      <w:r w:rsidRPr="009509B8">
        <w:t xml:space="preserve"> ve sistem esnekliğini artırır.</w:t>
      </w:r>
      <w:r w:rsidR="001601E5">
        <w:t xml:space="preserve"> Bu bilgiler dikkate alındığında ideal bir yapı kurmak için veritabanı ayrıştırılmalıdır.</w:t>
      </w:r>
    </w:p>
    <w:p w14:paraId="52A54406" w14:textId="77777777" w:rsidR="003B3357" w:rsidRDefault="003B3357" w:rsidP="00DD5B60">
      <w:pPr>
        <w:pStyle w:val="TezMetni"/>
      </w:pPr>
    </w:p>
    <w:p w14:paraId="4F2890C4" w14:textId="6246A1D7" w:rsidR="005172E4" w:rsidRPr="0075488E" w:rsidRDefault="003B3357" w:rsidP="005172E4">
      <w:pPr>
        <w:pStyle w:val="TezMetni"/>
      </w:pPr>
      <w:r>
        <w:t xml:space="preserve">Veritabanı ayrıştırma, işlem bütünlüğünün sağlanmasını doğuran bir etmendir. Veri tutarlılığını sağlamak için bu zorunludur. </w:t>
      </w:r>
      <w:r w:rsidR="00CD05C1">
        <w:t>Saga modeli gibi yöntemler uygulanarak veri tutarlılığı sağlanabilir.</w:t>
      </w:r>
    </w:p>
    <w:p w14:paraId="7059D5E5" w14:textId="641A724A" w:rsidR="00DD5B60" w:rsidRDefault="00845C9F" w:rsidP="00980888">
      <w:pPr>
        <w:pStyle w:val="Balk3"/>
        <w:numPr>
          <w:ilvl w:val="1"/>
          <w:numId w:val="4"/>
        </w:numPr>
        <w:ind w:hanging="11"/>
      </w:pPr>
      <w:r>
        <w:lastRenderedPageBreak/>
        <w:t>Mikroservisleri Tanımlama ve Geliştirme</w:t>
      </w:r>
    </w:p>
    <w:p w14:paraId="13F592E4" w14:textId="77777777" w:rsidR="00343B10" w:rsidRDefault="00B36551" w:rsidP="00B36551">
      <w:pPr>
        <w:pStyle w:val="TezMetni"/>
      </w:pPr>
      <w:r>
        <w:t>Önceden tanımlanmış bileşenlerin mikroservis olarak geliştirilmesini içerir. Mikroservisler</w:t>
      </w:r>
      <w:r>
        <w:t xml:space="preserve">, sistemdeki diğer </w:t>
      </w:r>
      <w:r>
        <w:t>servis</w:t>
      </w:r>
      <w:r>
        <w:t>lerden bağımsız olarak geliş</w:t>
      </w:r>
      <w:r>
        <w:t>tirilmeye</w:t>
      </w:r>
      <w:r>
        <w:t xml:space="preserve"> olanak tanıyan kendi teknoloji yığınları ve veritabanları ile özerk </w:t>
      </w:r>
      <w:r>
        <w:t>bir haldedir</w:t>
      </w:r>
      <w:r>
        <w:t>.</w:t>
      </w:r>
    </w:p>
    <w:p w14:paraId="55EF128B" w14:textId="77777777" w:rsidR="00343B10" w:rsidRDefault="00343B10" w:rsidP="00B36551">
      <w:pPr>
        <w:pStyle w:val="TezMetni"/>
      </w:pPr>
    </w:p>
    <w:p w14:paraId="2F3B57D4" w14:textId="303D05F6" w:rsidR="00845C9F" w:rsidRDefault="00343B10" w:rsidP="00343B10">
      <w:pPr>
        <w:pStyle w:val="TezMetni"/>
      </w:pPr>
      <w:r>
        <w:t>Mikro</w:t>
      </w:r>
      <w:r>
        <w:t>servis</w:t>
      </w:r>
      <w:r>
        <w:t xml:space="preserve">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0FA6276D" w14:textId="16A4C089" w:rsidR="004529B7" w:rsidRDefault="00E7603A" w:rsidP="004529B7">
      <w:pPr>
        <w:pStyle w:val="Balk3"/>
        <w:numPr>
          <w:ilvl w:val="1"/>
          <w:numId w:val="4"/>
        </w:numPr>
        <w:ind w:hanging="11"/>
      </w:pPr>
      <w:r>
        <w:t>Bağımsız Dağıtım</w:t>
      </w:r>
    </w:p>
    <w:p w14:paraId="65B65BBC" w14:textId="0A826204" w:rsidR="00FA34FA" w:rsidRDefault="00E7603A" w:rsidP="004529B7">
      <w:pPr>
        <w:pStyle w:val="Balk3"/>
        <w:numPr>
          <w:ilvl w:val="1"/>
          <w:numId w:val="4"/>
        </w:numPr>
        <w:ind w:hanging="11"/>
      </w:pPr>
      <w:r>
        <w:t>Veri Yönetimini Ayırma</w:t>
      </w:r>
    </w:p>
    <w:p w14:paraId="1FEA2001" w14:textId="05EE0B31" w:rsidR="00FA34FA" w:rsidRDefault="00E7603A" w:rsidP="00FA34FA">
      <w:pPr>
        <w:pStyle w:val="Balk3"/>
        <w:numPr>
          <w:ilvl w:val="1"/>
          <w:numId w:val="4"/>
        </w:numPr>
        <w:ind w:hanging="11"/>
      </w:pPr>
      <w:r>
        <w:t>Mikroservisler Arası İletişim</w:t>
      </w:r>
    </w:p>
    <w:p w14:paraId="73DA7EA2" w14:textId="786A2DCA" w:rsidR="00FA34FA" w:rsidRDefault="00E7603A" w:rsidP="00FA34FA">
      <w:pPr>
        <w:pStyle w:val="Balk3"/>
        <w:numPr>
          <w:ilvl w:val="1"/>
          <w:numId w:val="4"/>
        </w:numPr>
        <w:ind w:hanging="11"/>
      </w:pPr>
      <w:r>
        <w:t>Optimize Etme ve Ölçeklendirme</w:t>
      </w:r>
    </w:p>
    <w:p w14:paraId="160A1328" w14:textId="73084E8C" w:rsidR="004529B7" w:rsidRDefault="00E7603A" w:rsidP="004529B7">
      <w:pPr>
        <w:pStyle w:val="Balk3"/>
        <w:numPr>
          <w:ilvl w:val="1"/>
          <w:numId w:val="4"/>
        </w:numPr>
        <w:ind w:hanging="11"/>
      </w:pPr>
      <w:r>
        <w:t>Bakım</w:t>
      </w:r>
    </w:p>
    <w:p w14:paraId="58E30CE8" w14:textId="06C47FA4" w:rsidR="004529B7" w:rsidRPr="00E82B90" w:rsidRDefault="00E7603A" w:rsidP="00E7603A">
      <w:pPr>
        <w:pStyle w:val="Balk3"/>
        <w:numPr>
          <w:ilvl w:val="1"/>
          <w:numId w:val="4"/>
        </w:numPr>
        <w:ind w:hanging="11"/>
        <w:sectPr w:rsidR="004529B7" w:rsidRPr="00E82B90" w:rsidSect="00F27C03">
          <w:pgSz w:w="11906" w:h="16838" w:code="9"/>
          <w:pgMar w:top="1418" w:right="1418" w:bottom="1418" w:left="2268" w:header="709" w:footer="709" w:gutter="0"/>
          <w:cols w:space="708"/>
          <w:docGrid w:linePitch="360"/>
        </w:sectPr>
      </w:pPr>
      <w:r>
        <w:t>Monolitik Parçaları Çıkarma</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sga yöntemi bunu sağlamaya yöneliktir. </w:t>
      </w:r>
      <w:proofErr w:type="gramStart"/>
      <w:r>
        <w:t>xxxxxxxx</w:t>
      </w:r>
      <w:proofErr w:type="gramEnd"/>
      <w:r>
        <w:t xml:space="preserve">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2B0AAA8E" w14:textId="77777777" w:rsidR="00624746" w:rsidRDefault="00624746" w:rsidP="00624746">
      <w:pPr>
        <w:pStyle w:val="TezMetni"/>
      </w:pPr>
    </w:p>
    <w:p w14:paraId="533DD3D7"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sga yöntemi bunu sağlamaya yöneliktir. </w:t>
      </w:r>
      <w:proofErr w:type="gramStart"/>
      <w:r>
        <w:t>xxxxxxxx</w:t>
      </w:r>
      <w:proofErr w:type="gramEnd"/>
      <w:r>
        <w:t xml:space="preserve">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5F0C5" w14:textId="77777777" w:rsidR="00895C59" w:rsidRDefault="00895C59" w:rsidP="00F87419">
      <w:pPr>
        <w:spacing w:after="0" w:line="240" w:lineRule="auto"/>
      </w:pPr>
      <w:r>
        <w:separator/>
      </w:r>
    </w:p>
  </w:endnote>
  <w:endnote w:type="continuationSeparator" w:id="0">
    <w:p w14:paraId="178624DD" w14:textId="77777777" w:rsidR="00895C59" w:rsidRDefault="00895C5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B35EC" w14:textId="77777777" w:rsidR="00895C59" w:rsidRDefault="00895C59" w:rsidP="00F87419">
      <w:pPr>
        <w:spacing w:after="0" w:line="240" w:lineRule="auto"/>
      </w:pPr>
      <w:r>
        <w:separator/>
      </w:r>
    </w:p>
  </w:footnote>
  <w:footnote w:type="continuationSeparator" w:id="0">
    <w:p w14:paraId="136B570B" w14:textId="77777777" w:rsidR="00895C59" w:rsidRDefault="00895C5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86DAB"/>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4511"/>
    <w:rsid w:val="0011571D"/>
    <w:rsid w:val="0011760B"/>
    <w:rsid w:val="001222D0"/>
    <w:rsid w:val="00125F77"/>
    <w:rsid w:val="0013278C"/>
    <w:rsid w:val="001449F1"/>
    <w:rsid w:val="00145513"/>
    <w:rsid w:val="00152455"/>
    <w:rsid w:val="0016015B"/>
    <w:rsid w:val="001601E5"/>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363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26C9"/>
    <w:rsid w:val="005038DC"/>
    <w:rsid w:val="00504825"/>
    <w:rsid w:val="005055CC"/>
    <w:rsid w:val="0050564F"/>
    <w:rsid w:val="0050591E"/>
    <w:rsid w:val="00505BFD"/>
    <w:rsid w:val="0050747D"/>
    <w:rsid w:val="005148A0"/>
    <w:rsid w:val="00515FAE"/>
    <w:rsid w:val="00516D5B"/>
    <w:rsid w:val="005172E4"/>
    <w:rsid w:val="00517763"/>
    <w:rsid w:val="00521AD7"/>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1CCB"/>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805"/>
    <w:rsid w:val="0089443F"/>
    <w:rsid w:val="00894F8D"/>
    <w:rsid w:val="00895C59"/>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3B8B"/>
    <w:rsid w:val="00DC4C52"/>
    <w:rsid w:val="00DC778F"/>
    <w:rsid w:val="00DC7DE7"/>
    <w:rsid w:val="00DD0A80"/>
    <w:rsid w:val="00DD16A9"/>
    <w:rsid w:val="00DD2334"/>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4542"/>
    <w:rsid w:val="00EB4CA9"/>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22593</TotalTime>
  <Pages>53</Pages>
  <Words>12207</Words>
  <Characters>69584</Characters>
  <Application>Microsoft Office Word</Application>
  <DocSecurity>0</DocSecurity>
  <Lines>579</Lines>
  <Paragraphs>163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843</cp:revision>
  <dcterms:created xsi:type="dcterms:W3CDTF">2024-04-02T11:38:00Z</dcterms:created>
  <dcterms:modified xsi:type="dcterms:W3CDTF">2024-07-15T16:13:00Z</dcterms:modified>
</cp:coreProperties>
</file>