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A3A8" w14:textId="77777777" w:rsidR="006822C2" w:rsidRDefault="00567D8C">
      <w:pPr>
        <w:jc w:val="center"/>
        <w:rPr>
          <w:b/>
          <w:u w:val="single"/>
        </w:rPr>
      </w:pPr>
      <w:r>
        <w:rPr>
          <w:b/>
          <w:u w:val="single"/>
        </w:rPr>
        <w:t>Smith School Rankings Scrutiny</w:t>
      </w:r>
    </w:p>
    <w:p w14:paraId="767EA3A9" w14:textId="77777777" w:rsidR="006822C2" w:rsidRDefault="006822C2">
      <w:pPr>
        <w:rPr>
          <w:b/>
          <w:u w:val="single"/>
        </w:rPr>
      </w:pPr>
    </w:p>
    <w:p w14:paraId="767EA3AA" w14:textId="77777777" w:rsidR="006822C2" w:rsidRDefault="00567D8C">
      <w:r>
        <w:rPr>
          <w:b/>
        </w:rPr>
        <w:t>Member Names:</w:t>
      </w:r>
      <w:r>
        <w:rPr>
          <w:b/>
        </w:rPr>
        <w:br/>
      </w:r>
      <w:r>
        <w:t>Akshay Belnekar</w:t>
      </w:r>
    </w:p>
    <w:p w14:paraId="767EA3AB" w14:textId="77777777" w:rsidR="006822C2" w:rsidRDefault="00567D8C">
      <w:r>
        <w:t>Abhishek Shetty</w:t>
      </w:r>
    </w:p>
    <w:p w14:paraId="767EA3AC" w14:textId="7FA95BC1" w:rsidR="006822C2" w:rsidRDefault="00567D8C">
      <w:r>
        <w:t>Rutuj</w:t>
      </w:r>
      <w:r w:rsidR="00B0524E">
        <w:t>a</w:t>
      </w:r>
      <w:r>
        <w:t xml:space="preserve"> Samant</w:t>
      </w:r>
    </w:p>
    <w:p w14:paraId="767EA3AD" w14:textId="77777777" w:rsidR="006822C2" w:rsidRDefault="00567D8C">
      <w:r>
        <w:t xml:space="preserve">Vaibhavi </w:t>
      </w:r>
      <w:proofErr w:type="spellStart"/>
      <w:r>
        <w:t>Hedaoo</w:t>
      </w:r>
      <w:proofErr w:type="spellEnd"/>
    </w:p>
    <w:p w14:paraId="767EA3AE" w14:textId="77777777" w:rsidR="006822C2" w:rsidRDefault="006822C2">
      <w:pPr>
        <w:spacing w:after="200"/>
      </w:pPr>
    </w:p>
    <w:p w14:paraId="767EA3AF" w14:textId="77777777" w:rsidR="006822C2" w:rsidRDefault="00567D8C">
      <w:pPr>
        <w:spacing w:before="200"/>
        <w:rPr>
          <w:b/>
        </w:rPr>
      </w:pPr>
      <w:r>
        <w:rPr>
          <w:b/>
        </w:rPr>
        <w:t xml:space="preserve">Mission Statement: </w:t>
      </w:r>
    </w:p>
    <w:p w14:paraId="767EA3B0" w14:textId="77777777" w:rsidR="006822C2" w:rsidRDefault="00567D8C">
      <w:r>
        <w:t>To model a database for ranking of various UMD Smith School programs, our mission is to provide a user-friendly platform that offers multi-year rankings for various graduate programs. Our goal is to enable the Smith School to draw valuable insights and facilitate data-driven decision-making regarding program rankings over the years.</w:t>
      </w:r>
    </w:p>
    <w:p w14:paraId="767EA3B1" w14:textId="77777777" w:rsidR="006822C2" w:rsidRDefault="006822C2"/>
    <w:p w14:paraId="767EA3B2" w14:textId="77777777" w:rsidR="006822C2" w:rsidRDefault="006822C2"/>
    <w:p w14:paraId="767EA3B3" w14:textId="77777777" w:rsidR="006822C2" w:rsidRDefault="00567D8C">
      <w:pPr>
        <w:rPr>
          <w:b/>
        </w:rPr>
      </w:pPr>
      <w:r>
        <w:rPr>
          <w:b/>
        </w:rPr>
        <w:t>Mission Objectives:</w:t>
      </w:r>
    </w:p>
    <w:p w14:paraId="767EA3B4" w14:textId="77777777" w:rsidR="006822C2" w:rsidRDefault="00567D8C">
      <w:pPr>
        <w:numPr>
          <w:ilvl w:val="0"/>
          <w:numId w:val="2"/>
        </w:numPr>
      </w:pPr>
      <w:r>
        <w:t>To find the top 5 ranked programs over the last 3 years, so that Smith School can display these programs on their website to increase transparency.</w:t>
      </w:r>
    </w:p>
    <w:p w14:paraId="767EA3B5" w14:textId="77777777" w:rsidR="006822C2" w:rsidRDefault="00567D8C">
      <w:pPr>
        <w:numPr>
          <w:ilvl w:val="0"/>
          <w:numId w:val="2"/>
        </w:numPr>
      </w:pPr>
      <w:r>
        <w:t>To find the top 5 improved/declined programs over the last 3 years to help the Smith School analyze this trend and what changes led to this trend.</w:t>
      </w:r>
    </w:p>
    <w:p w14:paraId="767EA3B6" w14:textId="77777777" w:rsidR="006822C2" w:rsidRDefault="00567D8C">
      <w:pPr>
        <w:numPr>
          <w:ilvl w:val="0"/>
          <w:numId w:val="2"/>
        </w:numPr>
      </w:pPr>
      <w:r>
        <w:t xml:space="preserve">To find the top 5 programs with consistent ranking across all ranking sources, so that Smith School can assign singular ranks to these programs irrespective of ranking sources. </w:t>
      </w:r>
    </w:p>
    <w:p w14:paraId="767EA3B7" w14:textId="77777777" w:rsidR="006822C2" w:rsidRDefault="00567D8C">
      <w:pPr>
        <w:numPr>
          <w:ilvl w:val="0"/>
          <w:numId w:val="2"/>
        </w:numPr>
      </w:pPr>
      <w:r>
        <w:t xml:space="preserve">To find the top 3 performing degrees in Smith School based on program rankings which can be displayed on the website to provide students/parents with useful information in their research. </w:t>
      </w:r>
    </w:p>
    <w:p w14:paraId="767EA3B8" w14:textId="77777777" w:rsidR="006822C2" w:rsidRDefault="00567D8C">
      <w:pPr>
        <w:numPr>
          <w:ilvl w:val="0"/>
          <w:numId w:val="2"/>
        </w:numPr>
      </w:pPr>
      <w:r>
        <w:t>To find the proportion of programs that improved/declined over the last year rankings to help Smith School track results of their program improvement efforts.</w:t>
      </w:r>
    </w:p>
    <w:p w14:paraId="767EA3B9" w14:textId="77777777" w:rsidR="006822C2" w:rsidRDefault="006822C2"/>
    <w:p w14:paraId="767EA3BA" w14:textId="77777777" w:rsidR="006822C2" w:rsidRDefault="006822C2"/>
    <w:p w14:paraId="767EA3BB" w14:textId="77777777" w:rsidR="006822C2" w:rsidRDefault="00567D8C">
      <w:pPr>
        <w:shd w:val="clear" w:color="auto" w:fill="FFFFFF"/>
        <w:rPr>
          <w:b/>
        </w:rPr>
      </w:pPr>
      <w:r>
        <w:rPr>
          <w:b/>
        </w:rPr>
        <w:t xml:space="preserve">Business terms: </w:t>
      </w:r>
    </w:p>
    <w:p w14:paraId="767EA3BC" w14:textId="77777777" w:rsidR="006822C2" w:rsidRDefault="00567D8C">
      <w:pPr>
        <w:shd w:val="clear" w:color="auto" w:fill="FFFFFF"/>
        <w:spacing w:after="100"/>
      </w:pPr>
      <w:proofErr w:type="gramStart"/>
      <w:r>
        <w:t>Ranking</w:t>
      </w:r>
      <w:proofErr w:type="gramEnd"/>
      <w:r>
        <w:t xml:space="preserve"> system is used to assess and evaluate the quality, performance, and reputation of various academic programs offered by Robert H. Smith school of business. </w:t>
      </w:r>
    </w:p>
    <w:p w14:paraId="767EA3BD" w14:textId="77777777" w:rsidR="006822C2" w:rsidRDefault="00567D8C">
      <w:pPr>
        <w:shd w:val="clear" w:color="auto" w:fill="FFFFFF"/>
        <w:spacing w:after="100"/>
      </w:pPr>
      <w:r>
        <w:t>Full-time programs are intended for students who can dedicate themselves to full-time study. They are more intense and last less time.</w:t>
      </w:r>
    </w:p>
    <w:p w14:paraId="767EA3BE" w14:textId="77777777" w:rsidR="006822C2" w:rsidRDefault="00567D8C">
      <w:pPr>
        <w:shd w:val="clear" w:color="auto" w:fill="FFFFFF"/>
      </w:pPr>
      <w:r>
        <w:t>Part-time programs are intended for working professionals and people with other obligations. They are spread out over a longer length of time, allowing students to work and study at the same time.</w:t>
      </w:r>
    </w:p>
    <w:p w14:paraId="767EA3BF" w14:textId="77777777" w:rsidR="006822C2" w:rsidRDefault="006822C2">
      <w:pPr>
        <w:shd w:val="clear" w:color="auto" w:fill="FFFFFF"/>
      </w:pPr>
    </w:p>
    <w:p w14:paraId="767EA3C0" w14:textId="77777777" w:rsidR="006822C2" w:rsidRDefault="00567D8C">
      <w:pPr>
        <w:shd w:val="clear" w:color="auto" w:fill="FFFFFF"/>
        <w:rPr>
          <w:b/>
        </w:rPr>
      </w:pPr>
      <w:r>
        <w:rPr>
          <w:b/>
        </w:rPr>
        <w:t xml:space="preserve">Facts: </w:t>
      </w:r>
    </w:p>
    <w:p w14:paraId="767EA3C1" w14:textId="77777777" w:rsidR="006822C2" w:rsidRDefault="00567D8C">
      <w:pPr>
        <w:shd w:val="clear" w:color="auto" w:fill="FFFFFF"/>
      </w:pPr>
      <w:r>
        <w:t>Ranking Source</w:t>
      </w:r>
    </w:p>
    <w:p w14:paraId="767EA3C2" w14:textId="77777777" w:rsidR="006822C2" w:rsidRDefault="00567D8C">
      <w:pPr>
        <w:shd w:val="clear" w:color="auto" w:fill="FFFFFF"/>
      </w:pPr>
      <w:r>
        <w:t>Program Name</w:t>
      </w:r>
    </w:p>
    <w:p w14:paraId="767EA3C3" w14:textId="77777777" w:rsidR="006822C2" w:rsidRDefault="00567D8C">
      <w:pPr>
        <w:shd w:val="clear" w:color="auto" w:fill="FFFFFF"/>
        <w:rPr>
          <w:b/>
        </w:rPr>
      </w:pPr>
      <w:r>
        <w:t>Ranking Year</w:t>
      </w:r>
    </w:p>
    <w:p w14:paraId="767EA3C4" w14:textId="77777777" w:rsidR="006822C2" w:rsidRDefault="00567D8C">
      <w:pPr>
        <w:shd w:val="clear" w:color="auto" w:fill="FFFFFF"/>
        <w:rPr>
          <w:b/>
        </w:rPr>
      </w:pPr>
      <w:r>
        <w:rPr>
          <w:b/>
        </w:rPr>
        <w:lastRenderedPageBreak/>
        <w:t>Attributes and identifiers in sentences:</w:t>
      </w:r>
    </w:p>
    <w:p w14:paraId="767EA3C5" w14:textId="77777777" w:rsidR="006822C2" w:rsidRDefault="00567D8C">
      <w:pPr>
        <w:shd w:val="clear" w:color="auto" w:fill="FFFFFF"/>
        <w:spacing w:after="240"/>
      </w:pPr>
      <w:r>
        <w:t xml:space="preserve">Smith School Ranking, Inc. is a company that publishes an annual report on program rankings. To keep track of all the program names, program rankings, school names, program types, and program categories, a database is required.  Every program has a unique program ID, program name, type of program, and program category. The program categories are </w:t>
      </w:r>
      <w:proofErr w:type="spellStart"/>
      <w:r>
        <w:t>Masters</w:t>
      </w:r>
      <w:proofErr w:type="spellEnd"/>
      <w:r>
        <w:t xml:space="preserve"> program and Master of Business Administration. Each category has a unique category id and category name. The types of programs are full-time and part-time. Each program type has a unique program type id and type name. Every program has a ranking, unique ranking ID, ranking source, year, position, and previous year ranking. Each program has a school name and a unique school ID. </w:t>
      </w:r>
    </w:p>
    <w:p w14:paraId="767EA3C6" w14:textId="77777777" w:rsidR="006822C2" w:rsidRDefault="006822C2"/>
    <w:p w14:paraId="767EA3C7" w14:textId="77777777" w:rsidR="006822C2" w:rsidRDefault="00567D8C">
      <w:pPr>
        <w:rPr>
          <w:b/>
        </w:rPr>
      </w:pPr>
      <w:r>
        <w:rPr>
          <w:b/>
        </w:rPr>
        <w:t>Entities:</w:t>
      </w:r>
    </w:p>
    <w:p w14:paraId="767EA3C8" w14:textId="77777777" w:rsidR="006822C2" w:rsidRDefault="00567D8C">
      <w:r>
        <w:t>Program (</w:t>
      </w:r>
      <w:proofErr w:type="spellStart"/>
      <w:r>
        <w:rPr>
          <w:b/>
          <w:u w:val="single"/>
        </w:rPr>
        <w:t>programId</w:t>
      </w:r>
      <w:proofErr w:type="spellEnd"/>
      <w:r>
        <w:t xml:space="preserve">, </w:t>
      </w:r>
      <w:proofErr w:type="spellStart"/>
      <w:r>
        <w:t>programName</w:t>
      </w:r>
      <w:proofErr w:type="spellEnd"/>
      <w:r>
        <w:t>)</w:t>
      </w:r>
    </w:p>
    <w:p w14:paraId="767EA3C9" w14:textId="77777777" w:rsidR="006822C2" w:rsidRDefault="00567D8C">
      <w:proofErr w:type="spellStart"/>
      <w:r>
        <w:t>ProgramCategory</w:t>
      </w:r>
      <w:proofErr w:type="spellEnd"/>
      <w:r>
        <w:t xml:space="preserve"> (</w:t>
      </w:r>
      <w:proofErr w:type="spellStart"/>
      <w:r>
        <w:rPr>
          <w:b/>
          <w:u w:val="single"/>
        </w:rPr>
        <w:t>prgCtgryId</w:t>
      </w:r>
      <w:proofErr w:type="spellEnd"/>
      <w:r>
        <w:t xml:space="preserve">, </w:t>
      </w:r>
      <w:proofErr w:type="spellStart"/>
      <w:r>
        <w:t>prgCtgryName</w:t>
      </w:r>
      <w:proofErr w:type="spellEnd"/>
      <w:r>
        <w:t>)</w:t>
      </w:r>
    </w:p>
    <w:p w14:paraId="767EA3CA" w14:textId="77777777" w:rsidR="006822C2" w:rsidRDefault="00567D8C">
      <w:proofErr w:type="spellStart"/>
      <w:r>
        <w:t>ProgramType</w:t>
      </w:r>
      <w:proofErr w:type="spellEnd"/>
      <w:r>
        <w:t xml:space="preserve"> (</w:t>
      </w:r>
      <w:proofErr w:type="spellStart"/>
      <w:r>
        <w:rPr>
          <w:b/>
          <w:u w:val="single"/>
        </w:rPr>
        <w:t>prgTypeId</w:t>
      </w:r>
      <w:proofErr w:type="spellEnd"/>
      <w:r>
        <w:t xml:space="preserve">, </w:t>
      </w:r>
      <w:proofErr w:type="spellStart"/>
      <w:r>
        <w:t>prgTypeName</w:t>
      </w:r>
      <w:proofErr w:type="spellEnd"/>
      <w:r>
        <w:t>)</w:t>
      </w:r>
    </w:p>
    <w:p w14:paraId="767EA3CB" w14:textId="77777777" w:rsidR="006822C2" w:rsidRDefault="00567D8C">
      <w:proofErr w:type="spellStart"/>
      <w:r>
        <w:t>RankingSource</w:t>
      </w:r>
      <w:proofErr w:type="spellEnd"/>
      <w:r>
        <w:t xml:space="preserve"> (</w:t>
      </w:r>
      <w:proofErr w:type="spellStart"/>
      <w:r>
        <w:rPr>
          <w:b/>
          <w:u w:val="single"/>
        </w:rPr>
        <w:t>rnkngSrcId</w:t>
      </w:r>
      <w:proofErr w:type="spellEnd"/>
      <w:r>
        <w:t xml:space="preserve">, </w:t>
      </w:r>
      <w:proofErr w:type="spellStart"/>
      <w:r>
        <w:t>rnkngSrcName</w:t>
      </w:r>
      <w:proofErr w:type="spellEnd"/>
      <w:r>
        <w:t>)</w:t>
      </w:r>
    </w:p>
    <w:p w14:paraId="767EA3CC" w14:textId="77777777" w:rsidR="006822C2" w:rsidRDefault="006822C2"/>
    <w:p w14:paraId="767EA3CD" w14:textId="77777777" w:rsidR="006822C2" w:rsidRDefault="00567D8C">
      <w:r>
        <w:t xml:space="preserve"> </w:t>
      </w:r>
    </w:p>
    <w:p w14:paraId="767EA3CE" w14:textId="77777777" w:rsidR="006822C2" w:rsidRDefault="00567D8C">
      <w:pPr>
        <w:spacing w:after="200"/>
      </w:pPr>
      <w:r>
        <w:rPr>
          <w:b/>
        </w:rPr>
        <w:t>Relationships:</w:t>
      </w:r>
    </w:p>
    <w:p w14:paraId="767EA3CF" w14:textId="77777777" w:rsidR="006822C2" w:rsidRDefault="00567D8C">
      <w:r>
        <w:rPr>
          <w:b/>
        </w:rPr>
        <w:t xml:space="preserve">     </w:t>
      </w:r>
      <w:r>
        <w:t>Belongs: binary relationship</w:t>
      </w:r>
    </w:p>
    <w:p w14:paraId="767EA3D0" w14:textId="77777777" w:rsidR="006822C2" w:rsidRDefault="00567D8C">
      <w:r>
        <w:t xml:space="preserve">          1 Program Category to 1 or more Programs</w:t>
      </w:r>
    </w:p>
    <w:p w14:paraId="767EA3D1" w14:textId="77777777" w:rsidR="006822C2" w:rsidRDefault="00567D8C">
      <w:r>
        <w:t xml:space="preserve">          1 Program to 1 Program Category </w:t>
      </w:r>
      <w:r>
        <w:rPr>
          <w:color w:val="FF0000"/>
        </w:rPr>
        <w:t xml:space="preserve">- </w:t>
      </w:r>
      <w:r>
        <w:rPr>
          <w:i/>
          <w:color w:val="FF0000"/>
        </w:rPr>
        <w:t xml:space="preserve">Note: Inferred by best </w:t>
      </w:r>
      <w:proofErr w:type="gramStart"/>
      <w:r>
        <w:rPr>
          <w:i/>
          <w:color w:val="FF0000"/>
        </w:rPr>
        <w:t>judgement</w:t>
      </w:r>
      <w:proofErr w:type="gramEnd"/>
    </w:p>
    <w:p w14:paraId="767EA3D2" w14:textId="77777777" w:rsidR="006822C2" w:rsidRDefault="00567D8C">
      <w:r>
        <w:rPr>
          <w:b/>
        </w:rPr>
        <w:t xml:space="preserve">     </w:t>
      </w:r>
      <w:r>
        <w:t>Has: binary relationship</w:t>
      </w:r>
    </w:p>
    <w:p w14:paraId="767EA3D3" w14:textId="77777777" w:rsidR="006822C2" w:rsidRDefault="00567D8C">
      <w:r>
        <w:t xml:space="preserve">          1 Program Type to 1 or more Programs</w:t>
      </w:r>
    </w:p>
    <w:p w14:paraId="767EA3D4" w14:textId="77777777" w:rsidR="006822C2" w:rsidRDefault="00567D8C">
      <w:pPr>
        <w:rPr>
          <w:i/>
          <w:color w:val="FF0000"/>
        </w:rPr>
      </w:pPr>
      <w:r>
        <w:t xml:space="preserve">          1 Program to 1 Program Types </w:t>
      </w:r>
      <w:r>
        <w:rPr>
          <w:color w:val="FF0000"/>
        </w:rPr>
        <w:t xml:space="preserve">- </w:t>
      </w:r>
      <w:r>
        <w:rPr>
          <w:i/>
          <w:color w:val="FF0000"/>
        </w:rPr>
        <w:t xml:space="preserve">Note: Inferred by best </w:t>
      </w:r>
      <w:proofErr w:type="gramStart"/>
      <w:r>
        <w:rPr>
          <w:i/>
          <w:color w:val="FF0000"/>
        </w:rPr>
        <w:t>judgement</w:t>
      </w:r>
      <w:proofErr w:type="gramEnd"/>
    </w:p>
    <w:p w14:paraId="767EA3D5" w14:textId="77777777" w:rsidR="006822C2" w:rsidRDefault="00567D8C">
      <w:r>
        <w:rPr>
          <w:b/>
        </w:rPr>
        <w:t xml:space="preserve">     </w:t>
      </w:r>
      <w:r>
        <w:t>Rank (</w:t>
      </w:r>
      <w:proofErr w:type="spellStart"/>
      <w:r>
        <w:t>rankingYear</w:t>
      </w:r>
      <w:proofErr w:type="spellEnd"/>
      <w:r>
        <w:t xml:space="preserve">, </w:t>
      </w:r>
      <w:proofErr w:type="spellStart"/>
      <w:r>
        <w:t>rankingPosition</w:t>
      </w:r>
      <w:proofErr w:type="spellEnd"/>
      <w:r>
        <w:t xml:space="preserve">, </w:t>
      </w:r>
      <w:proofErr w:type="spellStart"/>
      <w:r>
        <w:t>rankingPositionPrevYear</w:t>
      </w:r>
      <w:proofErr w:type="spellEnd"/>
      <w:r>
        <w:t>): binary relationship</w:t>
      </w:r>
    </w:p>
    <w:p w14:paraId="767EA3D6" w14:textId="77777777" w:rsidR="006822C2" w:rsidRDefault="00567D8C">
      <w:r>
        <w:t xml:space="preserve">          1 Program to 1 or more Ranking Sources</w:t>
      </w:r>
    </w:p>
    <w:p w14:paraId="767EA3D7" w14:textId="77777777" w:rsidR="006822C2" w:rsidRDefault="00567D8C">
      <w:r>
        <w:t xml:space="preserve">          1 Ranking Source to 1 or more Programs</w:t>
      </w:r>
    </w:p>
    <w:p w14:paraId="767EA3D8" w14:textId="77777777" w:rsidR="006822C2" w:rsidRDefault="00567D8C">
      <w:pPr>
        <w:ind w:firstLine="720"/>
      </w:pPr>
      <w:r>
        <w:t xml:space="preserve">     </w:t>
      </w:r>
    </w:p>
    <w:p w14:paraId="767EA3D9" w14:textId="77777777" w:rsidR="006822C2" w:rsidRDefault="006822C2"/>
    <w:p w14:paraId="767EA3DA" w14:textId="77777777" w:rsidR="006822C2" w:rsidRDefault="006822C2"/>
    <w:p w14:paraId="767EA3DB" w14:textId="77777777" w:rsidR="006822C2" w:rsidRDefault="006822C2"/>
    <w:p w14:paraId="767EA3DC" w14:textId="77777777" w:rsidR="006822C2" w:rsidRDefault="006822C2"/>
    <w:p w14:paraId="767EA3DD" w14:textId="77777777" w:rsidR="006822C2" w:rsidRDefault="006822C2"/>
    <w:p w14:paraId="767EA3DE" w14:textId="77777777" w:rsidR="006822C2" w:rsidRDefault="006822C2"/>
    <w:p w14:paraId="767EA3DF" w14:textId="77777777" w:rsidR="006822C2" w:rsidRDefault="006822C2"/>
    <w:p w14:paraId="767EA3E0" w14:textId="77777777" w:rsidR="006822C2" w:rsidRDefault="006822C2"/>
    <w:p w14:paraId="767EA3E1" w14:textId="77777777" w:rsidR="006822C2" w:rsidRDefault="006822C2"/>
    <w:p w14:paraId="767EA3E2" w14:textId="77777777" w:rsidR="006822C2" w:rsidRDefault="006822C2"/>
    <w:p w14:paraId="767EA3E3" w14:textId="77777777" w:rsidR="006822C2" w:rsidRDefault="006822C2"/>
    <w:p w14:paraId="767EA3E4" w14:textId="77777777" w:rsidR="006822C2" w:rsidRDefault="006822C2"/>
    <w:p w14:paraId="767EA3E5" w14:textId="77777777" w:rsidR="006822C2" w:rsidRDefault="006822C2"/>
    <w:p w14:paraId="767EA3E6" w14:textId="77777777" w:rsidR="006822C2" w:rsidRDefault="006822C2">
      <w:pPr>
        <w:rPr>
          <w:b/>
        </w:rPr>
      </w:pPr>
    </w:p>
    <w:p w14:paraId="767EA3E7" w14:textId="77777777" w:rsidR="006822C2" w:rsidRDefault="00567D8C">
      <w:pPr>
        <w:rPr>
          <w:b/>
        </w:rPr>
      </w:pPr>
      <w:r>
        <w:rPr>
          <w:b/>
        </w:rPr>
        <w:lastRenderedPageBreak/>
        <w:t>ER diagram:</w:t>
      </w:r>
    </w:p>
    <w:p w14:paraId="767EA3E8" w14:textId="77777777" w:rsidR="006822C2" w:rsidRDefault="006822C2">
      <w:pPr>
        <w:rPr>
          <w:b/>
        </w:rPr>
      </w:pPr>
    </w:p>
    <w:p w14:paraId="767EA3E9" w14:textId="77777777" w:rsidR="006822C2" w:rsidRDefault="006822C2">
      <w:pPr>
        <w:rPr>
          <w:b/>
        </w:rPr>
      </w:pPr>
    </w:p>
    <w:p w14:paraId="767EA3EA" w14:textId="77777777" w:rsidR="006822C2" w:rsidRDefault="00567D8C">
      <w:r>
        <w:rPr>
          <w:noProof/>
        </w:rPr>
        <w:drawing>
          <wp:inline distT="19050" distB="19050" distL="19050" distR="19050" wp14:anchorId="767EA4B2" wp14:editId="767EA4B3">
            <wp:extent cx="5943600" cy="341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EA3EB" w14:textId="77777777" w:rsidR="006822C2" w:rsidRDefault="006822C2"/>
    <w:p w14:paraId="767EA3EC" w14:textId="77777777" w:rsidR="006822C2" w:rsidRDefault="006822C2"/>
    <w:p w14:paraId="767EA3ED" w14:textId="77777777" w:rsidR="006822C2" w:rsidRDefault="00567D8C">
      <w:pPr>
        <w:spacing w:after="200"/>
        <w:rPr>
          <w:b/>
        </w:rPr>
      </w:pPr>
      <w:r>
        <w:rPr>
          <w:b/>
        </w:rPr>
        <w:t>Relations:</w:t>
      </w:r>
    </w:p>
    <w:p w14:paraId="767EA3EE" w14:textId="77777777" w:rsidR="006822C2" w:rsidRDefault="00567D8C">
      <w:r>
        <w:t>Program (</w:t>
      </w:r>
      <w:proofErr w:type="spellStart"/>
      <w:r>
        <w:rPr>
          <w:b/>
          <w:u w:val="single"/>
        </w:rPr>
        <w:t>programId</w:t>
      </w:r>
      <w:proofErr w:type="spellEnd"/>
      <w:r>
        <w:t xml:space="preserve">, </w:t>
      </w:r>
      <w:proofErr w:type="spellStart"/>
      <w:r>
        <w:t>programName</w:t>
      </w:r>
      <w:proofErr w:type="spellEnd"/>
      <w:r>
        <w:t xml:space="preserve">, </w:t>
      </w:r>
      <w:proofErr w:type="spellStart"/>
      <w:r>
        <w:rPr>
          <w:i/>
        </w:rPr>
        <w:t>prgCtgryId</w:t>
      </w:r>
      <w:proofErr w:type="spellEnd"/>
      <w:r>
        <w:t xml:space="preserve">, </w:t>
      </w:r>
      <w:proofErr w:type="spellStart"/>
      <w:r>
        <w:rPr>
          <w:i/>
        </w:rPr>
        <w:t>prgTypeId</w:t>
      </w:r>
      <w:proofErr w:type="spellEnd"/>
      <w:r>
        <w:t>)</w:t>
      </w:r>
    </w:p>
    <w:p w14:paraId="767EA3EF" w14:textId="77777777" w:rsidR="006822C2" w:rsidRDefault="00567D8C">
      <w:proofErr w:type="spellStart"/>
      <w:r>
        <w:t>ProgramCategory</w:t>
      </w:r>
      <w:proofErr w:type="spellEnd"/>
      <w:r>
        <w:t xml:space="preserve"> (</w:t>
      </w:r>
      <w:proofErr w:type="spellStart"/>
      <w:r>
        <w:rPr>
          <w:b/>
          <w:u w:val="single"/>
        </w:rPr>
        <w:t>prgCtgryId</w:t>
      </w:r>
      <w:proofErr w:type="spellEnd"/>
      <w:r>
        <w:t xml:space="preserve">, </w:t>
      </w:r>
      <w:proofErr w:type="spellStart"/>
      <w:r>
        <w:t>prgCtgryName</w:t>
      </w:r>
      <w:proofErr w:type="spellEnd"/>
      <w:r>
        <w:t>)</w:t>
      </w:r>
    </w:p>
    <w:p w14:paraId="767EA3F0" w14:textId="77777777" w:rsidR="006822C2" w:rsidRDefault="00567D8C">
      <w:proofErr w:type="spellStart"/>
      <w:r>
        <w:t>ProgramType</w:t>
      </w:r>
      <w:proofErr w:type="spellEnd"/>
      <w:r>
        <w:t xml:space="preserve"> (</w:t>
      </w:r>
      <w:proofErr w:type="spellStart"/>
      <w:r>
        <w:rPr>
          <w:b/>
          <w:u w:val="single"/>
        </w:rPr>
        <w:t>prgTypeId</w:t>
      </w:r>
      <w:proofErr w:type="spellEnd"/>
      <w:r>
        <w:t xml:space="preserve">, </w:t>
      </w:r>
      <w:proofErr w:type="spellStart"/>
      <w:r>
        <w:t>prgTypeName</w:t>
      </w:r>
      <w:proofErr w:type="spellEnd"/>
      <w:r>
        <w:t>)</w:t>
      </w:r>
    </w:p>
    <w:p w14:paraId="767EA3F1" w14:textId="77777777" w:rsidR="006822C2" w:rsidRDefault="00567D8C">
      <w:proofErr w:type="spellStart"/>
      <w:r>
        <w:t>RankingSource</w:t>
      </w:r>
      <w:proofErr w:type="spellEnd"/>
      <w:r>
        <w:t xml:space="preserve"> (</w:t>
      </w:r>
      <w:proofErr w:type="spellStart"/>
      <w:r>
        <w:rPr>
          <w:b/>
          <w:u w:val="single"/>
        </w:rPr>
        <w:t>rnkngSrcId</w:t>
      </w:r>
      <w:proofErr w:type="spellEnd"/>
      <w:r>
        <w:t xml:space="preserve">, </w:t>
      </w:r>
      <w:proofErr w:type="spellStart"/>
      <w:r>
        <w:t>rnkngSrcName</w:t>
      </w:r>
      <w:proofErr w:type="spellEnd"/>
      <w:r>
        <w:t>)</w:t>
      </w:r>
    </w:p>
    <w:p w14:paraId="767EA3F2" w14:textId="77777777" w:rsidR="006822C2" w:rsidRDefault="00567D8C">
      <w:r>
        <w:t>Rank (</w:t>
      </w:r>
      <w:proofErr w:type="spellStart"/>
      <w:r>
        <w:rPr>
          <w:b/>
          <w:i/>
          <w:u w:val="single"/>
        </w:rPr>
        <w:t>programId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rnkngSrcId</w:t>
      </w:r>
      <w:proofErr w:type="spellEnd"/>
      <w:r>
        <w:t xml:space="preserve">, </w:t>
      </w:r>
      <w:proofErr w:type="spellStart"/>
      <w:r>
        <w:t>rankingYear</w:t>
      </w:r>
      <w:proofErr w:type="spellEnd"/>
      <w:r>
        <w:t xml:space="preserve">, </w:t>
      </w:r>
      <w:proofErr w:type="spellStart"/>
      <w:r>
        <w:t>rankingPosition</w:t>
      </w:r>
      <w:proofErr w:type="spellEnd"/>
      <w:r>
        <w:t xml:space="preserve">, </w:t>
      </w:r>
      <w:proofErr w:type="spellStart"/>
      <w:r>
        <w:t>rankingPositionPrevYear</w:t>
      </w:r>
      <w:proofErr w:type="spellEnd"/>
      <w:r>
        <w:t>)</w:t>
      </w:r>
    </w:p>
    <w:p w14:paraId="767EA3F3" w14:textId="77777777" w:rsidR="006822C2" w:rsidRDefault="006822C2"/>
    <w:p w14:paraId="767EA3F4" w14:textId="77777777" w:rsidR="006822C2" w:rsidRDefault="006822C2"/>
    <w:p w14:paraId="767EA3F5" w14:textId="77777777" w:rsidR="006822C2" w:rsidRDefault="00567D8C">
      <w:pPr>
        <w:spacing w:after="200"/>
        <w:rPr>
          <w:b/>
        </w:rPr>
      </w:pPr>
      <w:r>
        <w:rPr>
          <w:b/>
        </w:rPr>
        <w:t>Functional Dependencies:</w:t>
      </w:r>
    </w:p>
    <w:p w14:paraId="767EA3F6" w14:textId="26321AB4" w:rsidR="006822C2" w:rsidRDefault="00567D8C">
      <w:proofErr w:type="spellStart"/>
      <w:r>
        <w:rPr>
          <w:rFonts w:ascii="Arial Unicode MS" w:eastAsia="Arial Unicode MS" w:hAnsi="Arial Unicode MS" w:cs="Arial Unicode MS"/>
        </w:rPr>
        <w:t>programId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</w:rPr>
        <w:t>programName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t>prgCtgryId</w:t>
      </w:r>
      <w:proofErr w:type="spellEnd"/>
      <w:r>
        <w:rPr>
          <w:i/>
        </w:rPr>
        <w:t xml:space="preserve">, </w:t>
      </w:r>
      <w:proofErr w:type="spellStart"/>
      <w:r>
        <w:t>prgTypeId</w:t>
      </w:r>
      <w:proofErr w:type="spellEnd"/>
      <w:r>
        <w:rPr>
          <w:i/>
        </w:rPr>
        <w:t xml:space="preserve"> </w:t>
      </w:r>
    </w:p>
    <w:p w14:paraId="767EA3F7" w14:textId="77777777" w:rsidR="006822C2" w:rsidRDefault="00567D8C">
      <w:proofErr w:type="spellStart"/>
      <w:r>
        <w:rPr>
          <w:rFonts w:ascii="Arial Unicode MS" w:eastAsia="Arial Unicode MS" w:hAnsi="Arial Unicode MS" w:cs="Arial Unicode MS"/>
        </w:rPr>
        <w:t>prgCtgryId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prgCtgryName</w:t>
      </w:r>
      <w:proofErr w:type="spellEnd"/>
    </w:p>
    <w:p w14:paraId="767EA3F8" w14:textId="77777777" w:rsidR="006822C2" w:rsidRDefault="00567D8C">
      <w:proofErr w:type="spellStart"/>
      <w:r>
        <w:rPr>
          <w:rFonts w:ascii="Arial Unicode MS" w:eastAsia="Arial Unicode MS" w:hAnsi="Arial Unicode MS" w:cs="Arial Unicode MS"/>
        </w:rPr>
        <w:t>prgTypeId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prgTypeName</w:t>
      </w:r>
      <w:proofErr w:type="spellEnd"/>
    </w:p>
    <w:p w14:paraId="767EA3F9" w14:textId="77777777" w:rsidR="006822C2" w:rsidRDefault="00567D8C">
      <w:proofErr w:type="spellStart"/>
      <w:r>
        <w:rPr>
          <w:rFonts w:ascii="Arial Unicode MS" w:eastAsia="Arial Unicode MS" w:hAnsi="Arial Unicode MS" w:cs="Arial Unicode MS"/>
        </w:rPr>
        <w:t>rnkgnSrcId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rnkngSrcName</w:t>
      </w:r>
      <w:proofErr w:type="spellEnd"/>
    </w:p>
    <w:p w14:paraId="767EA3FA" w14:textId="77777777" w:rsidR="006822C2" w:rsidRDefault="00567D8C">
      <w:proofErr w:type="spellStart"/>
      <w:r>
        <w:rPr>
          <w:rFonts w:ascii="Arial Unicode MS" w:eastAsia="Arial Unicode MS" w:hAnsi="Arial Unicode MS" w:cs="Arial Unicode MS"/>
        </w:rPr>
        <w:t>programId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rnkgnSrcId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rankingYear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rankingPosition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rankingPositionPrevYear</w:t>
      </w:r>
      <w:proofErr w:type="spellEnd"/>
    </w:p>
    <w:p w14:paraId="767EA3FB" w14:textId="77777777" w:rsidR="006822C2" w:rsidRDefault="006822C2"/>
    <w:p w14:paraId="767EA3FC" w14:textId="77777777" w:rsidR="006822C2" w:rsidRDefault="00567D8C">
      <w:pPr>
        <w:numPr>
          <w:ilvl w:val="0"/>
          <w:numId w:val="3"/>
        </w:numPr>
      </w:pPr>
      <w:r>
        <w:t xml:space="preserve">There are no multi-valued attributes in the relations, hence it is </w:t>
      </w:r>
      <w:proofErr w:type="gramStart"/>
      <w:r>
        <w:t>1NF</w:t>
      </w:r>
      <w:proofErr w:type="gramEnd"/>
    </w:p>
    <w:p w14:paraId="767EA3FD" w14:textId="77777777" w:rsidR="006822C2" w:rsidRDefault="00567D8C">
      <w:pPr>
        <w:numPr>
          <w:ilvl w:val="0"/>
          <w:numId w:val="3"/>
        </w:numPr>
      </w:pPr>
      <w:r>
        <w:t xml:space="preserve">There are no partial dependencies in the relations, hence it is </w:t>
      </w:r>
      <w:proofErr w:type="gramStart"/>
      <w:r>
        <w:t>2NF</w:t>
      </w:r>
      <w:proofErr w:type="gramEnd"/>
    </w:p>
    <w:p w14:paraId="767EA3FE" w14:textId="77777777" w:rsidR="006822C2" w:rsidRDefault="00567D8C">
      <w:pPr>
        <w:numPr>
          <w:ilvl w:val="0"/>
          <w:numId w:val="3"/>
        </w:numPr>
      </w:pPr>
      <w:r>
        <w:t xml:space="preserve">There are no transitive dependencies in the relations, hence it is </w:t>
      </w:r>
      <w:proofErr w:type="gramStart"/>
      <w:r>
        <w:t>3NF</w:t>
      </w:r>
      <w:proofErr w:type="gramEnd"/>
    </w:p>
    <w:p w14:paraId="767EA3FF" w14:textId="77777777" w:rsidR="006822C2" w:rsidRDefault="006822C2"/>
    <w:p w14:paraId="767EA400" w14:textId="77777777" w:rsidR="006822C2" w:rsidRDefault="00567D8C">
      <w:pPr>
        <w:spacing w:after="200"/>
        <w:rPr>
          <w:b/>
        </w:rPr>
      </w:pPr>
      <w:r>
        <w:rPr>
          <w:b/>
        </w:rPr>
        <w:lastRenderedPageBreak/>
        <w:t>Business Rules:</w:t>
      </w:r>
    </w:p>
    <w:p w14:paraId="767EA401" w14:textId="77777777" w:rsidR="006822C2" w:rsidRDefault="00567D8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[R1]</w:t>
      </w:r>
      <w:r>
        <w:t xml:space="preserve"> When a program category is deleted from the database, the corresponding program should also be deleted from the database.</w:t>
      </w:r>
    </w:p>
    <w:p w14:paraId="767EA402" w14:textId="3CD4A2AA" w:rsidR="006822C2" w:rsidRDefault="00567D8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[R2]</w:t>
      </w:r>
      <w:r>
        <w:t xml:space="preserve"> When a program category is updated in the database, the corresponding program category should also be updated in the Program table of the database</w:t>
      </w:r>
      <w:r w:rsidR="00B22633">
        <w:t>.</w:t>
      </w:r>
    </w:p>
    <w:p w14:paraId="767EA403" w14:textId="77777777" w:rsidR="006822C2" w:rsidRDefault="00567D8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[R3]</w:t>
      </w:r>
      <w:r>
        <w:t xml:space="preserve"> When ranking source information is updated in the database, corresponding ranking information should be updated accordingly.</w:t>
      </w:r>
    </w:p>
    <w:p w14:paraId="767EA404" w14:textId="77777777" w:rsidR="006822C2" w:rsidRDefault="00567D8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[R4]</w:t>
      </w:r>
      <w:r>
        <w:t xml:space="preserve"> When ranking source information is deleted from the database, corresponding ranking information should be deleted accordingly.</w:t>
      </w:r>
    </w:p>
    <w:p w14:paraId="767EA405" w14:textId="77777777" w:rsidR="006822C2" w:rsidRDefault="00567D8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[R5]</w:t>
      </w:r>
      <w:r>
        <w:t xml:space="preserve"> When a program type is deleted from the database, the corresponding program information should be deleted from the database as well.</w:t>
      </w:r>
    </w:p>
    <w:p w14:paraId="767EA406" w14:textId="77777777" w:rsidR="006822C2" w:rsidRDefault="00567D8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[R</w:t>
      </w:r>
      <w:proofErr w:type="gramStart"/>
      <w:r>
        <w:rPr>
          <w:b/>
        </w:rPr>
        <w:t>6]</w:t>
      </w:r>
      <w:r>
        <w:t>When</w:t>
      </w:r>
      <w:proofErr w:type="gramEnd"/>
      <w:r>
        <w:t xml:space="preserve"> a program type is updated from the database, the corresponding program information should be updated from the database as well.</w:t>
      </w:r>
    </w:p>
    <w:p w14:paraId="767EA407" w14:textId="77777777" w:rsidR="006822C2" w:rsidRDefault="00567D8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[R7] </w:t>
      </w:r>
      <w:r>
        <w:t>When a program is updated in the database, the corresponding ranking source should be updated accordingly.</w:t>
      </w:r>
    </w:p>
    <w:p w14:paraId="767EA408" w14:textId="77777777" w:rsidR="006822C2" w:rsidRDefault="00567D8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[R8] </w:t>
      </w:r>
      <w:r>
        <w:t>When a program is deleted in the database, the corresponding ranking source information should be deleted accordingly.</w:t>
      </w:r>
    </w:p>
    <w:p w14:paraId="767EA409" w14:textId="77777777" w:rsidR="006822C2" w:rsidRDefault="006822C2">
      <w:pPr>
        <w:rPr>
          <w:b/>
        </w:rPr>
      </w:pPr>
    </w:p>
    <w:p w14:paraId="767EA40A" w14:textId="77777777" w:rsidR="006822C2" w:rsidRDefault="006822C2">
      <w:pPr>
        <w:rPr>
          <w:b/>
        </w:rPr>
      </w:pPr>
    </w:p>
    <w:p w14:paraId="767EA40B" w14:textId="77777777" w:rsidR="006822C2" w:rsidRDefault="00567D8C">
      <w:pPr>
        <w:rPr>
          <w:b/>
        </w:rPr>
      </w:pPr>
      <w:r>
        <w:rPr>
          <w:b/>
        </w:rPr>
        <w:t>Referential Integrities:</w:t>
      </w:r>
    </w:p>
    <w:p w14:paraId="767EA40C" w14:textId="77777777" w:rsidR="006822C2" w:rsidRDefault="006822C2">
      <w:pPr>
        <w:rPr>
          <w:b/>
        </w:rPr>
      </w:pPr>
    </w:p>
    <w:tbl>
      <w:tblPr>
        <w:tblStyle w:val="a"/>
        <w:tblW w:w="99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155"/>
        <w:gridCol w:w="1305"/>
        <w:gridCol w:w="1050"/>
        <w:gridCol w:w="750"/>
        <w:gridCol w:w="1560"/>
        <w:gridCol w:w="735"/>
        <w:gridCol w:w="2160"/>
      </w:tblGrid>
      <w:tr w:rsidR="006822C2" w14:paraId="767EA415" w14:textId="77777777">
        <w:trPr>
          <w:trHeight w:val="855"/>
        </w:trPr>
        <w:tc>
          <w:tcPr>
            <w:tcW w:w="11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0D" w14:textId="77777777" w:rsidR="006822C2" w:rsidRDefault="00567D8C">
            <w:pPr>
              <w:spacing w:before="240" w:after="240"/>
              <w:ind w:left="100"/>
              <w:rPr>
                <w:b/>
              </w:rPr>
            </w:pPr>
            <w:r>
              <w:rPr>
                <w:b/>
              </w:rPr>
              <w:t>Relation</w:t>
            </w:r>
          </w:p>
        </w:tc>
        <w:tc>
          <w:tcPr>
            <w:tcW w:w="1155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0E" w14:textId="77777777" w:rsidR="006822C2" w:rsidRDefault="00567D8C">
            <w:pPr>
              <w:spacing w:before="240" w:after="240"/>
              <w:ind w:left="100"/>
              <w:rPr>
                <w:b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1305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0F" w14:textId="77777777" w:rsidR="006822C2" w:rsidRDefault="00567D8C">
            <w:pPr>
              <w:spacing w:before="240" w:after="240"/>
              <w:ind w:left="100"/>
              <w:rPr>
                <w:b/>
              </w:rPr>
            </w:pPr>
            <w:r>
              <w:rPr>
                <w:b/>
              </w:rPr>
              <w:t>Base Relation</w:t>
            </w:r>
          </w:p>
        </w:tc>
        <w:tc>
          <w:tcPr>
            <w:tcW w:w="1050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0" w14:textId="77777777" w:rsidR="006822C2" w:rsidRDefault="00567D8C">
            <w:pPr>
              <w:spacing w:before="240" w:after="240"/>
              <w:ind w:left="10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750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1" w14:textId="77777777" w:rsidR="006822C2" w:rsidRDefault="00567D8C">
            <w:pPr>
              <w:spacing w:before="240" w:after="240"/>
              <w:ind w:left="100"/>
              <w:rPr>
                <w:b/>
              </w:rPr>
            </w:pPr>
            <w:r>
              <w:rPr>
                <w:b/>
              </w:rPr>
              <w:t>Business Rule</w:t>
            </w:r>
          </w:p>
        </w:tc>
        <w:tc>
          <w:tcPr>
            <w:tcW w:w="1560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2" w14:textId="77777777" w:rsidR="006822C2" w:rsidRDefault="00567D8C">
            <w:pPr>
              <w:spacing w:before="240" w:after="240"/>
              <w:ind w:left="100"/>
              <w:rPr>
                <w:b/>
              </w:rPr>
            </w:pPr>
            <w:r>
              <w:rPr>
                <w:b/>
              </w:rPr>
              <w:t>Constraint: ON DELETE</w:t>
            </w:r>
          </w:p>
        </w:tc>
        <w:tc>
          <w:tcPr>
            <w:tcW w:w="735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3" w14:textId="77777777" w:rsidR="006822C2" w:rsidRDefault="00567D8C">
            <w:pPr>
              <w:spacing w:before="240" w:after="240"/>
              <w:ind w:left="100"/>
              <w:rPr>
                <w:b/>
              </w:rPr>
            </w:pPr>
            <w:r>
              <w:rPr>
                <w:b/>
              </w:rPr>
              <w:t>Business Rule</w:t>
            </w:r>
          </w:p>
        </w:tc>
        <w:tc>
          <w:tcPr>
            <w:tcW w:w="2160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4" w14:textId="77777777" w:rsidR="006822C2" w:rsidRDefault="00567D8C">
            <w:pPr>
              <w:spacing w:before="240" w:after="240"/>
              <w:ind w:left="100"/>
              <w:rPr>
                <w:b/>
              </w:rPr>
            </w:pPr>
            <w:r>
              <w:rPr>
                <w:b/>
              </w:rPr>
              <w:t>Constraint: ON UPDATE</w:t>
            </w:r>
          </w:p>
        </w:tc>
      </w:tr>
      <w:tr w:rsidR="006822C2" w14:paraId="767EA41E" w14:textId="77777777">
        <w:trPr>
          <w:trHeight w:val="570"/>
        </w:trPr>
        <w:tc>
          <w:tcPr>
            <w:tcW w:w="1185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6" w14:textId="77777777" w:rsidR="006822C2" w:rsidRDefault="00567D8C">
            <w:pPr>
              <w:spacing w:before="240" w:after="240"/>
              <w:ind w:left="100"/>
            </w:pPr>
            <w:r>
              <w:t>Program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7" w14:textId="77777777" w:rsidR="006822C2" w:rsidRDefault="00567D8C">
            <w:proofErr w:type="spellStart"/>
            <w:r>
              <w:t>prgCtgryId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8" w14:textId="77777777" w:rsidR="006822C2" w:rsidRDefault="00567D8C">
            <w:proofErr w:type="spellStart"/>
            <w:r>
              <w:t>ProgramCategory</w:t>
            </w:r>
            <w:proofErr w:type="spellEnd"/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9" w14:textId="77777777" w:rsidR="006822C2" w:rsidRDefault="00567D8C">
            <w:proofErr w:type="spellStart"/>
            <w:r>
              <w:t>prgCtgryId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A" w14:textId="77777777" w:rsidR="006822C2" w:rsidRDefault="00567D8C">
            <w:pPr>
              <w:spacing w:before="240" w:after="240"/>
              <w:ind w:left="100"/>
            </w:pPr>
            <w:r>
              <w:t>R1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B" w14:textId="77777777" w:rsidR="006822C2" w:rsidRDefault="00567D8C">
            <w:pPr>
              <w:spacing w:before="240" w:after="240"/>
              <w:ind w:left="100"/>
            </w:pPr>
            <w:r>
              <w:t>CASCADE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C" w14:textId="77777777" w:rsidR="006822C2" w:rsidRDefault="00567D8C">
            <w:pPr>
              <w:spacing w:before="240" w:after="240"/>
              <w:ind w:left="100"/>
            </w:pPr>
            <w:r>
              <w:t>R2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D" w14:textId="77777777" w:rsidR="006822C2" w:rsidRDefault="00567D8C">
            <w:pPr>
              <w:spacing w:before="240" w:after="240"/>
              <w:ind w:left="100"/>
            </w:pPr>
            <w:r>
              <w:t>CASCADE</w:t>
            </w:r>
          </w:p>
        </w:tc>
      </w:tr>
      <w:tr w:rsidR="006822C2" w14:paraId="767EA427" w14:textId="77777777">
        <w:trPr>
          <w:trHeight w:val="300"/>
        </w:trPr>
        <w:tc>
          <w:tcPr>
            <w:tcW w:w="1185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1F" w14:textId="77777777" w:rsidR="006822C2" w:rsidRDefault="00567D8C">
            <w:pPr>
              <w:spacing w:before="240" w:after="240"/>
              <w:ind w:left="100"/>
            </w:pPr>
            <w:r>
              <w:t>Program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0" w14:textId="77777777" w:rsidR="006822C2" w:rsidRDefault="00567D8C">
            <w:proofErr w:type="spellStart"/>
            <w:r>
              <w:t>prgTypeId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1" w14:textId="77777777" w:rsidR="006822C2" w:rsidRDefault="00567D8C">
            <w:proofErr w:type="spellStart"/>
            <w:r>
              <w:t>ProgramType</w:t>
            </w:r>
            <w:proofErr w:type="spellEnd"/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2" w14:textId="77777777" w:rsidR="006822C2" w:rsidRDefault="00567D8C">
            <w:proofErr w:type="spellStart"/>
            <w:r>
              <w:t>prgTypeId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3" w14:textId="77777777" w:rsidR="006822C2" w:rsidRDefault="00567D8C">
            <w:pPr>
              <w:spacing w:before="240" w:after="240"/>
              <w:ind w:left="100"/>
            </w:pPr>
            <w:r>
              <w:t>R5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4" w14:textId="77777777" w:rsidR="006822C2" w:rsidRDefault="00567D8C">
            <w:pPr>
              <w:spacing w:before="240" w:after="240"/>
              <w:ind w:left="100"/>
            </w:pPr>
            <w:r>
              <w:t>CASCADE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5" w14:textId="77777777" w:rsidR="006822C2" w:rsidRDefault="00567D8C">
            <w:pPr>
              <w:spacing w:before="240" w:after="240"/>
              <w:ind w:left="100"/>
            </w:pPr>
            <w:r>
              <w:t>R6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6" w14:textId="77777777" w:rsidR="006822C2" w:rsidRDefault="00567D8C">
            <w:pPr>
              <w:spacing w:before="240" w:after="240"/>
              <w:ind w:left="100"/>
            </w:pPr>
            <w:r>
              <w:t>CASCADE</w:t>
            </w:r>
          </w:p>
        </w:tc>
      </w:tr>
      <w:tr w:rsidR="006822C2" w14:paraId="767EA430" w14:textId="77777777">
        <w:trPr>
          <w:trHeight w:val="300"/>
        </w:trPr>
        <w:tc>
          <w:tcPr>
            <w:tcW w:w="1185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8" w14:textId="77777777" w:rsidR="006822C2" w:rsidRDefault="00567D8C">
            <w:pPr>
              <w:jc w:val="center"/>
            </w:pPr>
            <w:r>
              <w:t>Rank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9" w14:textId="77777777" w:rsidR="006822C2" w:rsidRDefault="00567D8C">
            <w:proofErr w:type="spellStart"/>
            <w:r>
              <w:t>programId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A" w14:textId="77777777" w:rsidR="006822C2" w:rsidRDefault="00567D8C">
            <w:r>
              <w:t xml:space="preserve">Program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B" w14:textId="77777777" w:rsidR="006822C2" w:rsidRDefault="00567D8C">
            <w:proofErr w:type="spellStart"/>
            <w:r>
              <w:t>programId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C" w14:textId="77777777" w:rsidR="006822C2" w:rsidRDefault="00567D8C">
            <w:pPr>
              <w:spacing w:before="240" w:after="240"/>
              <w:ind w:left="100"/>
            </w:pPr>
            <w:r>
              <w:t>R7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D" w14:textId="77777777" w:rsidR="006822C2" w:rsidRDefault="00567D8C">
            <w:pPr>
              <w:spacing w:before="240" w:after="240"/>
              <w:ind w:left="100"/>
            </w:pPr>
            <w:r>
              <w:t>CASCADE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E" w14:textId="77777777" w:rsidR="006822C2" w:rsidRDefault="00567D8C">
            <w:pPr>
              <w:spacing w:before="240" w:after="240"/>
              <w:ind w:left="100"/>
            </w:pPr>
            <w:r>
              <w:t>R8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2F" w14:textId="77777777" w:rsidR="006822C2" w:rsidRDefault="00567D8C">
            <w:pPr>
              <w:spacing w:before="240" w:after="240"/>
              <w:ind w:left="100"/>
            </w:pPr>
            <w:r>
              <w:t>CASCADE</w:t>
            </w:r>
          </w:p>
        </w:tc>
      </w:tr>
      <w:tr w:rsidR="006822C2" w14:paraId="767EA439" w14:textId="77777777">
        <w:trPr>
          <w:trHeight w:val="300"/>
        </w:trPr>
        <w:tc>
          <w:tcPr>
            <w:tcW w:w="1185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31" w14:textId="77777777" w:rsidR="006822C2" w:rsidRDefault="00567D8C">
            <w:pPr>
              <w:jc w:val="center"/>
            </w:pPr>
            <w:r>
              <w:t>Rank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32" w14:textId="77777777" w:rsidR="006822C2" w:rsidRDefault="00567D8C">
            <w:proofErr w:type="spellStart"/>
            <w:r>
              <w:t>rnkngSrcId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33" w14:textId="77777777" w:rsidR="006822C2" w:rsidRDefault="00567D8C">
            <w:proofErr w:type="spellStart"/>
            <w:r>
              <w:t>RankingSource</w:t>
            </w:r>
            <w:proofErr w:type="spellEnd"/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34" w14:textId="77777777" w:rsidR="006822C2" w:rsidRDefault="00567D8C">
            <w:proofErr w:type="spellStart"/>
            <w:r>
              <w:t>rnkngSrcId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35" w14:textId="77777777" w:rsidR="006822C2" w:rsidRDefault="00567D8C">
            <w:pPr>
              <w:spacing w:before="240" w:after="240"/>
              <w:ind w:left="100"/>
            </w:pPr>
            <w:r>
              <w:t>R4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36" w14:textId="77777777" w:rsidR="006822C2" w:rsidRDefault="00567D8C">
            <w:pPr>
              <w:spacing w:before="240" w:after="240"/>
              <w:ind w:left="100"/>
            </w:pPr>
            <w:r>
              <w:t>CASCADE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10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37" w14:textId="77777777" w:rsidR="006822C2" w:rsidRDefault="00567D8C">
            <w:pPr>
              <w:spacing w:before="240" w:after="240"/>
              <w:ind w:left="100"/>
            </w:pPr>
            <w:r>
              <w:t>R3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EA438" w14:textId="77777777" w:rsidR="006822C2" w:rsidRDefault="00567D8C">
            <w:pPr>
              <w:spacing w:before="240" w:after="240"/>
              <w:ind w:left="100"/>
            </w:pPr>
            <w:r>
              <w:t>CASCADE</w:t>
            </w:r>
          </w:p>
        </w:tc>
      </w:tr>
    </w:tbl>
    <w:p w14:paraId="767EA43A" w14:textId="77777777" w:rsidR="006822C2" w:rsidRDefault="00567D8C">
      <w:pPr>
        <w:spacing w:before="240" w:after="240"/>
      </w:pPr>
      <w:r>
        <w:t xml:space="preserve"> </w:t>
      </w:r>
    </w:p>
    <w:p w14:paraId="767EA43C" w14:textId="77777777" w:rsidR="006822C2" w:rsidRDefault="006822C2"/>
    <w:p w14:paraId="31617307" w14:textId="77777777" w:rsidR="00F259BF" w:rsidRDefault="00F259BF">
      <w:pPr>
        <w:rPr>
          <w:b/>
        </w:rPr>
      </w:pPr>
    </w:p>
    <w:p w14:paraId="767EA43D" w14:textId="77777777" w:rsidR="006822C2" w:rsidRDefault="00567D8C">
      <w:pPr>
        <w:rPr>
          <w:b/>
        </w:rPr>
      </w:pPr>
      <w:r>
        <w:rPr>
          <w:b/>
        </w:rPr>
        <w:lastRenderedPageBreak/>
        <w:t>Sample Data:</w:t>
      </w:r>
    </w:p>
    <w:p w14:paraId="767EA43E" w14:textId="77777777" w:rsidR="006822C2" w:rsidRDefault="006822C2">
      <w:pPr>
        <w:rPr>
          <w:b/>
        </w:rPr>
      </w:pPr>
    </w:p>
    <w:p w14:paraId="767EA43F" w14:textId="77777777" w:rsidR="006822C2" w:rsidRDefault="00567D8C">
      <w:pPr>
        <w:numPr>
          <w:ilvl w:val="0"/>
          <w:numId w:val="1"/>
        </w:numPr>
        <w:spacing w:after="200"/>
      </w:pPr>
      <w:r>
        <w:t>Program</w:t>
      </w:r>
      <w:r>
        <w:rPr>
          <w:b/>
        </w:rPr>
        <w:t>:</w:t>
      </w:r>
    </w:p>
    <w:tbl>
      <w:tblPr>
        <w:tblStyle w:val="a0"/>
        <w:tblpPr w:leftFromText="180" w:rightFromText="180" w:topFromText="180" w:bottomFromText="180" w:vertAnchor="text" w:tblpX="735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4110"/>
      </w:tblGrid>
      <w:tr w:rsidR="006822C2" w14:paraId="767EA442" w14:textId="77777777">
        <w:trPr>
          <w:trHeight w:val="415"/>
          <w:tblHeader/>
        </w:trPr>
        <w:tc>
          <w:tcPr>
            <w:tcW w:w="2400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4472C4"/>
            <w:tcMar>
              <w:top w:w="20" w:type="dxa"/>
              <w:left w:w="20" w:type="dxa"/>
              <w:right w:w="20" w:type="dxa"/>
            </w:tcMar>
            <w:vAlign w:val="bottom"/>
          </w:tcPr>
          <w:p w14:paraId="767EA440" w14:textId="77777777" w:rsidR="006822C2" w:rsidRDefault="00567D8C">
            <w:pPr>
              <w:ind w:left="720"/>
              <w:rPr>
                <w:b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411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4472C4"/>
            <w:tcMar>
              <w:top w:w="20" w:type="dxa"/>
              <w:left w:w="20" w:type="dxa"/>
              <w:right w:w="20" w:type="dxa"/>
            </w:tcMar>
            <w:vAlign w:val="bottom"/>
          </w:tcPr>
          <w:p w14:paraId="767EA441" w14:textId="77777777" w:rsidR="006822C2" w:rsidRDefault="00567D8C">
            <w:pPr>
              <w:ind w:left="720"/>
              <w:rPr>
                <w:b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programName</w:t>
            </w:r>
            <w:proofErr w:type="spellEnd"/>
          </w:p>
        </w:tc>
      </w:tr>
      <w:tr w:rsidR="006822C2" w14:paraId="767EA445" w14:textId="77777777">
        <w:trPr>
          <w:trHeight w:val="415"/>
          <w:tblHeader/>
        </w:trPr>
        <w:tc>
          <w:tcPr>
            <w:tcW w:w="2400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43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1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44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Information Systems</w:t>
            </w:r>
          </w:p>
        </w:tc>
      </w:tr>
      <w:tr w:rsidR="006822C2" w14:paraId="767EA448" w14:textId="77777777">
        <w:trPr>
          <w:trHeight w:val="415"/>
          <w:tblHeader/>
        </w:trPr>
        <w:tc>
          <w:tcPr>
            <w:tcW w:w="2400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46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1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47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Business Analytics</w:t>
            </w:r>
          </w:p>
        </w:tc>
      </w:tr>
      <w:tr w:rsidR="006822C2" w14:paraId="767EA44B" w14:textId="77777777">
        <w:trPr>
          <w:trHeight w:val="415"/>
          <w:tblHeader/>
        </w:trPr>
        <w:tc>
          <w:tcPr>
            <w:tcW w:w="2400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49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1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4A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Marketing Analytics</w:t>
            </w:r>
          </w:p>
        </w:tc>
      </w:tr>
      <w:tr w:rsidR="006822C2" w14:paraId="767EA44E" w14:textId="77777777">
        <w:trPr>
          <w:trHeight w:val="415"/>
        </w:trPr>
        <w:tc>
          <w:tcPr>
            <w:tcW w:w="2400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4C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4D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Accounting</w:t>
            </w:r>
          </w:p>
        </w:tc>
      </w:tr>
    </w:tbl>
    <w:p w14:paraId="767EA44F" w14:textId="77777777" w:rsidR="006822C2" w:rsidRDefault="006822C2">
      <w:pPr>
        <w:rPr>
          <w:b/>
        </w:rPr>
      </w:pPr>
    </w:p>
    <w:p w14:paraId="767EA450" w14:textId="77777777" w:rsidR="006822C2" w:rsidRDefault="006822C2">
      <w:pPr>
        <w:rPr>
          <w:b/>
        </w:rPr>
      </w:pPr>
    </w:p>
    <w:p w14:paraId="767EA451" w14:textId="77777777" w:rsidR="006822C2" w:rsidRDefault="006822C2">
      <w:pPr>
        <w:rPr>
          <w:b/>
        </w:rPr>
      </w:pPr>
    </w:p>
    <w:p w14:paraId="767EA452" w14:textId="77777777" w:rsidR="006822C2" w:rsidRDefault="006822C2">
      <w:pPr>
        <w:rPr>
          <w:b/>
        </w:rPr>
      </w:pPr>
    </w:p>
    <w:p w14:paraId="767EA453" w14:textId="77777777" w:rsidR="006822C2" w:rsidRDefault="006822C2">
      <w:pPr>
        <w:rPr>
          <w:b/>
        </w:rPr>
      </w:pPr>
    </w:p>
    <w:p w14:paraId="767EA454" w14:textId="77777777" w:rsidR="006822C2" w:rsidRDefault="006822C2">
      <w:pPr>
        <w:rPr>
          <w:b/>
        </w:rPr>
      </w:pPr>
    </w:p>
    <w:p w14:paraId="767EA455" w14:textId="77777777" w:rsidR="006822C2" w:rsidRDefault="006822C2">
      <w:pPr>
        <w:rPr>
          <w:b/>
        </w:rPr>
      </w:pPr>
    </w:p>
    <w:p w14:paraId="767EA456" w14:textId="77777777" w:rsidR="006822C2" w:rsidRDefault="006822C2">
      <w:pPr>
        <w:rPr>
          <w:b/>
        </w:rPr>
      </w:pPr>
    </w:p>
    <w:p w14:paraId="767EA457" w14:textId="77777777" w:rsidR="006822C2" w:rsidRDefault="006822C2">
      <w:pPr>
        <w:rPr>
          <w:b/>
        </w:rPr>
      </w:pPr>
    </w:p>
    <w:p w14:paraId="03EF5B54" w14:textId="77777777" w:rsidR="00B10C3D" w:rsidRDefault="00B10C3D">
      <w:pPr>
        <w:rPr>
          <w:b/>
        </w:rPr>
      </w:pPr>
    </w:p>
    <w:p w14:paraId="4CA1551D" w14:textId="77777777" w:rsidR="00B10C3D" w:rsidRDefault="00B10C3D">
      <w:pPr>
        <w:rPr>
          <w:b/>
        </w:rPr>
      </w:pPr>
    </w:p>
    <w:p w14:paraId="767EA458" w14:textId="77777777" w:rsidR="006822C2" w:rsidRDefault="006822C2">
      <w:pPr>
        <w:rPr>
          <w:b/>
        </w:rPr>
      </w:pPr>
    </w:p>
    <w:p w14:paraId="767EA459" w14:textId="77777777" w:rsidR="006822C2" w:rsidRDefault="00567D8C">
      <w:pPr>
        <w:numPr>
          <w:ilvl w:val="0"/>
          <w:numId w:val="1"/>
        </w:numPr>
        <w:spacing w:after="200"/>
      </w:pPr>
      <w:proofErr w:type="spellStart"/>
      <w:r>
        <w:t>ProgramCategory</w:t>
      </w:r>
      <w:proofErr w:type="spellEnd"/>
    </w:p>
    <w:tbl>
      <w:tblPr>
        <w:tblStyle w:val="a1"/>
        <w:tblpPr w:leftFromText="180" w:rightFromText="180" w:topFromText="180" w:bottomFromText="180" w:vertAnchor="text" w:tblpX="750" w:tblpY="20"/>
        <w:tblW w:w="5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315"/>
      </w:tblGrid>
      <w:tr w:rsidR="006822C2" w14:paraId="767EA45C" w14:textId="77777777">
        <w:trPr>
          <w:trHeight w:val="415"/>
        </w:trPr>
        <w:tc>
          <w:tcPr>
            <w:tcW w:w="2490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4472C4"/>
            <w:tcMar>
              <w:top w:w="20" w:type="dxa"/>
              <w:left w:w="20" w:type="dxa"/>
              <w:right w:w="20" w:type="dxa"/>
            </w:tcMar>
            <w:vAlign w:val="bottom"/>
          </w:tcPr>
          <w:p w14:paraId="767EA45A" w14:textId="77777777" w:rsidR="006822C2" w:rsidRDefault="00567D8C">
            <w:pPr>
              <w:jc w:val="center"/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prgCtgryId</w:t>
            </w:r>
            <w:proofErr w:type="spellEnd"/>
          </w:p>
        </w:tc>
        <w:tc>
          <w:tcPr>
            <w:tcW w:w="3315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4472C4"/>
            <w:tcMar>
              <w:top w:w="20" w:type="dxa"/>
              <w:left w:w="20" w:type="dxa"/>
              <w:right w:w="20" w:type="dxa"/>
            </w:tcMar>
            <w:vAlign w:val="bottom"/>
          </w:tcPr>
          <w:p w14:paraId="767EA45B" w14:textId="77777777" w:rsidR="006822C2" w:rsidRDefault="00567D8C">
            <w:proofErr w:type="spellStart"/>
            <w:r>
              <w:rPr>
                <w:b/>
                <w:color w:val="FFFFFF"/>
                <w:sz w:val="24"/>
                <w:szCs w:val="24"/>
              </w:rPr>
              <w:t>prgCtgryName</w:t>
            </w:r>
            <w:proofErr w:type="spellEnd"/>
          </w:p>
        </w:tc>
      </w:tr>
      <w:tr w:rsidR="006822C2" w14:paraId="767EA45F" w14:textId="77777777">
        <w:trPr>
          <w:trHeight w:val="415"/>
        </w:trPr>
        <w:tc>
          <w:tcPr>
            <w:tcW w:w="2490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5D" w14:textId="77777777" w:rsidR="006822C2" w:rsidRDefault="00567D8C">
            <w:pPr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15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5E" w14:textId="77777777" w:rsidR="006822C2" w:rsidRDefault="00567D8C">
            <w:r>
              <w:rPr>
                <w:sz w:val="24"/>
                <w:szCs w:val="24"/>
              </w:rPr>
              <w:t>Information Technology</w:t>
            </w:r>
          </w:p>
        </w:tc>
      </w:tr>
      <w:tr w:rsidR="006822C2" w14:paraId="767EA462" w14:textId="77777777">
        <w:trPr>
          <w:trHeight w:val="415"/>
        </w:trPr>
        <w:tc>
          <w:tcPr>
            <w:tcW w:w="2490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60" w14:textId="77777777" w:rsidR="006822C2" w:rsidRDefault="00567D8C">
            <w:pPr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15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61" w14:textId="77777777" w:rsidR="006822C2" w:rsidRDefault="00567D8C">
            <w:r>
              <w:rPr>
                <w:sz w:val="24"/>
                <w:szCs w:val="24"/>
              </w:rPr>
              <w:t>Analytics</w:t>
            </w:r>
          </w:p>
        </w:tc>
      </w:tr>
      <w:tr w:rsidR="006822C2" w14:paraId="767EA465" w14:textId="77777777">
        <w:trPr>
          <w:trHeight w:val="415"/>
        </w:trPr>
        <w:tc>
          <w:tcPr>
            <w:tcW w:w="2490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63" w14:textId="77777777" w:rsidR="006822C2" w:rsidRDefault="00567D8C">
            <w:pPr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15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64" w14:textId="77777777" w:rsidR="006822C2" w:rsidRDefault="00567D8C">
            <w:r>
              <w:rPr>
                <w:sz w:val="24"/>
                <w:szCs w:val="24"/>
              </w:rPr>
              <w:t>Finance</w:t>
            </w:r>
          </w:p>
        </w:tc>
      </w:tr>
    </w:tbl>
    <w:p w14:paraId="767EA466" w14:textId="77777777" w:rsidR="006822C2" w:rsidRDefault="00567D8C">
      <w:r>
        <w:tab/>
      </w:r>
    </w:p>
    <w:p w14:paraId="767EA467" w14:textId="77777777" w:rsidR="006822C2" w:rsidRDefault="006822C2"/>
    <w:p w14:paraId="767EA468" w14:textId="77777777" w:rsidR="006822C2" w:rsidRDefault="006822C2"/>
    <w:p w14:paraId="767EA469" w14:textId="77777777" w:rsidR="006822C2" w:rsidRDefault="006822C2"/>
    <w:p w14:paraId="767EA46A" w14:textId="77777777" w:rsidR="006822C2" w:rsidRDefault="006822C2"/>
    <w:p w14:paraId="767EA46B" w14:textId="77777777" w:rsidR="006822C2" w:rsidRDefault="006822C2"/>
    <w:p w14:paraId="767EA46C" w14:textId="77777777" w:rsidR="006822C2" w:rsidRDefault="006822C2"/>
    <w:p w14:paraId="67576B75" w14:textId="77777777" w:rsidR="006C32F3" w:rsidRDefault="006C32F3" w:rsidP="00B10C3D">
      <w:pPr>
        <w:spacing w:after="200"/>
      </w:pPr>
    </w:p>
    <w:p w14:paraId="6BE2F9AA" w14:textId="77777777" w:rsidR="00B10C3D" w:rsidRDefault="00B10C3D" w:rsidP="00B10C3D">
      <w:pPr>
        <w:spacing w:after="200"/>
      </w:pPr>
    </w:p>
    <w:p w14:paraId="767EA46E" w14:textId="4BB8AAE4" w:rsidR="006822C2" w:rsidRDefault="00567D8C" w:rsidP="006C32F3">
      <w:pPr>
        <w:pStyle w:val="ListParagraph"/>
        <w:numPr>
          <w:ilvl w:val="0"/>
          <w:numId w:val="1"/>
        </w:numPr>
        <w:spacing w:after="200"/>
      </w:pPr>
      <w:proofErr w:type="spellStart"/>
      <w:r>
        <w:t>ProgramType</w:t>
      </w:r>
      <w:proofErr w:type="spellEnd"/>
    </w:p>
    <w:tbl>
      <w:tblPr>
        <w:tblStyle w:val="a2"/>
        <w:tblpPr w:leftFromText="180" w:rightFromText="180" w:topFromText="180" w:bottomFromText="180" w:vertAnchor="text" w:tblpX="870" w:tblpY="50"/>
        <w:tblW w:w="4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850"/>
      </w:tblGrid>
      <w:tr w:rsidR="006822C2" w14:paraId="767EA471" w14:textId="77777777">
        <w:trPr>
          <w:trHeight w:val="415"/>
        </w:trPr>
        <w:tc>
          <w:tcPr>
            <w:tcW w:w="2085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4472C4"/>
            <w:tcMar>
              <w:top w:w="20" w:type="dxa"/>
              <w:left w:w="20" w:type="dxa"/>
              <w:right w:w="20" w:type="dxa"/>
            </w:tcMar>
            <w:vAlign w:val="bottom"/>
          </w:tcPr>
          <w:p w14:paraId="767EA46F" w14:textId="77777777" w:rsidR="006822C2" w:rsidRDefault="00567D8C">
            <w:pPr>
              <w:ind w:left="720"/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</w:t>
            </w:r>
            <w:r>
              <w:rPr>
                <w:b/>
                <w:color w:val="FFFFFF"/>
                <w:sz w:val="24"/>
                <w:szCs w:val="24"/>
              </w:rPr>
              <w:t>rgTypeId</w:t>
            </w:r>
            <w:proofErr w:type="spellEnd"/>
          </w:p>
        </w:tc>
        <w:tc>
          <w:tcPr>
            <w:tcW w:w="285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4472C4"/>
            <w:tcMar>
              <w:top w:w="20" w:type="dxa"/>
              <w:left w:w="20" w:type="dxa"/>
              <w:right w:w="20" w:type="dxa"/>
            </w:tcMar>
            <w:vAlign w:val="bottom"/>
          </w:tcPr>
          <w:p w14:paraId="767EA470" w14:textId="77777777" w:rsidR="006822C2" w:rsidRDefault="00567D8C">
            <w:pPr>
              <w:ind w:left="720"/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prgTypeName</w:t>
            </w:r>
            <w:proofErr w:type="spellEnd"/>
          </w:p>
        </w:tc>
      </w:tr>
      <w:tr w:rsidR="006822C2" w14:paraId="767EA474" w14:textId="77777777">
        <w:trPr>
          <w:trHeight w:val="415"/>
        </w:trPr>
        <w:tc>
          <w:tcPr>
            <w:tcW w:w="2085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72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5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73" w14:textId="77777777" w:rsidR="006822C2" w:rsidRDefault="00567D8C">
            <w:pPr>
              <w:ind w:left="720"/>
            </w:pPr>
            <w:proofErr w:type="gramStart"/>
            <w:r>
              <w:rPr>
                <w:sz w:val="24"/>
                <w:szCs w:val="24"/>
              </w:rPr>
              <w:t>Masters of Science</w:t>
            </w:r>
            <w:proofErr w:type="gramEnd"/>
          </w:p>
        </w:tc>
      </w:tr>
      <w:tr w:rsidR="006822C2" w14:paraId="767EA477" w14:textId="77777777">
        <w:trPr>
          <w:trHeight w:val="415"/>
        </w:trPr>
        <w:tc>
          <w:tcPr>
            <w:tcW w:w="2085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75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5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76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Bachelors</w:t>
            </w:r>
          </w:p>
        </w:tc>
      </w:tr>
      <w:tr w:rsidR="006822C2" w14:paraId="767EA47A" w14:textId="77777777">
        <w:trPr>
          <w:trHeight w:val="415"/>
        </w:trPr>
        <w:tc>
          <w:tcPr>
            <w:tcW w:w="2085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78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5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79" w14:textId="77777777" w:rsidR="006822C2" w:rsidRDefault="00567D8C">
            <w:pPr>
              <w:ind w:left="720"/>
            </w:pPr>
            <w:proofErr w:type="gramStart"/>
            <w:r>
              <w:rPr>
                <w:sz w:val="24"/>
                <w:szCs w:val="24"/>
              </w:rPr>
              <w:t>Masters of Business Administration</w:t>
            </w:r>
            <w:proofErr w:type="gramEnd"/>
          </w:p>
        </w:tc>
      </w:tr>
    </w:tbl>
    <w:p w14:paraId="767EA47B" w14:textId="77777777" w:rsidR="006822C2" w:rsidRDefault="006822C2">
      <w:pPr>
        <w:ind w:left="720"/>
      </w:pPr>
    </w:p>
    <w:p w14:paraId="767EA47C" w14:textId="77777777" w:rsidR="006822C2" w:rsidRDefault="006822C2">
      <w:pPr>
        <w:ind w:left="720"/>
      </w:pPr>
    </w:p>
    <w:p w14:paraId="767EA47D" w14:textId="77777777" w:rsidR="006822C2" w:rsidRDefault="006822C2">
      <w:pPr>
        <w:ind w:left="720"/>
      </w:pPr>
    </w:p>
    <w:p w14:paraId="767EA47E" w14:textId="77777777" w:rsidR="006822C2" w:rsidRDefault="006822C2">
      <w:pPr>
        <w:ind w:left="720"/>
      </w:pPr>
    </w:p>
    <w:p w14:paraId="767EA47F" w14:textId="77777777" w:rsidR="006822C2" w:rsidRDefault="006822C2">
      <w:pPr>
        <w:ind w:left="720"/>
      </w:pPr>
    </w:p>
    <w:p w14:paraId="767EA480" w14:textId="77777777" w:rsidR="006822C2" w:rsidRDefault="006822C2">
      <w:pPr>
        <w:ind w:left="720"/>
      </w:pPr>
    </w:p>
    <w:p w14:paraId="767EA481" w14:textId="77777777" w:rsidR="006822C2" w:rsidRDefault="006822C2">
      <w:pPr>
        <w:ind w:left="720"/>
      </w:pPr>
    </w:p>
    <w:p w14:paraId="767EA482" w14:textId="77777777" w:rsidR="006822C2" w:rsidRDefault="006822C2">
      <w:pPr>
        <w:ind w:left="720"/>
      </w:pPr>
    </w:p>
    <w:p w14:paraId="767EA483" w14:textId="77777777" w:rsidR="006822C2" w:rsidRDefault="006822C2"/>
    <w:p w14:paraId="767EA484" w14:textId="77777777" w:rsidR="006822C2" w:rsidRDefault="006822C2"/>
    <w:p w14:paraId="5EA31BEB" w14:textId="77777777" w:rsidR="006C32F3" w:rsidRDefault="006C32F3" w:rsidP="006C32F3">
      <w:pPr>
        <w:spacing w:after="200"/>
        <w:ind w:left="720"/>
      </w:pPr>
    </w:p>
    <w:p w14:paraId="3982DF1A" w14:textId="77777777" w:rsidR="00AC6DCE" w:rsidRDefault="00AC6DCE" w:rsidP="006C32F3">
      <w:pPr>
        <w:spacing w:after="200"/>
        <w:ind w:left="720"/>
      </w:pPr>
    </w:p>
    <w:p w14:paraId="0EDBC3A0" w14:textId="77777777" w:rsidR="00567D8C" w:rsidRDefault="00567D8C" w:rsidP="006C32F3">
      <w:pPr>
        <w:spacing w:after="200"/>
        <w:ind w:left="720"/>
      </w:pPr>
    </w:p>
    <w:p w14:paraId="767EA485" w14:textId="54A3927B" w:rsidR="006822C2" w:rsidRDefault="00567D8C" w:rsidP="006C32F3">
      <w:pPr>
        <w:pStyle w:val="ListParagraph"/>
        <w:numPr>
          <w:ilvl w:val="0"/>
          <w:numId w:val="1"/>
        </w:numPr>
        <w:spacing w:after="200"/>
      </w:pPr>
      <w:proofErr w:type="spellStart"/>
      <w:r>
        <w:lastRenderedPageBreak/>
        <w:t>RankingSource</w:t>
      </w:r>
      <w:proofErr w:type="spellEnd"/>
    </w:p>
    <w:tbl>
      <w:tblPr>
        <w:tblStyle w:val="a3"/>
        <w:tblpPr w:leftFromText="180" w:rightFromText="180" w:topFromText="180" w:bottomFromText="180" w:vertAnchor="text" w:tblpX="615"/>
        <w:tblW w:w="5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790"/>
      </w:tblGrid>
      <w:tr w:rsidR="006822C2" w14:paraId="767EA488" w14:textId="77777777">
        <w:trPr>
          <w:trHeight w:val="415"/>
        </w:trPr>
        <w:tc>
          <w:tcPr>
            <w:tcW w:w="2610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4472C4"/>
            <w:tcMar>
              <w:top w:w="20" w:type="dxa"/>
              <w:left w:w="20" w:type="dxa"/>
              <w:right w:w="20" w:type="dxa"/>
            </w:tcMar>
            <w:vAlign w:val="bottom"/>
          </w:tcPr>
          <w:p w14:paraId="767EA486" w14:textId="77777777" w:rsidR="006822C2" w:rsidRDefault="00567D8C">
            <w:pPr>
              <w:jc w:val="center"/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r</w:t>
            </w:r>
            <w:r>
              <w:rPr>
                <w:b/>
                <w:color w:val="FFFFFF"/>
                <w:sz w:val="24"/>
                <w:szCs w:val="24"/>
              </w:rPr>
              <w:t>nkgnSrcId</w:t>
            </w:r>
            <w:proofErr w:type="spellEnd"/>
          </w:p>
        </w:tc>
        <w:tc>
          <w:tcPr>
            <w:tcW w:w="279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4472C4"/>
            <w:tcMar>
              <w:top w:w="20" w:type="dxa"/>
              <w:left w:w="20" w:type="dxa"/>
              <w:right w:w="20" w:type="dxa"/>
            </w:tcMar>
            <w:vAlign w:val="bottom"/>
          </w:tcPr>
          <w:p w14:paraId="767EA487" w14:textId="77777777" w:rsidR="006822C2" w:rsidRDefault="00567D8C">
            <w:pPr>
              <w:jc w:val="center"/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rnkngSrcName</w:t>
            </w:r>
            <w:proofErr w:type="spellEnd"/>
          </w:p>
        </w:tc>
      </w:tr>
      <w:tr w:rsidR="006822C2" w14:paraId="767EA48B" w14:textId="77777777">
        <w:trPr>
          <w:trHeight w:val="415"/>
        </w:trPr>
        <w:tc>
          <w:tcPr>
            <w:tcW w:w="2610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89" w14:textId="77777777" w:rsidR="006822C2" w:rsidRDefault="00567D8C">
            <w:pPr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8A" w14:textId="77777777" w:rsidR="006822C2" w:rsidRDefault="00567D8C">
            <w:r>
              <w:rPr>
                <w:sz w:val="24"/>
                <w:szCs w:val="24"/>
              </w:rPr>
              <w:t>US World News</w:t>
            </w:r>
          </w:p>
        </w:tc>
      </w:tr>
      <w:tr w:rsidR="006822C2" w14:paraId="767EA48E" w14:textId="77777777">
        <w:trPr>
          <w:trHeight w:val="415"/>
        </w:trPr>
        <w:tc>
          <w:tcPr>
            <w:tcW w:w="2610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8C" w14:textId="77777777" w:rsidR="006822C2" w:rsidRDefault="00567D8C">
            <w:pPr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8D" w14:textId="77777777" w:rsidR="006822C2" w:rsidRDefault="00567D8C">
            <w:r>
              <w:rPr>
                <w:sz w:val="24"/>
                <w:szCs w:val="24"/>
              </w:rPr>
              <w:t>Q.S Rankings</w:t>
            </w:r>
          </w:p>
        </w:tc>
      </w:tr>
      <w:tr w:rsidR="006822C2" w14:paraId="767EA491" w14:textId="77777777">
        <w:trPr>
          <w:trHeight w:val="415"/>
        </w:trPr>
        <w:tc>
          <w:tcPr>
            <w:tcW w:w="2610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8F" w14:textId="77777777" w:rsidR="006822C2" w:rsidRDefault="00567D8C">
            <w:pPr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90" w14:textId="77777777" w:rsidR="006822C2" w:rsidRDefault="00567D8C">
            <w:r>
              <w:rPr>
                <w:sz w:val="24"/>
                <w:szCs w:val="24"/>
              </w:rPr>
              <w:t>Times Higher Education</w:t>
            </w:r>
          </w:p>
        </w:tc>
      </w:tr>
    </w:tbl>
    <w:p w14:paraId="767EA492" w14:textId="77777777" w:rsidR="006822C2" w:rsidRDefault="00567D8C">
      <w:r>
        <w:tab/>
      </w:r>
    </w:p>
    <w:p w14:paraId="767EA493" w14:textId="77777777" w:rsidR="006822C2" w:rsidRDefault="006822C2"/>
    <w:p w14:paraId="767EA494" w14:textId="77777777" w:rsidR="006822C2" w:rsidRDefault="006822C2"/>
    <w:p w14:paraId="22BDCD9B" w14:textId="77777777" w:rsidR="000F0ECD" w:rsidRDefault="000F0ECD" w:rsidP="000F0ECD">
      <w:pPr>
        <w:ind w:left="360"/>
      </w:pPr>
    </w:p>
    <w:p w14:paraId="2AB3116E" w14:textId="77777777" w:rsidR="000F0ECD" w:rsidRDefault="000F0ECD" w:rsidP="000F0ECD">
      <w:pPr>
        <w:ind w:left="360"/>
      </w:pPr>
    </w:p>
    <w:p w14:paraId="3515EC7F" w14:textId="77777777" w:rsidR="000F0ECD" w:rsidRDefault="000F0ECD" w:rsidP="000F0ECD">
      <w:pPr>
        <w:ind w:left="360"/>
      </w:pPr>
    </w:p>
    <w:p w14:paraId="1FC53258" w14:textId="77777777" w:rsidR="000F0ECD" w:rsidRDefault="000F0ECD" w:rsidP="000F0ECD">
      <w:pPr>
        <w:ind w:left="360"/>
      </w:pPr>
    </w:p>
    <w:p w14:paraId="22880DFB" w14:textId="77777777" w:rsidR="000F0ECD" w:rsidRDefault="000F0ECD" w:rsidP="000F0ECD">
      <w:pPr>
        <w:ind w:left="360"/>
      </w:pPr>
    </w:p>
    <w:p w14:paraId="01115D79" w14:textId="77777777" w:rsidR="00ED51EB" w:rsidRDefault="00ED51EB" w:rsidP="000F0ECD">
      <w:pPr>
        <w:ind w:left="360"/>
      </w:pPr>
    </w:p>
    <w:p w14:paraId="3B332AF5" w14:textId="77777777" w:rsidR="000F0ECD" w:rsidRDefault="000F0ECD" w:rsidP="000F0ECD">
      <w:pPr>
        <w:ind w:left="360"/>
      </w:pPr>
    </w:p>
    <w:p w14:paraId="767EA495" w14:textId="67D38CE1" w:rsidR="006822C2" w:rsidRDefault="00567D8C" w:rsidP="000F0ECD">
      <w:pPr>
        <w:pStyle w:val="ListParagraph"/>
        <w:numPr>
          <w:ilvl w:val="0"/>
          <w:numId w:val="1"/>
        </w:numPr>
      </w:pPr>
      <w:r>
        <w:t>Ranking</w:t>
      </w:r>
    </w:p>
    <w:p w14:paraId="767EA496" w14:textId="77777777" w:rsidR="006822C2" w:rsidRDefault="006822C2">
      <w:pPr>
        <w:ind w:left="720"/>
      </w:pPr>
    </w:p>
    <w:tbl>
      <w:tblPr>
        <w:tblStyle w:val="a4"/>
        <w:tblpPr w:leftFromText="180" w:rightFromText="180" w:topFromText="180" w:bottomFromText="180" w:vertAnchor="text" w:tblpX="66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80"/>
        <w:gridCol w:w="1950"/>
        <w:gridCol w:w="2925"/>
        <w:gridCol w:w="1470"/>
      </w:tblGrid>
      <w:tr w:rsidR="006822C2" w14:paraId="767EA49C" w14:textId="77777777">
        <w:trPr>
          <w:trHeight w:val="415"/>
        </w:trPr>
        <w:tc>
          <w:tcPr>
            <w:tcW w:w="1635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4472C4"/>
            <w:tcMar>
              <w:top w:w="20" w:type="dxa"/>
              <w:left w:w="20" w:type="dxa"/>
              <w:right w:w="20" w:type="dxa"/>
            </w:tcMar>
            <w:vAlign w:val="bottom"/>
          </w:tcPr>
          <w:p w14:paraId="767EA497" w14:textId="77777777" w:rsidR="006822C2" w:rsidRDefault="00567D8C">
            <w:pPr>
              <w:jc w:val="center"/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1380" w:type="dxa"/>
            <w:tcBorders>
              <w:top w:val="single" w:sz="3" w:space="0" w:color="8EA9DB"/>
              <w:left w:val="nil"/>
              <w:bottom w:val="single" w:sz="3" w:space="0" w:color="8EA9DB"/>
              <w:right w:val="nil"/>
            </w:tcBorders>
            <w:shd w:val="clear" w:color="auto" w:fill="4472C4"/>
            <w:tcMar>
              <w:top w:w="20" w:type="dxa"/>
              <w:left w:w="20" w:type="dxa"/>
              <w:right w:w="20" w:type="dxa"/>
            </w:tcMar>
            <w:vAlign w:val="bottom"/>
          </w:tcPr>
          <w:p w14:paraId="767EA498" w14:textId="77777777" w:rsidR="006822C2" w:rsidRDefault="00567D8C">
            <w:pPr>
              <w:jc w:val="center"/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rnkgnSrcId</w:t>
            </w:r>
            <w:proofErr w:type="spellEnd"/>
          </w:p>
        </w:tc>
        <w:tc>
          <w:tcPr>
            <w:tcW w:w="1950" w:type="dxa"/>
            <w:tcBorders>
              <w:top w:val="single" w:sz="3" w:space="0" w:color="8EA9DB"/>
              <w:left w:val="nil"/>
              <w:bottom w:val="single" w:sz="3" w:space="0" w:color="8EA9DB"/>
              <w:right w:val="nil"/>
            </w:tcBorders>
            <w:shd w:val="clear" w:color="auto" w:fill="4472C4"/>
            <w:tcMar>
              <w:top w:w="20" w:type="dxa"/>
              <w:left w:w="20" w:type="dxa"/>
              <w:right w:w="20" w:type="dxa"/>
            </w:tcMar>
            <w:vAlign w:val="bottom"/>
          </w:tcPr>
          <w:p w14:paraId="767EA499" w14:textId="77777777" w:rsidR="006822C2" w:rsidRDefault="00567D8C">
            <w:pPr>
              <w:jc w:val="center"/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rankingPosition</w:t>
            </w:r>
            <w:proofErr w:type="spellEnd"/>
          </w:p>
        </w:tc>
        <w:tc>
          <w:tcPr>
            <w:tcW w:w="2925" w:type="dxa"/>
            <w:tcBorders>
              <w:top w:val="single" w:sz="3" w:space="0" w:color="8EA9DB"/>
              <w:left w:val="nil"/>
              <w:bottom w:val="single" w:sz="3" w:space="0" w:color="8EA9DB"/>
              <w:right w:val="nil"/>
            </w:tcBorders>
            <w:shd w:val="clear" w:color="auto" w:fill="4472C4"/>
            <w:tcMar>
              <w:top w:w="20" w:type="dxa"/>
              <w:left w:w="20" w:type="dxa"/>
              <w:right w:w="20" w:type="dxa"/>
            </w:tcMar>
            <w:vAlign w:val="bottom"/>
          </w:tcPr>
          <w:p w14:paraId="767EA49A" w14:textId="77777777" w:rsidR="006822C2" w:rsidRDefault="00567D8C">
            <w:pPr>
              <w:jc w:val="center"/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rankingPositionPrevYear</w:t>
            </w:r>
            <w:proofErr w:type="spellEnd"/>
          </w:p>
        </w:tc>
        <w:tc>
          <w:tcPr>
            <w:tcW w:w="147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4472C4"/>
            <w:tcMar>
              <w:top w:w="20" w:type="dxa"/>
              <w:left w:w="20" w:type="dxa"/>
              <w:right w:w="20" w:type="dxa"/>
            </w:tcMar>
            <w:vAlign w:val="bottom"/>
          </w:tcPr>
          <w:p w14:paraId="767EA49B" w14:textId="77777777" w:rsidR="006822C2" w:rsidRDefault="00567D8C">
            <w:pPr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rankingYear</w:t>
            </w:r>
            <w:proofErr w:type="spellEnd"/>
          </w:p>
        </w:tc>
      </w:tr>
      <w:tr w:rsidR="006822C2" w14:paraId="767EA4A2" w14:textId="77777777">
        <w:trPr>
          <w:trHeight w:val="415"/>
        </w:trPr>
        <w:tc>
          <w:tcPr>
            <w:tcW w:w="1635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9D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top w:val="single" w:sz="3" w:space="0" w:color="8EA9DB"/>
              <w:left w:val="nil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9E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0" w:type="dxa"/>
            <w:tcBorders>
              <w:top w:val="single" w:sz="3" w:space="0" w:color="8EA9DB"/>
              <w:left w:val="nil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9F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5" w:type="dxa"/>
            <w:tcBorders>
              <w:top w:val="single" w:sz="3" w:space="0" w:color="8EA9DB"/>
              <w:left w:val="nil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A0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A1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2020</w:t>
            </w:r>
          </w:p>
        </w:tc>
      </w:tr>
      <w:tr w:rsidR="006822C2" w14:paraId="767EA4A8" w14:textId="77777777">
        <w:trPr>
          <w:trHeight w:val="415"/>
        </w:trPr>
        <w:tc>
          <w:tcPr>
            <w:tcW w:w="1635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A3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0" w:type="dxa"/>
            <w:tcBorders>
              <w:top w:val="single" w:sz="3" w:space="0" w:color="8EA9DB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A4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0" w:type="dxa"/>
            <w:tcBorders>
              <w:top w:val="single" w:sz="3" w:space="0" w:color="8EA9DB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A5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25" w:type="dxa"/>
            <w:tcBorders>
              <w:top w:val="single" w:sz="3" w:space="0" w:color="8EA9DB"/>
              <w:left w:val="nil"/>
              <w:bottom w:val="single" w:sz="3" w:space="0" w:color="8EA9DB"/>
              <w:right w:val="nil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A6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67EA4A7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2020</w:t>
            </w:r>
          </w:p>
        </w:tc>
      </w:tr>
      <w:tr w:rsidR="006822C2" w14:paraId="767EA4AE" w14:textId="77777777">
        <w:trPr>
          <w:trHeight w:val="415"/>
        </w:trPr>
        <w:tc>
          <w:tcPr>
            <w:tcW w:w="1635" w:type="dxa"/>
            <w:tcBorders>
              <w:top w:val="single" w:sz="3" w:space="0" w:color="8EA9DB"/>
              <w:left w:val="single" w:sz="3" w:space="0" w:color="8EA9DB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A9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0" w:type="dxa"/>
            <w:tcBorders>
              <w:top w:val="single" w:sz="3" w:space="0" w:color="8EA9DB"/>
              <w:left w:val="nil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AA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0" w:type="dxa"/>
            <w:tcBorders>
              <w:top w:val="single" w:sz="3" w:space="0" w:color="8EA9DB"/>
              <w:left w:val="nil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AB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25" w:type="dxa"/>
            <w:tcBorders>
              <w:top w:val="single" w:sz="3" w:space="0" w:color="8EA9DB"/>
              <w:left w:val="nil"/>
              <w:bottom w:val="single" w:sz="3" w:space="0" w:color="8EA9DB"/>
              <w:right w:val="nil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AC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70" w:type="dxa"/>
            <w:tcBorders>
              <w:top w:val="single" w:sz="3" w:space="0" w:color="8EA9DB"/>
              <w:left w:val="nil"/>
              <w:bottom w:val="single" w:sz="3" w:space="0" w:color="8EA9DB"/>
              <w:right w:val="single" w:sz="3" w:space="0" w:color="8EA9DB"/>
            </w:tcBorders>
            <w:shd w:val="clear" w:color="auto" w:fill="D9E1F2"/>
            <w:tcMar>
              <w:top w:w="20" w:type="dxa"/>
              <w:left w:w="20" w:type="dxa"/>
              <w:right w:w="20" w:type="dxa"/>
            </w:tcMar>
            <w:vAlign w:val="bottom"/>
          </w:tcPr>
          <w:p w14:paraId="767EA4AD" w14:textId="77777777" w:rsidR="006822C2" w:rsidRDefault="00567D8C">
            <w:pPr>
              <w:ind w:left="720"/>
            </w:pPr>
            <w:r>
              <w:rPr>
                <w:sz w:val="24"/>
                <w:szCs w:val="24"/>
              </w:rPr>
              <w:t>2020</w:t>
            </w:r>
          </w:p>
        </w:tc>
      </w:tr>
    </w:tbl>
    <w:p w14:paraId="767EA4AF" w14:textId="77777777" w:rsidR="006822C2" w:rsidRDefault="006822C2">
      <w:pPr>
        <w:ind w:left="720"/>
      </w:pPr>
    </w:p>
    <w:p w14:paraId="767EA4B0" w14:textId="77777777" w:rsidR="006822C2" w:rsidRDefault="006822C2">
      <w:pPr>
        <w:ind w:left="720"/>
      </w:pPr>
    </w:p>
    <w:p w14:paraId="767EA4B1" w14:textId="77777777" w:rsidR="006822C2" w:rsidRDefault="006822C2">
      <w:pPr>
        <w:rPr>
          <w:rFonts w:ascii="Courier New" w:eastAsia="Courier New" w:hAnsi="Courier New" w:cs="Courier New"/>
          <w:sz w:val="24"/>
          <w:szCs w:val="24"/>
        </w:rPr>
      </w:pPr>
    </w:p>
    <w:sectPr w:rsidR="006822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B1CE3"/>
    <w:multiLevelType w:val="multilevel"/>
    <w:tmpl w:val="EC4E1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CA798E"/>
    <w:multiLevelType w:val="multilevel"/>
    <w:tmpl w:val="35FC5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584669"/>
    <w:multiLevelType w:val="multilevel"/>
    <w:tmpl w:val="E52C4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3513968">
    <w:abstractNumId w:val="2"/>
  </w:num>
  <w:num w:numId="2" w16cid:durableId="1391272951">
    <w:abstractNumId w:val="0"/>
  </w:num>
  <w:num w:numId="3" w16cid:durableId="368577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2C2"/>
    <w:rsid w:val="000D29E6"/>
    <w:rsid w:val="000F0ECD"/>
    <w:rsid w:val="00567D8C"/>
    <w:rsid w:val="006822C2"/>
    <w:rsid w:val="006C32F3"/>
    <w:rsid w:val="00783582"/>
    <w:rsid w:val="00AC6DCE"/>
    <w:rsid w:val="00B0524E"/>
    <w:rsid w:val="00B10C3D"/>
    <w:rsid w:val="00B22633"/>
    <w:rsid w:val="00D803CA"/>
    <w:rsid w:val="00ED51EB"/>
    <w:rsid w:val="00F2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A3A8"/>
  <w15:docId w15:val="{E2E39C1E-8BDC-4894-B6EC-22D3E809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C3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Ashok Belnekar</cp:lastModifiedBy>
  <cp:revision>14</cp:revision>
  <dcterms:created xsi:type="dcterms:W3CDTF">2023-12-10T02:13:00Z</dcterms:created>
  <dcterms:modified xsi:type="dcterms:W3CDTF">2023-12-10T02:17:00Z</dcterms:modified>
</cp:coreProperties>
</file>