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2A6F" w:rsidRDefault="005836A4">
      <w:pPr>
        <w:spacing w:after="339" w:line="256" w:lineRule="auto"/>
        <w:ind w:left="1660" w:right="760" w:hanging="1640"/>
      </w:pPr>
      <w:r>
        <w:rPr>
          <w:sz w:val="32"/>
        </w:rPr>
        <w:t>Раздел 1. Переменные и основные типы переменных. Объявление и инициализация переменных</w:t>
      </w:r>
    </w:p>
    <w:p w:rsidR="00692A6F" w:rsidRDefault="005836A4">
      <w:pPr>
        <w:pStyle w:val="1"/>
        <w:ind w:left="15"/>
      </w:pPr>
      <w:r>
        <w:t>Задание 1.1</w:t>
      </w:r>
    </w:p>
    <w:p w:rsidR="00692A6F" w:rsidRDefault="005836A4">
      <w:pPr>
        <w:ind w:left="25" w:right="15"/>
      </w:pPr>
      <w:r>
        <w:t>Перед вами примеры объявления переменных. Укажите, какие из них правильные, а какие — ошибочные. Обоснуйте каждый ответ.</w:t>
      </w:r>
    </w:p>
    <w:tbl>
      <w:tblPr>
        <w:tblStyle w:val="TableGrid"/>
        <w:tblW w:w="6397" w:type="dxa"/>
        <w:tblInd w:w="10" w:type="dxa"/>
        <w:tblCellMar>
          <w:top w:w="57" w:type="dxa"/>
          <w:left w:w="60" w:type="dxa"/>
          <w:right w:w="115" w:type="dxa"/>
        </w:tblCellMar>
        <w:tblLook w:val="04A0" w:firstRow="1" w:lastRow="0" w:firstColumn="1" w:lastColumn="0" w:noHBand="0" w:noVBand="1"/>
      </w:tblPr>
      <w:tblGrid>
        <w:gridCol w:w="3490"/>
        <w:gridCol w:w="2907"/>
      </w:tblGrid>
      <w:tr w:rsidR="00692A6F">
        <w:trPr>
          <w:trHeight w:val="304"/>
        </w:trPr>
        <w:tc>
          <w:tcPr>
            <w:tcW w:w="34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92A6F" w:rsidRDefault="005836A4">
            <w:pPr>
              <w:spacing w:after="0" w:line="259" w:lineRule="auto"/>
              <w:ind w:left="55" w:firstLine="0"/>
              <w:jc w:val="center"/>
            </w:pPr>
            <w:r>
              <w:t>Объявление переменных</w:t>
            </w:r>
          </w:p>
        </w:tc>
        <w:tc>
          <w:tcPr>
            <w:tcW w:w="29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92A6F" w:rsidRDefault="005836A4">
            <w:pPr>
              <w:spacing w:after="0" w:line="259" w:lineRule="auto"/>
              <w:ind w:left="39" w:firstLine="0"/>
              <w:jc w:val="center"/>
            </w:pPr>
            <w:r>
              <w:rPr>
                <w:sz w:val="24"/>
              </w:rPr>
              <w:t>Ответ (с объяснением)</w:t>
            </w:r>
          </w:p>
        </w:tc>
      </w:tr>
      <w:tr w:rsidR="00692A6F">
        <w:trPr>
          <w:trHeight w:val="306"/>
        </w:trPr>
        <w:tc>
          <w:tcPr>
            <w:tcW w:w="34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92A6F" w:rsidRDefault="005836A4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sz w:val="24"/>
              </w:rPr>
              <w:t>int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lx</w:t>
            </w:r>
            <w:proofErr w:type="spellEnd"/>
            <w:r>
              <w:rPr>
                <w:sz w:val="24"/>
              </w:rPr>
              <w:t>;</w:t>
            </w:r>
          </w:p>
        </w:tc>
        <w:tc>
          <w:tcPr>
            <w:tcW w:w="29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92A6F" w:rsidRPr="007F3289" w:rsidRDefault="006609B3">
            <w:pPr>
              <w:spacing w:after="160" w:line="259" w:lineRule="auto"/>
              <w:ind w:left="0" w:firstLine="0"/>
              <w:jc w:val="left"/>
            </w:pPr>
            <w:r>
              <w:t>Не правильно, число не может быть поставлено перед символом</w:t>
            </w:r>
            <w:proofErr w:type="gramStart"/>
            <w:r>
              <w:t>.</w:t>
            </w:r>
            <w:r w:rsidR="007F3289">
              <w:t>(</w:t>
            </w:r>
            <w:proofErr w:type="gramEnd"/>
            <w:r w:rsidR="007F3289">
              <w:t xml:space="preserve">перед </w:t>
            </w:r>
            <w:r w:rsidR="007F3289">
              <w:rPr>
                <w:lang w:val="en-US"/>
              </w:rPr>
              <w:t>lx</w:t>
            </w:r>
            <w:r w:rsidR="007F3289">
              <w:t xml:space="preserve"> должно ставить </w:t>
            </w:r>
            <w:r w:rsidR="007F3289">
              <w:rPr>
                <w:lang w:val="en-US"/>
              </w:rPr>
              <w:t>x</w:t>
            </w:r>
            <w:r w:rsidR="007F3289">
              <w:t xml:space="preserve"> =</w:t>
            </w:r>
            <w:r w:rsidR="007F3289" w:rsidRPr="007F3289">
              <w:t xml:space="preserve"> </w:t>
            </w:r>
            <w:r w:rsidR="007F3289">
              <w:t xml:space="preserve">значение </w:t>
            </w:r>
            <w:r w:rsidR="007F3289" w:rsidRPr="007F3289">
              <w:t xml:space="preserve"> – </w:t>
            </w:r>
            <w:r w:rsidR="007F3289">
              <w:t xml:space="preserve">это </w:t>
            </w:r>
            <w:r w:rsidR="007F3289" w:rsidRPr="007F3289">
              <w:t>начальное значение (инициализация), которое присваивается переменной при ее объявлении.</w:t>
            </w:r>
            <w:r w:rsidR="007F3289">
              <w:t xml:space="preserve"> </w:t>
            </w:r>
            <w:r w:rsidR="007F3289" w:rsidRPr="007F3289">
              <w:t>)</w:t>
            </w:r>
          </w:p>
        </w:tc>
      </w:tr>
      <w:tr w:rsidR="00692A6F">
        <w:trPr>
          <w:trHeight w:val="550"/>
        </w:trPr>
        <w:tc>
          <w:tcPr>
            <w:tcW w:w="34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92A6F" w:rsidRDefault="005836A4">
            <w:pPr>
              <w:spacing w:after="0" w:line="259" w:lineRule="auto"/>
              <w:ind w:left="10" w:right="2335"/>
              <w:jc w:val="left"/>
            </w:pPr>
            <w:proofErr w:type="spellStart"/>
            <w:r>
              <w:t>double</w:t>
            </w:r>
            <w:proofErr w:type="spellEnd"/>
            <w:r>
              <w:t xml:space="preserve"> t; </w:t>
            </w:r>
            <w:proofErr w:type="spellStart"/>
            <w:r>
              <w:t>int</w:t>
            </w:r>
            <w:proofErr w:type="spellEnd"/>
            <w:r>
              <w:t xml:space="preserve"> t;</w:t>
            </w:r>
          </w:p>
        </w:tc>
        <w:tc>
          <w:tcPr>
            <w:tcW w:w="29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92A6F" w:rsidRPr="00441194" w:rsidRDefault="006609B3" w:rsidP="00B6549A">
            <w:pPr>
              <w:spacing w:after="160" w:line="259" w:lineRule="auto"/>
              <w:ind w:left="0" w:firstLine="0"/>
              <w:jc w:val="left"/>
            </w:pPr>
            <w:r>
              <w:t xml:space="preserve">Не правильно, </w:t>
            </w:r>
            <w:r w:rsidR="00B6549A">
              <w:t xml:space="preserve">переменная </w:t>
            </w:r>
            <w:r w:rsidR="00B6549A">
              <w:rPr>
                <w:lang w:val="en-US"/>
              </w:rPr>
              <w:t>t</w:t>
            </w:r>
            <w:r w:rsidR="00B6549A" w:rsidRPr="00B6549A">
              <w:t xml:space="preserve"> </w:t>
            </w:r>
            <w:r w:rsidR="00B6549A">
              <w:t>уже определена</w:t>
            </w:r>
            <w:r w:rsidR="00441194">
              <w:t>. Так как два раз одно и тоже переменная.</w:t>
            </w:r>
          </w:p>
        </w:tc>
      </w:tr>
      <w:tr w:rsidR="00692A6F">
        <w:trPr>
          <w:trHeight w:val="310"/>
        </w:trPr>
        <w:tc>
          <w:tcPr>
            <w:tcW w:w="34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92A6F" w:rsidRDefault="005836A4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f,f</w:t>
            </w:r>
            <w:proofErr w:type="spellEnd"/>
            <w:r>
              <w:t>;</w:t>
            </w:r>
          </w:p>
        </w:tc>
        <w:tc>
          <w:tcPr>
            <w:tcW w:w="29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92A6F" w:rsidRDefault="00441194" w:rsidP="00441194">
            <w:pPr>
              <w:spacing w:after="160" w:line="259" w:lineRule="auto"/>
              <w:ind w:left="0" w:firstLine="0"/>
              <w:jc w:val="left"/>
            </w:pPr>
            <w:r>
              <w:t>Совершено не правильно, из-за того, что 2 переменные</w:t>
            </w:r>
            <w:r w:rsidR="004E009C">
              <w:t xml:space="preserve"> одинаковые </w:t>
            </w:r>
            <w:r>
              <w:t xml:space="preserve">не могут объявить </w:t>
            </w:r>
          </w:p>
        </w:tc>
      </w:tr>
      <w:tr w:rsidR="00692A6F" w:rsidRPr="00236A33">
        <w:trPr>
          <w:trHeight w:val="550"/>
        </w:trPr>
        <w:tc>
          <w:tcPr>
            <w:tcW w:w="34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92A6F" w:rsidRDefault="005836A4">
            <w:pPr>
              <w:spacing w:after="0" w:line="259" w:lineRule="auto"/>
              <w:ind w:left="0" w:right="2125" w:firstLine="0"/>
              <w:jc w:val="left"/>
            </w:pP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х,Х</w:t>
            </w:r>
            <w:proofErr w:type="spellEnd"/>
            <w:r>
              <w:t xml:space="preserve">; </w:t>
            </w:r>
            <w:proofErr w:type="spellStart"/>
            <w:r>
              <w:t>double</w:t>
            </w:r>
            <w:proofErr w:type="spellEnd"/>
            <w:r>
              <w:t xml:space="preserve"> а; </w:t>
            </w:r>
            <w:proofErr w:type="spellStart"/>
            <w:r>
              <w:t>al</w:t>
            </w:r>
            <w:proofErr w:type="spellEnd"/>
            <w:r>
              <w:t xml:space="preserve"> ;</w:t>
            </w:r>
          </w:p>
        </w:tc>
        <w:tc>
          <w:tcPr>
            <w:tcW w:w="29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36A33" w:rsidRPr="00236A33" w:rsidRDefault="00236A33">
            <w:pPr>
              <w:spacing w:after="160" w:line="259" w:lineRule="auto"/>
              <w:ind w:left="0" w:firstLine="0"/>
              <w:jc w:val="left"/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 w:rsidRPr="00236A33">
              <w:t xml:space="preserve"> </w:t>
            </w:r>
            <w:r>
              <w:rPr>
                <w:lang w:val="en-US"/>
              </w:rPr>
              <w:t>x</w:t>
            </w:r>
            <w:r w:rsidRPr="00236A33">
              <w:t xml:space="preserve">, </w:t>
            </w:r>
            <w:r>
              <w:rPr>
                <w:lang w:val="en-US"/>
              </w:rPr>
              <w:t>X</w:t>
            </w:r>
            <w:r w:rsidRPr="00236A33">
              <w:t xml:space="preserve"> – </w:t>
            </w:r>
            <w:r>
              <w:t>правильно</w:t>
            </w:r>
            <w:r w:rsidR="00934430">
              <w:t xml:space="preserve"> так как разные переменные</w:t>
            </w:r>
            <w:r w:rsidRPr="00236A33">
              <w:t xml:space="preserve">, </w:t>
            </w:r>
            <w:r>
              <w:rPr>
                <w:lang w:val="en-US"/>
              </w:rPr>
              <w:t>double</w:t>
            </w:r>
            <w:r w:rsidRPr="00236A33">
              <w:t xml:space="preserve"> </w:t>
            </w:r>
            <w:r>
              <w:rPr>
                <w:lang w:val="en-US"/>
              </w:rPr>
              <w:t>a</w:t>
            </w:r>
            <w:r w:rsidRPr="00236A33">
              <w:t xml:space="preserve">; </w:t>
            </w:r>
            <w:r>
              <w:rPr>
                <w:lang w:val="en-US"/>
              </w:rPr>
              <w:t>al</w:t>
            </w:r>
            <w:r w:rsidRPr="00236A33">
              <w:t xml:space="preserve">; - </w:t>
            </w:r>
            <w:r>
              <w:t>не правильно, потому что вместо точки запятой должна стоять запятая или объявление переменной</w:t>
            </w:r>
            <w:r w:rsidRPr="00236A33">
              <w:t xml:space="preserve"> </w:t>
            </w:r>
            <w:r>
              <w:rPr>
                <w:lang w:val="en-US"/>
              </w:rPr>
              <w:t>al</w:t>
            </w:r>
          </w:p>
        </w:tc>
      </w:tr>
      <w:tr w:rsidR="00692A6F">
        <w:trPr>
          <w:trHeight w:val="310"/>
        </w:trPr>
        <w:tc>
          <w:tcPr>
            <w:tcW w:w="34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92A6F" w:rsidRDefault="005836A4">
            <w:pPr>
              <w:spacing w:after="0" w:line="259" w:lineRule="auto"/>
              <w:ind w:left="10" w:firstLine="0"/>
              <w:jc w:val="left"/>
            </w:pPr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r>
              <w:t>kniga</w:t>
            </w:r>
            <w:proofErr w:type="spellEnd"/>
            <w:r>
              <w:t xml:space="preserve"> ; kniga2;</w:t>
            </w:r>
          </w:p>
        </w:tc>
        <w:tc>
          <w:tcPr>
            <w:tcW w:w="29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92A6F" w:rsidRPr="00236A33" w:rsidRDefault="00934430">
            <w:pPr>
              <w:spacing w:after="160" w:line="259" w:lineRule="auto"/>
              <w:ind w:left="0" w:firstLine="0"/>
              <w:jc w:val="left"/>
            </w:pPr>
            <w:r>
              <w:t xml:space="preserve">Ошибка </w:t>
            </w:r>
            <w:r w:rsidR="00236A33">
              <w:t xml:space="preserve">, потому что вместо точки запятой должна стоять запятая или </w:t>
            </w:r>
            <w:r w:rsidR="00236A33">
              <w:lastRenderedPageBreak/>
              <w:t xml:space="preserve">объявление переменной </w:t>
            </w:r>
            <w:proofErr w:type="spellStart"/>
            <w:r w:rsidR="00236A33">
              <w:rPr>
                <w:lang w:val="en-US"/>
              </w:rPr>
              <w:t>kniga</w:t>
            </w:r>
            <w:proofErr w:type="spellEnd"/>
            <w:r w:rsidR="00236A33" w:rsidRPr="00236A33">
              <w:t>2</w:t>
            </w:r>
            <w:r w:rsidR="006850BD">
              <w:t>.</w:t>
            </w:r>
          </w:p>
        </w:tc>
      </w:tr>
      <w:tr w:rsidR="00692A6F">
        <w:trPr>
          <w:trHeight w:val="310"/>
        </w:trPr>
        <w:tc>
          <w:tcPr>
            <w:tcW w:w="34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92A6F" w:rsidRDefault="0055214B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lastRenderedPageBreak/>
              <w:t>char</w:t>
            </w:r>
            <w:proofErr w:type="spellEnd"/>
            <w:r>
              <w:t xml:space="preserve"> znakl,znak2,znak_</w:t>
            </w:r>
            <w:r w:rsidR="005836A4">
              <w:t>1;</w:t>
            </w:r>
          </w:p>
        </w:tc>
        <w:tc>
          <w:tcPr>
            <w:tcW w:w="29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92A6F" w:rsidRPr="0055214B" w:rsidRDefault="006850BD">
            <w:pPr>
              <w:spacing w:after="160" w:line="259" w:lineRule="auto"/>
              <w:ind w:left="0" w:firstLine="0"/>
              <w:jc w:val="left"/>
            </w:pPr>
            <w:r>
              <w:t>Все верно.</w:t>
            </w:r>
          </w:p>
        </w:tc>
      </w:tr>
      <w:tr w:rsidR="00692A6F" w:rsidRPr="00236A33">
        <w:trPr>
          <w:trHeight w:val="540"/>
        </w:trPr>
        <w:tc>
          <w:tcPr>
            <w:tcW w:w="34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232F5" w:rsidRDefault="005836A4">
            <w:pPr>
              <w:spacing w:after="0" w:line="259" w:lineRule="auto"/>
              <w:ind w:left="10" w:right="2005" w:firstLine="0"/>
              <w:jc w:val="left"/>
              <w:rPr>
                <w:sz w:val="20"/>
                <w:lang w:val="en-US"/>
              </w:rPr>
            </w:pPr>
            <w:proofErr w:type="spellStart"/>
            <w:r w:rsidRPr="006609B3">
              <w:rPr>
                <w:sz w:val="20"/>
                <w:lang w:val="en-US"/>
              </w:rPr>
              <w:t>int</w:t>
            </w:r>
            <w:proofErr w:type="spellEnd"/>
            <w:r w:rsidRPr="006609B3"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х</w:t>
            </w:r>
            <w:r w:rsidRPr="006609B3">
              <w:rPr>
                <w:sz w:val="20"/>
                <w:lang w:val="en-US"/>
              </w:rPr>
              <w:t>,</w:t>
            </w:r>
            <w:r>
              <w:rPr>
                <w:sz w:val="20"/>
              </w:rPr>
              <w:t>а</w:t>
            </w:r>
            <w:r w:rsidRPr="006609B3">
              <w:rPr>
                <w:sz w:val="20"/>
                <w:lang w:val="en-US"/>
              </w:rPr>
              <w:t>,</w:t>
            </w:r>
            <w:r w:rsidR="005232F5" w:rsidRPr="005232F5">
              <w:rPr>
                <w:sz w:val="20"/>
                <w:lang w:val="en-US"/>
              </w:rPr>
              <w:t>b</w:t>
            </w:r>
            <w:r w:rsidRPr="006609B3">
              <w:rPr>
                <w:sz w:val="20"/>
                <w:lang w:val="en-US"/>
              </w:rPr>
              <w:t xml:space="preserve">; </w:t>
            </w:r>
          </w:p>
          <w:p w:rsidR="00692A6F" w:rsidRPr="006609B3" w:rsidRDefault="005836A4">
            <w:pPr>
              <w:spacing w:after="0" w:line="259" w:lineRule="auto"/>
              <w:ind w:left="10" w:right="2005" w:firstLine="0"/>
              <w:jc w:val="left"/>
              <w:rPr>
                <w:lang w:val="en-US"/>
              </w:rPr>
            </w:pPr>
            <w:r w:rsidRPr="006609B3">
              <w:rPr>
                <w:sz w:val="20"/>
                <w:lang w:val="en-US"/>
              </w:rPr>
              <w:t xml:space="preserve">double </w:t>
            </w:r>
            <w:proofErr w:type="spellStart"/>
            <w:r w:rsidRPr="006609B3">
              <w:rPr>
                <w:sz w:val="20"/>
                <w:lang w:val="en-US"/>
              </w:rPr>
              <w:t>y,z,x</w:t>
            </w:r>
            <w:proofErr w:type="spellEnd"/>
            <w:r w:rsidRPr="006609B3">
              <w:rPr>
                <w:sz w:val="20"/>
                <w:lang w:val="en-US"/>
              </w:rPr>
              <w:t>;</w:t>
            </w:r>
          </w:p>
        </w:tc>
        <w:tc>
          <w:tcPr>
            <w:tcW w:w="29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92A6F" w:rsidRPr="00236A33" w:rsidRDefault="006850BD">
            <w:pPr>
              <w:spacing w:after="160" w:line="259" w:lineRule="auto"/>
              <w:ind w:left="0" w:firstLine="0"/>
              <w:jc w:val="left"/>
            </w:pPr>
            <w:r>
              <w:t>ошибка</w:t>
            </w:r>
            <w:r w:rsidR="005668F7">
              <w:t>,</w:t>
            </w:r>
            <w:r w:rsidR="0055214B" w:rsidRPr="0055214B">
              <w:t xml:space="preserve"> одно и то же имя (х) используется дважды в объявлении переменных</w:t>
            </w:r>
          </w:p>
        </w:tc>
      </w:tr>
      <w:tr w:rsidR="00692A6F">
        <w:trPr>
          <w:trHeight w:val="550"/>
        </w:trPr>
        <w:tc>
          <w:tcPr>
            <w:tcW w:w="34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92A6F" w:rsidRDefault="005836A4">
            <w:pPr>
              <w:spacing w:after="0" w:line="259" w:lineRule="auto"/>
              <w:ind w:left="10" w:right="2315" w:firstLine="0"/>
              <w:jc w:val="left"/>
            </w:pPr>
            <w:proofErr w:type="spellStart"/>
            <w:r>
              <w:t>int</w:t>
            </w:r>
            <w:proofErr w:type="spellEnd"/>
            <w:r>
              <w:t xml:space="preserve"> х; </w:t>
            </w:r>
            <w:proofErr w:type="spellStart"/>
            <w:r>
              <w:t>double</w:t>
            </w:r>
            <w:proofErr w:type="spellEnd"/>
            <w:r>
              <w:t xml:space="preserve"> Х;</w:t>
            </w:r>
          </w:p>
        </w:tc>
        <w:tc>
          <w:tcPr>
            <w:tcW w:w="29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92A6F" w:rsidRDefault="006850BD">
            <w:pPr>
              <w:spacing w:after="160" w:line="259" w:lineRule="auto"/>
              <w:ind w:left="0" w:firstLine="0"/>
              <w:jc w:val="left"/>
            </w:pPr>
            <w:r>
              <w:t>верно</w:t>
            </w:r>
            <w:r w:rsidR="00236A33">
              <w:t>, допускаются разные регистры</w:t>
            </w:r>
          </w:p>
        </w:tc>
      </w:tr>
    </w:tbl>
    <w:p w:rsidR="00692A6F" w:rsidRDefault="005836A4">
      <w:pPr>
        <w:pStyle w:val="1"/>
        <w:ind w:left="15"/>
      </w:pPr>
      <w:r>
        <w:t>Задание 1.2</w:t>
      </w:r>
    </w:p>
    <w:p w:rsidR="00692A6F" w:rsidRDefault="005836A4">
      <w:pPr>
        <w:ind w:left="25" w:right="15"/>
      </w:pPr>
      <w:r>
        <w:t>Перед вами примеры объявления переменных и их инициализации. Укажите, какие из них правильные, а какие — ошибочные. Обоснуйте каждый ответ.</w:t>
      </w:r>
    </w:p>
    <w:tbl>
      <w:tblPr>
        <w:tblStyle w:val="TableGrid"/>
        <w:tblW w:w="6394" w:type="dxa"/>
        <w:tblInd w:w="16" w:type="dxa"/>
        <w:tblCellMar>
          <w:top w:w="63" w:type="dxa"/>
          <w:left w:w="64" w:type="dxa"/>
          <w:right w:w="284" w:type="dxa"/>
        </w:tblCellMar>
        <w:tblLook w:val="04A0" w:firstRow="1" w:lastRow="0" w:firstColumn="1" w:lastColumn="0" w:noHBand="0" w:noVBand="1"/>
      </w:tblPr>
      <w:tblGrid>
        <w:gridCol w:w="3478"/>
        <w:gridCol w:w="2916"/>
      </w:tblGrid>
      <w:tr w:rsidR="00692A6F">
        <w:trPr>
          <w:trHeight w:val="546"/>
        </w:trPr>
        <w:tc>
          <w:tcPr>
            <w:tcW w:w="34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92A6F" w:rsidRDefault="005836A4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rPr>
                <w:sz w:val="24"/>
              </w:rPr>
              <w:t>Обявление</w:t>
            </w:r>
            <w:proofErr w:type="spellEnd"/>
            <w:r>
              <w:rPr>
                <w:sz w:val="24"/>
              </w:rPr>
              <w:t xml:space="preserve"> и инициализация переменных</w:t>
            </w:r>
          </w:p>
        </w:tc>
        <w:tc>
          <w:tcPr>
            <w:tcW w:w="2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92A6F" w:rsidRDefault="005836A4">
            <w:pPr>
              <w:spacing w:after="0" w:line="259" w:lineRule="auto"/>
              <w:ind w:left="216" w:firstLine="0"/>
              <w:jc w:val="center"/>
            </w:pPr>
            <w:r>
              <w:rPr>
                <w:sz w:val="24"/>
              </w:rPr>
              <w:t>Ответ (с объяснением)</w:t>
            </w:r>
          </w:p>
        </w:tc>
      </w:tr>
      <w:tr w:rsidR="00692A6F">
        <w:trPr>
          <w:trHeight w:val="544"/>
        </w:trPr>
        <w:tc>
          <w:tcPr>
            <w:tcW w:w="34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92A6F" w:rsidRDefault="005836A4">
            <w:pPr>
              <w:spacing w:after="0" w:line="259" w:lineRule="auto"/>
              <w:ind w:left="0" w:right="2270" w:firstLine="0"/>
              <w:jc w:val="left"/>
            </w:pPr>
            <w:proofErr w:type="spellStart"/>
            <w:r>
              <w:rPr>
                <w:sz w:val="24"/>
              </w:rPr>
              <w:t>int</w:t>
            </w:r>
            <w:proofErr w:type="spellEnd"/>
            <w:r>
              <w:rPr>
                <w:sz w:val="24"/>
              </w:rPr>
              <w:t xml:space="preserve"> х; Р-5;</w:t>
            </w:r>
          </w:p>
        </w:tc>
        <w:tc>
          <w:tcPr>
            <w:tcW w:w="2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92A6F" w:rsidRPr="00A01C8C" w:rsidRDefault="008C578C">
            <w:pPr>
              <w:spacing w:after="160" w:line="259" w:lineRule="auto"/>
              <w:ind w:left="0" w:firstLine="0"/>
              <w:jc w:val="left"/>
            </w:pPr>
            <w:r>
              <w:t>ошибка</w:t>
            </w:r>
            <w:r w:rsidR="00A01C8C">
              <w:t xml:space="preserve">, </w:t>
            </w:r>
            <w:r w:rsidR="00A01C8C">
              <w:rPr>
                <w:lang w:val="en-US"/>
              </w:rPr>
              <w:t>P</w:t>
            </w:r>
            <w:r w:rsidR="00A01C8C" w:rsidRPr="00A01C8C">
              <w:t xml:space="preserve"> </w:t>
            </w:r>
            <w:r w:rsidR="00A01C8C">
              <w:t>не существует в области</w:t>
            </w:r>
          </w:p>
        </w:tc>
      </w:tr>
      <w:tr w:rsidR="00692A6F">
        <w:trPr>
          <w:trHeight w:val="306"/>
        </w:trPr>
        <w:tc>
          <w:tcPr>
            <w:tcW w:w="34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92A6F" w:rsidRDefault="005836A4">
            <w:pPr>
              <w:spacing w:after="0" w:line="259" w:lineRule="auto"/>
              <w:ind w:left="0" w:firstLine="0"/>
              <w:jc w:val="left"/>
            </w:pPr>
            <w:proofErr w:type="spellStart"/>
            <w:r>
              <w:rPr>
                <w:sz w:val="20"/>
              </w:rPr>
              <w:t>inta</w:t>
            </w:r>
            <w:proofErr w:type="spellEnd"/>
            <w:r>
              <w:rPr>
                <w:sz w:val="20"/>
              </w:rPr>
              <w:t>=0.O, b=7;</w:t>
            </w:r>
          </w:p>
        </w:tc>
        <w:tc>
          <w:tcPr>
            <w:tcW w:w="2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92A6F" w:rsidRPr="00A01C8C" w:rsidRDefault="00A01C8C">
            <w:pPr>
              <w:spacing w:after="160" w:line="259" w:lineRule="auto"/>
              <w:ind w:left="0" w:firstLine="0"/>
              <w:jc w:val="left"/>
            </w:pPr>
            <w:r>
              <w:t xml:space="preserve">Не правильно, пишется правильно </w:t>
            </w:r>
            <w:proofErr w:type="spellStart"/>
            <w:r>
              <w:rPr>
                <w:lang w:val="en-US"/>
              </w:rPr>
              <w:t>int</w:t>
            </w:r>
            <w:proofErr w:type="spellEnd"/>
            <w:r w:rsidR="008C578C">
              <w:t xml:space="preserve"> и не ставиться точка между значение, то есть между 0 и о. ставиться запятая.</w:t>
            </w:r>
          </w:p>
        </w:tc>
      </w:tr>
      <w:tr w:rsidR="00692A6F">
        <w:trPr>
          <w:trHeight w:val="784"/>
        </w:trPr>
        <w:tc>
          <w:tcPr>
            <w:tcW w:w="34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92A6F" w:rsidRDefault="005232F5">
            <w:pPr>
              <w:spacing w:after="0" w:line="259" w:lineRule="auto"/>
              <w:ind w:left="0" w:right="2370" w:firstLine="0"/>
            </w:pPr>
            <w:proofErr w:type="spellStart"/>
            <w:r>
              <w:t>int</w:t>
            </w:r>
            <w:proofErr w:type="spellEnd"/>
            <w:r>
              <w:t xml:space="preserve"> </w:t>
            </w:r>
            <w:r>
              <w:rPr>
                <w:lang w:val="en-US"/>
              </w:rPr>
              <w:t>b</w:t>
            </w:r>
            <w:r>
              <w:t>=3</w:t>
            </w:r>
            <w:r w:rsidR="005836A4">
              <w:t xml:space="preserve">; </w:t>
            </w:r>
            <w:proofErr w:type="spellStart"/>
            <w:r w:rsidR="005836A4">
              <w:t>double</w:t>
            </w:r>
            <w:proofErr w:type="spellEnd"/>
            <w:r w:rsidR="005836A4">
              <w:t xml:space="preserve"> с; с=5.о;</w:t>
            </w:r>
          </w:p>
        </w:tc>
        <w:tc>
          <w:tcPr>
            <w:tcW w:w="2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92A6F" w:rsidRPr="00A01C8C" w:rsidRDefault="008C578C">
            <w:pPr>
              <w:spacing w:after="160" w:line="259" w:lineRule="auto"/>
              <w:ind w:left="0" w:firstLine="0"/>
              <w:jc w:val="left"/>
            </w:pPr>
            <w:r>
              <w:t xml:space="preserve">Все верно </w:t>
            </w:r>
            <w:proofErr w:type="spellStart"/>
            <w:r w:rsidRPr="008C578C">
              <w:t>double</w:t>
            </w:r>
            <w:proofErr w:type="spellEnd"/>
            <w:r w:rsidRPr="008C578C">
              <w:t xml:space="preserve"> – вещественный</w:t>
            </w:r>
            <w:r w:rsidRPr="008C578C">
              <w:tab/>
              <w:t xml:space="preserve"> тип и </w:t>
            </w:r>
            <w:proofErr w:type="spellStart"/>
            <w:r w:rsidRPr="008C578C">
              <w:t>int</w:t>
            </w:r>
            <w:proofErr w:type="spellEnd"/>
            <w:r w:rsidRPr="008C578C">
              <w:t xml:space="preserve"> –целочисленный.</w:t>
            </w:r>
          </w:p>
        </w:tc>
      </w:tr>
    </w:tbl>
    <w:p w:rsidR="00692A6F" w:rsidRDefault="005836A4">
      <w:pPr>
        <w:tabs>
          <w:tab w:val="center" w:pos="3190"/>
          <w:tab w:val="right" w:pos="6421"/>
        </w:tabs>
        <w:spacing w:after="0" w:line="259" w:lineRule="auto"/>
        <w:ind w:left="0" w:firstLine="0"/>
        <w:jc w:val="left"/>
      </w:pPr>
      <w:r>
        <w:rPr>
          <w:sz w:val="18"/>
        </w:rPr>
        <w:tab/>
        <w:t>Переменные, основные типы. Объявление и инициализация переменных</w:t>
      </w:r>
      <w:r>
        <w:rPr>
          <w:sz w:val="18"/>
        </w:rPr>
        <w:tab/>
        <w:t>7</w:t>
      </w:r>
    </w:p>
    <w:p w:rsidR="00692A6F" w:rsidRDefault="005836A4">
      <w:pPr>
        <w:spacing w:after="150" w:line="259" w:lineRule="auto"/>
        <w:ind w:left="-40" w:firstLine="0"/>
        <w:jc w:val="left"/>
      </w:pPr>
      <w:r>
        <w:rPr>
          <w:noProof/>
        </w:rPr>
        <mc:AlternateContent>
          <mc:Choice Requires="wpg">
            <w:drawing>
              <wp:inline distT="0" distB="0" distL="0" distR="0">
                <wp:extent cx="4096185" cy="12703"/>
                <wp:effectExtent l="0" t="0" r="0" b="0"/>
                <wp:docPr id="6381" name="Group 63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96185" cy="12703"/>
                          <a:chOff x="0" y="0"/>
                          <a:chExt cx="4096185" cy="12703"/>
                        </a:xfrm>
                      </wpg:grpSpPr>
                      <wps:wsp>
                        <wps:cNvPr id="6380" name="Shape 6380"/>
                        <wps:cNvSpPr/>
                        <wps:spPr>
                          <a:xfrm>
                            <a:off x="0" y="0"/>
                            <a:ext cx="4096185" cy="127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96185" h="12703">
                                <a:moveTo>
                                  <a:pt x="0" y="6351"/>
                                </a:moveTo>
                                <a:lnTo>
                                  <a:pt x="4096185" y="6351"/>
                                </a:lnTo>
                              </a:path>
                            </a:pathLst>
                          </a:custGeom>
                          <a:ln w="12703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e="http://schemas.microsoft.com/office/word/2015/wordml/symex" xmlns:w15="http://schemas.microsoft.com/office/word/2012/wordml" xmlns:cx="http://schemas.microsoft.com/office/drawing/2014/chartex">
            <w:pict>
              <v:group id="Group 6381" style="width:322.534pt;height:1.00022pt;mso-position-horizontal-relative:char;mso-position-vertical-relative:line" coordsize="40961,127">
                <v:shape id="Shape 6380" style="position:absolute;width:40961;height:127;left:0;top:0;" coordsize="4096185,12703" path="m0,6351l4096185,6351">
                  <v:stroke weight="1.00022pt" endcap="flat" joinstyle="miter" miterlimit="1" on="true" color="#000000"/>
                  <v:fill on="false" color="#000000"/>
                </v:shape>
              </v:group>
            </w:pict>
          </mc:Fallback>
        </mc:AlternateContent>
      </w:r>
    </w:p>
    <w:p w:rsidR="00692A6F" w:rsidRDefault="005836A4">
      <w:pPr>
        <w:spacing w:after="0" w:line="259" w:lineRule="auto"/>
        <w:ind w:left="0" w:right="50" w:firstLine="0"/>
        <w:jc w:val="right"/>
      </w:pPr>
      <w:r>
        <w:rPr>
          <w:sz w:val="20"/>
        </w:rPr>
        <w:t>Окончание таблицы</w:t>
      </w:r>
    </w:p>
    <w:tbl>
      <w:tblPr>
        <w:tblStyle w:val="TableGrid"/>
        <w:tblW w:w="6391" w:type="dxa"/>
        <w:tblInd w:w="-4" w:type="dxa"/>
        <w:tblCellMar>
          <w:top w:w="70" w:type="dxa"/>
          <w:left w:w="64" w:type="dxa"/>
          <w:right w:w="290" w:type="dxa"/>
        </w:tblCellMar>
        <w:tblLook w:val="04A0" w:firstRow="1" w:lastRow="0" w:firstColumn="1" w:lastColumn="0" w:noHBand="0" w:noVBand="1"/>
      </w:tblPr>
      <w:tblGrid>
        <w:gridCol w:w="3484"/>
        <w:gridCol w:w="2907"/>
      </w:tblGrid>
      <w:tr w:rsidR="00692A6F">
        <w:trPr>
          <w:trHeight w:val="550"/>
        </w:trPr>
        <w:tc>
          <w:tcPr>
            <w:tcW w:w="3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92A6F" w:rsidRDefault="005836A4">
            <w:pPr>
              <w:spacing w:after="0" w:line="259" w:lineRule="auto"/>
              <w:ind w:left="0" w:firstLine="0"/>
              <w:jc w:val="center"/>
            </w:pPr>
            <w:r>
              <w:rPr>
                <w:sz w:val="24"/>
              </w:rPr>
              <w:t>Объявление и инициализация переменных</w:t>
            </w:r>
          </w:p>
        </w:tc>
        <w:tc>
          <w:tcPr>
            <w:tcW w:w="29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92A6F" w:rsidRDefault="005836A4">
            <w:pPr>
              <w:spacing w:after="0" w:line="259" w:lineRule="auto"/>
              <w:ind w:left="220" w:firstLine="0"/>
              <w:jc w:val="center"/>
            </w:pPr>
            <w:r>
              <w:rPr>
                <w:sz w:val="24"/>
              </w:rPr>
              <w:t>Ответ (с объяснением)</w:t>
            </w:r>
          </w:p>
        </w:tc>
      </w:tr>
      <w:tr w:rsidR="00692A6F">
        <w:trPr>
          <w:trHeight w:val="786"/>
        </w:trPr>
        <w:tc>
          <w:tcPr>
            <w:tcW w:w="3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452A6" w:rsidRDefault="005232F5">
            <w:pPr>
              <w:spacing w:after="0" w:line="259" w:lineRule="auto"/>
              <w:ind w:left="0" w:right="2200" w:firstLine="0"/>
              <w:jc w:val="left"/>
              <w:rPr>
                <w:sz w:val="20"/>
                <w:lang w:val="en-US"/>
              </w:rPr>
            </w:pPr>
            <w:proofErr w:type="spellStart"/>
            <w:r>
              <w:rPr>
                <w:sz w:val="20"/>
              </w:rPr>
              <w:lastRenderedPageBreak/>
              <w:t>int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а,b</w:t>
            </w:r>
            <w:proofErr w:type="spellEnd"/>
            <w:r>
              <w:rPr>
                <w:sz w:val="20"/>
              </w:rPr>
              <w:t>,</w:t>
            </w:r>
          </w:p>
          <w:p w:rsidR="00692A6F" w:rsidRDefault="005232F5">
            <w:pPr>
              <w:spacing w:after="0" w:line="259" w:lineRule="auto"/>
              <w:ind w:left="0" w:right="2200" w:firstLine="0"/>
              <w:jc w:val="left"/>
            </w:pPr>
            <w:r>
              <w:rPr>
                <w:sz w:val="20"/>
              </w:rPr>
              <w:t>с=5; b</w:t>
            </w:r>
            <w:r w:rsidR="008C578C">
              <w:rPr>
                <w:sz w:val="20"/>
              </w:rPr>
              <w:t>=5с; a=</w:t>
            </w:r>
            <w:r w:rsidR="005836A4">
              <w:rPr>
                <w:sz w:val="20"/>
              </w:rPr>
              <w:t>b;</w:t>
            </w:r>
          </w:p>
        </w:tc>
        <w:tc>
          <w:tcPr>
            <w:tcW w:w="29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92A6F" w:rsidRPr="00B45BCB" w:rsidRDefault="00B45BCB">
            <w:pPr>
              <w:spacing w:after="160" w:line="259" w:lineRule="auto"/>
              <w:ind w:left="0" w:firstLine="0"/>
              <w:jc w:val="left"/>
            </w:pPr>
            <w:r>
              <w:t>Неверно, так как если стоит перемножение, то ставиться +.</w:t>
            </w:r>
          </w:p>
        </w:tc>
      </w:tr>
      <w:tr w:rsidR="00692A6F" w:rsidRPr="00B6549A">
        <w:trPr>
          <w:trHeight w:val="544"/>
        </w:trPr>
        <w:tc>
          <w:tcPr>
            <w:tcW w:w="34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92A6F" w:rsidRPr="005232F5" w:rsidRDefault="005836A4">
            <w:pPr>
              <w:spacing w:after="0" w:line="259" w:lineRule="auto"/>
              <w:ind w:left="0" w:right="1610" w:firstLine="0"/>
              <w:rPr>
                <w:lang w:val="en-US"/>
              </w:rPr>
            </w:pPr>
            <w:r w:rsidRPr="006609B3">
              <w:rPr>
                <w:sz w:val="20"/>
                <w:lang w:val="en-US"/>
              </w:rPr>
              <w:t>double</w:t>
            </w:r>
            <w:r w:rsidRPr="005232F5"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а</w:t>
            </w:r>
            <w:r w:rsidRPr="005232F5">
              <w:rPr>
                <w:sz w:val="20"/>
                <w:lang w:val="en-US"/>
              </w:rPr>
              <w:t>=</w:t>
            </w:r>
            <w:r w:rsidR="005232F5" w:rsidRPr="005232F5">
              <w:rPr>
                <w:sz w:val="20"/>
                <w:lang w:val="en-US"/>
              </w:rPr>
              <w:t>3</w:t>
            </w:r>
            <w:r w:rsidRPr="005232F5">
              <w:rPr>
                <w:sz w:val="20"/>
                <w:lang w:val="en-US"/>
              </w:rPr>
              <w:t>.</w:t>
            </w:r>
            <w:r w:rsidR="005232F5">
              <w:rPr>
                <w:sz w:val="20"/>
                <w:lang w:val="en-US"/>
              </w:rPr>
              <w:t>6</w:t>
            </w:r>
            <w:r w:rsidRPr="005232F5">
              <w:rPr>
                <w:sz w:val="20"/>
                <w:lang w:val="en-US"/>
              </w:rPr>
              <w:t>,</w:t>
            </w:r>
            <w:r w:rsidR="009F15EE">
              <w:rPr>
                <w:sz w:val="20"/>
                <w:lang w:val="en-US"/>
              </w:rPr>
              <w:t>b</w:t>
            </w:r>
            <w:r w:rsidR="005232F5" w:rsidRPr="005232F5">
              <w:rPr>
                <w:sz w:val="20"/>
                <w:lang w:val="en-US"/>
              </w:rPr>
              <w:t xml:space="preserve">; </w:t>
            </w:r>
            <w:proofErr w:type="spellStart"/>
            <w:r w:rsidR="005232F5">
              <w:rPr>
                <w:sz w:val="20"/>
                <w:lang w:val="en-US"/>
              </w:rPr>
              <w:t>int</w:t>
            </w:r>
            <w:proofErr w:type="spellEnd"/>
            <w:r w:rsidR="005232F5" w:rsidRPr="005232F5">
              <w:rPr>
                <w:sz w:val="20"/>
                <w:lang w:val="en-US"/>
              </w:rPr>
              <w:t xml:space="preserve"> </w:t>
            </w:r>
            <w:r w:rsidRPr="006609B3">
              <w:rPr>
                <w:sz w:val="20"/>
                <w:lang w:val="en-US"/>
              </w:rPr>
              <w:t>b</w:t>
            </w:r>
            <w:r w:rsidRPr="005232F5">
              <w:rPr>
                <w:sz w:val="20"/>
                <w:lang w:val="en-US"/>
              </w:rPr>
              <w:t>=4;</w:t>
            </w:r>
          </w:p>
        </w:tc>
        <w:tc>
          <w:tcPr>
            <w:tcW w:w="29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92A6F" w:rsidRPr="00B6549A" w:rsidRDefault="005232F5">
            <w:pPr>
              <w:spacing w:after="160" w:line="259" w:lineRule="auto"/>
              <w:ind w:left="0" w:firstLine="0"/>
              <w:jc w:val="left"/>
            </w:pPr>
            <w:r>
              <w:t>Не правильно, дважды объявляется переменная</w:t>
            </w:r>
          </w:p>
        </w:tc>
      </w:tr>
    </w:tbl>
    <w:p w:rsidR="00692A6F" w:rsidRPr="00F76C72" w:rsidRDefault="00F76C72">
      <w:pPr>
        <w:pStyle w:val="1"/>
        <w:spacing w:after="64"/>
        <w:ind w:left="15"/>
      </w:pPr>
      <w:r>
        <w:t>Задание 1.3</w:t>
      </w:r>
    </w:p>
    <w:p w:rsidR="00692A6F" w:rsidRDefault="005836A4">
      <w:pPr>
        <w:ind w:left="25" w:right="15"/>
      </w:pPr>
      <w:r>
        <w:t xml:space="preserve">Перед вами словесные описания объявления и инициализации переменных. Запишите их в правилах языка </w:t>
      </w:r>
      <w:proofErr w:type="spellStart"/>
      <w:r>
        <w:t>lava</w:t>
      </w:r>
      <w:proofErr w:type="spellEnd"/>
      <w:r>
        <w:t xml:space="preserve"> — в разных допустимых вариантах.</w:t>
      </w:r>
    </w:p>
    <w:tbl>
      <w:tblPr>
        <w:tblStyle w:val="TableGrid"/>
        <w:tblW w:w="6391" w:type="dxa"/>
        <w:tblInd w:w="16" w:type="dxa"/>
        <w:tblCellMar>
          <w:top w:w="75" w:type="dxa"/>
          <w:left w:w="54" w:type="dxa"/>
          <w:right w:w="56" w:type="dxa"/>
        </w:tblCellMar>
        <w:tblLook w:val="04A0" w:firstRow="1" w:lastRow="0" w:firstColumn="1" w:lastColumn="0" w:noHBand="0" w:noVBand="1"/>
      </w:tblPr>
      <w:tblGrid>
        <w:gridCol w:w="3221"/>
        <w:gridCol w:w="3170"/>
      </w:tblGrid>
      <w:tr w:rsidR="00692A6F">
        <w:trPr>
          <w:trHeight w:val="304"/>
        </w:trPr>
        <w:tc>
          <w:tcPr>
            <w:tcW w:w="3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92A6F" w:rsidRDefault="005836A4">
            <w:pPr>
              <w:spacing w:after="0" w:line="259" w:lineRule="auto"/>
              <w:ind w:left="0" w:firstLine="0"/>
              <w:jc w:val="center"/>
            </w:pPr>
            <w:r>
              <w:t>Словесное описание</w:t>
            </w:r>
          </w:p>
        </w:tc>
        <w:tc>
          <w:tcPr>
            <w:tcW w:w="3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92A6F" w:rsidRDefault="005836A4">
            <w:pPr>
              <w:spacing w:after="0" w:line="259" w:lineRule="auto"/>
              <w:ind w:left="0" w:right="10" w:firstLine="0"/>
              <w:jc w:val="center"/>
            </w:pPr>
            <w:r>
              <w:t>Ответ</w:t>
            </w:r>
          </w:p>
        </w:tc>
      </w:tr>
      <w:tr w:rsidR="00692A6F">
        <w:trPr>
          <w:trHeight w:val="550"/>
        </w:trPr>
        <w:tc>
          <w:tcPr>
            <w:tcW w:w="3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92A6F" w:rsidRDefault="00F76C72">
            <w:pPr>
              <w:spacing w:after="0" w:line="259" w:lineRule="auto"/>
              <w:ind w:left="0" w:firstLine="0"/>
            </w:pPr>
            <w:r>
              <w:t>Переменная х (типа «простое цел</w:t>
            </w:r>
            <w:r w:rsidR="005836A4">
              <w:t>ое») получает значение 16</w:t>
            </w:r>
          </w:p>
        </w:tc>
        <w:tc>
          <w:tcPr>
            <w:tcW w:w="3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92A6F" w:rsidRPr="00B6549A" w:rsidRDefault="00B6549A">
            <w:pPr>
              <w:spacing w:after="160" w:line="259" w:lineRule="auto"/>
              <w:ind w:left="0" w:firstLine="0"/>
              <w:jc w:val="left"/>
              <w:rPr>
                <w:lang w:val="en-US"/>
              </w:rPr>
            </w:pPr>
            <w:proofErr w:type="spellStart"/>
            <w:r w:rsidRPr="00B6549A">
              <w:t>int</w:t>
            </w:r>
            <w:proofErr w:type="spellEnd"/>
            <w:r w:rsidRPr="00B6549A">
              <w:t xml:space="preserve"> x=16;</w:t>
            </w:r>
          </w:p>
        </w:tc>
      </w:tr>
      <w:tr w:rsidR="00692A6F" w:rsidRPr="006452A6">
        <w:trPr>
          <w:trHeight w:val="786"/>
        </w:trPr>
        <w:tc>
          <w:tcPr>
            <w:tcW w:w="3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92A6F" w:rsidRDefault="005836A4">
            <w:pPr>
              <w:spacing w:after="0" w:line="259" w:lineRule="auto"/>
              <w:ind w:left="0" w:right="20" w:firstLine="10"/>
            </w:pPr>
            <w:r>
              <w:t>Переменные х и t относятся к типу «простое целое», при этом значение переменной х равно -2</w:t>
            </w:r>
          </w:p>
        </w:tc>
        <w:tc>
          <w:tcPr>
            <w:tcW w:w="3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452A6" w:rsidRDefault="00B6549A">
            <w:pPr>
              <w:spacing w:after="160" w:line="259" w:lineRule="auto"/>
              <w:ind w:left="0" w:firstLine="0"/>
              <w:jc w:val="left"/>
              <w:rPr>
                <w:lang w:val="en-US"/>
              </w:rPr>
            </w:pPr>
            <w:proofErr w:type="spellStart"/>
            <w:r w:rsidRPr="00B6549A">
              <w:rPr>
                <w:lang w:val="en-US"/>
              </w:rPr>
              <w:t>int</w:t>
            </w:r>
            <w:proofErr w:type="spellEnd"/>
            <w:r w:rsidRPr="00B6549A">
              <w:rPr>
                <w:lang w:val="en-US"/>
              </w:rPr>
              <w:t xml:space="preserve"> </w:t>
            </w:r>
            <w:proofErr w:type="spellStart"/>
            <w:r w:rsidRPr="00B6549A">
              <w:rPr>
                <w:lang w:val="en-US"/>
              </w:rPr>
              <w:t>x,t</w:t>
            </w:r>
            <w:proofErr w:type="spellEnd"/>
            <w:r w:rsidRPr="00B6549A">
              <w:rPr>
                <w:lang w:val="en-US"/>
              </w:rPr>
              <w:t>; x=-2;  </w:t>
            </w:r>
          </w:p>
          <w:p w:rsidR="006452A6" w:rsidRDefault="00B6549A">
            <w:pPr>
              <w:spacing w:after="160" w:line="259" w:lineRule="auto"/>
              <w:ind w:left="0" w:firstLine="0"/>
              <w:jc w:val="left"/>
              <w:rPr>
                <w:lang w:val="en-US"/>
              </w:rPr>
            </w:pPr>
            <w:r w:rsidRPr="00B6549A">
              <w:rPr>
                <w:lang w:val="en-US"/>
              </w:rPr>
              <w:t xml:space="preserve"> </w:t>
            </w:r>
            <w:proofErr w:type="spellStart"/>
            <w:r w:rsidRPr="00B6549A">
              <w:rPr>
                <w:lang w:val="en-US"/>
              </w:rPr>
              <w:t>int</w:t>
            </w:r>
            <w:proofErr w:type="spellEnd"/>
            <w:r w:rsidRPr="00B6549A">
              <w:rPr>
                <w:lang w:val="en-US"/>
              </w:rPr>
              <w:t xml:space="preserve"> x=-2,t;  </w:t>
            </w:r>
          </w:p>
          <w:p w:rsidR="00692A6F" w:rsidRPr="00B6549A" w:rsidRDefault="00B6549A">
            <w:pPr>
              <w:spacing w:after="160" w:line="259" w:lineRule="auto"/>
              <w:ind w:left="0" w:firstLine="0"/>
              <w:jc w:val="left"/>
              <w:rPr>
                <w:lang w:val="en-US"/>
              </w:rPr>
            </w:pPr>
            <w:r w:rsidRPr="00B6549A">
              <w:rPr>
                <w:lang w:val="en-US"/>
              </w:rPr>
              <w:t xml:space="preserve"> </w:t>
            </w:r>
            <w:proofErr w:type="spellStart"/>
            <w:r w:rsidRPr="00B6549A">
              <w:rPr>
                <w:lang w:val="en-US"/>
              </w:rPr>
              <w:t>int</w:t>
            </w:r>
            <w:proofErr w:type="spellEnd"/>
            <w:r w:rsidRPr="00B6549A">
              <w:rPr>
                <w:lang w:val="en-US"/>
              </w:rPr>
              <w:t xml:space="preserve"> t, x=-2;</w:t>
            </w:r>
          </w:p>
        </w:tc>
      </w:tr>
      <w:tr w:rsidR="00692A6F">
        <w:trPr>
          <w:trHeight w:val="1260"/>
        </w:trPr>
        <w:tc>
          <w:tcPr>
            <w:tcW w:w="3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92A6F" w:rsidRDefault="005836A4">
            <w:pPr>
              <w:spacing w:after="0" w:line="259" w:lineRule="auto"/>
              <w:ind w:left="10" w:firstLine="0"/>
            </w:pPr>
            <w:r>
              <w:t>Переменные t и f относятся к «вещественному типу», при ЭТОМ переменная t имеет значение 5.5, а значение переменной f в 10 раз больше значения переменной t</w:t>
            </w:r>
          </w:p>
        </w:tc>
        <w:tc>
          <w:tcPr>
            <w:tcW w:w="31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692A6F" w:rsidRPr="005668F7" w:rsidRDefault="005668F7" w:rsidP="004E7B3E">
            <w:pPr>
              <w:spacing w:after="160" w:line="259" w:lineRule="auto"/>
              <w:ind w:left="0"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 xml:space="preserve">Double t = 5.5; f = </w:t>
            </w:r>
            <w:r w:rsidR="004E7B3E">
              <w:rPr>
                <w:lang w:val="en-US"/>
              </w:rPr>
              <w:t>t</w:t>
            </w:r>
            <w:r>
              <w:rPr>
                <w:lang w:val="en-US"/>
              </w:rPr>
              <w:t>*10;</w:t>
            </w:r>
          </w:p>
        </w:tc>
      </w:tr>
    </w:tbl>
    <w:p w:rsidR="006C0C1A" w:rsidRDefault="006C0C1A">
      <w:pPr>
        <w:pStyle w:val="1"/>
        <w:ind w:left="15"/>
      </w:pPr>
    </w:p>
    <w:p w:rsidR="006C0C1A" w:rsidRDefault="006C0C1A">
      <w:pPr>
        <w:spacing w:after="160" w:line="259" w:lineRule="auto"/>
        <w:ind w:left="0" w:firstLine="0"/>
        <w:jc w:val="left"/>
        <w:rPr>
          <w:u w:val="single" w:color="000000"/>
        </w:rPr>
      </w:pPr>
      <w:r>
        <w:br w:type="page"/>
      </w:r>
    </w:p>
    <w:p w:rsidR="00692A6F" w:rsidRDefault="005836A4">
      <w:pPr>
        <w:pStyle w:val="1"/>
        <w:ind w:left="15"/>
      </w:pPr>
      <w:r>
        <w:lastRenderedPageBreak/>
        <w:t>Задание 1.4</w:t>
      </w:r>
    </w:p>
    <w:p w:rsidR="00692A6F" w:rsidRDefault="005836A4">
      <w:pPr>
        <w:spacing w:after="168"/>
        <w:ind w:left="25" w:right="15"/>
      </w:pPr>
      <w:r>
        <w:t>Напишите фрагмент класса (группу команд), который будет присваивать значения 5 и 9 двум переменным, а затем третья переменная будет получать значение, равное сумме значений первых двух переменных.</w:t>
      </w:r>
    </w:p>
    <w:p w:rsidR="006C0C1A" w:rsidRDefault="006C0C1A">
      <w:pPr>
        <w:spacing w:after="168"/>
        <w:ind w:left="25" w:right="15"/>
      </w:pPr>
      <w:r>
        <w:t>Ответ:</w:t>
      </w:r>
    </w:p>
    <w:p w:rsidR="006C0C1A" w:rsidRPr="00B45BCB" w:rsidRDefault="006C0C1A" w:rsidP="006C0C1A">
      <w:pPr>
        <w:spacing w:after="168"/>
        <w:ind w:left="25" w:right="15"/>
        <w:rPr>
          <w:b/>
          <w:lang w:val="en-US"/>
        </w:rPr>
      </w:pPr>
      <w:r w:rsidRPr="006C0C1A">
        <w:rPr>
          <w:b/>
          <w:lang w:val="en-US"/>
        </w:rPr>
        <w:t>{</w:t>
      </w:r>
    </w:p>
    <w:p w:rsidR="006C0C1A" w:rsidRPr="006C0C1A" w:rsidRDefault="006C0C1A" w:rsidP="006C0C1A">
      <w:pPr>
        <w:spacing w:after="168"/>
        <w:ind w:left="25" w:right="15"/>
        <w:rPr>
          <w:b/>
          <w:lang w:val="en-US"/>
        </w:rPr>
      </w:pPr>
      <w:r w:rsidRPr="006C0C1A">
        <w:rPr>
          <w:b/>
          <w:lang w:val="en-US"/>
        </w:rPr>
        <w:tab/>
        <w:t xml:space="preserve">    </w:t>
      </w:r>
      <w:proofErr w:type="spellStart"/>
      <w:proofErr w:type="gramStart"/>
      <w:r w:rsidRPr="006C0C1A">
        <w:rPr>
          <w:b/>
          <w:lang w:val="en-US"/>
        </w:rPr>
        <w:t>int</w:t>
      </w:r>
      <w:proofErr w:type="spellEnd"/>
      <w:proofErr w:type="gramEnd"/>
      <w:r w:rsidRPr="006C0C1A">
        <w:rPr>
          <w:b/>
          <w:lang w:val="en-US"/>
        </w:rPr>
        <w:t xml:space="preserve"> </w:t>
      </w:r>
      <w:proofErr w:type="spellStart"/>
      <w:r w:rsidRPr="006C0C1A">
        <w:rPr>
          <w:b/>
          <w:lang w:val="en-US"/>
        </w:rPr>
        <w:t>x,y,summa</w:t>
      </w:r>
      <w:proofErr w:type="spellEnd"/>
      <w:r w:rsidRPr="006C0C1A">
        <w:rPr>
          <w:b/>
          <w:lang w:val="en-US"/>
        </w:rPr>
        <w:t>;</w:t>
      </w:r>
    </w:p>
    <w:p w:rsidR="006C0C1A" w:rsidRPr="006C0C1A" w:rsidRDefault="006C0C1A" w:rsidP="006C0C1A">
      <w:pPr>
        <w:spacing w:after="168"/>
        <w:ind w:left="25" w:right="15"/>
        <w:rPr>
          <w:b/>
          <w:lang w:val="en-US"/>
        </w:rPr>
      </w:pPr>
      <w:r w:rsidRPr="006C0C1A">
        <w:rPr>
          <w:b/>
          <w:lang w:val="en-US"/>
        </w:rPr>
        <w:tab/>
        <w:t xml:space="preserve">    x=5;</w:t>
      </w:r>
    </w:p>
    <w:p w:rsidR="006C0C1A" w:rsidRPr="006C0C1A" w:rsidRDefault="006C0C1A" w:rsidP="006C0C1A">
      <w:pPr>
        <w:spacing w:after="168"/>
        <w:ind w:left="25" w:right="15"/>
        <w:rPr>
          <w:b/>
        </w:rPr>
      </w:pPr>
      <w:r w:rsidRPr="006C0C1A">
        <w:rPr>
          <w:b/>
          <w:lang w:val="en-US"/>
        </w:rPr>
        <w:tab/>
        <w:t xml:space="preserve">    </w:t>
      </w:r>
      <w:r w:rsidRPr="006C0C1A">
        <w:rPr>
          <w:b/>
        </w:rPr>
        <w:t>y=9;</w:t>
      </w:r>
    </w:p>
    <w:p w:rsidR="006C0C1A" w:rsidRPr="006C0C1A" w:rsidRDefault="006C0C1A" w:rsidP="006C0C1A">
      <w:pPr>
        <w:spacing w:after="168"/>
        <w:ind w:left="25" w:right="15"/>
        <w:rPr>
          <w:b/>
        </w:rPr>
      </w:pPr>
      <w:r w:rsidRPr="006C0C1A">
        <w:rPr>
          <w:b/>
        </w:rPr>
        <w:tab/>
        <w:t xml:space="preserve">    </w:t>
      </w:r>
      <w:proofErr w:type="spellStart"/>
      <w:r w:rsidRPr="006C0C1A">
        <w:rPr>
          <w:b/>
        </w:rPr>
        <w:t>summa</w:t>
      </w:r>
      <w:proofErr w:type="spellEnd"/>
      <w:r w:rsidRPr="006C0C1A">
        <w:rPr>
          <w:b/>
        </w:rPr>
        <w:t>=</w:t>
      </w:r>
      <w:proofErr w:type="spellStart"/>
      <w:r w:rsidRPr="006C0C1A">
        <w:rPr>
          <w:b/>
        </w:rPr>
        <w:t>x+y</w:t>
      </w:r>
      <w:proofErr w:type="spellEnd"/>
      <w:r w:rsidRPr="006C0C1A">
        <w:rPr>
          <w:b/>
        </w:rPr>
        <w:t>;</w:t>
      </w:r>
    </w:p>
    <w:p w:rsidR="006C0C1A" w:rsidRDefault="006C0C1A" w:rsidP="006C0C1A">
      <w:pPr>
        <w:spacing w:after="168"/>
        <w:ind w:left="25" w:right="15"/>
        <w:rPr>
          <w:b/>
        </w:rPr>
      </w:pPr>
      <w:r w:rsidRPr="006C0C1A">
        <w:rPr>
          <w:b/>
        </w:rPr>
        <w:tab/>
        <w:t>}</w:t>
      </w:r>
    </w:p>
    <w:p w:rsidR="005668F7" w:rsidRPr="00B45BCB" w:rsidRDefault="005668F7" w:rsidP="006C0C1A">
      <w:pPr>
        <w:spacing w:after="168"/>
        <w:ind w:left="25" w:right="15"/>
        <w:rPr>
          <w:b/>
        </w:rPr>
      </w:pPr>
      <w:r w:rsidRPr="00A32AEA">
        <w:rPr>
          <w:b/>
        </w:rPr>
        <w:t>}</w:t>
      </w:r>
    </w:p>
    <w:p w:rsidR="00692A6F" w:rsidRDefault="005836A4">
      <w:pPr>
        <w:pStyle w:val="1"/>
        <w:ind w:left="15"/>
      </w:pPr>
      <w:r>
        <w:t>Задание 1.5</w:t>
      </w:r>
    </w:p>
    <w:p w:rsidR="00692A6F" w:rsidRDefault="005836A4">
      <w:pPr>
        <w:spacing w:after="166"/>
        <w:ind w:left="25" w:right="15"/>
      </w:pPr>
      <w:r>
        <w:t xml:space="preserve">Напишите фрагмент масса, который будет присваивать значение 7.5 переменной х, а затем будет присваивать </w:t>
      </w:r>
      <w:r w:rsidR="00A32AEA">
        <w:t xml:space="preserve">переменным а и </w:t>
      </w:r>
      <w:r w:rsidR="00A32AEA">
        <w:rPr>
          <w:lang w:val="en-US"/>
        </w:rPr>
        <w:t>b</w:t>
      </w:r>
      <w:r w:rsidR="00A32AEA" w:rsidRPr="00A32AEA">
        <w:t xml:space="preserve"> </w:t>
      </w:r>
      <w:r>
        <w:t>значения вдвое и второе (соответственно) большие, чем значение переменной х.</w:t>
      </w:r>
    </w:p>
    <w:p w:rsidR="006C0C1A" w:rsidRDefault="006C0C1A">
      <w:pPr>
        <w:spacing w:after="166"/>
        <w:ind w:left="25" w:right="15"/>
        <w:rPr>
          <w:lang w:val="en-US"/>
        </w:rPr>
      </w:pPr>
      <w:r>
        <w:t>Ответ</w:t>
      </w:r>
      <w:r w:rsidRPr="006C0C1A">
        <w:rPr>
          <w:lang w:val="en-US"/>
        </w:rPr>
        <w:t xml:space="preserve">: </w:t>
      </w:r>
    </w:p>
    <w:p w:rsidR="006C0C1A" w:rsidRPr="006C0C1A" w:rsidRDefault="006C0C1A" w:rsidP="006C0C1A">
      <w:pPr>
        <w:spacing w:after="168"/>
        <w:ind w:left="25" w:right="15"/>
        <w:rPr>
          <w:b/>
          <w:lang w:val="en-US"/>
        </w:rPr>
      </w:pPr>
      <w:r w:rsidRPr="006C0C1A">
        <w:rPr>
          <w:b/>
          <w:lang w:val="en-US"/>
        </w:rPr>
        <w:t>{</w:t>
      </w:r>
    </w:p>
    <w:p w:rsidR="006C0C1A" w:rsidRPr="006C0C1A" w:rsidRDefault="006C0C1A" w:rsidP="006C0C1A">
      <w:pPr>
        <w:spacing w:after="168"/>
        <w:ind w:left="25" w:right="15"/>
        <w:rPr>
          <w:b/>
          <w:lang w:val="en-US"/>
        </w:rPr>
      </w:pPr>
      <w:r w:rsidRPr="006C0C1A">
        <w:rPr>
          <w:b/>
          <w:lang w:val="en-US"/>
        </w:rPr>
        <w:tab/>
        <w:t xml:space="preserve">    </w:t>
      </w:r>
      <w:proofErr w:type="gramStart"/>
      <w:r>
        <w:rPr>
          <w:b/>
          <w:lang w:val="en-US"/>
        </w:rPr>
        <w:t>double</w:t>
      </w:r>
      <w:proofErr w:type="gramEnd"/>
      <w:r>
        <w:rPr>
          <w:b/>
          <w:lang w:val="en-US"/>
        </w:rPr>
        <w:t xml:space="preserve"> x = 7.5;</w:t>
      </w:r>
    </w:p>
    <w:p w:rsidR="006C0C1A" w:rsidRPr="006C0C1A" w:rsidRDefault="006C0C1A" w:rsidP="006C0C1A">
      <w:pPr>
        <w:spacing w:after="168"/>
        <w:ind w:left="25" w:right="15"/>
        <w:rPr>
          <w:b/>
          <w:lang w:val="en-US"/>
        </w:rPr>
      </w:pPr>
      <w:r w:rsidRPr="006C0C1A">
        <w:rPr>
          <w:b/>
          <w:lang w:val="en-US"/>
        </w:rPr>
        <w:tab/>
        <w:t xml:space="preserve">    </w:t>
      </w:r>
      <w:r>
        <w:rPr>
          <w:b/>
          <w:lang w:val="en-US"/>
        </w:rPr>
        <w:t>double a = x*2;</w:t>
      </w:r>
    </w:p>
    <w:p w:rsidR="006C0C1A" w:rsidRPr="006C0C1A" w:rsidRDefault="006C0C1A" w:rsidP="006C0C1A">
      <w:pPr>
        <w:spacing w:after="168"/>
        <w:ind w:left="25" w:right="15"/>
        <w:rPr>
          <w:b/>
          <w:lang w:val="en-US"/>
        </w:rPr>
      </w:pPr>
      <w:r w:rsidRPr="006C0C1A">
        <w:rPr>
          <w:b/>
          <w:lang w:val="en-US"/>
        </w:rPr>
        <w:tab/>
        <w:t xml:space="preserve">    </w:t>
      </w:r>
      <w:r>
        <w:rPr>
          <w:b/>
          <w:lang w:val="en-US"/>
        </w:rPr>
        <w:t>double b = x*3;</w:t>
      </w:r>
    </w:p>
    <w:p w:rsidR="006C0C1A" w:rsidRDefault="006C0C1A" w:rsidP="006C0C1A">
      <w:pPr>
        <w:spacing w:after="168"/>
        <w:ind w:left="25" w:right="15"/>
        <w:rPr>
          <w:b/>
          <w:lang w:val="en-US"/>
        </w:rPr>
      </w:pPr>
      <w:r w:rsidRPr="006C0C1A">
        <w:rPr>
          <w:b/>
          <w:lang w:val="en-US"/>
        </w:rPr>
        <w:tab/>
        <w:t>}</w:t>
      </w:r>
    </w:p>
    <w:p w:rsidR="005668F7" w:rsidRPr="006C0C1A" w:rsidRDefault="005668F7" w:rsidP="006C0C1A">
      <w:pPr>
        <w:spacing w:after="168"/>
        <w:ind w:left="25" w:right="15"/>
        <w:rPr>
          <w:b/>
          <w:lang w:val="en-US"/>
        </w:rPr>
      </w:pPr>
    </w:p>
    <w:p w:rsidR="006C0C1A" w:rsidRPr="006C0C1A" w:rsidRDefault="006C0C1A">
      <w:pPr>
        <w:spacing w:after="166"/>
        <w:ind w:left="25" w:right="15"/>
        <w:rPr>
          <w:lang w:val="en-US"/>
        </w:rPr>
      </w:pPr>
    </w:p>
    <w:p w:rsidR="006C0C1A" w:rsidRDefault="006C0C1A">
      <w:pPr>
        <w:spacing w:after="160" w:line="259" w:lineRule="auto"/>
        <w:ind w:left="0" w:firstLine="0"/>
        <w:jc w:val="left"/>
        <w:rPr>
          <w:u w:val="single" w:color="000000"/>
        </w:rPr>
      </w:pPr>
      <w:r>
        <w:br w:type="page"/>
      </w:r>
    </w:p>
    <w:p w:rsidR="00692A6F" w:rsidRPr="0055214B" w:rsidRDefault="005836A4">
      <w:pPr>
        <w:pStyle w:val="1"/>
        <w:ind w:left="15"/>
      </w:pPr>
      <w:r>
        <w:lastRenderedPageBreak/>
        <w:t>Задание</w:t>
      </w:r>
      <w:r w:rsidRPr="0055214B">
        <w:t xml:space="preserve"> 1.6</w:t>
      </w:r>
    </w:p>
    <w:p w:rsidR="00692A6F" w:rsidRDefault="005836A4" w:rsidP="0055214B">
      <w:pPr>
        <w:ind w:left="25" w:right="15"/>
      </w:pPr>
      <w:r>
        <w:t>Напишите фрагмент кл</w:t>
      </w:r>
      <w:r w:rsidR="00A32AEA">
        <w:t xml:space="preserve">асса, в котором переменным а и </w:t>
      </w:r>
      <w:r w:rsidR="00A32AEA">
        <w:rPr>
          <w:lang w:val="en-US"/>
        </w:rPr>
        <w:t>b</w:t>
      </w:r>
      <w:r>
        <w:t xml:space="preserve"> будут присваиваться числовые значения и</w:t>
      </w:r>
      <w:r w:rsidR="0055214B">
        <w:t>з диапазона «однозначное положи</w:t>
      </w:r>
      <w:r>
        <w:t xml:space="preserve">тельное число». Затем следует присвоить переменной </w:t>
      </w:r>
      <w:proofErr w:type="gramStart"/>
      <w:r>
        <w:t>с</w:t>
      </w:r>
      <w:proofErr w:type="gramEnd"/>
      <w:r>
        <w:t xml:space="preserve"> значение, составленное следующим образом: значение переменной а является числом </w:t>
      </w:r>
      <w:r w:rsidR="00A32AEA">
        <w:t xml:space="preserve">десятков, значение переменной </w:t>
      </w:r>
      <w:r w:rsidR="00A32AEA">
        <w:rPr>
          <w:lang w:val="en-US"/>
        </w:rPr>
        <w:t>b</w:t>
      </w:r>
      <w:r>
        <w:t xml:space="preserve"> является числом единиц.</w:t>
      </w:r>
    </w:p>
    <w:p w:rsidR="00692A6F" w:rsidRPr="00A32AEA" w:rsidRDefault="005836A4">
      <w:pPr>
        <w:spacing w:after="149"/>
        <w:ind w:left="25" w:right="15"/>
        <w:rPr>
          <w:lang w:val="en-US"/>
        </w:rPr>
      </w:pPr>
      <w:r>
        <w:t xml:space="preserve">Например, если </w:t>
      </w:r>
      <w:proofErr w:type="gramStart"/>
      <w:r>
        <w:t>переменной</w:t>
      </w:r>
      <w:proofErr w:type="gramEnd"/>
      <w:r>
        <w:t xml:space="preserve"> а присваив</w:t>
      </w:r>
      <w:r w:rsidR="00A32AEA">
        <w:t xml:space="preserve">ается значение 4, а переменной </w:t>
      </w:r>
      <w:r w:rsidR="00A32AEA">
        <w:rPr>
          <w:lang w:val="en-US"/>
        </w:rPr>
        <w:t>b</w:t>
      </w:r>
      <w:r>
        <w:t xml:space="preserve"> — значение 7, то переменная с получает значение 47.</w:t>
      </w:r>
    </w:p>
    <w:p w:rsidR="00692A6F" w:rsidRDefault="005836A4">
      <w:pPr>
        <w:pStyle w:val="1"/>
        <w:ind w:left="15"/>
      </w:pPr>
      <w:r>
        <w:t>Задание 1.7</w:t>
      </w:r>
    </w:p>
    <w:p w:rsidR="00692A6F" w:rsidRDefault="005836A4">
      <w:pPr>
        <w:ind w:left="25" w:right="15"/>
      </w:pPr>
      <w:r>
        <w:t xml:space="preserve">Напишите фрагмент класса, который присваивает переменной х целочисленное значение, а затем присваивает переменной </w:t>
      </w:r>
      <w:proofErr w:type="gramStart"/>
      <w:r>
        <w:t>у</w:t>
      </w:r>
      <w:proofErr w:type="gramEnd"/>
      <w:r>
        <w:t xml:space="preserve"> </w:t>
      </w:r>
      <w:proofErr w:type="gramStart"/>
      <w:r>
        <w:t>треть</w:t>
      </w:r>
      <w:proofErr w:type="gramEnd"/>
      <w:r>
        <w:t xml:space="preserve"> от значения переменной х.</w:t>
      </w:r>
    </w:p>
    <w:p w:rsidR="005668F7" w:rsidRPr="00A32AEA" w:rsidRDefault="005668F7">
      <w:pPr>
        <w:ind w:left="25" w:right="15"/>
        <w:rPr>
          <w:lang w:val="en-US"/>
        </w:rPr>
      </w:pPr>
      <w:r>
        <w:t>Ответ</w:t>
      </w:r>
      <w:r w:rsidRPr="00A32AEA">
        <w:rPr>
          <w:lang w:val="en-US"/>
        </w:rPr>
        <w:t>:</w:t>
      </w:r>
    </w:p>
    <w:p w:rsidR="005668F7" w:rsidRPr="006C0C1A" w:rsidRDefault="005668F7" w:rsidP="005668F7">
      <w:pPr>
        <w:spacing w:after="168"/>
        <w:ind w:left="25" w:right="15"/>
        <w:rPr>
          <w:b/>
          <w:lang w:val="en-US"/>
        </w:rPr>
      </w:pPr>
      <w:r w:rsidRPr="006C0C1A">
        <w:rPr>
          <w:b/>
          <w:lang w:val="en-US"/>
        </w:rPr>
        <w:t>{</w:t>
      </w:r>
    </w:p>
    <w:p w:rsidR="00A32AEA" w:rsidRDefault="005668F7" w:rsidP="005668F7">
      <w:pPr>
        <w:spacing w:after="168"/>
        <w:ind w:left="25" w:right="15"/>
        <w:rPr>
          <w:b/>
          <w:lang w:val="en-US"/>
        </w:rPr>
      </w:pPr>
      <w:r w:rsidRPr="006C0C1A">
        <w:rPr>
          <w:b/>
          <w:lang w:val="en-US"/>
        </w:rPr>
        <w:tab/>
        <w:t xml:space="preserve">    </w:t>
      </w:r>
      <w:proofErr w:type="spellStart"/>
      <w:proofErr w:type="gramStart"/>
      <w:r>
        <w:rPr>
          <w:b/>
          <w:lang w:val="en-US"/>
        </w:rPr>
        <w:t>int</w:t>
      </w:r>
      <w:proofErr w:type="spellEnd"/>
      <w:proofErr w:type="gramEnd"/>
      <w:r>
        <w:rPr>
          <w:b/>
          <w:lang w:val="en-US"/>
        </w:rPr>
        <w:t xml:space="preserve"> x = 6, </w:t>
      </w:r>
    </w:p>
    <w:p w:rsidR="005668F7" w:rsidRPr="00A32AEA" w:rsidRDefault="00A32AEA" w:rsidP="00A32AEA">
      <w:pPr>
        <w:spacing w:after="168"/>
        <w:ind w:left="25" w:right="15"/>
        <w:rPr>
          <w:b/>
          <w:lang w:val="en-US"/>
        </w:rPr>
      </w:pPr>
      <w:r>
        <w:rPr>
          <w:b/>
          <w:lang w:val="en-US"/>
        </w:rPr>
        <w:t xml:space="preserve">    Float y = x</w:t>
      </w:r>
      <w:r w:rsidR="005668F7">
        <w:rPr>
          <w:b/>
          <w:lang w:val="en-US"/>
        </w:rPr>
        <w:t>/3;</w:t>
      </w:r>
    </w:p>
    <w:p w:rsidR="005668F7" w:rsidRDefault="005668F7" w:rsidP="005668F7">
      <w:pPr>
        <w:spacing w:after="168"/>
        <w:ind w:left="25" w:right="15"/>
        <w:rPr>
          <w:b/>
          <w:lang w:val="en-US"/>
        </w:rPr>
      </w:pPr>
      <w:r>
        <w:rPr>
          <w:b/>
          <w:lang w:val="en-US"/>
        </w:rPr>
        <w:t>}</w:t>
      </w:r>
    </w:p>
    <w:p w:rsidR="00F44421" w:rsidRPr="005668F7" w:rsidRDefault="00F44421" w:rsidP="005668F7">
      <w:pPr>
        <w:spacing w:after="168"/>
        <w:ind w:left="25" w:right="15"/>
        <w:rPr>
          <w:b/>
          <w:lang w:val="en-US"/>
        </w:rPr>
      </w:pPr>
      <w:bookmarkStart w:id="0" w:name="_GoBack"/>
      <w:bookmarkEnd w:id="0"/>
    </w:p>
    <w:p w:rsidR="005668F7" w:rsidRPr="005668F7" w:rsidRDefault="005668F7">
      <w:pPr>
        <w:ind w:left="25" w:right="15"/>
        <w:rPr>
          <w:lang w:val="en-US"/>
        </w:rPr>
      </w:pPr>
    </w:p>
    <w:sectPr w:rsidR="005668F7" w:rsidRPr="005668F7">
      <w:pgSz w:w="7541" w:h="10862"/>
      <w:pgMar w:top="271" w:right="550" w:bottom="260" w:left="57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2A6F"/>
    <w:rsid w:val="00221684"/>
    <w:rsid w:val="00236A33"/>
    <w:rsid w:val="00441194"/>
    <w:rsid w:val="004E009C"/>
    <w:rsid w:val="004E7B3E"/>
    <w:rsid w:val="005232F5"/>
    <w:rsid w:val="0055214B"/>
    <w:rsid w:val="005668F7"/>
    <w:rsid w:val="005836A4"/>
    <w:rsid w:val="006452A6"/>
    <w:rsid w:val="006609B3"/>
    <w:rsid w:val="006850BD"/>
    <w:rsid w:val="00692A6F"/>
    <w:rsid w:val="00692DF5"/>
    <w:rsid w:val="006C0C1A"/>
    <w:rsid w:val="007F3289"/>
    <w:rsid w:val="008C578C"/>
    <w:rsid w:val="00934430"/>
    <w:rsid w:val="009F15EE"/>
    <w:rsid w:val="00A01C8C"/>
    <w:rsid w:val="00A32AEA"/>
    <w:rsid w:val="00B45BCB"/>
    <w:rsid w:val="00B6549A"/>
    <w:rsid w:val="00F44421"/>
    <w:rsid w:val="00F76C72"/>
    <w:rsid w:val="00F85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37" w:line="219" w:lineRule="auto"/>
      <w:ind w:left="20" w:hanging="10"/>
      <w:jc w:val="both"/>
    </w:pPr>
    <w:rPr>
      <w:rFonts w:ascii="Times New Roman" w:eastAsia="Times New Roman" w:hAnsi="Times New Roman" w:cs="Times New Roman"/>
      <w:color w:val="00000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21"/>
      <w:ind w:left="20" w:hanging="10"/>
      <w:outlineLvl w:val="0"/>
    </w:pPr>
    <w:rPr>
      <w:rFonts w:ascii="Times New Roman" w:eastAsia="Times New Roman" w:hAnsi="Times New Roman" w:cs="Times New Roman"/>
      <w:color w:val="000000"/>
      <w:u w:val="single"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color w:val="000000"/>
      <w:sz w:val="22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Normal (Web)"/>
    <w:basedOn w:val="a"/>
    <w:uiPriority w:val="99"/>
    <w:semiHidden/>
    <w:unhideWhenUsed/>
    <w:rsid w:val="006C0C1A"/>
    <w:pPr>
      <w:spacing w:before="100" w:beforeAutospacing="1" w:after="100" w:afterAutospacing="1" w:line="240" w:lineRule="auto"/>
      <w:ind w:left="0" w:firstLine="0"/>
      <w:jc w:val="left"/>
    </w:pPr>
    <w:rPr>
      <w:color w:val="auto"/>
      <w:sz w:val="24"/>
      <w:szCs w:val="24"/>
    </w:rPr>
  </w:style>
  <w:style w:type="character" w:styleId="a4">
    <w:name w:val="Strong"/>
    <w:basedOn w:val="a0"/>
    <w:uiPriority w:val="22"/>
    <w:qFormat/>
    <w:rsid w:val="006C0C1A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37" w:line="219" w:lineRule="auto"/>
      <w:ind w:left="20" w:hanging="10"/>
      <w:jc w:val="both"/>
    </w:pPr>
    <w:rPr>
      <w:rFonts w:ascii="Times New Roman" w:eastAsia="Times New Roman" w:hAnsi="Times New Roman" w:cs="Times New Roman"/>
      <w:color w:val="00000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21"/>
      <w:ind w:left="20" w:hanging="10"/>
      <w:outlineLvl w:val="0"/>
    </w:pPr>
    <w:rPr>
      <w:rFonts w:ascii="Times New Roman" w:eastAsia="Times New Roman" w:hAnsi="Times New Roman" w:cs="Times New Roman"/>
      <w:color w:val="000000"/>
      <w:u w:val="single"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color w:val="000000"/>
      <w:sz w:val="22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Normal (Web)"/>
    <w:basedOn w:val="a"/>
    <w:uiPriority w:val="99"/>
    <w:semiHidden/>
    <w:unhideWhenUsed/>
    <w:rsid w:val="006C0C1A"/>
    <w:pPr>
      <w:spacing w:before="100" w:beforeAutospacing="1" w:after="100" w:afterAutospacing="1" w:line="240" w:lineRule="auto"/>
      <w:ind w:left="0" w:firstLine="0"/>
      <w:jc w:val="left"/>
    </w:pPr>
    <w:rPr>
      <w:color w:val="auto"/>
      <w:sz w:val="24"/>
      <w:szCs w:val="24"/>
    </w:rPr>
  </w:style>
  <w:style w:type="character" w:styleId="a4">
    <w:name w:val="Strong"/>
    <w:basedOn w:val="a0"/>
    <w:uiPriority w:val="22"/>
    <w:qFormat/>
    <w:rsid w:val="006C0C1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842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6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555</Words>
  <Characters>3170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Acer</cp:lastModifiedBy>
  <cp:revision>2</cp:revision>
  <dcterms:created xsi:type="dcterms:W3CDTF">2019-10-19T11:15:00Z</dcterms:created>
  <dcterms:modified xsi:type="dcterms:W3CDTF">2019-10-19T11:15:00Z</dcterms:modified>
</cp:coreProperties>
</file>