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Pr="00BB32F7"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BB32F7">
        <w:rPr>
          <w:rFonts w:asciiTheme="minorHAnsi" w:hAnsiTheme="minorHAnsi" w:cstheme="minorHAnsi"/>
          <w:b/>
          <w:bCs/>
          <w:color w:val="3A3A3A"/>
          <w:sz w:val="23"/>
          <w:szCs w:val="23"/>
        </w:rPr>
        <w:t>Test Plan Objectives</w:t>
      </w:r>
    </w:p>
    <w:p w14:paraId="03532724" w14:textId="77777777" w:rsidR="009A639A" w:rsidRPr="009A639A" w:rsidRDefault="009A639A" w:rsidP="009A639A">
      <w:pPr>
        <w:pStyle w:val="ListParagraph"/>
        <w:ind w:left="630" w:firstLine="90"/>
        <w:rPr>
          <w:rStyle w:val="Strong"/>
          <w:rFonts w:eastAsia="Times New Roman" w:cstheme="minorHAnsi"/>
          <w:b w:val="0"/>
          <w:bCs w:val="0"/>
          <w:color w:val="3A3A3A"/>
          <w:sz w:val="23"/>
          <w:szCs w:val="23"/>
          <w:bdr w:val="none" w:sz="0" w:space="0" w:color="auto" w:frame="1"/>
        </w:rPr>
      </w:pPr>
      <w:r w:rsidRPr="009A639A">
        <w:rPr>
          <w:rStyle w:val="Strong"/>
          <w:rFonts w:eastAsia="Times New Roman" w:cstheme="minorHAnsi"/>
          <w:b w:val="0"/>
          <w:bCs w:val="0"/>
          <w:color w:val="3A3A3A"/>
          <w:sz w:val="23"/>
          <w:szCs w:val="23"/>
          <w:bdr w:val="none" w:sz="0" w:space="0" w:color="auto" w:frame="1"/>
        </w:rPr>
        <w:t xml:space="preserve">This Testing is to just outline all the things this project can do and how we are going to use the testing method on delivery company mapping software. The software for this project takes care of all these packages by allocating them to 3 delivery trucks which operate in a 25x25 grid city map. These test plans describe the following features, Right input validation for package details; Right assignment of packages to corresponding trucks, Calculation of accurate shortest delivery routes, Truck capacity handled correctly. </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45AA03F0" w14:textId="77777777" w:rsidR="009A639A" w:rsidRPr="00931F36" w:rsidRDefault="009A639A" w:rsidP="009A639A">
      <w:pPr>
        <w:pStyle w:val="NormalWeb"/>
        <w:numPr>
          <w:ilvl w:val="1"/>
          <w:numId w:val="2"/>
        </w:numPr>
        <w:shd w:val="clear" w:color="auto" w:fill="FFFFFF"/>
        <w:spacing w:before="0" w:beforeAutospacing="0" w:after="0" w:afterAutospacing="0"/>
        <w:ind w:left="72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In this scope, we will test:</w:t>
      </w:r>
    </w:p>
    <w:p w14:paraId="2665F90A" w14:textId="77777777" w:rsidR="009A639A" w:rsidRPr="00D42D3C" w:rsidRDefault="009A639A" w:rsidP="009A639A">
      <w:pPr>
        <w:pStyle w:val="NormalWeb"/>
        <w:numPr>
          <w:ilvl w:val="0"/>
          <w:numId w:val="3"/>
        </w:numPr>
        <w:shd w:val="clear" w:color="auto" w:fill="FFFFFF"/>
        <w:spacing w:after="0"/>
        <w:rPr>
          <w:rFonts w:cstheme="minorHAnsi"/>
          <w:color w:val="3A3A3A"/>
          <w:sz w:val="23"/>
          <w:szCs w:val="23"/>
        </w:rPr>
      </w:pPr>
      <w:r w:rsidRPr="00D42D3C">
        <w:rPr>
          <w:rFonts w:cstheme="minorHAnsi"/>
          <w:color w:val="3A3A3A"/>
          <w:sz w:val="23"/>
          <w:szCs w:val="23"/>
        </w:rPr>
        <w:t>Package assignment to trucks based on weight and volume capacity</w:t>
      </w:r>
    </w:p>
    <w:p w14:paraId="310FA8DC" w14:textId="77777777" w:rsidR="009A639A" w:rsidRPr="00D42D3C" w:rsidRDefault="009A639A" w:rsidP="009A639A">
      <w:pPr>
        <w:pStyle w:val="NormalWeb"/>
        <w:numPr>
          <w:ilvl w:val="0"/>
          <w:numId w:val="3"/>
        </w:numPr>
        <w:shd w:val="clear" w:color="auto" w:fill="FFFFFF"/>
        <w:spacing w:after="0"/>
        <w:rPr>
          <w:rFonts w:cstheme="minorHAnsi"/>
          <w:color w:val="3A3A3A"/>
          <w:sz w:val="23"/>
          <w:szCs w:val="23"/>
        </w:rPr>
      </w:pPr>
      <w:r w:rsidRPr="00D42D3C">
        <w:rPr>
          <w:rFonts w:cstheme="minorHAnsi"/>
          <w:color w:val="3A3A3A"/>
          <w:sz w:val="23"/>
          <w:szCs w:val="23"/>
        </w:rPr>
        <w:t>Determining the closest truck to the destination</w:t>
      </w:r>
    </w:p>
    <w:p w14:paraId="40CDCA8D" w14:textId="77777777" w:rsidR="009A639A" w:rsidRPr="00D42D3C" w:rsidRDefault="009A639A" w:rsidP="009A639A">
      <w:pPr>
        <w:pStyle w:val="NormalWeb"/>
        <w:numPr>
          <w:ilvl w:val="0"/>
          <w:numId w:val="3"/>
        </w:numPr>
        <w:shd w:val="clear" w:color="auto" w:fill="FFFFFF"/>
        <w:spacing w:after="0"/>
        <w:rPr>
          <w:rFonts w:cstheme="minorHAnsi"/>
          <w:color w:val="3A3A3A"/>
          <w:sz w:val="23"/>
          <w:szCs w:val="23"/>
        </w:rPr>
      </w:pPr>
      <w:r w:rsidRPr="00D42D3C">
        <w:rPr>
          <w:rFonts w:cstheme="minorHAnsi"/>
          <w:color w:val="3A3A3A"/>
          <w:sz w:val="23"/>
          <w:szCs w:val="23"/>
        </w:rPr>
        <w:t>Calculating the shortest path from the nearest point on the truck’s route to the destination</w:t>
      </w:r>
    </w:p>
    <w:p w14:paraId="31E059C4" w14:textId="77777777" w:rsidR="009A639A" w:rsidRPr="00D42D3C" w:rsidRDefault="009A639A" w:rsidP="009A639A">
      <w:pPr>
        <w:pStyle w:val="NormalWeb"/>
        <w:numPr>
          <w:ilvl w:val="0"/>
          <w:numId w:val="3"/>
        </w:numPr>
        <w:shd w:val="clear" w:color="auto" w:fill="FFFFFF"/>
        <w:spacing w:after="0"/>
        <w:rPr>
          <w:rFonts w:cstheme="minorHAnsi"/>
          <w:color w:val="3A3A3A"/>
          <w:sz w:val="23"/>
          <w:szCs w:val="23"/>
        </w:rPr>
      </w:pPr>
      <w:r w:rsidRPr="00D42D3C">
        <w:rPr>
          <w:rFonts w:cstheme="minorHAnsi"/>
          <w:color w:val="3A3A3A"/>
          <w:sz w:val="23"/>
          <w:szCs w:val="23"/>
        </w:rPr>
        <w:t>Handling cases when trucks cannot reach the destination.</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173D4EBF" w14:textId="44E70580" w:rsidR="009A639A" w:rsidRPr="009A639A" w:rsidRDefault="009A639A" w:rsidP="009A639A">
      <w:pPr>
        <w:pStyle w:val="ListParagraph"/>
        <w:shd w:val="clear" w:color="auto" w:fill="FFFFFF"/>
        <w:spacing w:after="0" w:line="240" w:lineRule="auto"/>
        <w:ind w:left="630"/>
        <w:rPr>
          <w:color w:val="3A3A3A"/>
          <w:sz w:val="23"/>
          <w:szCs w:val="23"/>
        </w:rPr>
      </w:pPr>
      <w:r w:rsidRPr="009A639A">
        <w:rPr>
          <w:color w:val="3A3A3A"/>
          <w:sz w:val="23"/>
          <w:szCs w:val="23"/>
        </w:rPr>
        <w:t xml:space="preserve">Our test strategy focuses on ensuring the quality and functionality of the system. It includes exploratory tests to uncover critical defects and functional tests to validate key application functions. Documentation testing ensures alignment with the software implementation. User acceptance testing and system testing are performed to meet user expectations and verify the overall system functionality. Certain tests like security, stress and volume, and recovery testing may not be required based on project specifications. Additionally, unit testing or assertions are used to validate individual components. Our strategy aims to deliver a reliable solution that meets requirements and provides </w:t>
      </w:r>
      <w:r w:rsidRPr="009A639A">
        <w:rPr>
          <w:color w:val="3A3A3A"/>
          <w:sz w:val="23"/>
          <w:szCs w:val="23"/>
        </w:rPr>
        <w:t>high</w:t>
      </w:r>
      <w:r w:rsidRPr="009A639A">
        <w:rPr>
          <w:color w:val="3A3A3A"/>
          <w:sz w:val="23"/>
          <w:szCs w:val="23"/>
        </w:rPr>
        <w:t>-quality user experience.</w:t>
      </w:r>
    </w:p>
    <w:p w14:paraId="18DAC734" w14:textId="77777777" w:rsidR="009A639A" w:rsidRDefault="009A639A" w:rsidP="009A639A">
      <w:pPr>
        <w:shd w:val="clear" w:color="auto" w:fill="FFFFFF"/>
        <w:spacing w:after="0" w:line="240" w:lineRule="auto"/>
        <w:ind w:left="1350"/>
        <w:rPr>
          <w:color w:val="3A3A3A"/>
          <w:sz w:val="23"/>
          <w:szCs w:val="23"/>
        </w:rPr>
      </w:pPr>
      <w:r>
        <w:rPr>
          <w:b/>
          <w:color w:val="3A3A3A"/>
          <w:sz w:val="23"/>
          <w:szCs w:val="23"/>
        </w:rPr>
        <w:t>Required Exploratory Tests</w:t>
      </w:r>
    </w:p>
    <w:p w14:paraId="1C18E159" w14:textId="77777777" w:rsidR="009A639A" w:rsidRDefault="009A639A" w:rsidP="009A639A">
      <w:pPr>
        <w:numPr>
          <w:ilvl w:val="0"/>
          <w:numId w:val="4"/>
        </w:numPr>
        <w:shd w:val="clear" w:color="auto" w:fill="FFFFFF"/>
        <w:spacing w:after="0" w:line="240" w:lineRule="auto"/>
        <w:rPr>
          <w:color w:val="3A3A3A"/>
          <w:sz w:val="23"/>
          <w:szCs w:val="23"/>
        </w:rPr>
      </w:pPr>
      <w:r w:rsidRPr="009A639A">
        <w:rPr>
          <w:b/>
          <w:bCs/>
          <w:color w:val="3A3A3A"/>
          <w:sz w:val="23"/>
          <w:szCs w:val="23"/>
        </w:rPr>
        <w:t>Scenario-based testing:</w:t>
      </w:r>
      <w:r>
        <w:rPr>
          <w:color w:val="3A3A3A"/>
          <w:sz w:val="23"/>
          <w:szCs w:val="23"/>
        </w:rPr>
        <w:t xml:space="preserve"> Testers create realistic scenarios and simulate user interactions to explore different paths, functionalities, and edge cases.</w:t>
      </w:r>
    </w:p>
    <w:p w14:paraId="0189C371" w14:textId="77777777" w:rsidR="009A639A" w:rsidRDefault="009A639A" w:rsidP="009A639A">
      <w:pPr>
        <w:numPr>
          <w:ilvl w:val="0"/>
          <w:numId w:val="4"/>
        </w:numPr>
        <w:shd w:val="clear" w:color="auto" w:fill="FFFFFF"/>
        <w:spacing w:after="0" w:line="240" w:lineRule="auto"/>
        <w:rPr>
          <w:color w:val="3A3A3A"/>
          <w:sz w:val="23"/>
          <w:szCs w:val="23"/>
        </w:rPr>
      </w:pPr>
      <w:r w:rsidRPr="009A639A">
        <w:rPr>
          <w:b/>
          <w:bCs/>
          <w:color w:val="3A3A3A"/>
          <w:sz w:val="23"/>
          <w:szCs w:val="23"/>
        </w:rPr>
        <w:t>Documentation Test:</w:t>
      </w:r>
      <w:r>
        <w:rPr>
          <w:color w:val="3A3A3A"/>
          <w:sz w:val="23"/>
          <w:szCs w:val="23"/>
        </w:rPr>
        <w:t xml:space="preserve"> Ensuring that the documentation aligns with the actual software implementation, provides clear and comprehensive instructions for users and accurately reflects the system’s features, functionalities and behavior.</w:t>
      </w:r>
    </w:p>
    <w:p w14:paraId="1D1B6AB1" w14:textId="77777777" w:rsidR="009A639A" w:rsidRDefault="009A639A" w:rsidP="009A639A">
      <w:pPr>
        <w:numPr>
          <w:ilvl w:val="0"/>
          <w:numId w:val="4"/>
        </w:numPr>
        <w:shd w:val="clear" w:color="auto" w:fill="FFFFFF"/>
        <w:spacing w:after="0" w:line="240" w:lineRule="auto"/>
        <w:rPr>
          <w:color w:val="3A3A3A"/>
          <w:sz w:val="23"/>
          <w:szCs w:val="23"/>
        </w:rPr>
      </w:pPr>
      <w:r w:rsidRPr="009A639A">
        <w:rPr>
          <w:b/>
          <w:bCs/>
          <w:color w:val="3A3A3A"/>
          <w:sz w:val="23"/>
          <w:szCs w:val="23"/>
        </w:rPr>
        <w:t>Risk-based testing:</w:t>
      </w:r>
      <w:r>
        <w:rPr>
          <w:color w:val="3A3A3A"/>
          <w:sz w:val="23"/>
          <w:szCs w:val="23"/>
        </w:rPr>
        <w:t xml:space="preserve"> Testers prioritize their testing efforts based on identified risks, focusing on critical areas that have a higher likelihood of failure or impact.</w:t>
      </w:r>
    </w:p>
    <w:p w14:paraId="3FD8DB53" w14:textId="77777777" w:rsidR="009A639A" w:rsidRDefault="009A639A" w:rsidP="009A639A">
      <w:pPr>
        <w:shd w:val="clear" w:color="auto" w:fill="FFFFFF"/>
        <w:spacing w:after="0" w:line="240" w:lineRule="auto"/>
        <w:ind w:left="1710"/>
        <w:rPr>
          <w:color w:val="3A3A3A"/>
          <w:sz w:val="23"/>
          <w:szCs w:val="23"/>
        </w:rPr>
      </w:pPr>
    </w:p>
    <w:p w14:paraId="7D62C804" w14:textId="77777777" w:rsidR="009A639A" w:rsidRDefault="009A639A" w:rsidP="009A639A">
      <w:pPr>
        <w:shd w:val="clear" w:color="auto" w:fill="FFFFFF"/>
        <w:spacing w:after="0" w:line="240" w:lineRule="auto"/>
        <w:ind w:left="1350"/>
        <w:rPr>
          <w:color w:val="3A3A3A"/>
          <w:sz w:val="23"/>
          <w:szCs w:val="23"/>
        </w:rPr>
      </w:pPr>
      <w:r>
        <w:rPr>
          <w:b/>
          <w:color w:val="3A3A3A"/>
          <w:sz w:val="23"/>
          <w:szCs w:val="23"/>
        </w:rPr>
        <w:t>Required Functionality Tests</w:t>
      </w:r>
    </w:p>
    <w:p w14:paraId="51A04746" w14:textId="6460B2A4" w:rsidR="009A639A" w:rsidRDefault="009A639A" w:rsidP="009A639A">
      <w:pPr>
        <w:numPr>
          <w:ilvl w:val="0"/>
          <w:numId w:val="4"/>
        </w:numPr>
        <w:shd w:val="clear" w:color="auto" w:fill="FFFFFF"/>
        <w:spacing w:after="0" w:line="240" w:lineRule="auto"/>
        <w:rPr>
          <w:color w:val="3A3A3A"/>
          <w:sz w:val="23"/>
          <w:szCs w:val="23"/>
        </w:rPr>
      </w:pPr>
      <w:r w:rsidRPr="009A639A">
        <w:rPr>
          <w:b/>
          <w:bCs/>
          <w:color w:val="3A3A3A"/>
          <w:sz w:val="23"/>
          <w:szCs w:val="23"/>
        </w:rPr>
        <w:t xml:space="preserve">User Acceptance </w:t>
      </w:r>
      <w:r w:rsidRPr="009A639A">
        <w:rPr>
          <w:b/>
          <w:bCs/>
          <w:color w:val="3A3A3A"/>
          <w:sz w:val="23"/>
          <w:szCs w:val="23"/>
        </w:rPr>
        <w:t>Test:</w:t>
      </w:r>
      <w:r>
        <w:rPr>
          <w:color w:val="3A3A3A"/>
          <w:sz w:val="23"/>
          <w:szCs w:val="23"/>
        </w:rPr>
        <w:t xml:space="preserve"> Validating the program meets the expectations and requirements of the end users. This can involve testing real world scenarios and verifying that the program correctly assigns packages to trucks, calculates distances, and delivers packages to the correct destinations.</w:t>
      </w:r>
    </w:p>
    <w:p w14:paraId="0CDB3228" w14:textId="77777777" w:rsidR="009A639A" w:rsidRDefault="009A639A" w:rsidP="009A639A">
      <w:pPr>
        <w:numPr>
          <w:ilvl w:val="0"/>
          <w:numId w:val="4"/>
        </w:numPr>
        <w:shd w:val="clear" w:color="auto" w:fill="FFFFFF"/>
        <w:spacing w:after="0" w:line="240" w:lineRule="auto"/>
        <w:rPr>
          <w:color w:val="3A3A3A"/>
          <w:sz w:val="23"/>
          <w:szCs w:val="23"/>
        </w:rPr>
      </w:pPr>
      <w:r w:rsidRPr="005666A6">
        <w:rPr>
          <w:b/>
          <w:bCs/>
          <w:color w:val="3A3A3A"/>
          <w:sz w:val="23"/>
          <w:szCs w:val="23"/>
        </w:rPr>
        <w:t>System Test:</w:t>
      </w:r>
      <w:r>
        <w:rPr>
          <w:color w:val="3A3A3A"/>
          <w:sz w:val="23"/>
          <w:szCs w:val="23"/>
        </w:rPr>
        <w:t xml:space="preserve"> Verifies the system’s overall functionality, ensuring that it functions correctly as a whole. It tests the integrated system to ensure that all components </w:t>
      </w:r>
      <w:r>
        <w:rPr>
          <w:color w:val="3A3A3A"/>
          <w:sz w:val="23"/>
          <w:szCs w:val="23"/>
        </w:rPr>
        <w:lastRenderedPageBreak/>
        <w:t>work together and meet the requirements. Few of the tests from the list can be included as System Test, such as Performance Testing and Integration Testing.</w:t>
      </w:r>
    </w:p>
    <w:p w14:paraId="501FE752" w14:textId="77777777" w:rsidR="009A639A" w:rsidRDefault="009A639A" w:rsidP="009A639A">
      <w:pPr>
        <w:shd w:val="clear" w:color="auto" w:fill="FFFFFF"/>
        <w:spacing w:after="0" w:line="240" w:lineRule="auto"/>
        <w:ind w:left="1710"/>
        <w:rPr>
          <w:color w:val="3A3A3A"/>
          <w:sz w:val="23"/>
          <w:szCs w:val="23"/>
        </w:rPr>
      </w:pPr>
    </w:p>
    <w:p w14:paraId="1EF7C1B6" w14:textId="13B78C76" w:rsidR="008D1CBD" w:rsidRPr="009A639A" w:rsidRDefault="009A639A"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Environmental</w:t>
      </w:r>
      <w:r w:rsidR="00FC646C" w:rsidRPr="00FC646C">
        <w:rPr>
          <w:rStyle w:val="Strong"/>
          <w:rFonts w:asciiTheme="minorHAnsi" w:hAnsiTheme="minorHAnsi" w:cstheme="minorHAnsi"/>
          <w:color w:val="3A3A3A"/>
          <w:sz w:val="23"/>
          <w:szCs w:val="23"/>
          <w:bdr w:val="none" w:sz="0" w:space="0" w:color="auto" w:frame="1"/>
        </w:rPr>
        <w:t xml:space="preserve"> Requirements</w:t>
      </w:r>
    </w:p>
    <w:p w14:paraId="173D4890" w14:textId="63B9693B" w:rsidR="009A639A" w:rsidRPr="009A639A" w:rsidRDefault="009A639A" w:rsidP="009A639A">
      <w:pPr>
        <w:pStyle w:val="ListParagraph"/>
        <w:spacing w:after="0" w:line="240" w:lineRule="auto"/>
        <w:ind w:left="630"/>
        <w:rPr>
          <w:rFonts w:ascii="Times New Roman" w:eastAsia="Times New Roman" w:hAnsi="Times New Roman" w:cs="Times New Roman"/>
          <w:sz w:val="24"/>
          <w:szCs w:val="24"/>
        </w:rPr>
      </w:pPr>
      <w:r w:rsidRPr="009A639A">
        <w:rPr>
          <w:rFonts w:ascii="Times New Roman" w:eastAsia="Times New Roman" w:hAnsi="Symbol" w:cs="Times New Roman"/>
          <w:b/>
          <w:bCs/>
          <w:sz w:val="24"/>
          <w:szCs w:val="24"/>
        </w:rPr>
        <w:t></w:t>
      </w:r>
      <w:r w:rsidRPr="009A639A">
        <w:rPr>
          <w:rFonts w:ascii="Times New Roman" w:eastAsia="Times New Roman" w:hAnsi="Times New Roman" w:cs="Times New Roman"/>
          <w:b/>
          <w:bCs/>
          <w:sz w:val="24"/>
          <w:szCs w:val="24"/>
        </w:rPr>
        <w:t xml:space="preserve"> Hardware</w:t>
      </w:r>
      <w:r w:rsidRPr="009A639A">
        <w:rPr>
          <w:rFonts w:ascii="Times New Roman" w:eastAsia="Times New Roman" w:hAnsi="Times New Roman" w:cs="Times New Roman"/>
          <w:b/>
          <w:bCs/>
          <w:sz w:val="24"/>
          <w:szCs w:val="24"/>
        </w:rPr>
        <w:t>:</w:t>
      </w:r>
      <w:r w:rsidRPr="009A639A">
        <w:rPr>
          <w:rFonts w:ascii="Times New Roman" w:eastAsia="Times New Roman" w:hAnsi="Times New Roman" w:cs="Times New Roman"/>
          <w:sz w:val="24"/>
          <w:szCs w:val="24"/>
        </w:rPr>
        <w:t xml:space="preserve"> Windows-based PCs, C++ compiler (e.g., g++).</w:t>
      </w:r>
    </w:p>
    <w:p w14:paraId="2515818C" w14:textId="063BD720" w:rsidR="009A639A" w:rsidRPr="009A639A" w:rsidRDefault="009A639A" w:rsidP="009A639A">
      <w:pPr>
        <w:pStyle w:val="ListParagraph"/>
        <w:spacing w:after="0" w:line="240" w:lineRule="auto"/>
        <w:ind w:left="630"/>
        <w:rPr>
          <w:rFonts w:ascii="Times New Roman" w:eastAsia="Times New Roman" w:hAnsi="Times New Roman" w:cs="Times New Roman"/>
          <w:sz w:val="24"/>
          <w:szCs w:val="24"/>
        </w:rPr>
      </w:pPr>
      <w:r w:rsidRPr="009A639A">
        <w:rPr>
          <w:rFonts w:ascii="Times New Roman" w:eastAsia="Times New Roman" w:hAnsi="Symbol" w:cs="Times New Roman"/>
          <w:b/>
          <w:bCs/>
          <w:sz w:val="24"/>
          <w:szCs w:val="24"/>
        </w:rPr>
        <w:t></w:t>
      </w:r>
      <w:r w:rsidRPr="009A639A">
        <w:rPr>
          <w:rFonts w:ascii="Times New Roman" w:eastAsia="Times New Roman" w:hAnsi="Times New Roman" w:cs="Times New Roman"/>
          <w:b/>
          <w:bCs/>
          <w:sz w:val="24"/>
          <w:szCs w:val="24"/>
        </w:rPr>
        <w:t xml:space="preserve"> Software</w:t>
      </w:r>
      <w:r w:rsidRPr="009A639A">
        <w:rPr>
          <w:rFonts w:ascii="Times New Roman" w:eastAsia="Times New Roman" w:hAnsi="Times New Roman" w:cs="Times New Roman"/>
          <w:sz w:val="24"/>
          <w:szCs w:val="24"/>
        </w:rPr>
        <w:t>: Visual Studio, GitHub for version control, and Jira for issue tracking.</w:t>
      </w:r>
    </w:p>
    <w:p w14:paraId="218FCC96" w14:textId="7CA7FDD9" w:rsidR="009A639A" w:rsidRPr="008D1CBD" w:rsidRDefault="009A639A" w:rsidP="009A639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sidRPr="009A639A">
        <w:rPr>
          <w:rFonts w:hAnsi="Symbol"/>
        </w:rPr>
        <w:t></w:t>
      </w:r>
      <w:r w:rsidRPr="009A639A">
        <w:t xml:space="preserve"> </w:t>
      </w:r>
      <w:r w:rsidRPr="009A639A">
        <w:rPr>
          <w:b/>
          <w:bCs/>
        </w:rPr>
        <w:t>Test</w:t>
      </w:r>
      <w:r w:rsidRPr="009A639A">
        <w:rPr>
          <w:b/>
          <w:bCs/>
        </w:rPr>
        <w:t xml:space="preserve"> Data:</w:t>
      </w:r>
      <w:r w:rsidRPr="009A639A">
        <w:t xml:space="preserve"> Simulated shipment data covering various weights, sizes, and destination locations within the 25x25 grid map.</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365F9C7E" w:rsidR="008D1CBD" w:rsidRDefault="00185CB8"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185CB8">
        <w:rPr>
          <w:rFonts w:asciiTheme="minorHAnsi" w:hAnsiTheme="minorHAnsi" w:cstheme="minorHAnsi"/>
          <w:b/>
          <w:bCs/>
          <w:color w:val="3A3A3A"/>
          <w:sz w:val="23"/>
          <w:szCs w:val="23"/>
        </w:rPr>
        <w:t>Entry Criteria</w:t>
      </w:r>
      <w:r w:rsidRPr="00185CB8">
        <w:rPr>
          <w:rFonts w:asciiTheme="minorHAnsi" w:hAnsiTheme="minorHAnsi" w:cstheme="minorHAnsi"/>
          <w:color w:val="3A3A3A"/>
          <w:sz w:val="23"/>
          <w:szCs w:val="23"/>
        </w:rPr>
        <w:t>: All components needed for testing (software build, test environment) are available.</w:t>
      </w:r>
    </w:p>
    <w:p w14:paraId="22828A0B" w14:textId="3C41B322" w:rsidR="00185CB8" w:rsidRDefault="00185CB8" w:rsidP="00185CB8">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185CB8">
        <w:rPr>
          <w:rFonts w:asciiTheme="minorHAnsi" w:hAnsiTheme="minorHAnsi" w:cstheme="minorHAnsi"/>
          <w:b/>
          <w:bCs/>
          <w:color w:val="3A3A3A"/>
          <w:sz w:val="23"/>
          <w:szCs w:val="23"/>
        </w:rPr>
        <w:t>Exit Criteria</w:t>
      </w:r>
      <w:r w:rsidRPr="00185CB8">
        <w:rPr>
          <w:rFonts w:asciiTheme="minorHAnsi" w:hAnsiTheme="minorHAnsi" w:cstheme="minorHAnsi"/>
          <w:color w:val="3A3A3A"/>
          <w:sz w:val="23"/>
          <w:szCs w:val="23"/>
        </w:rPr>
        <w:t>: Completion of 100% of test scripts with no critical or high-severity defects remaining.</w:t>
      </w:r>
    </w:p>
    <w:p w14:paraId="3BD23626" w14:textId="77777777" w:rsidR="00185CB8" w:rsidRPr="008D1CBD" w:rsidRDefault="00185CB8" w:rsidP="00185CB8">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404F3606" w14:textId="77777777" w:rsidR="00185CB8" w:rsidRDefault="00185CB8" w:rsidP="00185CB8">
      <w:pPr>
        <w:numPr>
          <w:ilvl w:val="1"/>
          <w:numId w:val="2"/>
        </w:numPr>
        <w:shd w:val="clear" w:color="auto" w:fill="FFFFFF"/>
        <w:spacing w:after="0" w:line="240" w:lineRule="auto"/>
        <w:ind w:left="720"/>
        <w:rPr>
          <w:color w:val="3A3A3A"/>
          <w:sz w:val="23"/>
          <w:szCs w:val="23"/>
        </w:rPr>
      </w:pPr>
      <w:r>
        <w:rPr>
          <w:color w:val="3A3A3A"/>
          <w:sz w:val="23"/>
          <w:szCs w:val="23"/>
        </w:rPr>
        <w:t>severity levels:</w:t>
      </w:r>
    </w:p>
    <w:p w14:paraId="39D84FDC" w14:textId="77777777" w:rsidR="00185CB8" w:rsidRDefault="00185CB8" w:rsidP="00185CB8">
      <w:pPr>
        <w:numPr>
          <w:ilvl w:val="2"/>
          <w:numId w:val="2"/>
        </w:numPr>
        <w:shd w:val="clear" w:color="auto" w:fill="FFFFFF"/>
        <w:spacing w:after="0" w:line="240" w:lineRule="auto"/>
        <w:ind w:left="1080" w:hanging="360"/>
        <w:rPr>
          <w:color w:val="3A3A3A"/>
          <w:sz w:val="23"/>
          <w:szCs w:val="23"/>
        </w:rPr>
      </w:pPr>
      <w:r>
        <w:rPr>
          <w:b/>
          <w:color w:val="3A3A3A"/>
          <w:sz w:val="23"/>
          <w:szCs w:val="23"/>
        </w:rPr>
        <w:t>critical</w:t>
      </w:r>
      <w:r>
        <w:rPr>
          <w:color w:val="3A3A3A"/>
          <w:sz w:val="23"/>
          <w:szCs w:val="23"/>
        </w:rPr>
        <w:t xml:space="preserve"> Defects that cause the system to crash or produce anomalous results,</w:t>
      </w:r>
    </w:p>
    <w:p w14:paraId="3A7C6FEE" w14:textId="77777777" w:rsidR="00185CB8" w:rsidRDefault="00185CB8" w:rsidP="00185CB8">
      <w:pPr>
        <w:numPr>
          <w:ilvl w:val="2"/>
          <w:numId w:val="2"/>
        </w:numPr>
        <w:shd w:val="clear" w:color="auto" w:fill="FFFFFF"/>
        <w:spacing w:after="0" w:line="240" w:lineRule="auto"/>
        <w:ind w:left="1080" w:hanging="360"/>
        <w:rPr>
          <w:color w:val="3A3A3A"/>
          <w:sz w:val="23"/>
          <w:szCs w:val="23"/>
        </w:rPr>
      </w:pPr>
      <w:r>
        <w:rPr>
          <w:b/>
          <w:color w:val="3A3A3A"/>
          <w:sz w:val="23"/>
          <w:szCs w:val="23"/>
        </w:rPr>
        <w:t>high</w:t>
      </w:r>
      <w:r>
        <w:rPr>
          <w:color w:val="3A3A3A"/>
          <w:sz w:val="23"/>
          <w:szCs w:val="23"/>
        </w:rPr>
        <w:t xml:space="preserve"> Defects that cause a lack of program functionality, but there might be a workaround available</w:t>
      </w:r>
    </w:p>
    <w:p w14:paraId="52DEE277" w14:textId="77777777" w:rsidR="00185CB8" w:rsidRDefault="00185CB8" w:rsidP="00185CB8">
      <w:pPr>
        <w:numPr>
          <w:ilvl w:val="2"/>
          <w:numId w:val="2"/>
        </w:numPr>
        <w:shd w:val="clear" w:color="auto" w:fill="FFFFFF"/>
        <w:spacing w:after="0" w:line="240" w:lineRule="auto"/>
        <w:ind w:left="1080" w:hanging="360"/>
        <w:rPr>
          <w:color w:val="3A3A3A"/>
          <w:sz w:val="23"/>
          <w:szCs w:val="23"/>
        </w:rPr>
      </w:pPr>
      <w:r>
        <w:rPr>
          <w:b/>
          <w:color w:val="3A3A3A"/>
          <w:sz w:val="23"/>
          <w:szCs w:val="23"/>
        </w:rPr>
        <w:t>medium</w:t>
      </w:r>
      <w:r>
        <w:rPr>
          <w:color w:val="3A3A3A"/>
          <w:sz w:val="23"/>
          <w:szCs w:val="23"/>
        </w:rPr>
        <w:t xml:space="preserve"> Defects that degrade the quality of the system but have a workaround to achieve the desired functionality </w:t>
      </w:r>
    </w:p>
    <w:p w14:paraId="4BA2C360" w14:textId="77777777" w:rsidR="00185CB8" w:rsidRDefault="00185CB8" w:rsidP="00185CB8">
      <w:pPr>
        <w:numPr>
          <w:ilvl w:val="2"/>
          <w:numId w:val="2"/>
        </w:numPr>
        <w:shd w:val="clear" w:color="auto" w:fill="FFFFFF"/>
        <w:spacing w:after="0" w:line="240" w:lineRule="auto"/>
        <w:ind w:left="1080" w:hanging="360"/>
        <w:rPr>
          <w:color w:val="3A3A3A"/>
          <w:sz w:val="23"/>
          <w:szCs w:val="23"/>
        </w:rPr>
      </w:pPr>
      <w:r>
        <w:rPr>
          <w:b/>
          <w:color w:val="3A3A3A"/>
          <w:sz w:val="23"/>
          <w:szCs w:val="23"/>
        </w:rPr>
        <w:t>Low</w:t>
      </w:r>
      <w:r>
        <w:rPr>
          <w:color w:val="3A3A3A"/>
          <w:sz w:val="23"/>
          <w:szCs w:val="23"/>
        </w:rPr>
        <w:t xml:space="preserve"> Minor errors with minimal impact on functionality, such as unclear error messages</w:t>
      </w:r>
    </w:p>
    <w:p w14:paraId="3F3857DF" w14:textId="55F23E86" w:rsidR="00185CB8" w:rsidRPr="00185CB8" w:rsidRDefault="00185CB8" w:rsidP="00185CB8">
      <w:pPr>
        <w:shd w:val="clear" w:color="auto" w:fill="FFFFFF"/>
        <w:spacing w:after="0" w:line="240" w:lineRule="auto"/>
        <w:rPr>
          <w:rFonts w:cstheme="minorHAnsi"/>
          <w:color w:val="3A3A3A"/>
          <w:sz w:val="23"/>
          <w:szCs w:val="23"/>
        </w:rPr>
      </w:pPr>
      <w:r>
        <w:rPr>
          <w:b/>
          <w:color w:val="3A3A3A"/>
          <w:sz w:val="23"/>
          <w:szCs w:val="23"/>
        </w:rPr>
        <w:t xml:space="preserve">          v)       </w:t>
      </w:r>
      <w:r w:rsidRPr="00185CB8">
        <w:rPr>
          <w:b/>
          <w:color w:val="3A3A3A"/>
          <w:sz w:val="23"/>
          <w:szCs w:val="23"/>
        </w:rPr>
        <w:t>Cosmetic</w:t>
      </w:r>
      <w:r w:rsidRPr="00185CB8">
        <w:rPr>
          <w:color w:val="3A3A3A"/>
          <w:sz w:val="23"/>
          <w:szCs w:val="23"/>
        </w:rPr>
        <w:t xml:space="preserve"> Issues that make the user interface less optimal but do not affect functionality.</w:t>
      </w:r>
    </w:p>
    <w:p w14:paraId="31E7BC6D" w14:textId="2DC4B810" w:rsidR="0004785E" w:rsidRPr="00185CB8" w:rsidRDefault="0004785E" w:rsidP="00185CB8">
      <w:pPr>
        <w:pStyle w:val="ListParagraph"/>
        <w:numPr>
          <w:ilvl w:val="0"/>
          <w:numId w:val="5"/>
        </w:numPr>
        <w:shd w:val="clear" w:color="auto" w:fill="FFFFFF"/>
        <w:spacing w:after="0" w:line="240" w:lineRule="auto"/>
        <w:rPr>
          <w:rFonts w:cstheme="minorHAnsi"/>
          <w:color w:val="3A3A3A"/>
          <w:sz w:val="23"/>
          <w:szCs w:val="23"/>
        </w:rPr>
      </w:pPr>
      <w:r w:rsidRPr="00185CB8">
        <w:rPr>
          <w:rFonts w:cstheme="minorHAnsi"/>
          <w:b/>
          <w:bCs/>
          <w:color w:val="3A3A3A"/>
          <w:sz w:val="23"/>
          <w:szCs w:val="23"/>
        </w:rPr>
        <w:t>Test Reporting</w:t>
      </w:r>
    </w:p>
    <w:p w14:paraId="49D2AA72" w14:textId="77777777" w:rsidR="00185CB8" w:rsidRDefault="00185CB8" w:rsidP="00185CB8">
      <w:pPr>
        <w:numPr>
          <w:ilvl w:val="2"/>
          <w:numId w:val="5"/>
        </w:numPr>
        <w:shd w:val="clear" w:color="auto" w:fill="FFFFFF"/>
        <w:spacing w:after="0" w:line="240" w:lineRule="auto"/>
        <w:rPr>
          <w:color w:val="3A3A3A"/>
          <w:sz w:val="23"/>
          <w:szCs w:val="23"/>
        </w:rPr>
      </w:pPr>
      <w:r w:rsidRPr="00185CB8">
        <w:rPr>
          <w:b/>
          <w:bCs/>
          <w:color w:val="3A3A3A"/>
          <w:sz w:val="23"/>
          <w:szCs w:val="23"/>
        </w:rPr>
        <w:t>Reports:</w:t>
      </w:r>
      <w:r>
        <w:rPr>
          <w:color w:val="3A3A3A"/>
          <w:sz w:val="23"/>
          <w:szCs w:val="23"/>
        </w:rPr>
        <w:t xml:space="preserve"> Test reports will be produced to track the progress and results of the testing activities.</w:t>
      </w:r>
    </w:p>
    <w:p w14:paraId="68614290" w14:textId="77777777" w:rsidR="00185CB8" w:rsidRDefault="00185CB8" w:rsidP="00185CB8">
      <w:pPr>
        <w:numPr>
          <w:ilvl w:val="2"/>
          <w:numId w:val="5"/>
        </w:numPr>
        <w:shd w:val="clear" w:color="auto" w:fill="FFFFFF"/>
        <w:spacing w:after="0" w:line="240" w:lineRule="auto"/>
        <w:rPr>
          <w:color w:val="3A3A3A"/>
          <w:sz w:val="23"/>
          <w:szCs w:val="23"/>
        </w:rPr>
      </w:pPr>
      <w:r w:rsidRPr="00185CB8">
        <w:rPr>
          <w:b/>
          <w:bCs/>
          <w:color w:val="3A3A3A"/>
          <w:sz w:val="23"/>
          <w:szCs w:val="23"/>
        </w:rPr>
        <w:t>Frequency:</w:t>
      </w:r>
      <w:r>
        <w:rPr>
          <w:color w:val="3A3A3A"/>
          <w:sz w:val="23"/>
          <w:szCs w:val="23"/>
        </w:rPr>
        <w:t xml:space="preserve"> Reports will be generated daily, providing an overview of the number of tests conducted, passed, and failed. The reports will include a brief description of the areas being tested and the areas that are failing.</w:t>
      </w:r>
    </w:p>
    <w:p w14:paraId="0B558226" w14:textId="77777777" w:rsidR="00185CB8" w:rsidRDefault="00185CB8" w:rsidP="00185CB8">
      <w:pPr>
        <w:numPr>
          <w:ilvl w:val="2"/>
          <w:numId w:val="5"/>
        </w:numPr>
        <w:shd w:val="clear" w:color="auto" w:fill="FFFFFF"/>
        <w:spacing w:after="0" w:line="240" w:lineRule="auto"/>
        <w:rPr>
          <w:color w:val="3A3A3A"/>
          <w:sz w:val="23"/>
          <w:szCs w:val="23"/>
        </w:rPr>
      </w:pPr>
      <w:r w:rsidRPr="00185CB8">
        <w:rPr>
          <w:b/>
          <w:bCs/>
          <w:color w:val="3A3A3A"/>
          <w:sz w:val="23"/>
          <w:szCs w:val="23"/>
        </w:rPr>
        <w:t>Recipients:</w:t>
      </w:r>
      <w:r>
        <w:rPr>
          <w:color w:val="3A3A3A"/>
          <w:sz w:val="23"/>
          <w:szCs w:val="23"/>
        </w:rPr>
        <w:t xml:space="preserve"> The reports will be sent to the project manager, development team, and quality assurance team.</w:t>
      </w:r>
    </w:p>
    <w:p w14:paraId="5002D468" w14:textId="77777777" w:rsidR="00185CB8" w:rsidRDefault="00185CB8" w:rsidP="00185CB8">
      <w:pPr>
        <w:numPr>
          <w:ilvl w:val="2"/>
          <w:numId w:val="5"/>
        </w:numPr>
        <w:shd w:val="clear" w:color="auto" w:fill="FFFFFF"/>
        <w:spacing w:after="0" w:line="240" w:lineRule="auto"/>
        <w:rPr>
          <w:color w:val="3A3A3A"/>
          <w:sz w:val="23"/>
          <w:szCs w:val="23"/>
        </w:rPr>
      </w:pPr>
      <w:r w:rsidRPr="00185CB8">
        <w:rPr>
          <w:b/>
          <w:bCs/>
          <w:color w:val="3A3A3A"/>
          <w:sz w:val="23"/>
          <w:szCs w:val="23"/>
        </w:rPr>
        <w:t>Communication:</w:t>
      </w:r>
      <w:r>
        <w:rPr>
          <w:color w:val="3A3A3A"/>
          <w:sz w:val="23"/>
          <w:szCs w:val="23"/>
        </w:rPr>
        <w:t xml:space="preserve"> Testers will provide feedback and bug reports to the project managers, who will then assign developers to resolve the defects found in the software. Regular communication channels, such as meetings, emails, and issue tracking systems, will be utilized for collaboration between the quality assurance team and the development team.</w:t>
      </w:r>
    </w:p>
    <w:p w14:paraId="3D5AE135" w14:textId="23239A96" w:rsidR="00FC646C" w:rsidRPr="006A7264" w:rsidRDefault="00FC646C" w:rsidP="00185CB8">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69C5B85D" w14:textId="77777777" w:rsidR="00185CB8" w:rsidRDefault="00185CB8" w:rsidP="00185CB8">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Once Development is done, the testing phase will begin which approximately takes up to a few days or a week, The testing is done by the testers and thus developers will code as to allow the tester to test software at the scheduled pace.</w:t>
      </w:r>
    </w:p>
    <w:p w14:paraId="3EF2B520" w14:textId="77777777" w:rsidR="00DB6B95" w:rsidRPr="00DB6B95" w:rsidRDefault="00FC646C" w:rsidP="00185CB8">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4BE5A176" w14:textId="77777777" w:rsidR="00185CB8" w:rsidRDefault="00185CB8" w:rsidP="00185CB8">
      <w:pPr>
        <w:pStyle w:val="NormalWeb"/>
        <w:shd w:val="clear" w:color="auto" w:fill="FFFFFF"/>
        <w:ind w:left="1350"/>
        <w:rPr>
          <w:color w:val="3A3A3A"/>
          <w:sz w:val="23"/>
          <w:szCs w:val="23"/>
        </w:rPr>
      </w:pPr>
      <w:r w:rsidRPr="00F00157">
        <w:rPr>
          <w:color w:val="3A3A3A"/>
          <w:sz w:val="23"/>
          <w:szCs w:val="23"/>
        </w:rPr>
        <w:t>Reviews - code review before merging into main branch</w:t>
      </w:r>
      <w:r w:rsidRPr="00F00157">
        <w:rPr>
          <w:color w:val="3A3A3A"/>
          <w:sz w:val="23"/>
          <w:szCs w:val="23"/>
        </w:rPr>
        <w:br/>
        <w:t>Bug Review Meetings: Identify any new issues in a weekly meeting</w:t>
      </w:r>
      <w:r w:rsidRPr="00F00157">
        <w:rPr>
          <w:color w:val="3A3A3A"/>
          <w:sz w:val="23"/>
          <w:szCs w:val="23"/>
        </w:rPr>
        <w:br/>
      </w:r>
      <w:r w:rsidRPr="00F00157">
        <w:rPr>
          <w:color w:val="3A3A3A"/>
          <w:sz w:val="23"/>
          <w:szCs w:val="23"/>
        </w:rPr>
        <w:lastRenderedPageBreak/>
        <w:t>Change Request – GitHub pull request for updating code</w:t>
      </w:r>
      <w:r w:rsidRPr="00F00157">
        <w:rPr>
          <w:color w:val="3A3A3A"/>
          <w:sz w:val="23"/>
          <w:szCs w:val="23"/>
        </w:rPr>
        <w:br/>
        <w:t>Defect Reporting – Use Jira for tracking</w:t>
      </w:r>
    </w:p>
    <w:p w14:paraId="2B714FCE" w14:textId="4ED07F53" w:rsidR="00FC646C" w:rsidRPr="00185CB8" w:rsidRDefault="00FC646C" w:rsidP="00185CB8">
      <w:pPr>
        <w:pStyle w:val="NormalWeb"/>
        <w:numPr>
          <w:ilvl w:val="0"/>
          <w:numId w:val="5"/>
        </w:numPr>
        <w:shd w:val="clear" w:color="auto" w:fill="FFFFFF"/>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46E4A02B" w14:textId="77777777" w:rsidR="00185CB8" w:rsidRPr="00EA1D59" w:rsidRDefault="00185CB8" w:rsidP="00185CB8">
      <w:pPr>
        <w:pStyle w:val="NormalWeb"/>
        <w:shd w:val="clear" w:color="auto" w:fill="FFFFFF"/>
        <w:spacing w:before="0" w:beforeAutospacing="0" w:after="0" w:afterAutospacing="0"/>
        <w:ind w:left="1350"/>
        <w:rPr>
          <w:color w:val="3A3A3A"/>
          <w:sz w:val="23"/>
          <w:szCs w:val="23"/>
        </w:rPr>
      </w:pPr>
      <w:r w:rsidRPr="00EA1D59">
        <w:rPr>
          <w:color w:val="3A3A3A"/>
          <w:sz w:val="23"/>
          <w:szCs w:val="23"/>
        </w:rPr>
        <w:t>Package input validation</w:t>
      </w:r>
    </w:p>
    <w:p w14:paraId="4BE15CB3" w14:textId="77777777" w:rsidR="00185CB8" w:rsidRPr="00EA1D59" w:rsidRDefault="00185CB8" w:rsidP="00185CB8">
      <w:pPr>
        <w:pStyle w:val="NormalWeb"/>
        <w:shd w:val="clear" w:color="auto" w:fill="FFFFFF"/>
        <w:spacing w:before="0" w:beforeAutospacing="0" w:after="0" w:afterAutospacing="0"/>
        <w:ind w:left="1350"/>
        <w:rPr>
          <w:color w:val="3A3A3A"/>
          <w:sz w:val="23"/>
          <w:szCs w:val="23"/>
        </w:rPr>
      </w:pPr>
      <w:r w:rsidRPr="00EA1D59">
        <w:rPr>
          <w:color w:val="3A3A3A"/>
          <w:sz w:val="23"/>
          <w:szCs w:val="23"/>
        </w:rPr>
        <w:t>Truck assigning method</w:t>
      </w:r>
    </w:p>
    <w:p w14:paraId="1FAE1905" w14:textId="77777777" w:rsidR="00185CB8" w:rsidRPr="00EA1D59" w:rsidRDefault="00185CB8" w:rsidP="00185CB8">
      <w:pPr>
        <w:pStyle w:val="NormalWeb"/>
        <w:shd w:val="clear" w:color="auto" w:fill="FFFFFF"/>
        <w:spacing w:before="0" w:beforeAutospacing="0" w:after="0" w:afterAutospacing="0"/>
        <w:ind w:left="1350"/>
        <w:rPr>
          <w:color w:val="3A3A3A"/>
          <w:sz w:val="23"/>
          <w:szCs w:val="23"/>
        </w:rPr>
      </w:pPr>
      <w:r w:rsidRPr="00EA1D59">
        <w:rPr>
          <w:color w:val="3A3A3A"/>
          <w:sz w:val="23"/>
          <w:szCs w:val="23"/>
        </w:rPr>
        <w:t>Shortest path calculation</w:t>
      </w:r>
    </w:p>
    <w:p w14:paraId="75028E0F" w14:textId="77777777" w:rsidR="00185CB8" w:rsidRPr="00EA1D59" w:rsidRDefault="00185CB8" w:rsidP="00185CB8">
      <w:pPr>
        <w:pStyle w:val="NormalWeb"/>
        <w:shd w:val="clear" w:color="auto" w:fill="FFFFFF"/>
        <w:spacing w:before="0" w:beforeAutospacing="0" w:after="0" w:afterAutospacing="0"/>
        <w:ind w:left="1350"/>
        <w:rPr>
          <w:color w:val="3A3A3A"/>
          <w:sz w:val="23"/>
          <w:szCs w:val="23"/>
        </w:rPr>
      </w:pPr>
      <w:r w:rsidRPr="00EA1D59">
        <w:rPr>
          <w:color w:val="3A3A3A"/>
          <w:sz w:val="23"/>
          <w:szCs w:val="23"/>
        </w:rPr>
        <w:t>Capacity management</w:t>
      </w:r>
    </w:p>
    <w:p w14:paraId="44F52E54" w14:textId="77777777" w:rsidR="00185CB8" w:rsidRDefault="00185CB8" w:rsidP="00185CB8">
      <w:pPr>
        <w:pStyle w:val="NormalWeb"/>
        <w:shd w:val="clear" w:color="auto" w:fill="FFFFFF"/>
        <w:spacing w:before="0" w:beforeAutospacing="0" w:after="0" w:afterAutospacing="0"/>
        <w:ind w:left="1350"/>
        <w:rPr>
          <w:color w:val="3A3A3A"/>
          <w:sz w:val="23"/>
          <w:szCs w:val="23"/>
        </w:rPr>
      </w:pPr>
      <w:r w:rsidRPr="00EA1D59">
        <w:rPr>
          <w:color w:val="3A3A3A"/>
          <w:sz w:val="23"/>
          <w:szCs w:val="23"/>
        </w:rPr>
        <w:t>Calculation of diversion routing</w:t>
      </w:r>
    </w:p>
    <w:p w14:paraId="6593C86A" w14:textId="319F3D08" w:rsidR="00185CB8" w:rsidRPr="00EA1D59" w:rsidRDefault="00185CB8" w:rsidP="00185CB8">
      <w:pPr>
        <w:pStyle w:val="NormalWeb"/>
        <w:shd w:val="clear" w:color="auto" w:fill="FFFFFF"/>
        <w:spacing w:before="0" w:beforeAutospacing="0" w:after="0" w:afterAutospacing="0"/>
        <w:ind w:left="1350"/>
        <w:rPr>
          <w:color w:val="3A3A3A"/>
          <w:sz w:val="23"/>
          <w:szCs w:val="23"/>
        </w:rPr>
      </w:pPr>
      <w:r w:rsidRPr="00EA1D59">
        <w:rPr>
          <w:color w:val="3A3A3A"/>
          <w:sz w:val="23"/>
          <w:szCs w:val="23"/>
        </w:rPr>
        <w:t>Output formatting</w:t>
      </w:r>
    </w:p>
    <w:p w14:paraId="3120803E" w14:textId="77777777" w:rsidR="00185CB8" w:rsidRPr="00FC646C" w:rsidRDefault="00185CB8" w:rsidP="00185CB8">
      <w:pPr>
        <w:pStyle w:val="NormalWeb"/>
        <w:shd w:val="clear" w:color="auto" w:fill="FFFFFF"/>
        <w:ind w:left="1350"/>
        <w:rPr>
          <w:rFonts w:asciiTheme="minorHAnsi" w:hAnsiTheme="minorHAnsi" w:cstheme="minorHAnsi"/>
          <w:color w:val="3A3A3A"/>
          <w:sz w:val="23"/>
          <w:szCs w:val="23"/>
        </w:rPr>
      </w:pPr>
    </w:p>
    <w:p w14:paraId="7BFED7E9" w14:textId="77777777" w:rsidR="00185CB8" w:rsidRDefault="00FC646C" w:rsidP="00185CB8">
      <w:pPr>
        <w:pStyle w:val="NormalWeb"/>
        <w:numPr>
          <w:ilvl w:val="0"/>
          <w:numId w:val="2"/>
        </w:numPr>
        <w:shd w:val="clear" w:color="auto" w:fill="FFFFFF"/>
        <w:spacing w:after="0"/>
        <w:ind w:left="360"/>
        <w:rPr>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00185CB8">
        <w:rPr>
          <w:rFonts w:asciiTheme="minorHAnsi" w:hAnsiTheme="minorHAnsi" w:cstheme="minorHAnsi"/>
          <w:color w:val="3A3A3A"/>
          <w:sz w:val="23"/>
          <w:szCs w:val="23"/>
        </w:rPr>
        <w:t xml:space="preserve">: </w:t>
      </w:r>
      <w:r w:rsidR="00185CB8" w:rsidRPr="007E75B6">
        <w:rPr>
          <w:color w:val="3A3A3A"/>
          <w:sz w:val="23"/>
          <w:szCs w:val="23"/>
        </w:rPr>
        <w:t xml:space="preserve">Resources: </w:t>
      </w:r>
    </w:p>
    <w:p w14:paraId="7AADF642" w14:textId="77777777" w:rsidR="00185CB8" w:rsidRDefault="00185CB8" w:rsidP="00185CB8">
      <w:pPr>
        <w:pStyle w:val="NormalWeb"/>
        <w:shd w:val="clear" w:color="auto" w:fill="FFFFFF"/>
        <w:spacing w:after="0"/>
        <w:ind w:left="360" w:firstLine="360"/>
        <w:rPr>
          <w:color w:val="3A3A3A"/>
          <w:sz w:val="23"/>
          <w:szCs w:val="23"/>
        </w:rPr>
      </w:pPr>
      <w:r w:rsidRPr="007E75B6">
        <w:rPr>
          <w:color w:val="3A3A3A"/>
          <w:sz w:val="23"/>
          <w:szCs w:val="23"/>
        </w:rPr>
        <w:t>The following resources will be required for the testing phase:</w:t>
      </w:r>
    </w:p>
    <w:p w14:paraId="7ECD427A" w14:textId="77777777" w:rsidR="00185CB8" w:rsidRPr="007E75B6" w:rsidRDefault="00185CB8" w:rsidP="00185CB8">
      <w:pPr>
        <w:pStyle w:val="NormalWeb"/>
        <w:shd w:val="clear" w:color="auto" w:fill="FFFFFF"/>
        <w:spacing w:after="0"/>
        <w:ind w:left="1440"/>
        <w:rPr>
          <w:color w:val="3A3A3A"/>
          <w:sz w:val="23"/>
          <w:szCs w:val="23"/>
        </w:rPr>
      </w:pPr>
      <w:r w:rsidRPr="006D34DD">
        <w:rPr>
          <w:b/>
          <w:bCs/>
          <w:color w:val="3A3A3A"/>
          <w:sz w:val="23"/>
          <w:szCs w:val="23"/>
        </w:rPr>
        <w:t>a. Testers:</w:t>
      </w:r>
      <w:r w:rsidRPr="007E75B6">
        <w:rPr>
          <w:color w:val="3A3A3A"/>
          <w:sz w:val="23"/>
          <w:szCs w:val="23"/>
        </w:rPr>
        <w:t xml:space="preserve"> A team of dedicated testers who will execute the test cases, document the results, and report any issues or defects.</w:t>
      </w:r>
    </w:p>
    <w:p w14:paraId="237C2FF1" w14:textId="77777777" w:rsidR="00185CB8" w:rsidRPr="007E75B6" w:rsidRDefault="00185CB8" w:rsidP="00185CB8">
      <w:pPr>
        <w:pStyle w:val="NormalWeb"/>
        <w:shd w:val="clear" w:color="auto" w:fill="FFFFFF"/>
        <w:spacing w:after="0"/>
        <w:ind w:left="1440"/>
        <w:rPr>
          <w:color w:val="3A3A3A"/>
          <w:sz w:val="23"/>
          <w:szCs w:val="23"/>
        </w:rPr>
      </w:pPr>
      <w:r w:rsidRPr="006D34DD">
        <w:rPr>
          <w:b/>
          <w:bCs/>
          <w:color w:val="3A3A3A"/>
          <w:sz w:val="23"/>
          <w:szCs w:val="23"/>
        </w:rPr>
        <w:t>b. Test environment:</w:t>
      </w:r>
      <w:r w:rsidRPr="007E75B6">
        <w:rPr>
          <w:color w:val="3A3A3A"/>
          <w:sz w:val="23"/>
          <w:szCs w:val="23"/>
        </w:rPr>
        <w:t xml:space="preserve"> A suitable testing environment comprising the necessary hardware, software, and simulated data to support the testing activities.</w:t>
      </w:r>
    </w:p>
    <w:p w14:paraId="32A376B3" w14:textId="77777777" w:rsidR="006D34DD" w:rsidRDefault="00FC646C" w:rsidP="00185CB8">
      <w:pPr>
        <w:pStyle w:val="NormalWeb"/>
        <w:shd w:val="clear" w:color="auto" w:fill="FFFFFF"/>
        <w:spacing w:after="0"/>
        <w:ind w:left="720"/>
        <w:rPr>
          <w:rFonts w:asciiTheme="minorHAnsi" w:hAnsiTheme="minorHAnsi" w:cstheme="minorHAnsi"/>
          <w:color w:val="3A3A3A"/>
          <w:sz w:val="23"/>
          <w:szCs w:val="23"/>
        </w:rPr>
      </w:pPr>
      <w:r w:rsidRPr="00FC646C">
        <w:rPr>
          <w:rFonts w:asciiTheme="minorHAnsi" w:hAnsiTheme="minorHAnsi" w:cstheme="minorHAnsi"/>
          <w:color w:val="3A3A3A"/>
          <w:sz w:val="23"/>
          <w:szCs w:val="23"/>
        </w:rPr>
        <w:br/>
        <w:t xml:space="preserve">8.2. </w:t>
      </w:r>
      <w:r w:rsidRPr="006D34DD">
        <w:rPr>
          <w:rFonts w:asciiTheme="minorHAnsi" w:hAnsiTheme="minorHAnsi" w:cstheme="minorHAnsi"/>
          <w:b/>
          <w:bCs/>
          <w:color w:val="3A3A3A"/>
          <w:sz w:val="23"/>
          <w:szCs w:val="23"/>
        </w:rPr>
        <w:t>Responsibilities</w:t>
      </w:r>
      <w:r w:rsidR="00185CB8" w:rsidRPr="006D34DD">
        <w:rPr>
          <w:rFonts w:asciiTheme="minorHAnsi" w:hAnsiTheme="minorHAnsi" w:cstheme="minorHAnsi"/>
          <w:b/>
          <w:bCs/>
          <w:color w:val="3A3A3A"/>
          <w:sz w:val="23"/>
          <w:szCs w:val="23"/>
        </w:rPr>
        <w:t>:</w:t>
      </w:r>
      <w:r w:rsidR="00185CB8">
        <w:rPr>
          <w:rFonts w:asciiTheme="minorHAnsi" w:hAnsiTheme="minorHAnsi" w:cstheme="minorHAnsi"/>
          <w:color w:val="3A3A3A"/>
          <w:sz w:val="23"/>
          <w:szCs w:val="23"/>
        </w:rPr>
        <w:t xml:space="preserve"> </w:t>
      </w:r>
    </w:p>
    <w:p w14:paraId="15CC07BA" w14:textId="17910CC4" w:rsidR="00185CB8" w:rsidRPr="007E75B6" w:rsidRDefault="00185CB8" w:rsidP="00185CB8">
      <w:pPr>
        <w:pStyle w:val="NormalWeb"/>
        <w:shd w:val="clear" w:color="auto" w:fill="FFFFFF"/>
        <w:spacing w:after="0"/>
        <w:ind w:left="720"/>
        <w:rPr>
          <w:color w:val="3A3A3A"/>
          <w:sz w:val="23"/>
          <w:szCs w:val="23"/>
        </w:rPr>
      </w:pPr>
      <w:r w:rsidRPr="006D34DD">
        <w:rPr>
          <w:b/>
          <w:bCs/>
          <w:color w:val="3A3A3A"/>
          <w:sz w:val="23"/>
          <w:szCs w:val="23"/>
        </w:rPr>
        <w:t>a. Testers:</w:t>
      </w:r>
      <w:r w:rsidRPr="007E75B6">
        <w:rPr>
          <w:color w:val="3A3A3A"/>
          <w:sz w:val="23"/>
          <w:szCs w:val="23"/>
        </w:rPr>
        <w:t xml:space="preserve"> The testers will be responsible for executing the test cases, documenting the test results, and reporting any issues or defects discovered during testing.</w:t>
      </w:r>
    </w:p>
    <w:p w14:paraId="4F513293" w14:textId="77777777" w:rsidR="00185CB8" w:rsidRPr="007E75B6" w:rsidRDefault="00185CB8" w:rsidP="00185CB8">
      <w:pPr>
        <w:pStyle w:val="NormalWeb"/>
        <w:shd w:val="clear" w:color="auto" w:fill="FFFFFF"/>
        <w:spacing w:after="0"/>
        <w:ind w:left="720"/>
        <w:rPr>
          <w:color w:val="3A3A3A"/>
          <w:sz w:val="23"/>
          <w:szCs w:val="23"/>
        </w:rPr>
      </w:pPr>
      <w:r w:rsidRPr="006D34DD">
        <w:rPr>
          <w:b/>
          <w:bCs/>
          <w:color w:val="3A3A3A"/>
          <w:sz w:val="23"/>
          <w:szCs w:val="23"/>
        </w:rPr>
        <w:t>b. Developers:</w:t>
      </w:r>
      <w:r w:rsidRPr="007E75B6">
        <w:rPr>
          <w:color w:val="3A3A3A"/>
          <w:sz w:val="23"/>
          <w:szCs w:val="23"/>
        </w:rPr>
        <w:t xml:space="preserve"> The development team will address the reported issues and defects, make necessary code changes, and retest the fixes.</w:t>
      </w:r>
    </w:p>
    <w:p w14:paraId="790E2098" w14:textId="77777777" w:rsidR="00185CB8" w:rsidRDefault="00185CB8" w:rsidP="00185CB8">
      <w:pPr>
        <w:pStyle w:val="NormalWeb"/>
        <w:shd w:val="clear" w:color="auto" w:fill="FFFFFF"/>
        <w:spacing w:after="0"/>
        <w:ind w:left="720"/>
        <w:rPr>
          <w:color w:val="3A3A3A"/>
          <w:sz w:val="23"/>
          <w:szCs w:val="23"/>
        </w:rPr>
      </w:pPr>
      <w:r w:rsidRPr="006D34DD">
        <w:rPr>
          <w:b/>
          <w:bCs/>
          <w:color w:val="3A3A3A"/>
          <w:sz w:val="23"/>
          <w:szCs w:val="23"/>
        </w:rPr>
        <w:t>c. Project Managers:</w:t>
      </w:r>
      <w:r w:rsidRPr="007E75B6">
        <w:rPr>
          <w:color w:val="3A3A3A"/>
          <w:sz w:val="23"/>
          <w:szCs w:val="23"/>
        </w:rPr>
        <w:t xml:space="preserve"> The project managers will oversee the testing activities, ensure proper coordination between the testing and development teams, and provide necessary support and resources to facilitate effective testing.</w:t>
      </w:r>
      <w:r>
        <w:rPr>
          <w:color w:val="3A3A3A"/>
          <w:sz w:val="23"/>
          <w:szCs w:val="23"/>
        </w:rPr>
        <w:t xml:space="preserve"> </w:t>
      </w:r>
    </w:p>
    <w:p w14:paraId="350F6588" w14:textId="2E055657" w:rsidR="00FC646C" w:rsidRPr="00FC646C" w:rsidRDefault="00FC646C" w:rsidP="00185CB8">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2AB6E820" w14:textId="200BB0DE" w:rsidR="00FC646C" w:rsidRPr="00185CB8" w:rsidRDefault="00FC646C" w:rsidP="00185CB8">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r w:rsidR="00185CB8">
        <w:rPr>
          <w:rStyle w:val="Strong"/>
          <w:rFonts w:asciiTheme="minorHAnsi" w:hAnsiTheme="minorHAnsi" w:cstheme="minorHAnsi"/>
          <w:color w:val="3A3A3A"/>
          <w:sz w:val="23"/>
          <w:szCs w:val="23"/>
          <w:bdr w:val="none" w:sz="0" w:space="0" w:color="auto" w:frame="1"/>
        </w:rPr>
        <w:t>:</w:t>
      </w:r>
    </w:p>
    <w:p w14:paraId="5D92F299" w14:textId="77777777" w:rsidR="00185CB8" w:rsidRPr="00DC7377" w:rsidRDefault="00185CB8" w:rsidP="00185CB8">
      <w:pPr>
        <w:pStyle w:val="NormalWeb"/>
        <w:numPr>
          <w:ilvl w:val="1"/>
          <w:numId w:val="5"/>
        </w:numPr>
        <w:shd w:val="clear" w:color="auto" w:fill="FFFFFF"/>
        <w:spacing w:before="0" w:beforeAutospacing="0" w:after="0" w:afterAutospacing="0"/>
        <w:rPr>
          <w:color w:val="3A3A3A"/>
          <w:sz w:val="23"/>
          <w:szCs w:val="23"/>
        </w:rPr>
      </w:pPr>
      <w:r w:rsidRPr="00DC7377">
        <w:rPr>
          <w:color w:val="3A3A3A"/>
          <w:sz w:val="23"/>
          <w:szCs w:val="23"/>
        </w:rPr>
        <w:t>Test cases document</w:t>
      </w:r>
    </w:p>
    <w:p w14:paraId="6971CF9D" w14:textId="77777777" w:rsidR="00185CB8" w:rsidRPr="00DC7377" w:rsidRDefault="00185CB8" w:rsidP="00185CB8">
      <w:pPr>
        <w:pStyle w:val="NormalWeb"/>
        <w:numPr>
          <w:ilvl w:val="1"/>
          <w:numId w:val="5"/>
        </w:numPr>
        <w:shd w:val="clear" w:color="auto" w:fill="FFFFFF"/>
        <w:spacing w:before="0" w:beforeAutospacing="0" w:after="0" w:afterAutospacing="0"/>
        <w:rPr>
          <w:color w:val="3A3A3A"/>
          <w:sz w:val="23"/>
          <w:szCs w:val="23"/>
        </w:rPr>
      </w:pPr>
      <w:r w:rsidRPr="00DC7377">
        <w:rPr>
          <w:color w:val="3A3A3A"/>
          <w:sz w:val="23"/>
          <w:szCs w:val="23"/>
        </w:rPr>
        <w:t>Execution reports</w:t>
      </w:r>
    </w:p>
    <w:p w14:paraId="6A19099E" w14:textId="05ABA895" w:rsidR="00185CB8" w:rsidRPr="00FC646C" w:rsidRDefault="00185CB8" w:rsidP="00185CB8">
      <w:pPr>
        <w:pStyle w:val="NormalWeb"/>
        <w:numPr>
          <w:ilvl w:val="1"/>
          <w:numId w:val="5"/>
        </w:numPr>
        <w:shd w:val="clear" w:color="auto" w:fill="FFFFFF"/>
        <w:spacing w:before="0" w:beforeAutospacing="0" w:after="0" w:afterAutospacing="0"/>
        <w:rPr>
          <w:rFonts w:asciiTheme="minorHAnsi" w:hAnsiTheme="minorHAnsi" w:cstheme="minorHAnsi"/>
          <w:color w:val="3A3A3A"/>
          <w:sz w:val="23"/>
          <w:szCs w:val="23"/>
        </w:rPr>
      </w:pPr>
      <w:r w:rsidRPr="00DC7377">
        <w:rPr>
          <w:color w:val="3A3A3A"/>
          <w:sz w:val="23"/>
          <w:szCs w:val="23"/>
        </w:rPr>
        <w:t>Final Report</w:t>
      </w:r>
    </w:p>
    <w:p w14:paraId="45F3E5AC" w14:textId="11B29514" w:rsidR="00FC646C" w:rsidRPr="00185CB8" w:rsidRDefault="00FC646C" w:rsidP="00185CB8">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r w:rsidR="00185CB8">
        <w:rPr>
          <w:rStyle w:val="Strong"/>
          <w:rFonts w:asciiTheme="minorHAnsi" w:hAnsiTheme="minorHAnsi" w:cstheme="minorHAnsi"/>
          <w:color w:val="3A3A3A"/>
          <w:sz w:val="23"/>
          <w:szCs w:val="23"/>
          <w:bdr w:val="none" w:sz="0" w:space="0" w:color="auto" w:frame="1"/>
        </w:rPr>
        <w:t>:</w:t>
      </w:r>
    </w:p>
    <w:p w14:paraId="45D57268" w14:textId="77777777" w:rsidR="00185CB8" w:rsidRPr="00DC7377" w:rsidRDefault="00185CB8" w:rsidP="00185CB8">
      <w:pPr>
        <w:pStyle w:val="NormalWeb"/>
        <w:shd w:val="clear" w:color="auto" w:fill="FFFFFF"/>
        <w:spacing w:after="0"/>
        <w:ind w:left="1350"/>
        <w:rPr>
          <w:color w:val="3A3A3A"/>
          <w:sz w:val="23"/>
          <w:szCs w:val="23"/>
        </w:rPr>
      </w:pPr>
      <w:r w:rsidRPr="00DC7377">
        <w:rPr>
          <w:color w:val="3A3A3A"/>
          <w:sz w:val="23"/>
          <w:szCs w:val="23"/>
        </w:rPr>
        <w:t>Just like this as it is a critical defect which will not allow us to do further testi</w:t>
      </w:r>
      <w:r>
        <w:rPr>
          <w:color w:val="3A3A3A"/>
          <w:sz w:val="23"/>
          <w:szCs w:val="23"/>
        </w:rPr>
        <w:t>ng</w:t>
      </w:r>
    </w:p>
    <w:p w14:paraId="2892E370" w14:textId="77777777" w:rsidR="00185CB8" w:rsidRPr="00DC7377" w:rsidRDefault="00185CB8" w:rsidP="00185CB8">
      <w:pPr>
        <w:pStyle w:val="NormalWeb"/>
        <w:shd w:val="clear" w:color="auto" w:fill="FFFFFF"/>
        <w:spacing w:before="0" w:beforeAutospacing="0" w:after="0" w:afterAutospacing="0"/>
        <w:ind w:left="1350"/>
        <w:rPr>
          <w:color w:val="3A3A3A"/>
          <w:sz w:val="23"/>
          <w:szCs w:val="23"/>
        </w:rPr>
      </w:pPr>
      <w:r w:rsidRPr="00DC7377">
        <w:rPr>
          <w:color w:val="3A3A3A"/>
          <w:sz w:val="23"/>
          <w:szCs w:val="23"/>
        </w:rPr>
        <w:lastRenderedPageBreak/>
        <w:t>Unable to prepare all required resources</w:t>
      </w:r>
    </w:p>
    <w:p w14:paraId="2F720FD0" w14:textId="77777777" w:rsidR="00185CB8" w:rsidRPr="00FC646C" w:rsidRDefault="00185CB8" w:rsidP="00185CB8">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1E356F07" w14:textId="799A9B6E" w:rsidR="00185CB8" w:rsidRPr="003C2D29" w:rsidRDefault="00FC646C" w:rsidP="00613F44">
      <w:pPr>
        <w:pStyle w:val="NormalWeb"/>
        <w:numPr>
          <w:ilvl w:val="0"/>
          <w:numId w:val="5"/>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r w:rsidR="00185CB8">
        <w:rPr>
          <w:rStyle w:val="Strong"/>
          <w:rFonts w:asciiTheme="minorHAnsi" w:hAnsiTheme="minorHAnsi" w:cstheme="minorHAnsi"/>
          <w:color w:val="3A3A3A"/>
          <w:sz w:val="23"/>
          <w:szCs w:val="23"/>
          <w:bdr w:val="none" w:sz="0" w:space="0" w:color="auto" w:frame="1"/>
        </w:rPr>
        <w:t>:</w:t>
      </w:r>
      <w:r w:rsidR="00185CB8" w:rsidRPr="00185CB8">
        <w:rPr>
          <w:color w:val="3A3A3A"/>
          <w:sz w:val="23"/>
          <w:szCs w:val="23"/>
        </w:rPr>
        <w:t xml:space="preserve"> </w:t>
      </w:r>
      <w:r w:rsidR="00185CB8" w:rsidRPr="003C2D29">
        <w:rPr>
          <w:color w:val="3A3A3A"/>
          <w:sz w:val="23"/>
          <w:szCs w:val="23"/>
        </w:rPr>
        <w:t xml:space="preserve">Once any identified issues or bugs are fixed, the algorithm should be retested to ensure the </w:t>
      </w:r>
      <w:r w:rsidR="006D34DD" w:rsidRPr="003C2D29">
        <w:rPr>
          <w:color w:val="3A3A3A"/>
          <w:sz w:val="23"/>
          <w:szCs w:val="23"/>
        </w:rPr>
        <w:t>deliveries</w:t>
      </w:r>
      <w:r w:rsidR="00185CB8" w:rsidRPr="003C2D29">
        <w:rPr>
          <w:color w:val="3A3A3A"/>
          <w:sz w:val="23"/>
          <w:szCs w:val="23"/>
        </w:rPr>
        <w:t xml:space="preserve"> are met.</w:t>
      </w:r>
    </w:p>
    <w:p w14:paraId="76CF5457" w14:textId="3B49C180" w:rsidR="00185CB8" w:rsidRDefault="00185CB8" w:rsidP="006D34DD">
      <w:pPr>
        <w:pStyle w:val="NormalWeb"/>
        <w:shd w:val="clear" w:color="auto" w:fill="FFFFFF"/>
        <w:spacing w:after="0"/>
        <w:ind w:left="360"/>
        <w:rPr>
          <w:color w:val="3A3A3A"/>
          <w:sz w:val="23"/>
          <w:szCs w:val="23"/>
        </w:rPr>
      </w:pPr>
      <w:r w:rsidRPr="003C2D29">
        <w:rPr>
          <w:color w:val="3A3A3A"/>
          <w:sz w:val="23"/>
          <w:szCs w:val="23"/>
        </w:rPr>
        <w:t xml:space="preserve">The algorithm should be retested using different scenarios and test cases to validate its functionality and </w:t>
      </w:r>
      <w:proofErr w:type="spellStart"/>
      <w:proofErr w:type="gramStart"/>
      <w:r w:rsidRPr="003C2D29">
        <w:rPr>
          <w:color w:val="3A3A3A"/>
          <w:sz w:val="23"/>
          <w:szCs w:val="23"/>
        </w:rPr>
        <w:t>accuracy.The</w:t>
      </w:r>
      <w:proofErr w:type="spellEnd"/>
      <w:proofErr w:type="gramEnd"/>
      <w:r w:rsidRPr="003C2D29">
        <w:rPr>
          <w:color w:val="3A3A3A"/>
          <w:sz w:val="23"/>
          <w:szCs w:val="23"/>
        </w:rPr>
        <w:t xml:space="preserve"> algorithm should be retested after modifications to confirm that changes do not introduce new issues.</w:t>
      </w:r>
    </w:p>
    <w:p w14:paraId="38BECD5A" w14:textId="0AE375B9" w:rsidR="00FC646C" w:rsidRPr="00FC646C" w:rsidRDefault="00FC646C" w:rsidP="00613F4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06551832" w14:textId="77777777" w:rsidR="00613F44" w:rsidRDefault="00FC646C" w:rsidP="00185CB8">
      <w:pPr>
        <w:pStyle w:val="NormalWeb"/>
        <w:numPr>
          <w:ilvl w:val="0"/>
          <w:numId w:val="5"/>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00613F44">
        <w:rPr>
          <w:rFonts w:asciiTheme="minorHAnsi" w:hAnsiTheme="minorHAnsi" w:cstheme="minorHAnsi"/>
          <w:color w:val="3A3A3A"/>
          <w:sz w:val="23"/>
          <w:szCs w:val="23"/>
        </w:rPr>
        <w:t>:</w:t>
      </w:r>
    </w:p>
    <w:p w14:paraId="098DE91E" w14:textId="77777777" w:rsidR="00613F44" w:rsidRPr="00613F44" w:rsidRDefault="00613F44" w:rsidP="00613F44">
      <w:pPr>
        <w:pStyle w:val="ListParagraph"/>
        <w:shd w:val="clear" w:color="auto" w:fill="FFFFFF"/>
        <w:spacing w:after="0" w:line="240" w:lineRule="auto"/>
        <w:ind w:left="1350"/>
        <w:rPr>
          <w:color w:val="3A3A3A"/>
          <w:sz w:val="23"/>
          <w:szCs w:val="23"/>
        </w:rPr>
      </w:pPr>
      <w:r w:rsidRPr="00613F44">
        <w:rPr>
          <w:color w:val="3A3A3A"/>
          <w:sz w:val="23"/>
          <w:szCs w:val="23"/>
        </w:rPr>
        <w:t>List the personnel involved in the project and their roles and responsibilities.</w:t>
      </w:r>
    </w:p>
    <w:p w14:paraId="360E5D13" w14:textId="77777777" w:rsidR="00613F44" w:rsidRDefault="00613F44" w:rsidP="00613F44">
      <w:pPr>
        <w:pStyle w:val="NormalWeb"/>
        <w:shd w:val="clear" w:color="auto" w:fill="FFFFFF"/>
        <w:spacing w:before="0" w:beforeAutospacing="0" w:after="0" w:afterAutospacing="0"/>
        <w:ind w:left="1350"/>
        <w:rPr>
          <w:color w:val="3A3A3A"/>
          <w:sz w:val="23"/>
          <w:szCs w:val="23"/>
        </w:rPr>
      </w:pPr>
      <w:r>
        <w:rPr>
          <w:color w:val="3A3A3A"/>
          <w:sz w:val="23"/>
          <w:szCs w:val="23"/>
        </w:rPr>
        <w:t>Specify any dependencies on the availability or skills of specific team members.</w:t>
      </w:r>
    </w:p>
    <w:p w14:paraId="4B947C40" w14:textId="77777777" w:rsidR="00613F44" w:rsidRPr="006D34DD" w:rsidRDefault="00FC646C" w:rsidP="00613F44">
      <w:pPr>
        <w:pStyle w:val="NormalWeb"/>
        <w:shd w:val="clear" w:color="auto" w:fill="FFFFFF"/>
        <w:spacing w:before="0" w:beforeAutospacing="0" w:after="0" w:afterAutospacing="0"/>
        <w:ind w:left="1350"/>
        <w:rPr>
          <w:rFonts w:asciiTheme="minorHAnsi" w:hAnsiTheme="minorHAnsi" w:cstheme="minorHAnsi"/>
          <w:b/>
          <w:bCs/>
          <w:color w:val="3A3A3A"/>
          <w:sz w:val="23"/>
          <w:szCs w:val="23"/>
        </w:rPr>
      </w:pPr>
      <w:r w:rsidRPr="00FC646C">
        <w:rPr>
          <w:rFonts w:asciiTheme="minorHAnsi" w:hAnsiTheme="minorHAnsi" w:cstheme="minorHAnsi"/>
          <w:color w:val="3A3A3A"/>
          <w:sz w:val="23"/>
          <w:szCs w:val="23"/>
        </w:rPr>
        <w:br/>
      </w:r>
      <w:r w:rsidRPr="006D34DD">
        <w:rPr>
          <w:rFonts w:asciiTheme="minorHAnsi" w:hAnsiTheme="minorHAnsi" w:cstheme="minorHAnsi"/>
          <w:b/>
          <w:bCs/>
          <w:color w:val="3A3A3A"/>
          <w:sz w:val="23"/>
          <w:szCs w:val="23"/>
        </w:rPr>
        <w:t>12.2 Software Dependencies</w:t>
      </w:r>
      <w:r w:rsidR="00613F44" w:rsidRPr="006D34DD">
        <w:rPr>
          <w:rFonts w:asciiTheme="minorHAnsi" w:hAnsiTheme="minorHAnsi" w:cstheme="minorHAnsi"/>
          <w:b/>
          <w:bCs/>
          <w:color w:val="3A3A3A"/>
          <w:sz w:val="23"/>
          <w:szCs w:val="23"/>
        </w:rPr>
        <w:t>:</w:t>
      </w:r>
    </w:p>
    <w:p w14:paraId="0CDE5D71" w14:textId="42117961" w:rsidR="00613F44" w:rsidRDefault="00613F44" w:rsidP="00613F44">
      <w:pPr>
        <w:shd w:val="clear" w:color="auto" w:fill="FFFFFF"/>
        <w:spacing w:after="0" w:line="240" w:lineRule="auto"/>
        <w:ind w:left="1440"/>
        <w:rPr>
          <w:color w:val="3A3A3A"/>
          <w:sz w:val="23"/>
          <w:szCs w:val="23"/>
        </w:rPr>
      </w:pPr>
      <w:r>
        <w:rPr>
          <w:color w:val="3A3A3A"/>
          <w:sz w:val="23"/>
          <w:szCs w:val="23"/>
        </w:rPr>
        <w:t xml:space="preserve">To conduct the testing successfully, we need specific software components. These include the application we are testing, tools for managing tests, systems to track and manage defects, and any automation tools required. The software we are testing </w:t>
      </w:r>
      <w:r>
        <w:rPr>
          <w:color w:val="3A3A3A"/>
          <w:sz w:val="23"/>
          <w:szCs w:val="23"/>
        </w:rPr>
        <w:t>needs</w:t>
      </w:r>
      <w:r>
        <w:rPr>
          <w:color w:val="3A3A3A"/>
          <w:sz w:val="23"/>
          <w:szCs w:val="23"/>
        </w:rPr>
        <w:t xml:space="preserve"> to be stable and accessible. This means that it should be working properly and have all the necessary features. We also need to ensure that the testing tools we are using are compatible with the software being tested. This ensures that the tools can work well with the software and provide accurate results.</w:t>
      </w:r>
    </w:p>
    <w:p w14:paraId="4412D686" w14:textId="77777777" w:rsidR="00613F44" w:rsidRDefault="00613F44" w:rsidP="00613F4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0E8FC5C6" w14:textId="77777777" w:rsidR="00613F44" w:rsidRPr="006D34DD" w:rsidRDefault="00FC646C" w:rsidP="00613F44">
      <w:pPr>
        <w:pStyle w:val="NormalWeb"/>
        <w:shd w:val="clear" w:color="auto" w:fill="FFFFFF"/>
        <w:spacing w:before="0" w:beforeAutospacing="0" w:after="0" w:afterAutospacing="0"/>
        <w:ind w:left="1350"/>
        <w:rPr>
          <w:rFonts w:asciiTheme="minorHAnsi" w:hAnsiTheme="minorHAnsi" w:cstheme="minorHAnsi"/>
          <w:b/>
          <w:bCs/>
          <w:color w:val="3A3A3A"/>
          <w:sz w:val="23"/>
          <w:szCs w:val="23"/>
        </w:rPr>
      </w:pPr>
      <w:r w:rsidRPr="006D34DD">
        <w:rPr>
          <w:rFonts w:asciiTheme="minorHAnsi" w:hAnsiTheme="minorHAnsi" w:cstheme="minorHAnsi"/>
          <w:b/>
          <w:bCs/>
          <w:color w:val="3A3A3A"/>
          <w:sz w:val="23"/>
          <w:szCs w:val="23"/>
        </w:rPr>
        <w:br/>
        <w:t>12.3 Hardware Dependencies</w:t>
      </w:r>
      <w:r w:rsidR="00613F44" w:rsidRPr="006D34DD">
        <w:rPr>
          <w:rFonts w:asciiTheme="minorHAnsi" w:hAnsiTheme="minorHAnsi" w:cstheme="minorHAnsi"/>
          <w:b/>
          <w:bCs/>
          <w:color w:val="3A3A3A"/>
          <w:sz w:val="23"/>
          <w:szCs w:val="23"/>
        </w:rPr>
        <w:t>:</w:t>
      </w:r>
    </w:p>
    <w:p w14:paraId="54E832F5" w14:textId="47B1E44A" w:rsidR="00613F44" w:rsidRPr="00613F44" w:rsidRDefault="00613F44" w:rsidP="00613F44">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613F44">
        <w:rPr>
          <w:rFonts w:asciiTheme="minorHAnsi" w:hAnsiTheme="minorHAnsi" w:cstheme="minorHAnsi"/>
          <w:color w:val="3A3A3A"/>
          <w:sz w:val="22"/>
          <w:szCs w:val="22"/>
        </w:rPr>
        <w:t>Specify any hardware dependencies required for the project.</w:t>
      </w:r>
      <w:r>
        <w:rPr>
          <w:rFonts w:asciiTheme="minorHAnsi" w:hAnsiTheme="minorHAnsi" w:cstheme="minorHAnsi"/>
          <w:color w:val="3A3A3A"/>
          <w:sz w:val="22"/>
          <w:szCs w:val="22"/>
        </w:rPr>
        <w:t xml:space="preserve"> </w:t>
      </w:r>
      <w:r w:rsidRPr="00613F44">
        <w:rPr>
          <w:rFonts w:asciiTheme="minorHAnsi" w:hAnsiTheme="minorHAnsi" w:cstheme="minorHAnsi"/>
          <w:color w:val="3A3A3A"/>
          <w:sz w:val="22"/>
          <w:szCs w:val="22"/>
        </w:rPr>
        <w:t>List the hardware components or devices that need to be available or connected.</w:t>
      </w:r>
    </w:p>
    <w:p w14:paraId="4F668A5E" w14:textId="77777777" w:rsidR="00613F44" w:rsidRDefault="00613F44" w:rsidP="00613F4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6D5EE11D" w14:textId="77777777" w:rsidR="006D34DD" w:rsidRPr="006D34DD" w:rsidRDefault="00FC646C" w:rsidP="006D34DD">
      <w:pPr>
        <w:shd w:val="clear" w:color="auto" w:fill="FFFFFF"/>
        <w:spacing w:after="0" w:line="240" w:lineRule="auto"/>
        <w:ind w:left="1440"/>
        <w:rPr>
          <w:b/>
          <w:bCs/>
          <w:color w:val="3A3A3A"/>
          <w:sz w:val="23"/>
          <w:szCs w:val="23"/>
        </w:rPr>
      </w:pPr>
      <w:r w:rsidRPr="00FC646C">
        <w:rPr>
          <w:rFonts w:cstheme="minorHAnsi"/>
          <w:color w:val="3A3A3A"/>
          <w:sz w:val="23"/>
          <w:szCs w:val="23"/>
        </w:rPr>
        <w:br/>
      </w:r>
      <w:r w:rsidRPr="006D34DD">
        <w:rPr>
          <w:rFonts w:cstheme="minorHAnsi"/>
          <w:b/>
          <w:bCs/>
          <w:color w:val="3A3A3A"/>
          <w:sz w:val="23"/>
          <w:szCs w:val="23"/>
        </w:rPr>
        <w:t>12.</w:t>
      </w:r>
      <w:r w:rsidR="00613F44" w:rsidRPr="006D34DD">
        <w:rPr>
          <w:rFonts w:cstheme="minorHAnsi"/>
          <w:b/>
          <w:bCs/>
          <w:color w:val="3A3A3A"/>
          <w:sz w:val="23"/>
          <w:szCs w:val="23"/>
        </w:rPr>
        <w:t>4</w:t>
      </w:r>
      <w:r w:rsidRPr="006D34DD">
        <w:rPr>
          <w:rFonts w:cstheme="minorHAnsi"/>
          <w:b/>
          <w:bCs/>
          <w:color w:val="3A3A3A"/>
          <w:sz w:val="23"/>
          <w:szCs w:val="23"/>
        </w:rPr>
        <w:t xml:space="preserve"> Test Data &amp; Database</w:t>
      </w:r>
      <w:r w:rsidR="00613F44" w:rsidRPr="006D34DD">
        <w:rPr>
          <w:rFonts w:cstheme="minorHAnsi"/>
          <w:b/>
          <w:bCs/>
          <w:color w:val="3A3A3A"/>
          <w:sz w:val="23"/>
          <w:szCs w:val="23"/>
        </w:rPr>
        <w:t>:</w:t>
      </w:r>
      <w:r w:rsidR="006D34DD" w:rsidRPr="006D34DD">
        <w:rPr>
          <w:b/>
          <w:bCs/>
          <w:color w:val="3A3A3A"/>
          <w:sz w:val="23"/>
          <w:szCs w:val="23"/>
        </w:rPr>
        <w:t xml:space="preserve"> </w:t>
      </w:r>
    </w:p>
    <w:p w14:paraId="53B8CBB1" w14:textId="0ABC1ADA" w:rsidR="006D34DD" w:rsidRPr="00812F8B" w:rsidRDefault="006D34DD" w:rsidP="006D34DD">
      <w:pPr>
        <w:shd w:val="clear" w:color="auto" w:fill="FFFFFF"/>
        <w:spacing w:after="0" w:line="240" w:lineRule="auto"/>
        <w:ind w:left="1350" w:firstLine="90"/>
        <w:rPr>
          <w:color w:val="3A3A3A"/>
          <w:sz w:val="23"/>
          <w:szCs w:val="23"/>
        </w:rPr>
      </w:pPr>
      <w:r>
        <w:rPr>
          <w:color w:val="3A3A3A"/>
          <w:sz w:val="23"/>
          <w:szCs w:val="23"/>
        </w:rPr>
        <w:t>Having access to a suitable test database or environment is important for data-related testing. This allows for the execution of tests that specifically focus on data manipulation, storage, retrieval, and any other database-related functionalities. For effective testing, it is essential to have access to valid and representative test data. This data should cover a wide range of scenarios, including different package weights, sizes, destinations, and consider edge cases.</w:t>
      </w:r>
    </w:p>
    <w:p w14:paraId="0AD8D5AF" w14:textId="736B2847" w:rsidR="00FC646C" w:rsidRDefault="00FC646C" w:rsidP="00613F4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78760BA0" w14:textId="77777777" w:rsidR="00613F44" w:rsidRDefault="00613F44" w:rsidP="00613F4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62A5F1F4" w14:textId="77777777" w:rsidR="00613F44" w:rsidRPr="00FC646C" w:rsidRDefault="00613F44" w:rsidP="00613F4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152377EC" w14:textId="77777777" w:rsidR="006D34DD" w:rsidRPr="006D34DD" w:rsidRDefault="00FC646C" w:rsidP="00185CB8">
      <w:pPr>
        <w:pStyle w:val="NormalWeb"/>
        <w:numPr>
          <w:ilvl w:val="0"/>
          <w:numId w:val="5"/>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r>
      <w:r w:rsidRPr="006D34DD">
        <w:rPr>
          <w:rFonts w:asciiTheme="minorHAnsi" w:hAnsiTheme="minorHAnsi" w:cstheme="minorHAnsi"/>
          <w:b/>
          <w:bCs/>
          <w:color w:val="3A3A3A"/>
          <w:sz w:val="23"/>
          <w:szCs w:val="23"/>
        </w:rPr>
        <w:t>13.1. Schedule</w:t>
      </w:r>
      <w:r w:rsidR="006D34DD" w:rsidRPr="006D34DD">
        <w:rPr>
          <w:rFonts w:asciiTheme="minorHAnsi" w:hAnsiTheme="minorHAnsi" w:cstheme="minorHAnsi"/>
          <w:b/>
          <w:bCs/>
          <w:color w:val="3A3A3A"/>
          <w:sz w:val="23"/>
          <w:szCs w:val="23"/>
        </w:rPr>
        <w:t>:</w:t>
      </w:r>
      <w:r w:rsidR="006D34DD" w:rsidRPr="006D34DD">
        <w:rPr>
          <w:color w:val="3A3A3A"/>
          <w:sz w:val="23"/>
          <w:szCs w:val="23"/>
        </w:rPr>
        <w:t xml:space="preserve"> </w:t>
      </w:r>
    </w:p>
    <w:p w14:paraId="04E943C6" w14:textId="615F03D9" w:rsidR="006D34DD" w:rsidRDefault="006D34DD" w:rsidP="006D34DD">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color w:val="3A3A3A"/>
          <w:sz w:val="23"/>
          <w:szCs w:val="23"/>
        </w:rPr>
        <w:t xml:space="preserve">Schedule risks in testing refer to challenges related to meeting testing deadlines. Risks include development delays, scope changes, resource constraints, test data availability, dependencies on external factors, and inadequate time allocation. To mitigate these </w:t>
      </w:r>
      <w:r>
        <w:rPr>
          <w:color w:val="3A3A3A"/>
          <w:sz w:val="23"/>
          <w:szCs w:val="23"/>
        </w:rPr>
        <w:lastRenderedPageBreak/>
        <w:t>risks, it is important to have realistic project planning, clear communication with stakeholders, effective prioritization, and proactive risk management.</w:t>
      </w:r>
    </w:p>
    <w:p w14:paraId="522B39D2" w14:textId="77777777" w:rsidR="006D34DD" w:rsidRPr="006D34DD" w:rsidRDefault="00FC646C" w:rsidP="006D34DD">
      <w:pPr>
        <w:shd w:val="clear" w:color="auto" w:fill="FFFFFF"/>
        <w:spacing w:after="0" w:line="240" w:lineRule="auto"/>
        <w:ind w:left="990"/>
        <w:rPr>
          <w:rFonts w:cstheme="minorHAnsi"/>
          <w:b/>
          <w:bCs/>
          <w:color w:val="3A3A3A"/>
          <w:sz w:val="23"/>
          <w:szCs w:val="23"/>
        </w:rPr>
      </w:pPr>
      <w:r w:rsidRPr="00FC646C">
        <w:rPr>
          <w:rFonts w:cstheme="minorHAnsi"/>
          <w:color w:val="3A3A3A"/>
          <w:sz w:val="23"/>
          <w:szCs w:val="23"/>
        </w:rPr>
        <w:br/>
      </w:r>
      <w:r w:rsidRPr="006D34DD">
        <w:rPr>
          <w:rFonts w:cstheme="minorHAnsi"/>
          <w:b/>
          <w:bCs/>
          <w:color w:val="3A3A3A"/>
          <w:sz w:val="23"/>
          <w:szCs w:val="23"/>
        </w:rPr>
        <w:t>13.2. Technical</w:t>
      </w:r>
      <w:r w:rsidR="006D34DD" w:rsidRPr="006D34DD">
        <w:rPr>
          <w:rFonts w:cstheme="minorHAnsi"/>
          <w:b/>
          <w:bCs/>
          <w:color w:val="3A3A3A"/>
          <w:sz w:val="23"/>
          <w:szCs w:val="23"/>
        </w:rPr>
        <w:t xml:space="preserve">: </w:t>
      </w:r>
    </w:p>
    <w:p w14:paraId="18F8D131" w14:textId="6729F279" w:rsidR="006D34DD" w:rsidRDefault="006D34DD" w:rsidP="006D34DD">
      <w:pPr>
        <w:shd w:val="clear" w:color="auto" w:fill="FFFFFF"/>
        <w:spacing w:after="0" w:line="240" w:lineRule="auto"/>
        <w:ind w:left="990"/>
        <w:rPr>
          <w:color w:val="3A3A3A"/>
          <w:sz w:val="23"/>
          <w:szCs w:val="23"/>
        </w:rPr>
      </w:pPr>
      <w:r>
        <w:rPr>
          <w:color w:val="3A3A3A"/>
          <w:sz w:val="23"/>
          <w:szCs w:val="23"/>
        </w:rPr>
        <w:t xml:space="preserve">Technical risks in testing can </w:t>
      </w:r>
      <w:r>
        <w:rPr>
          <w:color w:val="3A3A3A"/>
          <w:sz w:val="23"/>
          <w:szCs w:val="23"/>
        </w:rPr>
        <w:t>impact on</w:t>
      </w:r>
      <w:r>
        <w:rPr>
          <w:color w:val="3A3A3A"/>
          <w:sz w:val="23"/>
          <w:szCs w:val="23"/>
        </w:rPr>
        <w:t xml:space="preserve"> the quality and effectiveness of the process. Risks include infrastructure issues like network problems and hardware limitations, challenges in setting up test environments, tool limitations, and data management concerns. It is important to address these risks by ensuring compatibility, configuring environments properly, and managing data effectively. Collaborating with a professor and staying updated on tools and security measures can help mitigate these risks and improve testing efficiency.</w:t>
      </w:r>
    </w:p>
    <w:p w14:paraId="7FF3E622" w14:textId="1C7E0C6F" w:rsidR="006D34DD" w:rsidRDefault="006D34DD" w:rsidP="006D34D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19A519F5" w14:textId="77777777" w:rsidR="006D34DD" w:rsidRPr="006D34DD" w:rsidRDefault="00FC646C" w:rsidP="006D34DD">
      <w:pPr>
        <w:shd w:val="clear" w:color="auto" w:fill="FFFFFF"/>
        <w:spacing w:after="0" w:line="240" w:lineRule="auto"/>
        <w:ind w:left="990"/>
        <w:rPr>
          <w:rFonts w:cstheme="minorHAnsi"/>
          <w:b/>
          <w:bCs/>
          <w:color w:val="3A3A3A"/>
          <w:sz w:val="23"/>
          <w:szCs w:val="23"/>
        </w:rPr>
      </w:pPr>
      <w:r w:rsidRPr="00FC646C">
        <w:rPr>
          <w:rFonts w:cstheme="minorHAnsi"/>
          <w:color w:val="3A3A3A"/>
          <w:sz w:val="23"/>
          <w:szCs w:val="23"/>
        </w:rPr>
        <w:br/>
      </w:r>
      <w:r w:rsidRPr="006D34DD">
        <w:rPr>
          <w:rFonts w:cstheme="minorHAnsi"/>
          <w:b/>
          <w:bCs/>
          <w:color w:val="3A3A3A"/>
          <w:sz w:val="23"/>
          <w:szCs w:val="23"/>
        </w:rPr>
        <w:t>13.3. Management</w:t>
      </w:r>
      <w:r w:rsidR="006D34DD" w:rsidRPr="006D34DD">
        <w:rPr>
          <w:rFonts w:cstheme="minorHAnsi"/>
          <w:b/>
          <w:bCs/>
          <w:color w:val="3A3A3A"/>
          <w:sz w:val="23"/>
          <w:szCs w:val="23"/>
        </w:rPr>
        <w:t xml:space="preserve">: </w:t>
      </w:r>
    </w:p>
    <w:p w14:paraId="4EDD7684" w14:textId="1C3E35DD" w:rsidR="006D34DD" w:rsidRDefault="006D34DD" w:rsidP="006D34DD">
      <w:pPr>
        <w:shd w:val="clear" w:color="auto" w:fill="FFFFFF"/>
        <w:spacing w:after="0" w:line="240" w:lineRule="auto"/>
        <w:ind w:left="990"/>
        <w:rPr>
          <w:color w:val="3A3A3A"/>
          <w:sz w:val="23"/>
          <w:szCs w:val="23"/>
        </w:rPr>
      </w:pPr>
      <w:r>
        <w:rPr>
          <w:color w:val="3A3A3A"/>
          <w:sz w:val="23"/>
          <w:szCs w:val="23"/>
        </w:rPr>
        <w:t>Identify potential risks related to project management and coordination.</w:t>
      </w:r>
      <w:r>
        <w:rPr>
          <w:color w:val="3A3A3A"/>
          <w:sz w:val="23"/>
          <w:szCs w:val="23"/>
        </w:rPr>
        <w:t xml:space="preserve"> </w:t>
      </w:r>
      <w:r>
        <w:rPr>
          <w:color w:val="3A3A3A"/>
          <w:sz w:val="23"/>
          <w:szCs w:val="23"/>
        </w:rPr>
        <w:t>Assess the impact of poor project management on the project's progress.</w:t>
      </w:r>
    </w:p>
    <w:p w14:paraId="5D62733E" w14:textId="21189719" w:rsidR="006D34DD" w:rsidRDefault="006D34DD" w:rsidP="006D34D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6C449A1B" w14:textId="77777777" w:rsidR="006D34DD" w:rsidRPr="006D34DD" w:rsidRDefault="00FC646C" w:rsidP="006D34DD">
      <w:pPr>
        <w:shd w:val="clear" w:color="auto" w:fill="FFFFFF"/>
        <w:spacing w:after="0" w:line="240" w:lineRule="auto"/>
        <w:ind w:left="990"/>
        <w:rPr>
          <w:rFonts w:cstheme="minorHAnsi"/>
          <w:b/>
          <w:bCs/>
          <w:color w:val="3A3A3A"/>
          <w:sz w:val="23"/>
          <w:szCs w:val="23"/>
        </w:rPr>
      </w:pPr>
      <w:r w:rsidRPr="00FC646C">
        <w:rPr>
          <w:rFonts w:cstheme="minorHAnsi"/>
          <w:color w:val="3A3A3A"/>
          <w:sz w:val="23"/>
          <w:szCs w:val="23"/>
        </w:rPr>
        <w:br/>
      </w:r>
      <w:r w:rsidRPr="006D34DD">
        <w:rPr>
          <w:rFonts w:cstheme="minorHAnsi"/>
          <w:b/>
          <w:bCs/>
          <w:color w:val="3A3A3A"/>
          <w:sz w:val="23"/>
          <w:szCs w:val="23"/>
        </w:rPr>
        <w:t>13.4. Personnel</w:t>
      </w:r>
      <w:r w:rsidR="006D34DD" w:rsidRPr="006D34DD">
        <w:rPr>
          <w:rFonts w:cstheme="minorHAnsi"/>
          <w:b/>
          <w:bCs/>
          <w:color w:val="3A3A3A"/>
          <w:sz w:val="23"/>
          <w:szCs w:val="23"/>
        </w:rPr>
        <w:t xml:space="preserve">: </w:t>
      </w:r>
    </w:p>
    <w:p w14:paraId="246604F4" w14:textId="1AC75640" w:rsidR="006D34DD" w:rsidRDefault="006D34DD" w:rsidP="006D34DD">
      <w:pPr>
        <w:shd w:val="clear" w:color="auto" w:fill="FFFFFF"/>
        <w:spacing w:after="0" w:line="240" w:lineRule="auto"/>
        <w:ind w:left="990"/>
        <w:rPr>
          <w:color w:val="3A3A3A"/>
          <w:sz w:val="23"/>
          <w:szCs w:val="23"/>
        </w:rPr>
      </w:pPr>
      <w:r>
        <w:rPr>
          <w:color w:val="3A3A3A"/>
          <w:sz w:val="23"/>
          <w:szCs w:val="23"/>
        </w:rPr>
        <w:t>Personal risks in testing involve challenges at an individual level within the team, such as turnover, lack of motivation, communication issues, skill gaps, and personal conflicts. To mitigate these risks, it is important to foster a positive team environment, encourage open communication, provide support, and address conflicts promptly. Regular meetings and individual support help maintain a cohesive and motivated testing team, promoting personal growth and satisfaction.</w:t>
      </w:r>
    </w:p>
    <w:p w14:paraId="70AD73DE" w14:textId="78D8B831" w:rsidR="006D34DD" w:rsidRDefault="006D34DD" w:rsidP="006D34D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6EF1988A" w14:textId="77777777" w:rsidR="006D34DD" w:rsidRPr="006D34DD" w:rsidRDefault="00FC646C" w:rsidP="006D34DD">
      <w:pPr>
        <w:shd w:val="clear" w:color="auto" w:fill="FFFFFF"/>
        <w:spacing w:after="0" w:line="240" w:lineRule="auto"/>
        <w:ind w:left="990"/>
        <w:rPr>
          <w:rFonts w:cstheme="minorHAnsi"/>
          <w:b/>
          <w:bCs/>
          <w:color w:val="3A3A3A"/>
          <w:sz w:val="23"/>
          <w:szCs w:val="23"/>
        </w:rPr>
      </w:pPr>
      <w:r w:rsidRPr="00FC646C">
        <w:rPr>
          <w:rFonts w:cstheme="minorHAnsi"/>
          <w:color w:val="3A3A3A"/>
          <w:sz w:val="23"/>
          <w:szCs w:val="23"/>
        </w:rPr>
        <w:br/>
      </w:r>
      <w:r w:rsidRPr="006D34DD">
        <w:rPr>
          <w:rFonts w:cstheme="minorHAnsi"/>
          <w:b/>
          <w:bCs/>
          <w:color w:val="3A3A3A"/>
          <w:sz w:val="23"/>
          <w:szCs w:val="23"/>
        </w:rPr>
        <w:t>13.5 Requirements</w:t>
      </w:r>
      <w:r w:rsidR="006D34DD" w:rsidRPr="006D34DD">
        <w:rPr>
          <w:rFonts w:cstheme="minorHAnsi"/>
          <w:b/>
          <w:bCs/>
          <w:color w:val="3A3A3A"/>
          <w:sz w:val="23"/>
          <w:szCs w:val="23"/>
        </w:rPr>
        <w:t xml:space="preserve">: </w:t>
      </w:r>
    </w:p>
    <w:p w14:paraId="59DAC5F0" w14:textId="028622CC" w:rsidR="006D34DD" w:rsidRDefault="006D34DD" w:rsidP="006D34DD">
      <w:pPr>
        <w:shd w:val="clear" w:color="auto" w:fill="FFFFFF"/>
        <w:spacing w:after="0" w:line="240" w:lineRule="auto"/>
        <w:ind w:left="990"/>
        <w:rPr>
          <w:color w:val="3A3A3A"/>
          <w:sz w:val="23"/>
          <w:szCs w:val="23"/>
        </w:rPr>
      </w:pPr>
      <w:r>
        <w:rPr>
          <w:color w:val="3A3A3A"/>
          <w:sz w:val="23"/>
          <w:szCs w:val="23"/>
        </w:rPr>
        <w:t>Identify potential risks related to unclear, incomplete, or changing requirements.</w:t>
      </w:r>
    </w:p>
    <w:p w14:paraId="38E863E7" w14:textId="77777777" w:rsidR="006D34DD" w:rsidRDefault="006D34DD" w:rsidP="006D34DD">
      <w:pPr>
        <w:shd w:val="clear" w:color="auto" w:fill="FFFFFF"/>
        <w:spacing w:after="0" w:line="240" w:lineRule="auto"/>
        <w:ind w:left="990"/>
        <w:rPr>
          <w:color w:val="3A3A3A"/>
          <w:sz w:val="23"/>
          <w:szCs w:val="23"/>
        </w:rPr>
      </w:pPr>
      <w:r>
        <w:rPr>
          <w:color w:val="3A3A3A"/>
          <w:sz w:val="23"/>
          <w:szCs w:val="23"/>
        </w:rPr>
        <w:t>Assess the impact of requirements issues on the project's scope and deliverables.</w:t>
      </w:r>
    </w:p>
    <w:p w14:paraId="3B8A41D6" w14:textId="464D54FB" w:rsidR="00FC646C" w:rsidRDefault="00FC646C" w:rsidP="006D34D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31EB1994" w14:textId="77777777" w:rsidR="006D34DD" w:rsidRPr="00FC646C" w:rsidRDefault="006D34DD" w:rsidP="006D34D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5B637405" w14:textId="77777777" w:rsidR="006D34DD" w:rsidRPr="006D34DD" w:rsidRDefault="00FC646C" w:rsidP="00BC5277">
      <w:pPr>
        <w:pStyle w:val="NormalWeb"/>
        <w:numPr>
          <w:ilvl w:val="0"/>
          <w:numId w:val="10"/>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6D34DD">
        <w:rPr>
          <w:rStyle w:val="Strong"/>
          <w:rFonts w:asciiTheme="minorHAnsi" w:hAnsiTheme="minorHAnsi" w:cstheme="minorHAnsi"/>
          <w:color w:val="3A3A3A"/>
          <w:sz w:val="23"/>
          <w:szCs w:val="23"/>
          <w:bdr w:val="none" w:sz="0" w:space="0" w:color="auto" w:frame="1"/>
        </w:rPr>
        <w:t>Tools</w:t>
      </w:r>
    </w:p>
    <w:p w14:paraId="5539B26F" w14:textId="1166CC6B" w:rsidR="006D34DD" w:rsidRPr="006D34DD" w:rsidRDefault="006D34DD" w:rsidP="006D34DD">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 </w:t>
      </w:r>
      <w:r w:rsidRPr="006D34DD">
        <w:rPr>
          <w:rStyle w:val="Strong"/>
          <w:rFonts w:asciiTheme="minorHAnsi" w:hAnsiTheme="minorHAnsi" w:cstheme="minorHAnsi"/>
          <w:b w:val="0"/>
          <w:bCs w:val="0"/>
          <w:color w:val="3A3A3A"/>
          <w:sz w:val="23"/>
          <w:szCs w:val="23"/>
          <w:bdr w:val="none" w:sz="0" w:space="0" w:color="auto" w:frame="1"/>
        </w:rPr>
        <w:t xml:space="preserve">1. </w:t>
      </w:r>
      <w:r w:rsidRPr="006D34DD">
        <w:rPr>
          <w:rStyle w:val="Strong"/>
          <w:rFonts w:asciiTheme="minorHAnsi" w:hAnsiTheme="minorHAnsi" w:cstheme="minorHAnsi"/>
          <w:b w:val="0"/>
          <w:bCs w:val="0"/>
          <w:color w:val="3A3A3A"/>
          <w:sz w:val="23"/>
          <w:szCs w:val="23"/>
          <w:bdr w:val="none" w:sz="0" w:space="0" w:color="auto" w:frame="1"/>
        </w:rPr>
        <w:t>C++ compiler</w:t>
      </w:r>
    </w:p>
    <w:p w14:paraId="2C18E539" w14:textId="19AB0598" w:rsidR="006D34DD" w:rsidRDefault="006D34DD" w:rsidP="006D34DD">
      <w:pPr>
        <w:pStyle w:val="NormalWeb"/>
        <w:shd w:val="clear" w:color="auto" w:fill="FFFFFF"/>
        <w:spacing w:before="0" w:beforeAutospacing="0" w:after="0" w:afterAutospacing="0"/>
        <w:ind w:left="1350" w:firstLine="9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2. </w:t>
      </w:r>
      <w:r>
        <w:rPr>
          <w:rStyle w:val="Strong"/>
          <w:rFonts w:asciiTheme="minorHAnsi" w:hAnsiTheme="minorHAnsi" w:cstheme="minorHAnsi"/>
          <w:b w:val="0"/>
          <w:bCs w:val="0"/>
          <w:color w:val="3A3A3A"/>
          <w:sz w:val="23"/>
          <w:szCs w:val="23"/>
        </w:rPr>
        <w:t>IDE</w:t>
      </w:r>
    </w:p>
    <w:p w14:paraId="12280BA5" w14:textId="641514B1" w:rsidR="006D34DD" w:rsidRDefault="006D34DD" w:rsidP="006D34DD">
      <w:pPr>
        <w:pStyle w:val="NormalWeb"/>
        <w:shd w:val="clear" w:color="auto" w:fill="FFFFFF"/>
        <w:spacing w:before="0" w:beforeAutospacing="0" w:after="0" w:afterAutospacing="0"/>
        <w:ind w:left="1350" w:firstLine="9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3. </w:t>
      </w:r>
      <w:r>
        <w:rPr>
          <w:rStyle w:val="Strong"/>
          <w:rFonts w:asciiTheme="minorHAnsi" w:hAnsiTheme="minorHAnsi" w:cstheme="minorHAnsi"/>
          <w:b w:val="0"/>
          <w:bCs w:val="0"/>
          <w:color w:val="3A3A3A"/>
          <w:sz w:val="23"/>
          <w:szCs w:val="23"/>
        </w:rPr>
        <w:t>Text editors</w:t>
      </w:r>
    </w:p>
    <w:p w14:paraId="381B8FF3" w14:textId="0E081AD8" w:rsidR="006D34DD" w:rsidRDefault="006D34DD" w:rsidP="006D34DD">
      <w:pPr>
        <w:pStyle w:val="NormalWeb"/>
        <w:shd w:val="clear" w:color="auto" w:fill="FFFFFF"/>
        <w:spacing w:before="0" w:beforeAutospacing="0" w:after="0" w:afterAutospacing="0"/>
        <w:ind w:left="720" w:firstLine="72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4. </w:t>
      </w:r>
      <w:r>
        <w:rPr>
          <w:rStyle w:val="Strong"/>
          <w:rFonts w:asciiTheme="minorHAnsi" w:hAnsiTheme="minorHAnsi" w:cstheme="minorHAnsi"/>
          <w:b w:val="0"/>
          <w:bCs w:val="0"/>
          <w:color w:val="3A3A3A"/>
          <w:sz w:val="23"/>
          <w:szCs w:val="23"/>
        </w:rPr>
        <w:t>Desktop</w:t>
      </w:r>
    </w:p>
    <w:p w14:paraId="06EFB026" w14:textId="102790FD" w:rsidR="006D34DD" w:rsidRDefault="006D34DD" w:rsidP="006D34DD">
      <w:pPr>
        <w:pStyle w:val="NormalWeb"/>
        <w:shd w:val="clear" w:color="auto" w:fill="FFFFFF"/>
        <w:spacing w:before="0" w:beforeAutospacing="0" w:after="0" w:afterAutospacing="0"/>
        <w:ind w:left="1350" w:firstLine="9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5. </w:t>
      </w:r>
      <w:r w:rsidRPr="008B1205">
        <w:rPr>
          <w:rStyle w:val="Strong"/>
          <w:rFonts w:asciiTheme="minorHAnsi" w:hAnsiTheme="minorHAnsi" w:cstheme="minorHAnsi"/>
          <w:b w:val="0"/>
          <w:bCs w:val="0"/>
          <w:color w:val="3A3A3A"/>
          <w:sz w:val="23"/>
          <w:szCs w:val="23"/>
          <w:bdr w:val="none" w:sz="0" w:space="0" w:color="auto" w:frame="1"/>
        </w:rPr>
        <w:t>Git and GitHub</w:t>
      </w:r>
    </w:p>
    <w:p w14:paraId="0AE7BF52" w14:textId="4BEE1F07" w:rsidR="006D34DD" w:rsidRDefault="006D34DD" w:rsidP="006D34DD">
      <w:pPr>
        <w:pStyle w:val="NormalWeb"/>
        <w:shd w:val="clear" w:color="auto" w:fill="FFFFFF"/>
        <w:spacing w:before="0" w:beforeAutospacing="0" w:after="0" w:afterAutospacing="0"/>
        <w:ind w:left="1350" w:firstLine="9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6. </w:t>
      </w:r>
      <w:r w:rsidRPr="008B1205">
        <w:rPr>
          <w:rStyle w:val="Strong"/>
          <w:rFonts w:asciiTheme="minorHAnsi" w:hAnsiTheme="minorHAnsi" w:cstheme="minorHAnsi"/>
          <w:b w:val="0"/>
          <w:bCs w:val="0"/>
          <w:color w:val="3A3A3A"/>
          <w:sz w:val="23"/>
          <w:szCs w:val="23"/>
          <w:bdr w:val="none" w:sz="0" w:space="0" w:color="auto" w:frame="1"/>
        </w:rPr>
        <w:t>Jira</w:t>
      </w:r>
    </w:p>
    <w:p w14:paraId="420C8F7A" w14:textId="4852C1E3" w:rsidR="00FC646C" w:rsidRPr="00FC646C" w:rsidRDefault="006D34DD" w:rsidP="006D34DD">
      <w:pPr>
        <w:pStyle w:val="NormalWeb"/>
        <w:shd w:val="clear" w:color="auto" w:fill="FFFFFF"/>
        <w:spacing w:before="0" w:beforeAutospacing="0" w:after="0" w:afterAutospacing="0"/>
        <w:ind w:left="1350" w:firstLine="9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7. </w:t>
      </w:r>
      <w:r w:rsidRPr="008B1205">
        <w:rPr>
          <w:rStyle w:val="Strong"/>
          <w:rFonts w:asciiTheme="minorHAnsi" w:hAnsiTheme="minorHAnsi" w:cstheme="minorHAnsi"/>
          <w:b w:val="0"/>
          <w:bCs w:val="0"/>
          <w:color w:val="3A3A3A"/>
          <w:sz w:val="23"/>
          <w:szCs w:val="23"/>
          <w:bdr w:val="none" w:sz="0" w:space="0" w:color="auto" w:frame="1"/>
        </w:rPr>
        <w:t>Unit testing framework</w:t>
      </w:r>
    </w:p>
    <w:p w14:paraId="75F74DA0" w14:textId="77777777" w:rsidR="006D34DD" w:rsidRPr="006D34DD" w:rsidRDefault="00FC646C" w:rsidP="006D34DD">
      <w:pPr>
        <w:pStyle w:val="NormalWeb"/>
        <w:numPr>
          <w:ilvl w:val="0"/>
          <w:numId w:val="10"/>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1E6F45B" w14:textId="6554923E" w:rsidR="006D34DD" w:rsidRDefault="006D34DD" w:rsidP="006D34DD">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R</w:t>
      </w:r>
      <w:r w:rsidRPr="008B1205">
        <w:rPr>
          <w:rStyle w:val="Strong"/>
          <w:rFonts w:asciiTheme="minorHAnsi" w:hAnsiTheme="minorHAnsi" w:cstheme="minorHAnsi"/>
          <w:b w:val="0"/>
          <w:bCs w:val="0"/>
          <w:color w:val="3A3A3A"/>
          <w:sz w:val="23"/>
          <w:szCs w:val="23"/>
        </w:rPr>
        <w:t>eports</w:t>
      </w:r>
    </w:p>
    <w:p w14:paraId="49D3A0F1" w14:textId="71E3F98F" w:rsidR="006D34DD" w:rsidRDefault="006D34DD" w:rsidP="006D34DD">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w:t>
      </w:r>
      <w:r w:rsidRPr="008B1205">
        <w:rPr>
          <w:rStyle w:val="Strong"/>
          <w:rFonts w:asciiTheme="minorHAnsi" w:hAnsiTheme="minorHAnsi" w:cstheme="minorHAnsi"/>
          <w:b w:val="0"/>
          <w:bCs w:val="0"/>
          <w:color w:val="3A3A3A"/>
          <w:sz w:val="23"/>
          <w:szCs w:val="23"/>
          <w:bdr w:val="none" w:sz="0" w:space="0" w:color="auto" w:frame="1"/>
        </w:rPr>
        <w:t>est plan</w:t>
      </w:r>
      <w:r>
        <w:rPr>
          <w:rStyle w:val="Strong"/>
          <w:rFonts w:asciiTheme="minorHAnsi" w:hAnsiTheme="minorHAnsi" w:cstheme="minorHAnsi"/>
          <w:b w:val="0"/>
          <w:bCs w:val="0"/>
          <w:color w:val="3A3A3A"/>
          <w:sz w:val="23"/>
          <w:szCs w:val="23"/>
          <w:bdr w:val="none" w:sz="0" w:space="0" w:color="auto" w:frame="1"/>
        </w:rPr>
        <w:t xml:space="preserve"> &amp; Strategy</w:t>
      </w:r>
    </w:p>
    <w:p w14:paraId="215F863F" w14:textId="12028773" w:rsidR="006D34DD" w:rsidRDefault="006D34DD" w:rsidP="006D34DD">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Logs</w:t>
      </w:r>
    </w:p>
    <w:p w14:paraId="7111D77F" w14:textId="029795D7" w:rsidR="006D34DD" w:rsidRDefault="006D34DD" w:rsidP="006D34DD">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Comments</w:t>
      </w:r>
    </w:p>
    <w:p w14:paraId="76E901E6" w14:textId="2086227C" w:rsidR="00FC646C" w:rsidRPr="006D34DD" w:rsidRDefault="006D34DD" w:rsidP="006D34DD">
      <w:pPr>
        <w:pStyle w:val="NormalWeb"/>
        <w:numPr>
          <w:ilvl w:val="0"/>
          <w:numId w:val="9"/>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8B1205">
        <w:rPr>
          <w:rStyle w:val="Strong"/>
          <w:rFonts w:asciiTheme="minorHAnsi" w:hAnsiTheme="minorHAnsi" w:cstheme="minorHAnsi"/>
          <w:b w:val="0"/>
          <w:bCs w:val="0"/>
          <w:color w:val="3A3A3A"/>
          <w:sz w:val="23"/>
          <w:szCs w:val="23"/>
          <w:bdr w:val="none" w:sz="0" w:space="0" w:color="auto" w:frame="1"/>
        </w:rPr>
        <w:t xml:space="preserve">Final </w:t>
      </w:r>
      <w:r>
        <w:rPr>
          <w:rStyle w:val="Strong"/>
          <w:rFonts w:asciiTheme="minorHAnsi" w:hAnsiTheme="minorHAnsi" w:cstheme="minorHAnsi"/>
          <w:b w:val="0"/>
          <w:bCs w:val="0"/>
          <w:color w:val="3A3A3A"/>
          <w:sz w:val="23"/>
          <w:szCs w:val="23"/>
          <w:bdr w:val="none" w:sz="0" w:space="0" w:color="auto" w:frame="1"/>
        </w:rPr>
        <w:t>O</w:t>
      </w:r>
      <w:r w:rsidRPr="008B1205">
        <w:rPr>
          <w:rStyle w:val="Strong"/>
          <w:rFonts w:asciiTheme="minorHAnsi" w:hAnsiTheme="minorHAnsi" w:cstheme="minorHAnsi"/>
          <w:b w:val="0"/>
          <w:bCs w:val="0"/>
          <w:color w:val="3A3A3A"/>
          <w:sz w:val="23"/>
          <w:szCs w:val="23"/>
          <w:bdr w:val="none" w:sz="0" w:space="0" w:color="auto" w:frame="1"/>
        </w:rPr>
        <w:t>utput</w:t>
      </w:r>
    </w:p>
    <w:p w14:paraId="4EA9A69B" w14:textId="77777777" w:rsidR="006D34DD" w:rsidRPr="00FC646C" w:rsidRDefault="006D34DD" w:rsidP="006D34D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5890E0DB" w14:textId="21E4C168" w:rsidR="006D34DD" w:rsidRDefault="00FC646C" w:rsidP="006D34DD">
      <w:pPr>
        <w:pStyle w:val="NormalWeb"/>
        <w:numPr>
          <w:ilvl w:val="0"/>
          <w:numId w:val="10"/>
        </w:numPr>
        <w:shd w:val="clear" w:color="auto" w:fill="FFFFFF"/>
        <w:spacing w:before="0" w:beforeAutospacing="0" w:after="0" w:afterAutospacing="0"/>
        <w:rPr>
          <w:rFonts w:ascii="Work Sans" w:hAnsi="Work Sans"/>
          <w:color w:val="3A3A3A"/>
          <w:sz w:val="23"/>
          <w:szCs w:val="23"/>
        </w:rPr>
      </w:pPr>
      <w:proofErr w:type="gramStart"/>
      <w:r w:rsidRPr="00FC646C">
        <w:rPr>
          <w:rStyle w:val="Strong"/>
          <w:rFonts w:asciiTheme="minorHAnsi" w:hAnsiTheme="minorHAnsi" w:cstheme="minorHAnsi"/>
          <w:color w:val="3A3A3A"/>
          <w:sz w:val="23"/>
          <w:szCs w:val="23"/>
          <w:bdr w:val="none" w:sz="0" w:space="0" w:color="auto" w:frame="1"/>
        </w:rPr>
        <w:t>Approvals</w:t>
      </w:r>
      <w:proofErr w:type="gramEnd"/>
      <w:r w:rsidR="006D34DD">
        <w:rPr>
          <w:rStyle w:val="Strong"/>
          <w:rFonts w:asciiTheme="minorHAnsi" w:hAnsiTheme="minorHAnsi" w:cstheme="minorHAnsi"/>
          <w:color w:val="3A3A3A"/>
          <w:sz w:val="23"/>
          <w:szCs w:val="23"/>
          <w:bdr w:val="none" w:sz="0" w:space="0" w:color="auto" w:frame="1"/>
        </w:rPr>
        <w:t xml:space="preserve">: </w:t>
      </w:r>
      <w:r w:rsidR="006D34DD" w:rsidRPr="0093597A">
        <w:rPr>
          <w:rStyle w:val="Strong"/>
          <w:rFonts w:asciiTheme="minorHAnsi" w:hAnsiTheme="minorHAnsi" w:cstheme="minorHAnsi"/>
          <w:b w:val="0"/>
          <w:bCs w:val="0"/>
          <w:color w:val="3A3A3A"/>
          <w:sz w:val="23"/>
          <w:szCs w:val="23"/>
          <w:bdr w:val="none" w:sz="0" w:space="0" w:color="auto" w:frame="1"/>
        </w:rPr>
        <w:t>Identify the individuals or stakeholders responsible for approving the test plan and associated documents. Define the process and timeline for obtaining their approval, ensuring that all necessary parties have reviewed and given consent before starting the testing activities.</w:t>
      </w:r>
    </w:p>
    <w:p w14:paraId="63FAD8CD" w14:textId="490F26D2" w:rsidR="00FC646C" w:rsidRDefault="00FC646C" w:rsidP="006D34DD">
      <w:pPr>
        <w:pStyle w:val="NormalWeb"/>
        <w:shd w:val="clear" w:color="auto" w:fill="FFFFFF"/>
        <w:spacing w:before="0" w:beforeAutospacing="0" w:after="0" w:afterAutospacing="0"/>
        <w:ind w:left="1350"/>
        <w:rPr>
          <w:rFonts w:ascii="Work Sans" w:hAnsi="Work Sans"/>
          <w:color w:val="3A3A3A"/>
          <w:sz w:val="23"/>
          <w:szCs w:val="23"/>
        </w:rPr>
      </w:pP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14A9"/>
    <w:multiLevelType w:val="hybridMultilevel"/>
    <w:tmpl w:val="8300F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B3C15"/>
    <w:multiLevelType w:val="hybridMultilevel"/>
    <w:tmpl w:val="5EA696AE"/>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86546A6"/>
    <w:multiLevelType w:val="multilevel"/>
    <w:tmpl w:val="1009001D"/>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3780" w:hanging="360"/>
      </w:pPr>
    </w:lvl>
  </w:abstractNum>
  <w:abstractNum w:abstractNumId="3"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788186C"/>
    <w:multiLevelType w:val="hybridMultilevel"/>
    <w:tmpl w:val="0CBE2F08"/>
    <w:lvl w:ilvl="0" w:tplc="A5AAFAE6">
      <w:start w:val="10"/>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461D108C"/>
    <w:multiLevelType w:val="hybridMultilevel"/>
    <w:tmpl w:val="2D06C8B2"/>
    <w:lvl w:ilvl="0" w:tplc="D588409C">
      <w:start w:val="4"/>
      <w:numFmt w:val="lowerLetter"/>
      <w:lvlText w:val="%1."/>
      <w:lvlJc w:val="left"/>
      <w:pPr>
        <w:ind w:left="1350" w:hanging="360"/>
      </w:pPr>
      <w:rPr>
        <w:rFonts w:hint="default"/>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C0350"/>
    <w:multiLevelType w:val="multilevel"/>
    <w:tmpl w:val="AC167724"/>
    <w:lvl w:ilvl="0">
      <w:start w:val="1"/>
      <w:numFmt w:val="bullet"/>
      <w:lvlText w:val="-"/>
      <w:lvlJc w:val="left"/>
      <w:pPr>
        <w:ind w:left="1710" w:hanging="360"/>
      </w:pPr>
      <w:rPr>
        <w:strike w:val="0"/>
        <w:dstrike w:val="0"/>
        <w:u w:val="none"/>
        <w:effect w:val="none"/>
      </w:rPr>
    </w:lvl>
    <w:lvl w:ilvl="1">
      <w:start w:val="1"/>
      <w:numFmt w:val="bullet"/>
      <w:lvlText w:val="-"/>
      <w:lvlJc w:val="left"/>
      <w:pPr>
        <w:ind w:left="2430" w:hanging="360"/>
      </w:pPr>
      <w:rPr>
        <w:strike w:val="0"/>
        <w:dstrike w:val="0"/>
        <w:u w:val="none"/>
        <w:effect w:val="none"/>
      </w:rPr>
    </w:lvl>
    <w:lvl w:ilvl="2">
      <w:start w:val="1"/>
      <w:numFmt w:val="bullet"/>
      <w:lvlText w:val="-"/>
      <w:lvlJc w:val="left"/>
      <w:pPr>
        <w:ind w:left="3150" w:hanging="360"/>
      </w:pPr>
      <w:rPr>
        <w:strike w:val="0"/>
        <w:dstrike w:val="0"/>
        <w:u w:val="none"/>
        <w:effect w:val="none"/>
      </w:rPr>
    </w:lvl>
    <w:lvl w:ilvl="3">
      <w:start w:val="1"/>
      <w:numFmt w:val="bullet"/>
      <w:lvlText w:val="-"/>
      <w:lvlJc w:val="left"/>
      <w:pPr>
        <w:ind w:left="3870" w:hanging="360"/>
      </w:pPr>
      <w:rPr>
        <w:strike w:val="0"/>
        <w:dstrike w:val="0"/>
        <w:u w:val="none"/>
        <w:effect w:val="none"/>
      </w:rPr>
    </w:lvl>
    <w:lvl w:ilvl="4">
      <w:start w:val="1"/>
      <w:numFmt w:val="bullet"/>
      <w:lvlText w:val="-"/>
      <w:lvlJc w:val="left"/>
      <w:pPr>
        <w:ind w:left="4590" w:hanging="360"/>
      </w:pPr>
      <w:rPr>
        <w:strike w:val="0"/>
        <w:dstrike w:val="0"/>
        <w:u w:val="none"/>
        <w:effect w:val="none"/>
      </w:rPr>
    </w:lvl>
    <w:lvl w:ilvl="5">
      <w:start w:val="1"/>
      <w:numFmt w:val="bullet"/>
      <w:lvlText w:val="-"/>
      <w:lvlJc w:val="left"/>
      <w:pPr>
        <w:ind w:left="5310" w:hanging="360"/>
      </w:pPr>
      <w:rPr>
        <w:strike w:val="0"/>
        <w:dstrike w:val="0"/>
        <w:u w:val="none"/>
        <w:effect w:val="none"/>
      </w:rPr>
    </w:lvl>
    <w:lvl w:ilvl="6">
      <w:start w:val="1"/>
      <w:numFmt w:val="bullet"/>
      <w:lvlText w:val="-"/>
      <w:lvlJc w:val="left"/>
      <w:pPr>
        <w:ind w:left="6030" w:hanging="360"/>
      </w:pPr>
      <w:rPr>
        <w:strike w:val="0"/>
        <w:dstrike w:val="0"/>
        <w:u w:val="none"/>
        <w:effect w:val="none"/>
      </w:rPr>
    </w:lvl>
    <w:lvl w:ilvl="7">
      <w:start w:val="1"/>
      <w:numFmt w:val="bullet"/>
      <w:lvlText w:val="-"/>
      <w:lvlJc w:val="left"/>
      <w:pPr>
        <w:ind w:left="6750" w:hanging="360"/>
      </w:pPr>
      <w:rPr>
        <w:strike w:val="0"/>
        <w:dstrike w:val="0"/>
        <w:u w:val="none"/>
        <w:effect w:val="none"/>
      </w:rPr>
    </w:lvl>
    <w:lvl w:ilvl="8">
      <w:start w:val="1"/>
      <w:numFmt w:val="bullet"/>
      <w:lvlText w:val="-"/>
      <w:lvlJc w:val="left"/>
      <w:pPr>
        <w:ind w:left="7470" w:hanging="360"/>
      </w:pPr>
      <w:rPr>
        <w:strike w:val="0"/>
        <w:dstrike w:val="0"/>
        <w:u w:val="none"/>
        <w:effect w:val="none"/>
      </w:rPr>
    </w:lvl>
  </w:abstractNum>
  <w:abstractNum w:abstractNumId="8" w15:restartNumberingAfterBreak="0">
    <w:nsid w:val="71C6071F"/>
    <w:multiLevelType w:val="hybridMultilevel"/>
    <w:tmpl w:val="FAAC3116"/>
    <w:lvl w:ilvl="0" w:tplc="4F40B0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754F1A9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4362590">
    <w:abstractNumId w:val="6"/>
  </w:num>
  <w:num w:numId="2" w16cid:durableId="1705016485">
    <w:abstractNumId w:val="3"/>
  </w:num>
  <w:num w:numId="3" w16cid:durableId="2030987787">
    <w:abstractNumId w:val="0"/>
  </w:num>
  <w:num w:numId="4" w16cid:durableId="1138885011">
    <w:abstractNumId w:val="7"/>
  </w:num>
  <w:num w:numId="5" w16cid:durableId="255401854">
    <w:abstractNumId w:val="5"/>
  </w:num>
  <w:num w:numId="6" w16cid:durableId="619647587">
    <w:abstractNumId w:val="1"/>
  </w:num>
  <w:num w:numId="7" w16cid:durableId="388917882">
    <w:abstractNumId w:val="2"/>
  </w:num>
  <w:num w:numId="8" w16cid:durableId="644510683">
    <w:abstractNumId w:val="9"/>
  </w:num>
  <w:num w:numId="9" w16cid:durableId="655957101">
    <w:abstractNumId w:val="8"/>
  </w:num>
  <w:num w:numId="10" w16cid:durableId="2050374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94F57"/>
    <w:rsid w:val="00185CB8"/>
    <w:rsid w:val="001E53A1"/>
    <w:rsid w:val="00250D4F"/>
    <w:rsid w:val="002C7EA3"/>
    <w:rsid w:val="002E2ECC"/>
    <w:rsid w:val="003E5CFC"/>
    <w:rsid w:val="004B4179"/>
    <w:rsid w:val="00613F44"/>
    <w:rsid w:val="006A7264"/>
    <w:rsid w:val="006D34DD"/>
    <w:rsid w:val="006F140D"/>
    <w:rsid w:val="0087568E"/>
    <w:rsid w:val="008D1CBD"/>
    <w:rsid w:val="009A639A"/>
    <w:rsid w:val="00A50254"/>
    <w:rsid w:val="00B751F0"/>
    <w:rsid w:val="00BB09C0"/>
    <w:rsid w:val="00BB32F7"/>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874452">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887306624">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Fahad Bin Abdullah</cp:lastModifiedBy>
  <cp:revision>2</cp:revision>
  <dcterms:created xsi:type="dcterms:W3CDTF">2024-11-07T23:18:00Z</dcterms:created>
  <dcterms:modified xsi:type="dcterms:W3CDTF">2024-11-07T23:18:00Z</dcterms:modified>
</cp:coreProperties>
</file>