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proofErr w:type="spellStart"/>
      <w:r w:rsidRPr="00C85CDE">
        <w:t>modeling</w:t>
      </w:r>
      <w:proofErr w:type="spellEnd"/>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proofErr w:type="gramStart"/>
      <w:r w:rsidRPr="006C52F9">
        <w:rPr>
          <w:b/>
          <w:bCs/>
        </w:rPr>
        <w:t>Git</w:t>
      </w:r>
      <w:r w:rsidRPr="006C52F9">
        <w:t>,</w:t>
      </w:r>
      <w:proofErr w:type="gramEnd"/>
      <w:r w:rsidRPr="006C52F9">
        <w:t xml:space="preserve">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w:t>
      </w:r>
      <w:proofErr w:type="gramStart"/>
      <w:r w:rsidRPr="006C52F9">
        <w:rPr>
          <w:b/>
          <w:bCs/>
        </w:rPr>
        <w:t>On-Premise</w:t>
      </w:r>
      <w:proofErr w:type="gramEnd"/>
      <w:r w:rsidRPr="006C52F9">
        <w:rPr>
          <w:b/>
          <w:bCs/>
        </w:rPr>
        <w:t xml:space="preserv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xml:space="preserve">, making it </w:t>
      </w:r>
      <w:proofErr w:type="gramStart"/>
      <w:r w:rsidRPr="006C52F9">
        <w:t>beginner-friendly</w:t>
      </w:r>
      <w:proofErr w:type="gramEnd"/>
      <w:r w:rsidRPr="006C52F9">
        <w:t>.</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 xml:space="preserve">1. What are the </w:t>
      </w:r>
      <w:proofErr w:type="gramStart"/>
      <w:r w:rsidRPr="003F19C5">
        <w:rPr>
          <w:b/>
          <w:bCs/>
        </w:rPr>
        <w:t>most commonly used</w:t>
      </w:r>
      <w:proofErr w:type="gramEnd"/>
      <w:r w:rsidRPr="003F19C5">
        <w:rPr>
          <w:b/>
          <w:bCs/>
        </w:rPr>
        <w:t xml:space="preserve">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 xml:space="preserve">DATE functions – </w:t>
      </w:r>
      <w:proofErr w:type="gramStart"/>
      <w:r w:rsidRPr="003F19C5">
        <w:t>TODAY(</w:t>
      </w:r>
      <w:proofErr w:type="gramEnd"/>
      <w:r w:rsidRPr="003F19C5">
        <w:t>), EOMONTH(), YEAR(), TEXT(date,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w:t>
      </w:r>
      <w:proofErr w:type="gramStart"/>
      <w:r w:rsidRPr="003F19C5">
        <w:t>UNIQUE(</w:t>
      </w:r>
      <w:proofErr w:type="gramEnd"/>
      <w:r w:rsidRPr="003F19C5">
        <w:t>)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 xml:space="preserve">Minimize volatile functions like </w:t>
      </w:r>
      <w:proofErr w:type="gramStart"/>
      <w:r w:rsidRPr="003F19C5">
        <w:t>INDIRECT(</w:t>
      </w:r>
      <w:proofErr w:type="gramEnd"/>
      <w:r w:rsidRPr="003F19C5">
        <w:t>) and OFFSET().</w:t>
      </w:r>
    </w:p>
    <w:p w14:paraId="0E93BCF7" w14:textId="77777777" w:rsidR="003F19C5" w:rsidRPr="003F19C5" w:rsidRDefault="003F19C5" w:rsidP="003F19C5">
      <w:pPr>
        <w:numPr>
          <w:ilvl w:val="0"/>
          <w:numId w:val="31"/>
        </w:numPr>
      </w:pPr>
      <w:r w:rsidRPr="003F19C5">
        <w:t>Avoid using full-column references (</w:t>
      </w:r>
      <w:proofErr w:type="gramStart"/>
      <w:r w:rsidRPr="003F19C5">
        <w:t>A:A</w:t>
      </w:r>
      <w:proofErr w:type="gramEnd"/>
      <w:r w:rsidRPr="003F19C5">
        <w:t>),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w:t>
      </w:r>
      <w:proofErr w:type="gramStart"/>
      <w:r w:rsidRPr="003F19C5">
        <w:t>INDEX(</w:t>
      </w:r>
      <w:proofErr w:type="gramEnd"/>
      <w:r w:rsidRPr="003F19C5">
        <w:t>B2:B10, MATCH(1001,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 xml:space="preserve">Use </w:t>
      </w:r>
      <w:proofErr w:type="gramStart"/>
      <w:r w:rsidRPr="003F19C5">
        <w:t>SUMIFS(</w:t>
      </w:r>
      <w:proofErr w:type="gramEnd"/>
      <w:r w:rsidRPr="003F19C5">
        <w:t>):</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w:t>
      </w:r>
      <w:proofErr w:type="gramStart"/>
      <w:r w:rsidRPr="003F19C5">
        <w:t>SUMIFS(</w:t>
      </w:r>
      <w:proofErr w:type="spellStart"/>
      <w:proofErr w:type="gramEnd"/>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 xml:space="preserve">Use </w:t>
      </w:r>
      <w:proofErr w:type="gramStart"/>
      <w:r w:rsidRPr="003F19C5">
        <w:t>IFERROR(</w:t>
      </w:r>
      <w:proofErr w:type="gramEnd"/>
      <w:r w:rsidRPr="003F19C5">
        <w:t>) or IFNA() to replace errors.</w:t>
      </w:r>
    </w:p>
    <w:p w14:paraId="7BB6DCE4" w14:textId="77777777" w:rsidR="003F19C5" w:rsidRPr="003F19C5" w:rsidRDefault="003F19C5" w:rsidP="003F19C5">
      <w:pPr>
        <w:numPr>
          <w:ilvl w:val="0"/>
          <w:numId w:val="34"/>
        </w:numPr>
      </w:pPr>
      <w:r w:rsidRPr="003F19C5">
        <w:t>Use =</w:t>
      </w:r>
      <w:proofErr w:type="gramStart"/>
      <w:r w:rsidRPr="003F19C5">
        <w:t>IF(</w:t>
      </w:r>
      <w:proofErr w:type="gramEnd"/>
      <w:r w:rsidRPr="003F19C5">
        <w:t>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000000" w:rsidP="004322C4">
      <w:pPr>
        <w:rPr>
          <w:sz w:val="28"/>
          <w:szCs w:val="28"/>
        </w:rPr>
      </w:pPr>
      <w:r>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000000" w:rsidP="004322C4">
      <w:pPr>
        <w:rPr>
          <w:sz w:val="28"/>
          <w:szCs w:val="28"/>
        </w:rPr>
      </w:pPr>
      <w:r>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 xml:space="preserve">Data remains in the source database; Power BI queries it </w:t>
      </w:r>
      <w:proofErr w:type="gramStart"/>
      <w:r w:rsidRPr="00E07913">
        <w:rPr>
          <w:sz w:val="28"/>
          <w:szCs w:val="28"/>
        </w:rPr>
        <w:t>live</w:t>
      </w:r>
      <w:proofErr w:type="gramEnd"/>
      <w:r w:rsidRPr="00E07913">
        <w:rPr>
          <w:sz w:val="28"/>
          <w:szCs w:val="28"/>
        </w:rPr>
        <w:t>.</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 xml:space="preserve">Performance depends on the </w:t>
      </w:r>
      <w:proofErr w:type="gramStart"/>
      <w:r w:rsidRPr="00E07913">
        <w:rPr>
          <w:sz w:val="28"/>
          <w:szCs w:val="28"/>
        </w:rPr>
        <w:t>database;</w:t>
      </w:r>
      <w:proofErr w:type="gramEnd"/>
      <w:r w:rsidRPr="00E07913">
        <w:rPr>
          <w:sz w:val="28"/>
          <w:szCs w:val="28"/>
        </w:rPr>
        <w:t xml:space="preserv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w:t>
      </w:r>
      <w:proofErr w:type="gramStart"/>
      <w:r w:rsidRPr="00E07913">
        <w:rPr>
          <w:sz w:val="28"/>
          <w:szCs w:val="28"/>
        </w:rPr>
        <w:t>Large</w:t>
      </w:r>
      <w:proofErr w:type="gramEnd"/>
      <w:r w:rsidRPr="00E07913">
        <w:rPr>
          <w:sz w:val="28"/>
          <w:szCs w:val="28"/>
        </w:rPr>
        <w:t xml:space="preserv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000000" w:rsidP="004322C4">
      <w:pPr>
        <w:rPr>
          <w:sz w:val="28"/>
          <w:szCs w:val="28"/>
        </w:rPr>
      </w:pPr>
      <w:r>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w:t>
      </w:r>
      <w:proofErr w:type="gramStart"/>
      <w:r w:rsidRPr="00E07913">
        <w:rPr>
          <w:sz w:val="28"/>
          <w:szCs w:val="28"/>
        </w:rPr>
        <w:t>used</w:t>
      </w:r>
      <w:proofErr w:type="gramEnd"/>
      <w:r w:rsidRPr="00E07913">
        <w:rPr>
          <w:sz w:val="28"/>
          <w:szCs w:val="28"/>
        </w:rPr>
        <w:t xml:space="preserve">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000000" w:rsidP="004322C4">
      <w:pPr>
        <w:rPr>
          <w:sz w:val="28"/>
          <w:szCs w:val="28"/>
        </w:rPr>
      </w:pPr>
      <w:r>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000000" w:rsidP="004322C4">
      <w:pPr>
        <w:rPr>
          <w:sz w:val="28"/>
          <w:szCs w:val="28"/>
        </w:rPr>
      </w:pPr>
      <w:r>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 xml:space="preserve">Often </w:t>
      </w:r>
      <w:proofErr w:type="gramStart"/>
      <w:r w:rsidRPr="00FE197C">
        <w:rPr>
          <w:sz w:val="28"/>
          <w:szCs w:val="28"/>
        </w:rPr>
        <w:t>large in size</w:t>
      </w:r>
      <w:proofErr w:type="gramEnd"/>
      <w:r w:rsidRPr="00FE197C">
        <w:rPr>
          <w:sz w:val="28"/>
          <w:szCs w:val="28"/>
        </w:rPr>
        <w:t xml:space="preserv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722B5F1C" w14:textId="77777777" w:rsidR="004322C4" w:rsidRDefault="004322C4" w:rsidP="004322C4">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000000" w:rsidP="004322C4">
      <w:pPr>
        <w:rPr>
          <w:sz w:val="28"/>
          <w:szCs w:val="28"/>
        </w:rPr>
      </w:pPr>
      <w:r>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w:t>
            </w:r>
            <w:proofErr w:type="gramStart"/>
            <w:r w:rsidRPr="009E73B7">
              <w:rPr>
                <w:sz w:val="28"/>
                <w:szCs w:val="28"/>
              </w:rPr>
              <w:t>Sales[</w:t>
            </w:r>
            <w:proofErr w:type="gramEnd"/>
            <w:r w:rsidRPr="009E73B7">
              <w:rPr>
                <w:sz w:val="28"/>
                <w:szCs w:val="28"/>
              </w:rPr>
              <w:t>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 xml:space="preserve">Discounted Price = </w:t>
            </w:r>
            <w:proofErr w:type="gramStart"/>
            <w:r w:rsidRPr="009E73B7">
              <w:rPr>
                <w:sz w:val="28"/>
                <w:szCs w:val="28"/>
              </w:rPr>
              <w:t>Sales[</w:t>
            </w:r>
            <w:proofErr w:type="gramEnd"/>
            <w:r w:rsidRPr="009E73B7">
              <w:rPr>
                <w:sz w:val="28"/>
                <w:szCs w:val="28"/>
              </w:rPr>
              <w:t>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 xml:space="preserve">One-to-Many (1: or </w:t>
      </w:r>
      <w:proofErr w:type="gramStart"/>
      <w:r w:rsidRPr="009E73B7">
        <w:rPr>
          <w:i/>
          <w:iCs/>
          <w:sz w:val="28"/>
          <w:szCs w:val="28"/>
        </w:rPr>
        <w:t>1:N</w:t>
      </w:r>
      <w:proofErr w:type="gramEnd"/>
      <w:r w:rsidRPr="009E73B7">
        <w:rPr>
          <w:i/>
          <w:iCs/>
          <w:sz w:val="28"/>
          <w:szCs w:val="28"/>
        </w:rPr>
        <w:t>)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one-to-many relationship, one row in the "one" table (the primary table) is related to many rows in the "many" </w:t>
      </w:r>
      <w:proofErr w:type="gramStart"/>
      <w:r w:rsidRPr="009E73B7">
        <w:rPr>
          <w:sz w:val="28"/>
          <w:szCs w:val="28"/>
        </w:rPr>
        <w:t>table</w:t>
      </w:r>
      <w:proofErr w:type="gramEnd"/>
      <w:r w:rsidRPr="009E73B7">
        <w:rPr>
          <w:sz w:val="28"/>
          <w:szCs w:val="28"/>
        </w:rPr>
        <w:t xml:space="preserv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This is the most common type of relationship. It is typically used in fact-dimension scenarios, where the "one" side is usually the dimension table, and the "many" </w:t>
      </w:r>
      <w:proofErr w:type="gramStart"/>
      <w:r w:rsidRPr="009E73B7">
        <w:rPr>
          <w:sz w:val="28"/>
          <w:szCs w:val="28"/>
        </w:rPr>
        <w:t>side</w:t>
      </w:r>
      <w:proofErr w:type="gramEnd"/>
      <w:r w:rsidRPr="009E73B7">
        <w:rPr>
          <w:sz w:val="28"/>
          <w:szCs w:val="28"/>
        </w:rPr>
        <w:t xml:space="preserv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A many-to-one relationship is essentially the reverse of a one-to-many relationship, but it’s typically seen in the same context because it’s just the opposite direction of querying. In this case, multiple rows in the "many" </w:t>
      </w:r>
      <w:proofErr w:type="gramStart"/>
      <w:r w:rsidRPr="009E73B7">
        <w:rPr>
          <w:sz w:val="28"/>
          <w:szCs w:val="28"/>
        </w:rPr>
        <w:t>table</w:t>
      </w:r>
      <w:proofErr w:type="gramEnd"/>
      <w:r w:rsidRPr="009E73B7">
        <w:rPr>
          <w:sz w:val="28"/>
          <w:szCs w:val="28"/>
        </w:rPr>
        <w:t xml:space="preserv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The "many" </w:t>
      </w:r>
      <w:proofErr w:type="gramStart"/>
      <w:r w:rsidRPr="009E73B7">
        <w:rPr>
          <w:sz w:val="28"/>
          <w:szCs w:val="28"/>
        </w:rPr>
        <w:t>side</w:t>
      </w:r>
      <w:proofErr w:type="gramEnd"/>
      <w:r w:rsidRPr="009E73B7">
        <w:rPr>
          <w:sz w:val="28"/>
          <w:szCs w:val="28"/>
        </w:rPr>
        <w:t xml:space="preserv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xml:space="preserve">: This is useful when you want to filter from the "one" table to the "many" </w:t>
      </w:r>
      <w:proofErr w:type="gramStart"/>
      <w:r w:rsidRPr="009E73B7">
        <w:rPr>
          <w:sz w:val="28"/>
          <w:szCs w:val="28"/>
        </w:rPr>
        <w:t>table</w:t>
      </w:r>
      <w:proofErr w:type="gramEnd"/>
      <w:r w:rsidRPr="009E73B7">
        <w:rPr>
          <w:sz w:val="28"/>
          <w:szCs w:val="28"/>
        </w:rPr>
        <w:t>.</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proofErr w:type="spellStart"/>
      <w:r w:rsidRPr="00941281">
        <w:rPr>
          <w:sz w:val="28"/>
          <w:szCs w:val="28"/>
        </w:rPr>
        <w:t>CopyEdit</w:t>
      </w:r>
      <w:proofErr w:type="spellEnd"/>
    </w:p>
    <w:p w14:paraId="38D3BD09"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E07DB49" w14:textId="77777777" w:rsidR="004322C4" w:rsidRPr="00941281" w:rsidRDefault="004322C4" w:rsidP="004322C4">
      <w:pPr>
        <w:rPr>
          <w:sz w:val="28"/>
          <w:szCs w:val="28"/>
        </w:rPr>
      </w:pPr>
      <w:proofErr w:type="gramStart"/>
      <w:r w:rsidRPr="00941281">
        <w:rPr>
          <w:sz w:val="28"/>
          <w:szCs w:val="28"/>
        </w:rPr>
        <w:t>CALENDAR(</w:t>
      </w:r>
      <w:proofErr w:type="gramEnd"/>
      <w:r w:rsidRPr="00941281">
        <w:rPr>
          <w:sz w:val="28"/>
          <w:szCs w:val="28"/>
        </w:rPr>
        <w:t>DATE(2010, 1, 1), DATE(2030,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proofErr w:type="spellStart"/>
      <w:r w:rsidRPr="00941281">
        <w:rPr>
          <w:sz w:val="28"/>
          <w:szCs w:val="28"/>
        </w:rPr>
        <w:t>CopyEdit</w:t>
      </w:r>
      <w:proofErr w:type="spellEnd"/>
    </w:p>
    <w:p w14:paraId="47A3F411"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77D7188C" w14:textId="77777777" w:rsidR="004322C4" w:rsidRPr="00941281" w:rsidRDefault="004322C4" w:rsidP="004322C4">
      <w:pPr>
        <w:rPr>
          <w:sz w:val="28"/>
          <w:szCs w:val="28"/>
        </w:rPr>
      </w:pPr>
      <w:proofErr w:type="gramStart"/>
      <w:r w:rsidRPr="00941281">
        <w:rPr>
          <w:sz w:val="28"/>
          <w:szCs w:val="28"/>
        </w:rPr>
        <w:t>CALENDARAUTO(</w:t>
      </w:r>
      <w:proofErr w:type="gramEnd"/>
      <w:r w:rsidRPr="00941281">
        <w:rPr>
          <w:sz w:val="28"/>
          <w:szCs w:val="28"/>
        </w:rPr>
        <w:t>)</w:t>
      </w:r>
    </w:p>
    <w:p w14:paraId="11D5B40A" w14:textId="77777777" w:rsidR="004322C4" w:rsidRPr="00941281" w:rsidRDefault="004322C4" w:rsidP="004322C4">
      <w:pPr>
        <w:rPr>
          <w:sz w:val="28"/>
          <w:szCs w:val="28"/>
        </w:rPr>
      </w:pPr>
      <w:proofErr w:type="gramStart"/>
      <w:r w:rsidRPr="00941281">
        <w:rPr>
          <w:sz w:val="28"/>
          <w:szCs w:val="28"/>
        </w:rPr>
        <w:t>CALENDARAUTO(</w:t>
      </w:r>
      <w:proofErr w:type="gramEnd"/>
      <w:r w:rsidRPr="00941281">
        <w:rPr>
          <w:sz w:val="28"/>
          <w:szCs w:val="28"/>
        </w:rPr>
        <w:t xml:space="preserve">) will detect the minimum and maximum dates from your data model and generate a date range that covers the full years in your dataset. If you need more control over the fiscal year, you can pass an optional parameter to </w:t>
      </w:r>
      <w:proofErr w:type="gramStart"/>
      <w:r w:rsidRPr="00941281">
        <w:rPr>
          <w:sz w:val="28"/>
          <w:szCs w:val="28"/>
        </w:rPr>
        <w:t>CALENDARAUTO(</w:t>
      </w:r>
      <w:proofErr w:type="gramEnd"/>
      <w:r w:rsidRPr="00941281">
        <w:rPr>
          <w:sz w:val="28"/>
          <w:szCs w:val="28"/>
        </w:rPr>
        <w:t>)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proofErr w:type="spellStart"/>
      <w:r w:rsidRPr="00941281">
        <w:rPr>
          <w:sz w:val="28"/>
          <w:szCs w:val="28"/>
        </w:rPr>
        <w:t>CopyEdit</w:t>
      </w:r>
      <w:proofErr w:type="spellEnd"/>
    </w:p>
    <w:p w14:paraId="128C46E5"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A887597" w14:textId="77777777" w:rsidR="004322C4" w:rsidRPr="00941281" w:rsidRDefault="004322C4" w:rsidP="004322C4">
      <w:pPr>
        <w:rPr>
          <w:sz w:val="28"/>
          <w:szCs w:val="28"/>
        </w:rPr>
      </w:pPr>
      <w:proofErr w:type="gramStart"/>
      <w:r w:rsidRPr="00941281">
        <w:rPr>
          <w:sz w:val="28"/>
          <w:szCs w:val="28"/>
        </w:rPr>
        <w:t>ADDCOLUMNS(</w:t>
      </w:r>
      <w:proofErr w:type="gramEnd"/>
    </w:p>
    <w:p w14:paraId="5013F6C0" w14:textId="77777777" w:rsidR="004322C4" w:rsidRPr="00941281" w:rsidRDefault="004322C4" w:rsidP="004322C4">
      <w:pPr>
        <w:rPr>
          <w:sz w:val="28"/>
          <w:szCs w:val="28"/>
        </w:rPr>
      </w:pPr>
      <w:r w:rsidRPr="00941281">
        <w:rPr>
          <w:sz w:val="28"/>
          <w:szCs w:val="28"/>
        </w:rPr>
        <w:t xml:space="preserve">    </w:t>
      </w:r>
      <w:proofErr w:type="gramStart"/>
      <w:r w:rsidRPr="00941281">
        <w:rPr>
          <w:sz w:val="28"/>
          <w:szCs w:val="28"/>
        </w:rPr>
        <w:t>CALENDAR(</w:t>
      </w:r>
      <w:proofErr w:type="gramEnd"/>
      <w:r w:rsidRPr="00941281">
        <w:rPr>
          <w:sz w:val="28"/>
          <w:szCs w:val="28"/>
        </w:rPr>
        <w:t>DATE(2010, 1, 1), DATE(2030,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000000" w:rsidP="004322C4">
      <w:pPr>
        <w:rPr>
          <w:sz w:val="28"/>
          <w:szCs w:val="28"/>
        </w:rPr>
      </w:pPr>
      <w:r>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p w14:paraId="7E806357" w14:textId="73231037" w:rsidR="000B0ABC" w:rsidRDefault="000B0ABC" w:rsidP="000B0ABC">
      <w:pPr>
        <w:rPr>
          <w:b/>
          <w:bCs/>
          <w:sz w:val="32"/>
          <w:szCs w:val="32"/>
          <w:u w:val="single"/>
          <w:lang w:val="en-US"/>
        </w:rPr>
      </w:pPr>
      <w:r w:rsidRPr="000B0ABC">
        <w:rPr>
          <w:b/>
          <w:bCs/>
          <w:sz w:val="32"/>
          <w:szCs w:val="32"/>
          <w:u w:val="single"/>
          <w:lang w:val="en-US"/>
        </w:rPr>
        <w:t>Week 5</w:t>
      </w:r>
    </w:p>
    <w:p w14:paraId="50238C2B" w14:textId="77777777" w:rsidR="000B0ABC" w:rsidRDefault="000B0ABC" w:rsidP="000B0ABC">
      <w:pPr>
        <w:rPr>
          <w:b/>
          <w:bCs/>
          <w:sz w:val="32"/>
          <w:szCs w:val="32"/>
          <w:u w:val="single"/>
          <w:lang w:val="en-US"/>
        </w:rPr>
      </w:pPr>
    </w:p>
    <w:p w14:paraId="5A2E6B05" w14:textId="77777777" w:rsidR="000B0ABC" w:rsidRPr="000B0ABC" w:rsidRDefault="000B0ABC" w:rsidP="000B0ABC">
      <w:pPr>
        <w:rPr>
          <w:b/>
          <w:bCs/>
          <w:sz w:val="32"/>
          <w:szCs w:val="32"/>
          <w:u w:val="single"/>
        </w:rPr>
      </w:pPr>
      <w:r w:rsidRPr="000B0ABC">
        <w:rPr>
          <w:b/>
          <w:bCs/>
          <w:sz w:val="32"/>
          <w:szCs w:val="32"/>
          <w:u w:val="single"/>
        </w:rPr>
        <w:t>Key Time Intelligence Functions in Power BI</w:t>
      </w:r>
    </w:p>
    <w:p w14:paraId="41CC9414" w14:textId="77777777" w:rsidR="000B0ABC" w:rsidRPr="000B0ABC" w:rsidRDefault="000B0ABC" w:rsidP="000B0ABC">
      <w:pPr>
        <w:rPr>
          <w:sz w:val="28"/>
          <w:szCs w:val="28"/>
          <w:u w:val="single"/>
        </w:rPr>
      </w:pPr>
      <w:r w:rsidRPr="000B0ABC">
        <w:rPr>
          <w:sz w:val="28"/>
          <w:szCs w:val="28"/>
          <w:u w:val="single"/>
        </w:rPr>
        <w:t>1. Year-to-Date (YTD) Calculations</w:t>
      </w:r>
    </w:p>
    <w:p w14:paraId="6059A75E" w14:textId="77777777" w:rsidR="000B0ABC" w:rsidRPr="000B0ABC" w:rsidRDefault="000B0ABC" w:rsidP="000B0ABC">
      <w:pPr>
        <w:numPr>
          <w:ilvl w:val="0"/>
          <w:numId w:val="67"/>
        </w:numPr>
        <w:rPr>
          <w:sz w:val="28"/>
          <w:szCs w:val="28"/>
          <w:u w:val="single"/>
        </w:rPr>
      </w:pPr>
      <w:r w:rsidRPr="000B0ABC">
        <w:rPr>
          <w:sz w:val="28"/>
          <w:szCs w:val="28"/>
          <w:u w:val="single"/>
        </w:rPr>
        <w:t xml:space="preserve">Total Sales YTD: </w:t>
      </w:r>
    </w:p>
    <w:p w14:paraId="6A76B4C3" w14:textId="77777777" w:rsidR="000B0ABC" w:rsidRPr="000B0ABC" w:rsidRDefault="000B0ABC" w:rsidP="000B0ABC">
      <w:pPr>
        <w:rPr>
          <w:sz w:val="28"/>
          <w:szCs w:val="28"/>
          <w:u w:val="single"/>
        </w:rPr>
      </w:pPr>
      <w:r w:rsidRPr="000B0ABC">
        <w:rPr>
          <w:sz w:val="28"/>
          <w:szCs w:val="28"/>
          <w:u w:val="single"/>
        </w:rPr>
        <w:t>DAX</w:t>
      </w:r>
    </w:p>
    <w:p w14:paraId="6701811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FC250E8"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TOTALYTD(SUM(</w:t>
      </w:r>
      <w:proofErr w:type="gramStart"/>
      <w:r w:rsidRPr="000B0ABC">
        <w:rPr>
          <w:sz w:val="28"/>
          <w:szCs w:val="28"/>
          <w:u w:val="single"/>
        </w:rPr>
        <w:t>Sales[</w:t>
      </w:r>
      <w:proofErr w:type="gramEnd"/>
      <w:r w:rsidRPr="000B0ABC">
        <w:rPr>
          <w:sz w:val="28"/>
          <w:szCs w:val="28"/>
          <w:u w:val="single"/>
        </w:rPr>
        <w:t>Amount]), Sales[Date])</w:t>
      </w:r>
    </w:p>
    <w:p w14:paraId="1CA6B04C" w14:textId="77777777" w:rsidR="000B0ABC" w:rsidRPr="000B0ABC" w:rsidRDefault="000B0ABC" w:rsidP="000B0ABC">
      <w:pPr>
        <w:numPr>
          <w:ilvl w:val="0"/>
          <w:numId w:val="67"/>
        </w:numPr>
        <w:rPr>
          <w:sz w:val="28"/>
          <w:szCs w:val="28"/>
          <w:u w:val="single"/>
        </w:rPr>
      </w:pPr>
      <w:r w:rsidRPr="000B0ABC">
        <w:rPr>
          <w:sz w:val="28"/>
          <w:szCs w:val="28"/>
          <w:u w:val="single"/>
        </w:rPr>
        <w:t xml:space="preserve">Alternative using DATESYTD: </w:t>
      </w:r>
    </w:p>
    <w:p w14:paraId="41C6092F" w14:textId="77777777" w:rsidR="000B0ABC" w:rsidRPr="000B0ABC" w:rsidRDefault="000B0ABC" w:rsidP="000B0ABC">
      <w:pPr>
        <w:rPr>
          <w:sz w:val="28"/>
          <w:szCs w:val="28"/>
          <w:u w:val="single"/>
        </w:rPr>
      </w:pPr>
      <w:r w:rsidRPr="000B0ABC">
        <w:rPr>
          <w:sz w:val="28"/>
          <w:szCs w:val="28"/>
          <w:u w:val="single"/>
        </w:rPr>
        <w:t>DAX</w:t>
      </w:r>
    </w:p>
    <w:p w14:paraId="655B250A"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74A8F015"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CALCULATE(SUM(</w:t>
      </w:r>
      <w:proofErr w:type="gramStart"/>
      <w:r w:rsidRPr="000B0ABC">
        <w:rPr>
          <w:sz w:val="28"/>
          <w:szCs w:val="28"/>
          <w:u w:val="single"/>
        </w:rPr>
        <w:t>Sales[</w:t>
      </w:r>
      <w:proofErr w:type="gramEnd"/>
      <w:r w:rsidRPr="000B0ABC">
        <w:rPr>
          <w:sz w:val="28"/>
          <w:szCs w:val="28"/>
          <w:u w:val="single"/>
        </w:rPr>
        <w:t>Amount]), DATESYTD(Sales[Date]))</w:t>
      </w:r>
    </w:p>
    <w:p w14:paraId="100F54B6" w14:textId="77777777" w:rsidR="000B0ABC" w:rsidRPr="000B0ABC" w:rsidRDefault="000B0ABC" w:rsidP="000B0ABC">
      <w:pPr>
        <w:rPr>
          <w:sz w:val="28"/>
          <w:szCs w:val="28"/>
          <w:u w:val="single"/>
        </w:rPr>
      </w:pPr>
      <w:r w:rsidRPr="000B0ABC">
        <w:rPr>
          <w:sz w:val="28"/>
          <w:szCs w:val="28"/>
          <w:u w:val="single"/>
        </w:rPr>
        <w:t>2. Month-to-Date (MTD) and Quarter-to-Date (QTD)</w:t>
      </w:r>
    </w:p>
    <w:p w14:paraId="37317FFE"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MTD: </w:t>
      </w:r>
    </w:p>
    <w:p w14:paraId="0107FDC2" w14:textId="77777777" w:rsidR="000B0ABC" w:rsidRPr="000B0ABC" w:rsidRDefault="000B0ABC" w:rsidP="000B0ABC">
      <w:pPr>
        <w:rPr>
          <w:sz w:val="28"/>
          <w:szCs w:val="28"/>
          <w:u w:val="single"/>
        </w:rPr>
      </w:pPr>
      <w:r w:rsidRPr="000B0ABC">
        <w:rPr>
          <w:sz w:val="28"/>
          <w:szCs w:val="28"/>
          <w:u w:val="single"/>
        </w:rPr>
        <w:t>DAX</w:t>
      </w:r>
    </w:p>
    <w:p w14:paraId="2A9E9DB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2157610" w14:textId="77777777" w:rsidR="000B0ABC" w:rsidRPr="000B0ABC" w:rsidRDefault="000B0ABC" w:rsidP="000B0ABC">
      <w:pPr>
        <w:rPr>
          <w:sz w:val="28"/>
          <w:szCs w:val="28"/>
          <w:u w:val="single"/>
        </w:rPr>
      </w:pPr>
      <w:proofErr w:type="spellStart"/>
      <w:r w:rsidRPr="000B0ABC">
        <w:rPr>
          <w:sz w:val="28"/>
          <w:szCs w:val="28"/>
          <w:u w:val="single"/>
        </w:rPr>
        <w:t>TotalSalesMTD</w:t>
      </w:r>
      <w:proofErr w:type="spellEnd"/>
      <w:r w:rsidRPr="000B0ABC">
        <w:rPr>
          <w:sz w:val="28"/>
          <w:szCs w:val="28"/>
          <w:u w:val="single"/>
        </w:rPr>
        <w:t xml:space="preserve"> = TOTALMTD(SUM(</w:t>
      </w:r>
      <w:proofErr w:type="gramStart"/>
      <w:r w:rsidRPr="000B0ABC">
        <w:rPr>
          <w:sz w:val="28"/>
          <w:szCs w:val="28"/>
          <w:u w:val="single"/>
        </w:rPr>
        <w:t>Sales[</w:t>
      </w:r>
      <w:proofErr w:type="gramEnd"/>
      <w:r w:rsidRPr="000B0ABC">
        <w:rPr>
          <w:sz w:val="28"/>
          <w:szCs w:val="28"/>
          <w:u w:val="single"/>
        </w:rPr>
        <w:t>Amount]), Sales[Date])</w:t>
      </w:r>
    </w:p>
    <w:p w14:paraId="2C5EF71A"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QTD: </w:t>
      </w:r>
    </w:p>
    <w:p w14:paraId="523A73E1" w14:textId="77777777" w:rsidR="000B0ABC" w:rsidRPr="000B0ABC" w:rsidRDefault="000B0ABC" w:rsidP="000B0ABC">
      <w:pPr>
        <w:rPr>
          <w:sz w:val="28"/>
          <w:szCs w:val="28"/>
          <w:u w:val="single"/>
        </w:rPr>
      </w:pPr>
      <w:r w:rsidRPr="000B0ABC">
        <w:rPr>
          <w:sz w:val="28"/>
          <w:szCs w:val="28"/>
          <w:u w:val="single"/>
        </w:rPr>
        <w:t>DAX</w:t>
      </w:r>
    </w:p>
    <w:p w14:paraId="277C4F4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F91793" w14:textId="77777777" w:rsidR="000B0ABC" w:rsidRPr="000B0ABC" w:rsidRDefault="000B0ABC" w:rsidP="000B0ABC">
      <w:pPr>
        <w:rPr>
          <w:sz w:val="28"/>
          <w:szCs w:val="28"/>
          <w:u w:val="single"/>
        </w:rPr>
      </w:pPr>
      <w:proofErr w:type="spellStart"/>
      <w:r w:rsidRPr="000B0ABC">
        <w:rPr>
          <w:sz w:val="28"/>
          <w:szCs w:val="28"/>
          <w:u w:val="single"/>
        </w:rPr>
        <w:t>TotalSalesQTD</w:t>
      </w:r>
      <w:proofErr w:type="spellEnd"/>
      <w:r w:rsidRPr="000B0ABC">
        <w:rPr>
          <w:sz w:val="28"/>
          <w:szCs w:val="28"/>
          <w:u w:val="single"/>
        </w:rPr>
        <w:t xml:space="preserve"> = TOTALQTD(SUM(</w:t>
      </w:r>
      <w:proofErr w:type="gramStart"/>
      <w:r w:rsidRPr="000B0ABC">
        <w:rPr>
          <w:sz w:val="28"/>
          <w:szCs w:val="28"/>
          <w:u w:val="single"/>
        </w:rPr>
        <w:t>Sales[</w:t>
      </w:r>
      <w:proofErr w:type="gramEnd"/>
      <w:r w:rsidRPr="000B0ABC">
        <w:rPr>
          <w:sz w:val="28"/>
          <w:szCs w:val="28"/>
          <w:u w:val="single"/>
        </w:rPr>
        <w:t>Amount]), Sales[Date])</w:t>
      </w:r>
    </w:p>
    <w:p w14:paraId="7D0A4D9F" w14:textId="77777777" w:rsidR="000B0ABC" w:rsidRPr="000B0ABC" w:rsidRDefault="000B0ABC" w:rsidP="000B0ABC">
      <w:pPr>
        <w:rPr>
          <w:sz w:val="28"/>
          <w:szCs w:val="28"/>
          <w:u w:val="single"/>
        </w:rPr>
      </w:pPr>
      <w:r w:rsidRPr="000B0ABC">
        <w:rPr>
          <w:sz w:val="28"/>
          <w:szCs w:val="28"/>
          <w:u w:val="single"/>
        </w:rPr>
        <w:t>3. Previous Period Comparisons</w:t>
      </w:r>
    </w:p>
    <w:p w14:paraId="0F50CA32"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Month Sales: </w:t>
      </w:r>
    </w:p>
    <w:p w14:paraId="29699657" w14:textId="77777777" w:rsidR="000B0ABC" w:rsidRPr="000B0ABC" w:rsidRDefault="000B0ABC" w:rsidP="000B0ABC">
      <w:pPr>
        <w:rPr>
          <w:sz w:val="28"/>
          <w:szCs w:val="28"/>
          <w:u w:val="single"/>
        </w:rPr>
      </w:pPr>
      <w:r w:rsidRPr="000B0ABC">
        <w:rPr>
          <w:sz w:val="28"/>
          <w:szCs w:val="28"/>
          <w:u w:val="single"/>
        </w:rPr>
        <w:t>DAX</w:t>
      </w:r>
    </w:p>
    <w:p w14:paraId="52B9479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8FC70B4" w14:textId="77777777" w:rsidR="000B0ABC" w:rsidRPr="000B0ABC" w:rsidRDefault="000B0ABC" w:rsidP="000B0ABC">
      <w:pPr>
        <w:rPr>
          <w:sz w:val="28"/>
          <w:szCs w:val="28"/>
          <w:u w:val="single"/>
        </w:rPr>
      </w:pPr>
      <w:proofErr w:type="spellStart"/>
      <w:r w:rsidRPr="000B0ABC">
        <w:rPr>
          <w:sz w:val="28"/>
          <w:szCs w:val="28"/>
          <w:u w:val="single"/>
        </w:rPr>
        <w:t>SalesPreviousMonth</w:t>
      </w:r>
      <w:proofErr w:type="spellEnd"/>
      <w:r w:rsidRPr="000B0ABC">
        <w:rPr>
          <w:sz w:val="28"/>
          <w:szCs w:val="28"/>
          <w:u w:val="single"/>
        </w:rPr>
        <w:t xml:space="preserve"> = CALCULATE(SUM(</w:t>
      </w:r>
      <w:proofErr w:type="gramStart"/>
      <w:r w:rsidRPr="000B0ABC">
        <w:rPr>
          <w:sz w:val="28"/>
          <w:szCs w:val="28"/>
          <w:u w:val="single"/>
        </w:rPr>
        <w:t>Sales[</w:t>
      </w:r>
      <w:proofErr w:type="gramEnd"/>
      <w:r w:rsidRPr="000B0ABC">
        <w:rPr>
          <w:sz w:val="28"/>
          <w:szCs w:val="28"/>
          <w:u w:val="single"/>
        </w:rPr>
        <w:t>Amount]), PREVIOUSMONTH(Sales[Date]))</w:t>
      </w:r>
    </w:p>
    <w:p w14:paraId="777C851A"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Year Sales: </w:t>
      </w:r>
    </w:p>
    <w:p w14:paraId="7F0B1CDE" w14:textId="77777777" w:rsidR="000B0ABC" w:rsidRPr="000B0ABC" w:rsidRDefault="000B0ABC" w:rsidP="000B0ABC">
      <w:pPr>
        <w:rPr>
          <w:sz w:val="28"/>
          <w:szCs w:val="28"/>
          <w:u w:val="single"/>
        </w:rPr>
      </w:pPr>
      <w:r w:rsidRPr="000B0ABC">
        <w:rPr>
          <w:sz w:val="28"/>
          <w:szCs w:val="28"/>
          <w:u w:val="single"/>
        </w:rPr>
        <w:t>DAX</w:t>
      </w:r>
    </w:p>
    <w:p w14:paraId="685F7C8A"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23998C5" w14:textId="77777777" w:rsidR="000B0ABC" w:rsidRPr="000B0ABC" w:rsidRDefault="000B0ABC" w:rsidP="000B0ABC">
      <w:pPr>
        <w:rPr>
          <w:sz w:val="28"/>
          <w:szCs w:val="28"/>
          <w:u w:val="single"/>
        </w:rPr>
      </w:pPr>
      <w:r w:rsidRPr="000B0ABC">
        <w:rPr>
          <w:sz w:val="28"/>
          <w:szCs w:val="28"/>
          <w:u w:val="single"/>
        </w:rPr>
        <w:t>SalesPreviousYear = CALCULATE(SUM(</w:t>
      </w:r>
      <w:proofErr w:type="gramStart"/>
      <w:r w:rsidRPr="000B0ABC">
        <w:rPr>
          <w:sz w:val="28"/>
          <w:szCs w:val="28"/>
          <w:u w:val="single"/>
        </w:rPr>
        <w:t>Sales[</w:t>
      </w:r>
      <w:proofErr w:type="gramEnd"/>
      <w:r w:rsidRPr="000B0ABC">
        <w:rPr>
          <w:sz w:val="28"/>
          <w:szCs w:val="28"/>
          <w:u w:val="single"/>
        </w:rPr>
        <w:t>Amount]), PREVIOUSYEAR(Sales[Date]))</w:t>
      </w:r>
    </w:p>
    <w:p w14:paraId="66A680DA" w14:textId="77777777" w:rsidR="000B0ABC" w:rsidRPr="000B0ABC" w:rsidRDefault="000B0ABC" w:rsidP="000B0ABC">
      <w:pPr>
        <w:rPr>
          <w:sz w:val="28"/>
          <w:szCs w:val="28"/>
          <w:u w:val="single"/>
        </w:rPr>
      </w:pPr>
      <w:r w:rsidRPr="000B0ABC">
        <w:rPr>
          <w:sz w:val="28"/>
          <w:szCs w:val="28"/>
          <w:u w:val="single"/>
        </w:rPr>
        <w:t>4. Rolling Averages &amp; Moving Averages</w:t>
      </w:r>
    </w:p>
    <w:p w14:paraId="1CAA0962" w14:textId="77777777" w:rsidR="000B0ABC" w:rsidRPr="000B0ABC" w:rsidRDefault="000B0ABC" w:rsidP="000B0ABC">
      <w:pPr>
        <w:numPr>
          <w:ilvl w:val="0"/>
          <w:numId w:val="70"/>
        </w:numPr>
        <w:rPr>
          <w:sz w:val="28"/>
          <w:szCs w:val="28"/>
          <w:u w:val="single"/>
        </w:rPr>
      </w:pPr>
      <w:r w:rsidRPr="000B0ABC">
        <w:rPr>
          <w:sz w:val="28"/>
          <w:szCs w:val="28"/>
          <w:u w:val="single"/>
        </w:rPr>
        <w:t xml:space="preserve">Rolling 3-Month Average Sales: </w:t>
      </w:r>
    </w:p>
    <w:p w14:paraId="4236B471" w14:textId="77777777" w:rsidR="000B0ABC" w:rsidRPr="000B0ABC" w:rsidRDefault="000B0ABC" w:rsidP="000B0ABC">
      <w:pPr>
        <w:rPr>
          <w:sz w:val="28"/>
          <w:szCs w:val="28"/>
          <w:u w:val="single"/>
        </w:rPr>
      </w:pPr>
      <w:r w:rsidRPr="000B0ABC">
        <w:rPr>
          <w:sz w:val="28"/>
          <w:szCs w:val="28"/>
          <w:u w:val="single"/>
        </w:rPr>
        <w:t>DAX</w:t>
      </w:r>
    </w:p>
    <w:p w14:paraId="47B52399"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0B23888A" w14:textId="77777777" w:rsidR="000B0ABC" w:rsidRPr="000B0ABC" w:rsidRDefault="000B0ABC" w:rsidP="000B0ABC">
      <w:pPr>
        <w:rPr>
          <w:sz w:val="28"/>
          <w:szCs w:val="28"/>
          <w:u w:val="single"/>
        </w:rPr>
      </w:pPr>
      <w:r w:rsidRPr="000B0ABC">
        <w:rPr>
          <w:sz w:val="28"/>
          <w:szCs w:val="28"/>
          <w:u w:val="single"/>
        </w:rPr>
        <w:t>Rolling3MonthAvg = AVERAGEX(DATESINPERIOD(</w:t>
      </w:r>
      <w:proofErr w:type="gramStart"/>
      <w:r w:rsidRPr="000B0ABC">
        <w:rPr>
          <w:sz w:val="28"/>
          <w:szCs w:val="28"/>
          <w:u w:val="single"/>
        </w:rPr>
        <w:t>Sales[</w:t>
      </w:r>
      <w:proofErr w:type="gramEnd"/>
      <w:r w:rsidRPr="000B0ABC">
        <w:rPr>
          <w:sz w:val="28"/>
          <w:szCs w:val="28"/>
          <w:u w:val="single"/>
        </w:rPr>
        <w:t>Date], MAX(Sales[Date]), -3, MONTH), SUM(Sales[Amount]))</w:t>
      </w:r>
    </w:p>
    <w:p w14:paraId="6D39D572" w14:textId="77777777" w:rsidR="000B0ABC" w:rsidRPr="000B0ABC" w:rsidRDefault="000B0ABC" w:rsidP="000B0ABC">
      <w:pPr>
        <w:rPr>
          <w:sz w:val="28"/>
          <w:szCs w:val="28"/>
          <w:u w:val="single"/>
        </w:rPr>
      </w:pPr>
      <w:r w:rsidRPr="000B0ABC">
        <w:rPr>
          <w:sz w:val="28"/>
          <w:szCs w:val="28"/>
          <w:u w:val="single"/>
        </w:rPr>
        <w:t>5. Comparing Periods</w:t>
      </w:r>
    </w:p>
    <w:p w14:paraId="5EBE62E9" w14:textId="77777777" w:rsidR="000B0ABC" w:rsidRPr="000B0ABC" w:rsidRDefault="000B0ABC" w:rsidP="000B0ABC">
      <w:pPr>
        <w:numPr>
          <w:ilvl w:val="0"/>
          <w:numId w:val="71"/>
        </w:numPr>
        <w:rPr>
          <w:sz w:val="28"/>
          <w:szCs w:val="28"/>
          <w:u w:val="single"/>
        </w:rPr>
      </w:pPr>
      <w:r w:rsidRPr="000B0ABC">
        <w:rPr>
          <w:sz w:val="28"/>
          <w:szCs w:val="28"/>
          <w:u w:val="single"/>
        </w:rPr>
        <w:t xml:space="preserve">Year-over-Year Growth (YoY % Change): </w:t>
      </w:r>
    </w:p>
    <w:p w14:paraId="48E55F15" w14:textId="77777777" w:rsidR="000B0ABC" w:rsidRPr="000B0ABC" w:rsidRDefault="000B0ABC" w:rsidP="000B0ABC">
      <w:pPr>
        <w:rPr>
          <w:sz w:val="28"/>
          <w:szCs w:val="28"/>
          <w:u w:val="single"/>
        </w:rPr>
      </w:pPr>
      <w:r w:rsidRPr="000B0ABC">
        <w:rPr>
          <w:sz w:val="28"/>
          <w:szCs w:val="28"/>
          <w:u w:val="single"/>
        </w:rPr>
        <w:t>DAX</w:t>
      </w:r>
    </w:p>
    <w:p w14:paraId="227D8BB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4564975C" w14:textId="77777777" w:rsidR="000B0ABC" w:rsidRPr="000B0ABC" w:rsidRDefault="000B0ABC" w:rsidP="000B0ABC">
      <w:pPr>
        <w:rPr>
          <w:sz w:val="28"/>
          <w:szCs w:val="28"/>
          <w:u w:val="single"/>
        </w:rPr>
      </w:pPr>
      <w:r w:rsidRPr="000B0ABC">
        <w:rPr>
          <w:sz w:val="28"/>
          <w:szCs w:val="28"/>
          <w:u w:val="single"/>
        </w:rPr>
        <w:t>YoY Growth = DIVIDE([</w:t>
      </w:r>
      <w:proofErr w:type="spellStart"/>
      <w:r w:rsidRPr="000B0ABC">
        <w:rPr>
          <w:sz w:val="28"/>
          <w:szCs w:val="28"/>
          <w:u w:val="single"/>
        </w:rPr>
        <w:t>TotalSales</w:t>
      </w:r>
      <w:proofErr w:type="spellEnd"/>
      <w:r w:rsidRPr="000B0ABC">
        <w:rPr>
          <w:sz w:val="28"/>
          <w:szCs w:val="28"/>
          <w:u w:val="single"/>
        </w:rPr>
        <w:t>] - [SalesPreviousYear], [SalesPreviousYear])</w:t>
      </w:r>
    </w:p>
    <w:p w14:paraId="3F0F75A5" w14:textId="77777777" w:rsidR="000B0ABC" w:rsidRPr="000B0ABC" w:rsidRDefault="000B0ABC" w:rsidP="000B0ABC">
      <w:pPr>
        <w:numPr>
          <w:ilvl w:val="0"/>
          <w:numId w:val="71"/>
        </w:numPr>
        <w:rPr>
          <w:sz w:val="28"/>
          <w:szCs w:val="28"/>
          <w:u w:val="single"/>
        </w:rPr>
      </w:pPr>
      <w:r w:rsidRPr="000B0ABC">
        <w:rPr>
          <w:sz w:val="28"/>
          <w:szCs w:val="28"/>
          <w:u w:val="single"/>
        </w:rPr>
        <w:t xml:space="preserve">Month-over-Month Growth: </w:t>
      </w:r>
    </w:p>
    <w:p w14:paraId="4F2110E2" w14:textId="77777777" w:rsidR="000B0ABC" w:rsidRPr="000B0ABC" w:rsidRDefault="000B0ABC" w:rsidP="000B0ABC">
      <w:pPr>
        <w:rPr>
          <w:sz w:val="28"/>
          <w:szCs w:val="28"/>
          <w:u w:val="single"/>
        </w:rPr>
      </w:pPr>
      <w:r w:rsidRPr="000B0ABC">
        <w:rPr>
          <w:sz w:val="28"/>
          <w:szCs w:val="28"/>
          <w:u w:val="single"/>
        </w:rPr>
        <w:t>DAX</w:t>
      </w:r>
    </w:p>
    <w:p w14:paraId="4291950E"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100397" w14:textId="77777777" w:rsidR="000B0ABC" w:rsidRPr="000B0ABC" w:rsidRDefault="000B0ABC" w:rsidP="000B0ABC">
      <w:pPr>
        <w:rPr>
          <w:sz w:val="28"/>
          <w:szCs w:val="28"/>
          <w:u w:val="single"/>
        </w:rPr>
      </w:pPr>
      <w:r w:rsidRPr="000B0ABC">
        <w:rPr>
          <w:sz w:val="28"/>
          <w:szCs w:val="28"/>
          <w:u w:val="single"/>
        </w:rPr>
        <w:t>MoM Growth = DIVIDE([</w:t>
      </w:r>
      <w:proofErr w:type="spellStart"/>
      <w:r w:rsidRPr="000B0ABC">
        <w:rPr>
          <w:sz w:val="28"/>
          <w:szCs w:val="28"/>
          <w:u w:val="single"/>
        </w:rPr>
        <w:t>TotalSales</w:t>
      </w:r>
      <w:proofErr w:type="spellEnd"/>
      <w:r w:rsidRPr="000B0ABC">
        <w:rPr>
          <w:sz w:val="28"/>
          <w:szCs w:val="28"/>
          <w:u w:val="single"/>
        </w:rPr>
        <w:t>] - [</w:t>
      </w:r>
      <w:proofErr w:type="spellStart"/>
      <w:r w:rsidRPr="000B0ABC">
        <w:rPr>
          <w:sz w:val="28"/>
          <w:szCs w:val="28"/>
          <w:u w:val="single"/>
        </w:rPr>
        <w:t>SalesPreviousMonth</w:t>
      </w:r>
      <w:proofErr w:type="spellEnd"/>
      <w:r w:rsidRPr="000B0ABC">
        <w:rPr>
          <w:sz w:val="28"/>
          <w:szCs w:val="28"/>
          <w:u w:val="single"/>
        </w:rPr>
        <w:t>], [</w:t>
      </w:r>
      <w:proofErr w:type="spellStart"/>
      <w:r w:rsidRPr="000B0ABC">
        <w:rPr>
          <w:sz w:val="28"/>
          <w:szCs w:val="28"/>
          <w:u w:val="single"/>
        </w:rPr>
        <w:t>SalesPreviousMonth</w:t>
      </w:r>
      <w:proofErr w:type="spellEnd"/>
      <w:r w:rsidRPr="000B0ABC">
        <w:rPr>
          <w:sz w:val="28"/>
          <w:szCs w:val="28"/>
          <w:u w:val="single"/>
        </w:rPr>
        <w:t>])</w:t>
      </w:r>
    </w:p>
    <w:p w14:paraId="0F6698F7" w14:textId="77777777" w:rsidR="000B0ABC" w:rsidRPr="000B0ABC" w:rsidRDefault="000B0ABC" w:rsidP="000B0ABC">
      <w:pPr>
        <w:rPr>
          <w:sz w:val="28"/>
          <w:szCs w:val="28"/>
          <w:u w:val="single"/>
        </w:rPr>
      </w:pPr>
      <w:r w:rsidRPr="000B0ABC">
        <w:rPr>
          <w:sz w:val="28"/>
          <w:szCs w:val="28"/>
          <w:u w:val="single"/>
        </w:rPr>
        <w:t>6. Custom Date Ranges</w:t>
      </w:r>
    </w:p>
    <w:p w14:paraId="6E06FECA" w14:textId="77777777" w:rsidR="000B0ABC" w:rsidRPr="000B0ABC" w:rsidRDefault="000B0ABC" w:rsidP="000B0ABC">
      <w:pPr>
        <w:numPr>
          <w:ilvl w:val="0"/>
          <w:numId w:val="72"/>
        </w:numPr>
        <w:rPr>
          <w:sz w:val="28"/>
          <w:szCs w:val="28"/>
          <w:u w:val="single"/>
        </w:rPr>
      </w:pPr>
      <w:r w:rsidRPr="000B0ABC">
        <w:rPr>
          <w:sz w:val="28"/>
          <w:szCs w:val="28"/>
          <w:u w:val="single"/>
        </w:rPr>
        <w:t xml:space="preserve">Sales in Last 30 Days: </w:t>
      </w:r>
    </w:p>
    <w:p w14:paraId="1D697B07" w14:textId="77777777" w:rsidR="000B0ABC" w:rsidRPr="000B0ABC" w:rsidRDefault="000B0ABC" w:rsidP="000B0ABC">
      <w:pPr>
        <w:rPr>
          <w:sz w:val="28"/>
          <w:szCs w:val="28"/>
          <w:u w:val="single"/>
        </w:rPr>
      </w:pPr>
      <w:r w:rsidRPr="000B0ABC">
        <w:rPr>
          <w:sz w:val="28"/>
          <w:szCs w:val="28"/>
          <w:u w:val="single"/>
        </w:rPr>
        <w:t>DAX</w:t>
      </w:r>
    </w:p>
    <w:p w14:paraId="72A187E4"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9E7398E" w14:textId="77777777" w:rsidR="000B0ABC" w:rsidRDefault="000B0ABC" w:rsidP="000B0ABC">
      <w:pPr>
        <w:rPr>
          <w:sz w:val="28"/>
          <w:szCs w:val="28"/>
          <w:u w:val="single"/>
        </w:rPr>
      </w:pPr>
      <w:r w:rsidRPr="000B0ABC">
        <w:rPr>
          <w:sz w:val="28"/>
          <w:szCs w:val="28"/>
          <w:u w:val="single"/>
        </w:rPr>
        <w:t>SalesLast30Days = CALCULATE(SUM(</w:t>
      </w:r>
      <w:proofErr w:type="gramStart"/>
      <w:r w:rsidRPr="000B0ABC">
        <w:rPr>
          <w:sz w:val="28"/>
          <w:szCs w:val="28"/>
          <w:u w:val="single"/>
        </w:rPr>
        <w:t>Sales[</w:t>
      </w:r>
      <w:proofErr w:type="gramEnd"/>
      <w:r w:rsidRPr="000B0ABC">
        <w:rPr>
          <w:sz w:val="28"/>
          <w:szCs w:val="28"/>
          <w:u w:val="single"/>
        </w:rPr>
        <w:t>Amount]), DATESINPERIOD(Sales[Date], MAX(Sales[Date]), -30, DAY))</w:t>
      </w:r>
    </w:p>
    <w:p w14:paraId="1DE8F3A6" w14:textId="77777777" w:rsidR="001639BA" w:rsidRDefault="001639BA" w:rsidP="000B0ABC">
      <w:pPr>
        <w:rPr>
          <w:sz w:val="28"/>
          <w:szCs w:val="28"/>
          <w:u w:val="single"/>
        </w:rPr>
      </w:pPr>
    </w:p>
    <w:p w14:paraId="5339E418" w14:textId="77777777" w:rsidR="00A96387" w:rsidRPr="00A96387" w:rsidRDefault="00A96387" w:rsidP="00A96387">
      <w:pPr>
        <w:rPr>
          <w:b/>
          <w:bCs/>
          <w:sz w:val="28"/>
          <w:szCs w:val="28"/>
          <w:u w:val="single"/>
        </w:rPr>
      </w:pPr>
      <w:r w:rsidRPr="00A96387">
        <w:rPr>
          <w:b/>
          <w:bCs/>
          <w:sz w:val="28"/>
          <w:szCs w:val="28"/>
          <w:u w:val="single"/>
        </w:rPr>
        <w:t>. Alerts</w:t>
      </w:r>
    </w:p>
    <w:p w14:paraId="6EF03FA9" w14:textId="77777777" w:rsidR="00A96387" w:rsidRPr="00A96387" w:rsidRDefault="00A96387" w:rsidP="00A96387">
      <w:pPr>
        <w:rPr>
          <w:b/>
          <w:bCs/>
          <w:sz w:val="28"/>
          <w:szCs w:val="28"/>
          <w:u w:val="single"/>
        </w:rPr>
      </w:pPr>
      <w:r w:rsidRPr="00A96387">
        <w:rPr>
          <w:b/>
          <w:bCs/>
          <w:sz w:val="28"/>
          <w:szCs w:val="28"/>
          <w:u w:val="single"/>
        </w:rPr>
        <w:t>Q1: What are data alerts, and how do they work in BI tools like Power BI?</w:t>
      </w:r>
    </w:p>
    <w:p w14:paraId="11C73986"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Data alerts notify users when certain conditions in a report or dashboard are met. In Power BI, alerts can be set on dashboard tiles containing card, </w:t>
      </w:r>
      <w:r w:rsidRPr="00A96387">
        <w:rPr>
          <w:sz w:val="28"/>
          <w:szCs w:val="28"/>
          <w:u w:val="single"/>
        </w:rPr>
        <w:lastRenderedPageBreak/>
        <w:t>KPI, or gauge visuals. When the threshold condition is met, users receive notifications via email or in the Power BI service.</w:t>
      </w:r>
    </w:p>
    <w:p w14:paraId="22F6785D" w14:textId="77777777" w:rsidR="00A96387" w:rsidRPr="00A96387" w:rsidRDefault="00A96387" w:rsidP="00A96387">
      <w:pPr>
        <w:rPr>
          <w:b/>
          <w:bCs/>
          <w:sz w:val="28"/>
          <w:szCs w:val="28"/>
          <w:u w:val="single"/>
        </w:rPr>
      </w:pPr>
      <w:r w:rsidRPr="00A96387">
        <w:rPr>
          <w:b/>
          <w:bCs/>
          <w:sz w:val="28"/>
          <w:szCs w:val="28"/>
          <w:u w:val="single"/>
        </w:rPr>
        <w:t>Q2: How would you set up an alert in Power BI?</w:t>
      </w:r>
    </w:p>
    <w:p w14:paraId="6474417A" w14:textId="77777777" w:rsidR="00A96387" w:rsidRPr="00A96387" w:rsidRDefault="00A96387" w:rsidP="00A96387">
      <w:pPr>
        <w:rPr>
          <w:sz w:val="28"/>
          <w:szCs w:val="28"/>
          <w:u w:val="single"/>
        </w:rPr>
      </w:pPr>
      <w:r w:rsidRPr="00A96387">
        <w:rPr>
          <w:b/>
          <w:bCs/>
          <w:sz w:val="28"/>
          <w:szCs w:val="28"/>
          <w:u w:val="single"/>
        </w:rPr>
        <w:t>A:</w:t>
      </w:r>
    </w:p>
    <w:p w14:paraId="5B00E047" w14:textId="77777777" w:rsidR="00A96387" w:rsidRPr="00A96387" w:rsidRDefault="00A96387" w:rsidP="00A96387">
      <w:pPr>
        <w:numPr>
          <w:ilvl w:val="0"/>
          <w:numId w:val="73"/>
        </w:numPr>
        <w:rPr>
          <w:sz w:val="28"/>
          <w:szCs w:val="28"/>
          <w:u w:val="single"/>
        </w:rPr>
      </w:pPr>
      <w:r w:rsidRPr="00A96387">
        <w:rPr>
          <w:sz w:val="28"/>
          <w:szCs w:val="28"/>
          <w:u w:val="single"/>
        </w:rPr>
        <w:t xml:space="preserve">Open a </w:t>
      </w:r>
      <w:r w:rsidRPr="00A96387">
        <w:rPr>
          <w:b/>
          <w:bCs/>
          <w:sz w:val="28"/>
          <w:szCs w:val="28"/>
          <w:u w:val="single"/>
        </w:rPr>
        <w:t>Power BI dashboard</w:t>
      </w:r>
      <w:r w:rsidRPr="00A96387">
        <w:rPr>
          <w:sz w:val="28"/>
          <w:szCs w:val="28"/>
          <w:u w:val="single"/>
        </w:rPr>
        <w:t xml:space="preserve"> and locate a tile with a numeric value.</w:t>
      </w:r>
    </w:p>
    <w:p w14:paraId="4BA8E067" w14:textId="77777777" w:rsidR="00A96387" w:rsidRPr="00A96387" w:rsidRDefault="00A96387" w:rsidP="00A96387">
      <w:pPr>
        <w:numPr>
          <w:ilvl w:val="0"/>
          <w:numId w:val="73"/>
        </w:numPr>
        <w:rPr>
          <w:sz w:val="28"/>
          <w:szCs w:val="28"/>
          <w:u w:val="single"/>
        </w:rPr>
      </w:pPr>
      <w:r w:rsidRPr="00A96387">
        <w:rPr>
          <w:sz w:val="28"/>
          <w:szCs w:val="28"/>
          <w:u w:val="single"/>
        </w:rPr>
        <w:t xml:space="preserve">Click the </w:t>
      </w:r>
      <w:r w:rsidRPr="00A96387">
        <w:rPr>
          <w:b/>
          <w:bCs/>
          <w:sz w:val="28"/>
          <w:szCs w:val="28"/>
          <w:u w:val="single"/>
        </w:rPr>
        <w:t>ellipsis (...)</w:t>
      </w:r>
      <w:r w:rsidRPr="00A96387">
        <w:rPr>
          <w:sz w:val="28"/>
          <w:szCs w:val="28"/>
          <w:u w:val="single"/>
        </w:rPr>
        <w:t xml:space="preserve"> on the tile and select </w:t>
      </w:r>
      <w:r w:rsidRPr="00A96387">
        <w:rPr>
          <w:b/>
          <w:bCs/>
          <w:sz w:val="28"/>
          <w:szCs w:val="28"/>
          <w:u w:val="single"/>
        </w:rPr>
        <w:t>Manage alerts</w:t>
      </w:r>
      <w:r w:rsidRPr="00A96387">
        <w:rPr>
          <w:sz w:val="28"/>
          <w:szCs w:val="28"/>
          <w:u w:val="single"/>
        </w:rPr>
        <w:t>.</w:t>
      </w:r>
    </w:p>
    <w:p w14:paraId="28B5BCBD" w14:textId="77777777" w:rsidR="00A96387" w:rsidRPr="00A96387" w:rsidRDefault="00A96387" w:rsidP="00A96387">
      <w:pPr>
        <w:numPr>
          <w:ilvl w:val="0"/>
          <w:numId w:val="73"/>
        </w:numPr>
        <w:rPr>
          <w:sz w:val="28"/>
          <w:szCs w:val="28"/>
          <w:u w:val="single"/>
        </w:rPr>
      </w:pPr>
      <w:r w:rsidRPr="00A96387">
        <w:rPr>
          <w:sz w:val="28"/>
          <w:szCs w:val="28"/>
          <w:u w:val="single"/>
        </w:rPr>
        <w:t>Set a condition, such as "Notify me when the value is greater than 1000."</w:t>
      </w:r>
    </w:p>
    <w:p w14:paraId="5F167906" w14:textId="77777777" w:rsidR="00A96387" w:rsidRPr="00A96387" w:rsidRDefault="00A96387" w:rsidP="00A96387">
      <w:pPr>
        <w:numPr>
          <w:ilvl w:val="0"/>
          <w:numId w:val="73"/>
        </w:numPr>
        <w:rPr>
          <w:sz w:val="28"/>
          <w:szCs w:val="28"/>
          <w:u w:val="single"/>
        </w:rPr>
      </w:pPr>
      <w:r w:rsidRPr="00A96387">
        <w:rPr>
          <w:sz w:val="28"/>
          <w:szCs w:val="28"/>
          <w:u w:val="single"/>
        </w:rPr>
        <w:t>Choose notification frequency and save the alert.</w:t>
      </w:r>
    </w:p>
    <w:p w14:paraId="7C2DB743" w14:textId="77777777" w:rsidR="00A96387" w:rsidRPr="00A96387" w:rsidRDefault="00A96387" w:rsidP="00A96387">
      <w:pPr>
        <w:rPr>
          <w:b/>
          <w:bCs/>
          <w:sz w:val="28"/>
          <w:szCs w:val="28"/>
          <w:u w:val="single"/>
        </w:rPr>
      </w:pPr>
      <w:r w:rsidRPr="00A96387">
        <w:rPr>
          <w:b/>
          <w:bCs/>
          <w:sz w:val="28"/>
          <w:szCs w:val="28"/>
          <w:u w:val="single"/>
        </w:rPr>
        <w:t>Q3: What challenges might you face with alerts, and how would you solve them?</w:t>
      </w:r>
    </w:p>
    <w:p w14:paraId="00DC8E9D" w14:textId="77777777" w:rsidR="00A96387" w:rsidRPr="00A96387" w:rsidRDefault="00A96387" w:rsidP="00A96387">
      <w:pPr>
        <w:rPr>
          <w:sz w:val="28"/>
          <w:szCs w:val="28"/>
          <w:u w:val="single"/>
        </w:rPr>
      </w:pPr>
      <w:r w:rsidRPr="00A96387">
        <w:rPr>
          <w:b/>
          <w:bCs/>
          <w:sz w:val="28"/>
          <w:szCs w:val="28"/>
          <w:u w:val="single"/>
        </w:rPr>
        <w:t>A:</w:t>
      </w:r>
    </w:p>
    <w:p w14:paraId="2857C785" w14:textId="77777777" w:rsidR="00A96387" w:rsidRPr="00A96387" w:rsidRDefault="00A96387" w:rsidP="00A96387">
      <w:pPr>
        <w:numPr>
          <w:ilvl w:val="0"/>
          <w:numId w:val="74"/>
        </w:numPr>
        <w:rPr>
          <w:sz w:val="28"/>
          <w:szCs w:val="28"/>
          <w:u w:val="single"/>
        </w:rPr>
      </w:pPr>
      <w:r w:rsidRPr="00A96387">
        <w:rPr>
          <w:b/>
          <w:bCs/>
          <w:sz w:val="28"/>
          <w:szCs w:val="28"/>
          <w:u w:val="single"/>
        </w:rPr>
        <w:t>Delayed alerts</w:t>
      </w:r>
      <w:r w:rsidRPr="00A96387">
        <w:rPr>
          <w:sz w:val="28"/>
          <w:szCs w:val="28"/>
          <w:u w:val="single"/>
        </w:rPr>
        <w:t xml:space="preserve"> → Check dataset refresh schedules and ensure the gateway is running.</w:t>
      </w:r>
    </w:p>
    <w:p w14:paraId="4A8E12C8" w14:textId="77777777" w:rsidR="00A96387" w:rsidRPr="00A96387" w:rsidRDefault="00A96387" w:rsidP="00A96387">
      <w:pPr>
        <w:numPr>
          <w:ilvl w:val="0"/>
          <w:numId w:val="74"/>
        </w:numPr>
        <w:rPr>
          <w:sz w:val="28"/>
          <w:szCs w:val="28"/>
          <w:u w:val="single"/>
        </w:rPr>
      </w:pPr>
      <w:r w:rsidRPr="00A96387">
        <w:rPr>
          <w:b/>
          <w:bCs/>
          <w:sz w:val="28"/>
          <w:szCs w:val="28"/>
          <w:u w:val="single"/>
        </w:rPr>
        <w:t>Too many notifications</w:t>
      </w:r>
      <w:r w:rsidRPr="00A96387">
        <w:rPr>
          <w:sz w:val="28"/>
          <w:szCs w:val="28"/>
          <w:u w:val="single"/>
        </w:rPr>
        <w:t xml:space="preserve"> → Fine-tune conditions and adjust thresholds.</w:t>
      </w:r>
    </w:p>
    <w:p w14:paraId="4773635A" w14:textId="77777777" w:rsidR="00A96387" w:rsidRPr="00A96387" w:rsidRDefault="00A96387" w:rsidP="00A96387">
      <w:pPr>
        <w:numPr>
          <w:ilvl w:val="0"/>
          <w:numId w:val="74"/>
        </w:numPr>
        <w:rPr>
          <w:sz w:val="28"/>
          <w:szCs w:val="28"/>
          <w:u w:val="single"/>
        </w:rPr>
      </w:pPr>
      <w:r w:rsidRPr="00A96387">
        <w:rPr>
          <w:b/>
          <w:bCs/>
          <w:sz w:val="28"/>
          <w:szCs w:val="28"/>
          <w:u w:val="single"/>
        </w:rPr>
        <w:t>Missing alerts</w:t>
      </w:r>
      <w:r w:rsidRPr="00A96387">
        <w:rPr>
          <w:sz w:val="28"/>
          <w:szCs w:val="28"/>
          <w:u w:val="single"/>
        </w:rPr>
        <w:t xml:space="preserve"> → Verify access permissions and check if the data type supports alerts.</w:t>
      </w:r>
    </w:p>
    <w:p w14:paraId="30B74A04" w14:textId="77777777" w:rsidR="00A96387" w:rsidRPr="00A96387" w:rsidRDefault="00A96387" w:rsidP="00A96387">
      <w:pPr>
        <w:rPr>
          <w:sz w:val="28"/>
          <w:szCs w:val="28"/>
          <w:u w:val="single"/>
        </w:rPr>
      </w:pPr>
      <w:r w:rsidRPr="00A96387">
        <w:rPr>
          <w:sz w:val="28"/>
          <w:szCs w:val="28"/>
          <w:u w:val="single"/>
        </w:rPr>
        <w:pict w14:anchorId="059425ED">
          <v:rect id="_x0000_i1077" style="width:0;height:1.5pt" o:hralign="center" o:hrstd="t" o:hr="t" fillcolor="#a0a0a0" stroked="f"/>
        </w:pict>
      </w:r>
    </w:p>
    <w:p w14:paraId="029F3886" w14:textId="77777777" w:rsidR="00A96387" w:rsidRPr="00A96387" w:rsidRDefault="00A96387" w:rsidP="00A96387">
      <w:pPr>
        <w:rPr>
          <w:b/>
          <w:bCs/>
          <w:sz w:val="28"/>
          <w:szCs w:val="28"/>
          <w:u w:val="single"/>
        </w:rPr>
      </w:pPr>
      <w:r w:rsidRPr="00A96387">
        <w:rPr>
          <w:b/>
          <w:bCs/>
          <w:sz w:val="28"/>
          <w:szCs w:val="28"/>
          <w:u w:val="single"/>
        </w:rPr>
        <w:t>2. Subscription</w:t>
      </w:r>
    </w:p>
    <w:p w14:paraId="31482195" w14:textId="77777777" w:rsidR="00A96387" w:rsidRPr="00A96387" w:rsidRDefault="00A96387" w:rsidP="00A96387">
      <w:pPr>
        <w:rPr>
          <w:b/>
          <w:bCs/>
          <w:sz w:val="28"/>
          <w:szCs w:val="28"/>
          <w:u w:val="single"/>
        </w:rPr>
      </w:pPr>
      <w:r w:rsidRPr="00A96387">
        <w:rPr>
          <w:b/>
          <w:bCs/>
          <w:sz w:val="28"/>
          <w:szCs w:val="28"/>
          <w:u w:val="single"/>
        </w:rPr>
        <w:t>Q4: What is a subscription in Power BI / BI tools?</w:t>
      </w:r>
    </w:p>
    <w:p w14:paraId="373D0DC0"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 subscription is an automated way to receive reports or dashboards via email at scheduled intervals. Users can subscribe to reports to get the latest insights without manually accessing the platform.</w:t>
      </w:r>
    </w:p>
    <w:p w14:paraId="3C454735" w14:textId="77777777" w:rsidR="00A96387" w:rsidRPr="00A96387" w:rsidRDefault="00A96387" w:rsidP="00A96387">
      <w:pPr>
        <w:rPr>
          <w:b/>
          <w:bCs/>
          <w:sz w:val="28"/>
          <w:szCs w:val="28"/>
          <w:u w:val="single"/>
        </w:rPr>
      </w:pPr>
      <w:r w:rsidRPr="00A96387">
        <w:rPr>
          <w:b/>
          <w:bCs/>
          <w:sz w:val="28"/>
          <w:szCs w:val="28"/>
          <w:u w:val="single"/>
        </w:rPr>
        <w:t>Q5: How do you configure a subscription in Power BI?</w:t>
      </w:r>
    </w:p>
    <w:p w14:paraId="48C98888" w14:textId="77777777" w:rsidR="00A96387" w:rsidRPr="00A96387" w:rsidRDefault="00A96387" w:rsidP="00A96387">
      <w:pPr>
        <w:rPr>
          <w:sz w:val="28"/>
          <w:szCs w:val="28"/>
          <w:u w:val="single"/>
        </w:rPr>
      </w:pPr>
      <w:r w:rsidRPr="00A96387">
        <w:rPr>
          <w:b/>
          <w:bCs/>
          <w:sz w:val="28"/>
          <w:szCs w:val="28"/>
          <w:u w:val="single"/>
        </w:rPr>
        <w:t>A:</w:t>
      </w:r>
    </w:p>
    <w:p w14:paraId="76879FCC" w14:textId="77777777" w:rsidR="00A96387" w:rsidRPr="00A96387" w:rsidRDefault="00A96387" w:rsidP="00A96387">
      <w:pPr>
        <w:numPr>
          <w:ilvl w:val="0"/>
          <w:numId w:val="75"/>
        </w:numPr>
        <w:rPr>
          <w:sz w:val="28"/>
          <w:szCs w:val="28"/>
          <w:u w:val="single"/>
        </w:rPr>
      </w:pPr>
      <w:r w:rsidRPr="00A96387">
        <w:rPr>
          <w:sz w:val="28"/>
          <w:szCs w:val="28"/>
          <w:u w:val="single"/>
        </w:rPr>
        <w:t xml:space="preserve">Open a </w:t>
      </w:r>
      <w:r w:rsidRPr="00A96387">
        <w:rPr>
          <w:b/>
          <w:bCs/>
          <w:sz w:val="28"/>
          <w:szCs w:val="28"/>
          <w:u w:val="single"/>
        </w:rPr>
        <w:t>Power BI report or dashboard</w:t>
      </w:r>
      <w:r w:rsidRPr="00A96387">
        <w:rPr>
          <w:sz w:val="28"/>
          <w:szCs w:val="28"/>
          <w:u w:val="single"/>
        </w:rPr>
        <w:t>.</w:t>
      </w:r>
    </w:p>
    <w:p w14:paraId="4C0A3F82" w14:textId="77777777" w:rsidR="00A96387" w:rsidRPr="00A96387" w:rsidRDefault="00A96387" w:rsidP="00A96387">
      <w:pPr>
        <w:numPr>
          <w:ilvl w:val="0"/>
          <w:numId w:val="75"/>
        </w:numPr>
        <w:rPr>
          <w:sz w:val="28"/>
          <w:szCs w:val="28"/>
          <w:u w:val="single"/>
        </w:rPr>
      </w:pPr>
      <w:r w:rsidRPr="00A96387">
        <w:rPr>
          <w:sz w:val="28"/>
          <w:szCs w:val="28"/>
          <w:u w:val="single"/>
        </w:rPr>
        <w:lastRenderedPageBreak/>
        <w:t xml:space="preserve">Click </w:t>
      </w:r>
      <w:r w:rsidRPr="00A96387">
        <w:rPr>
          <w:b/>
          <w:bCs/>
          <w:sz w:val="28"/>
          <w:szCs w:val="28"/>
          <w:u w:val="single"/>
        </w:rPr>
        <w:t>Subscribe</w:t>
      </w:r>
      <w:r w:rsidRPr="00A96387">
        <w:rPr>
          <w:sz w:val="28"/>
          <w:szCs w:val="28"/>
          <w:u w:val="single"/>
        </w:rPr>
        <w:t xml:space="preserve"> and enter email recipients.</w:t>
      </w:r>
    </w:p>
    <w:p w14:paraId="4033355E" w14:textId="77777777" w:rsidR="00A96387" w:rsidRPr="00A96387" w:rsidRDefault="00A96387" w:rsidP="00A96387">
      <w:pPr>
        <w:numPr>
          <w:ilvl w:val="0"/>
          <w:numId w:val="75"/>
        </w:numPr>
        <w:rPr>
          <w:sz w:val="28"/>
          <w:szCs w:val="28"/>
          <w:u w:val="single"/>
        </w:rPr>
      </w:pPr>
      <w:r w:rsidRPr="00A96387">
        <w:rPr>
          <w:sz w:val="28"/>
          <w:szCs w:val="28"/>
          <w:u w:val="single"/>
        </w:rPr>
        <w:t xml:space="preserve">Choose the </w:t>
      </w:r>
      <w:r w:rsidRPr="00A96387">
        <w:rPr>
          <w:b/>
          <w:bCs/>
          <w:sz w:val="28"/>
          <w:szCs w:val="28"/>
          <w:u w:val="single"/>
        </w:rPr>
        <w:t>delivery frequency</w:t>
      </w:r>
      <w:r w:rsidRPr="00A96387">
        <w:rPr>
          <w:sz w:val="28"/>
          <w:szCs w:val="28"/>
          <w:u w:val="single"/>
        </w:rPr>
        <w:t xml:space="preserve"> (daily, weekly, etc.).</w:t>
      </w:r>
    </w:p>
    <w:p w14:paraId="07933A82" w14:textId="77777777" w:rsidR="00A96387" w:rsidRPr="00A96387" w:rsidRDefault="00A96387" w:rsidP="00A96387">
      <w:pPr>
        <w:numPr>
          <w:ilvl w:val="0"/>
          <w:numId w:val="75"/>
        </w:numPr>
        <w:rPr>
          <w:sz w:val="28"/>
          <w:szCs w:val="28"/>
          <w:u w:val="single"/>
        </w:rPr>
      </w:pPr>
      <w:r w:rsidRPr="00A96387">
        <w:rPr>
          <w:sz w:val="28"/>
          <w:szCs w:val="28"/>
          <w:u w:val="single"/>
        </w:rPr>
        <w:t>Save the subscription.</w:t>
      </w:r>
    </w:p>
    <w:p w14:paraId="36383B29" w14:textId="77777777" w:rsidR="00A96387" w:rsidRPr="00A96387" w:rsidRDefault="00A96387" w:rsidP="00A96387">
      <w:pPr>
        <w:rPr>
          <w:b/>
          <w:bCs/>
          <w:sz w:val="28"/>
          <w:szCs w:val="28"/>
          <w:u w:val="single"/>
        </w:rPr>
      </w:pPr>
      <w:r w:rsidRPr="00A96387">
        <w:rPr>
          <w:b/>
          <w:bCs/>
          <w:sz w:val="28"/>
          <w:szCs w:val="28"/>
          <w:u w:val="single"/>
        </w:rPr>
        <w:t>Q6: What are some common issues with subscriptions?</w:t>
      </w:r>
    </w:p>
    <w:p w14:paraId="264254A2" w14:textId="77777777" w:rsidR="00A96387" w:rsidRPr="00A96387" w:rsidRDefault="00A96387" w:rsidP="00A96387">
      <w:pPr>
        <w:rPr>
          <w:sz w:val="28"/>
          <w:szCs w:val="28"/>
          <w:u w:val="single"/>
        </w:rPr>
      </w:pPr>
      <w:r w:rsidRPr="00A96387">
        <w:rPr>
          <w:b/>
          <w:bCs/>
          <w:sz w:val="28"/>
          <w:szCs w:val="28"/>
          <w:u w:val="single"/>
        </w:rPr>
        <w:t>A:</w:t>
      </w:r>
    </w:p>
    <w:p w14:paraId="59B5A24B" w14:textId="77777777" w:rsidR="00A96387" w:rsidRPr="00A96387" w:rsidRDefault="00A96387" w:rsidP="00A96387">
      <w:pPr>
        <w:numPr>
          <w:ilvl w:val="0"/>
          <w:numId w:val="76"/>
        </w:numPr>
        <w:rPr>
          <w:sz w:val="28"/>
          <w:szCs w:val="28"/>
          <w:u w:val="single"/>
        </w:rPr>
      </w:pPr>
      <w:r w:rsidRPr="00A96387">
        <w:rPr>
          <w:b/>
          <w:bCs/>
          <w:sz w:val="28"/>
          <w:szCs w:val="28"/>
          <w:u w:val="single"/>
        </w:rPr>
        <w:t>Report not sending</w:t>
      </w:r>
      <w:r w:rsidRPr="00A96387">
        <w:rPr>
          <w:sz w:val="28"/>
          <w:szCs w:val="28"/>
          <w:u w:val="single"/>
        </w:rPr>
        <w:t xml:space="preserve"> → Check dataset refresh status and permissions.</w:t>
      </w:r>
    </w:p>
    <w:p w14:paraId="281FF01D" w14:textId="77777777" w:rsidR="00A96387" w:rsidRPr="00A96387" w:rsidRDefault="00A96387" w:rsidP="00A96387">
      <w:pPr>
        <w:numPr>
          <w:ilvl w:val="0"/>
          <w:numId w:val="76"/>
        </w:numPr>
        <w:rPr>
          <w:sz w:val="28"/>
          <w:szCs w:val="28"/>
          <w:u w:val="single"/>
        </w:rPr>
      </w:pPr>
      <w:r w:rsidRPr="00A96387">
        <w:rPr>
          <w:b/>
          <w:bCs/>
          <w:sz w:val="28"/>
          <w:szCs w:val="28"/>
          <w:u w:val="single"/>
        </w:rPr>
        <w:t>Incorrect data</w:t>
      </w:r>
      <w:r w:rsidRPr="00A96387">
        <w:rPr>
          <w:sz w:val="28"/>
          <w:szCs w:val="28"/>
          <w:u w:val="single"/>
        </w:rPr>
        <w:t xml:space="preserve"> → Ensure scheduled refresh is working before the email is sent.</w:t>
      </w:r>
    </w:p>
    <w:p w14:paraId="6C4B4C58" w14:textId="77777777" w:rsidR="00A96387" w:rsidRPr="00A96387" w:rsidRDefault="00A96387" w:rsidP="00A96387">
      <w:pPr>
        <w:numPr>
          <w:ilvl w:val="0"/>
          <w:numId w:val="76"/>
        </w:numPr>
        <w:rPr>
          <w:sz w:val="28"/>
          <w:szCs w:val="28"/>
          <w:u w:val="single"/>
        </w:rPr>
      </w:pPr>
      <w:r w:rsidRPr="00A96387">
        <w:rPr>
          <w:b/>
          <w:bCs/>
          <w:sz w:val="28"/>
          <w:szCs w:val="28"/>
          <w:u w:val="single"/>
        </w:rPr>
        <w:t>Limited subscribers</w:t>
      </w:r>
      <w:r w:rsidRPr="00A96387">
        <w:rPr>
          <w:sz w:val="28"/>
          <w:szCs w:val="28"/>
          <w:u w:val="single"/>
        </w:rPr>
        <w:t xml:space="preserve"> → Some BI tools restrict the number of recipients per subscription.</w:t>
      </w:r>
    </w:p>
    <w:p w14:paraId="1FBCB492" w14:textId="77777777" w:rsidR="00A96387" w:rsidRPr="00A96387" w:rsidRDefault="00A96387" w:rsidP="00A96387">
      <w:pPr>
        <w:rPr>
          <w:sz w:val="28"/>
          <w:szCs w:val="28"/>
          <w:u w:val="single"/>
        </w:rPr>
      </w:pPr>
      <w:r w:rsidRPr="00A96387">
        <w:rPr>
          <w:sz w:val="28"/>
          <w:szCs w:val="28"/>
          <w:u w:val="single"/>
        </w:rPr>
        <w:pict w14:anchorId="1F7F98EA">
          <v:rect id="_x0000_i1078" style="width:0;height:1.5pt" o:hralign="center" o:hrstd="t" o:hr="t" fillcolor="#a0a0a0" stroked="f"/>
        </w:pict>
      </w:r>
    </w:p>
    <w:p w14:paraId="25680E65" w14:textId="77777777" w:rsidR="00A96387" w:rsidRPr="00A96387" w:rsidRDefault="00A96387" w:rsidP="00A96387">
      <w:pPr>
        <w:rPr>
          <w:b/>
          <w:bCs/>
          <w:sz w:val="28"/>
          <w:szCs w:val="28"/>
          <w:u w:val="single"/>
        </w:rPr>
      </w:pPr>
      <w:r w:rsidRPr="00A96387">
        <w:rPr>
          <w:b/>
          <w:bCs/>
          <w:sz w:val="28"/>
          <w:szCs w:val="28"/>
          <w:u w:val="single"/>
        </w:rPr>
        <w:t>3. Gateway Setup</w:t>
      </w:r>
    </w:p>
    <w:p w14:paraId="23FD0BDD" w14:textId="77777777" w:rsidR="00A96387" w:rsidRPr="00A96387" w:rsidRDefault="00A96387" w:rsidP="00A96387">
      <w:pPr>
        <w:rPr>
          <w:b/>
          <w:bCs/>
          <w:sz w:val="28"/>
          <w:szCs w:val="28"/>
          <w:u w:val="single"/>
        </w:rPr>
      </w:pPr>
      <w:r w:rsidRPr="00A96387">
        <w:rPr>
          <w:b/>
          <w:bCs/>
          <w:sz w:val="28"/>
          <w:szCs w:val="28"/>
          <w:u w:val="single"/>
        </w:rPr>
        <w:t>Q7: What is an On-Premises Data Gateway, and why is it used?</w:t>
      </w:r>
    </w:p>
    <w:p w14:paraId="3DBCE897"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An </w:t>
      </w:r>
      <w:r w:rsidRPr="00A96387">
        <w:rPr>
          <w:b/>
          <w:bCs/>
          <w:sz w:val="28"/>
          <w:szCs w:val="28"/>
          <w:u w:val="single"/>
        </w:rPr>
        <w:t>On-Premises Data Gateway</w:t>
      </w:r>
      <w:r w:rsidRPr="00A96387">
        <w:rPr>
          <w:sz w:val="28"/>
          <w:szCs w:val="28"/>
          <w:u w:val="single"/>
        </w:rPr>
        <w:t xml:space="preserve"> allows cloud BI services like Power BI to connect securely to on-premises databases such as SQL Server, Oracle, or Excel files. It enables real-time data access and scheduled refreshes.</w:t>
      </w:r>
    </w:p>
    <w:p w14:paraId="1333B164" w14:textId="77777777" w:rsidR="00A96387" w:rsidRPr="00A96387" w:rsidRDefault="00A96387" w:rsidP="00A96387">
      <w:pPr>
        <w:rPr>
          <w:b/>
          <w:bCs/>
          <w:sz w:val="28"/>
          <w:szCs w:val="28"/>
          <w:u w:val="single"/>
        </w:rPr>
      </w:pPr>
      <w:r w:rsidRPr="00A96387">
        <w:rPr>
          <w:b/>
          <w:bCs/>
          <w:sz w:val="28"/>
          <w:szCs w:val="28"/>
          <w:u w:val="single"/>
        </w:rPr>
        <w:t>Q8: How do you set up a data gateway in Power BI?</w:t>
      </w:r>
    </w:p>
    <w:p w14:paraId="4128F636" w14:textId="77777777" w:rsidR="00A96387" w:rsidRPr="00A96387" w:rsidRDefault="00A96387" w:rsidP="00A96387">
      <w:pPr>
        <w:rPr>
          <w:sz w:val="28"/>
          <w:szCs w:val="28"/>
          <w:u w:val="single"/>
        </w:rPr>
      </w:pPr>
      <w:r w:rsidRPr="00A96387">
        <w:rPr>
          <w:b/>
          <w:bCs/>
          <w:sz w:val="28"/>
          <w:szCs w:val="28"/>
          <w:u w:val="single"/>
        </w:rPr>
        <w:t>A:</w:t>
      </w:r>
    </w:p>
    <w:p w14:paraId="5B7A47E3" w14:textId="77777777" w:rsidR="00A96387" w:rsidRPr="00A96387" w:rsidRDefault="00A96387" w:rsidP="00A96387">
      <w:pPr>
        <w:numPr>
          <w:ilvl w:val="0"/>
          <w:numId w:val="77"/>
        </w:numPr>
        <w:rPr>
          <w:sz w:val="28"/>
          <w:szCs w:val="28"/>
          <w:u w:val="single"/>
        </w:rPr>
      </w:pPr>
      <w:r w:rsidRPr="00A96387">
        <w:rPr>
          <w:sz w:val="28"/>
          <w:szCs w:val="28"/>
          <w:u w:val="single"/>
        </w:rPr>
        <w:t xml:space="preserve">Download and install the </w:t>
      </w:r>
      <w:r w:rsidRPr="00A96387">
        <w:rPr>
          <w:b/>
          <w:bCs/>
          <w:sz w:val="28"/>
          <w:szCs w:val="28"/>
          <w:u w:val="single"/>
        </w:rPr>
        <w:t>On-Premises Data Gateway</w:t>
      </w:r>
      <w:r w:rsidRPr="00A96387">
        <w:rPr>
          <w:sz w:val="28"/>
          <w:szCs w:val="28"/>
          <w:u w:val="single"/>
        </w:rPr>
        <w:t>.</w:t>
      </w:r>
    </w:p>
    <w:p w14:paraId="7D24BA3C" w14:textId="77777777" w:rsidR="00A96387" w:rsidRPr="00A96387" w:rsidRDefault="00A96387" w:rsidP="00A96387">
      <w:pPr>
        <w:numPr>
          <w:ilvl w:val="0"/>
          <w:numId w:val="77"/>
        </w:numPr>
        <w:rPr>
          <w:sz w:val="28"/>
          <w:szCs w:val="28"/>
          <w:u w:val="single"/>
        </w:rPr>
      </w:pPr>
      <w:r w:rsidRPr="00A96387">
        <w:rPr>
          <w:sz w:val="28"/>
          <w:szCs w:val="28"/>
          <w:u w:val="single"/>
        </w:rPr>
        <w:t xml:space="preserve">Sign in with </w:t>
      </w:r>
      <w:r w:rsidRPr="00A96387">
        <w:rPr>
          <w:b/>
          <w:bCs/>
          <w:sz w:val="28"/>
          <w:szCs w:val="28"/>
          <w:u w:val="single"/>
        </w:rPr>
        <w:t>Power BI credentials</w:t>
      </w:r>
      <w:r w:rsidRPr="00A96387">
        <w:rPr>
          <w:sz w:val="28"/>
          <w:szCs w:val="28"/>
          <w:u w:val="single"/>
        </w:rPr>
        <w:t>.</w:t>
      </w:r>
    </w:p>
    <w:p w14:paraId="050989C9" w14:textId="77777777" w:rsidR="00A96387" w:rsidRPr="00A96387" w:rsidRDefault="00A96387" w:rsidP="00A96387">
      <w:pPr>
        <w:numPr>
          <w:ilvl w:val="0"/>
          <w:numId w:val="77"/>
        </w:numPr>
        <w:rPr>
          <w:sz w:val="28"/>
          <w:szCs w:val="28"/>
          <w:u w:val="single"/>
        </w:rPr>
      </w:pPr>
      <w:r w:rsidRPr="00A96387">
        <w:rPr>
          <w:sz w:val="28"/>
          <w:szCs w:val="28"/>
          <w:u w:val="single"/>
        </w:rPr>
        <w:t xml:space="preserve">Register the gateway and connect it to a </w:t>
      </w:r>
      <w:r w:rsidRPr="00A96387">
        <w:rPr>
          <w:b/>
          <w:bCs/>
          <w:sz w:val="28"/>
          <w:szCs w:val="28"/>
          <w:u w:val="single"/>
        </w:rPr>
        <w:t>data source</w:t>
      </w:r>
      <w:r w:rsidRPr="00A96387">
        <w:rPr>
          <w:sz w:val="28"/>
          <w:szCs w:val="28"/>
          <w:u w:val="single"/>
        </w:rPr>
        <w:t xml:space="preserve"> (e.g., SQL Server).</w:t>
      </w:r>
    </w:p>
    <w:p w14:paraId="59F78C68" w14:textId="77777777" w:rsidR="00A96387" w:rsidRPr="00A96387" w:rsidRDefault="00A96387" w:rsidP="00A96387">
      <w:pPr>
        <w:numPr>
          <w:ilvl w:val="0"/>
          <w:numId w:val="77"/>
        </w:numPr>
        <w:rPr>
          <w:sz w:val="28"/>
          <w:szCs w:val="28"/>
          <w:u w:val="single"/>
        </w:rPr>
      </w:pPr>
      <w:r w:rsidRPr="00A96387">
        <w:rPr>
          <w:sz w:val="28"/>
          <w:szCs w:val="28"/>
          <w:u w:val="single"/>
        </w:rPr>
        <w:t xml:space="preserve">Configure </w:t>
      </w:r>
      <w:r w:rsidRPr="00A96387">
        <w:rPr>
          <w:b/>
          <w:bCs/>
          <w:sz w:val="28"/>
          <w:szCs w:val="28"/>
          <w:u w:val="single"/>
        </w:rPr>
        <w:t>scheduled refresh</w:t>
      </w:r>
      <w:r w:rsidRPr="00A96387">
        <w:rPr>
          <w:sz w:val="28"/>
          <w:szCs w:val="28"/>
          <w:u w:val="single"/>
        </w:rPr>
        <w:t xml:space="preserve"> settings in Power BI.</w:t>
      </w:r>
    </w:p>
    <w:p w14:paraId="08D247F4" w14:textId="77777777" w:rsidR="00A96387" w:rsidRPr="00A96387" w:rsidRDefault="00A96387" w:rsidP="00A96387">
      <w:pPr>
        <w:rPr>
          <w:b/>
          <w:bCs/>
          <w:sz w:val="28"/>
          <w:szCs w:val="28"/>
          <w:u w:val="single"/>
        </w:rPr>
      </w:pPr>
      <w:r w:rsidRPr="00A96387">
        <w:rPr>
          <w:b/>
          <w:bCs/>
          <w:sz w:val="28"/>
          <w:szCs w:val="28"/>
          <w:u w:val="single"/>
        </w:rPr>
        <w:t>Q9: What are the different types of Power BI gateways?</w:t>
      </w:r>
    </w:p>
    <w:p w14:paraId="061F0AC6" w14:textId="77777777" w:rsidR="00A96387" w:rsidRPr="00A96387" w:rsidRDefault="00A96387" w:rsidP="00A96387">
      <w:pPr>
        <w:rPr>
          <w:sz w:val="28"/>
          <w:szCs w:val="28"/>
          <w:u w:val="single"/>
        </w:rPr>
      </w:pPr>
      <w:r w:rsidRPr="00A96387">
        <w:rPr>
          <w:b/>
          <w:bCs/>
          <w:sz w:val="28"/>
          <w:szCs w:val="28"/>
          <w:u w:val="single"/>
        </w:rPr>
        <w:t>A:</w:t>
      </w:r>
    </w:p>
    <w:p w14:paraId="6FED0B12" w14:textId="77777777" w:rsidR="00A96387" w:rsidRPr="00A96387" w:rsidRDefault="00A96387" w:rsidP="00A96387">
      <w:pPr>
        <w:numPr>
          <w:ilvl w:val="0"/>
          <w:numId w:val="78"/>
        </w:numPr>
        <w:rPr>
          <w:sz w:val="28"/>
          <w:szCs w:val="28"/>
          <w:u w:val="single"/>
        </w:rPr>
      </w:pPr>
      <w:r w:rsidRPr="00A96387">
        <w:rPr>
          <w:b/>
          <w:bCs/>
          <w:sz w:val="28"/>
          <w:szCs w:val="28"/>
          <w:u w:val="single"/>
        </w:rPr>
        <w:t>Personal Mode Gateway</w:t>
      </w:r>
      <w:r w:rsidRPr="00A96387">
        <w:rPr>
          <w:sz w:val="28"/>
          <w:szCs w:val="28"/>
          <w:u w:val="single"/>
        </w:rPr>
        <w:t xml:space="preserve"> → Used for individual reports, supports direct queries.</w:t>
      </w:r>
    </w:p>
    <w:p w14:paraId="73CE93C4" w14:textId="77777777" w:rsidR="00A96387" w:rsidRPr="00A96387" w:rsidRDefault="00A96387" w:rsidP="00A96387">
      <w:pPr>
        <w:numPr>
          <w:ilvl w:val="0"/>
          <w:numId w:val="78"/>
        </w:numPr>
        <w:rPr>
          <w:sz w:val="28"/>
          <w:szCs w:val="28"/>
          <w:u w:val="single"/>
        </w:rPr>
      </w:pPr>
      <w:r w:rsidRPr="00A96387">
        <w:rPr>
          <w:b/>
          <w:bCs/>
          <w:sz w:val="28"/>
          <w:szCs w:val="28"/>
          <w:u w:val="single"/>
        </w:rPr>
        <w:lastRenderedPageBreak/>
        <w:t>Standard Mode Gateway</w:t>
      </w:r>
      <w:r w:rsidRPr="00A96387">
        <w:rPr>
          <w:sz w:val="28"/>
          <w:szCs w:val="28"/>
          <w:u w:val="single"/>
        </w:rPr>
        <w:t xml:space="preserve"> → Supports multiple users and enterprise-wide data refreshes.</w:t>
      </w:r>
    </w:p>
    <w:p w14:paraId="5707CB80" w14:textId="77777777" w:rsidR="00A96387" w:rsidRPr="00A96387" w:rsidRDefault="00A96387" w:rsidP="00A96387">
      <w:pPr>
        <w:rPr>
          <w:b/>
          <w:bCs/>
          <w:sz w:val="28"/>
          <w:szCs w:val="28"/>
          <w:u w:val="single"/>
        </w:rPr>
      </w:pPr>
      <w:r w:rsidRPr="00A96387">
        <w:rPr>
          <w:b/>
          <w:bCs/>
          <w:sz w:val="28"/>
          <w:szCs w:val="28"/>
          <w:u w:val="single"/>
        </w:rPr>
        <w:t>Q10: How do you troubleshoot gateway issues?</w:t>
      </w:r>
    </w:p>
    <w:p w14:paraId="6116CCBB" w14:textId="77777777" w:rsidR="00A96387" w:rsidRPr="00A96387" w:rsidRDefault="00A96387" w:rsidP="00A96387">
      <w:pPr>
        <w:rPr>
          <w:sz w:val="28"/>
          <w:szCs w:val="28"/>
          <w:u w:val="single"/>
        </w:rPr>
      </w:pPr>
      <w:r w:rsidRPr="00A96387">
        <w:rPr>
          <w:b/>
          <w:bCs/>
          <w:sz w:val="28"/>
          <w:szCs w:val="28"/>
          <w:u w:val="single"/>
        </w:rPr>
        <w:t>A:</w:t>
      </w:r>
    </w:p>
    <w:p w14:paraId="42B91CF7" w14:textId="77777777" w:rsidR="00A96387" w:rsidRPr="00A96387" w:rsidRDefault="00A96387" w:rsidP="00A96387">
      <w:pPr>
        <w:numPr>
          <w:ilvl w:val="0"/>
          <w:numId w:val="79"/>
        </w:numPr>
        <w:rPr>
          <w:sz w:val="28"/>
          <w:szCs w:val="28"/>
          <w:u w:val="single"/>
        </w:rPr>
      </w:pPr>
      <w:r w:rsidRPr="00A96387">
        <w:rPr>
          <w:b/>
          <w:bCs/>
          <w:sz w:val="28"/>
          <w:szCs w:val="28"/>
          <w:u w:val="single"/>
        </w:rPr>
        <w:t>Gateway offline</w:t>
      </w:r>
      <w:r w:rsidRPr="00A96387">
        <w:rPr>
          <w:sz w:val="28"/>
          <w:szCs w:val="28"/>
          <w:u w:val="single"/>
        </w:rPr>
        <w:t xml:space="preserve"> → Restart the service and check firewall settings.</w:t>
      </w:r>
    </w:p>
    <w:p w14:paraId="5299134F" w14:textId="77777777" w:rsidR="00A96387" w:rsidRPr="00A96387" w:rsidRDefault="00A96387" w:rsidP="00A96387">
      <w:pPr>
        <w:numPr>
          <w:ilvl w:val="0"/>
          <w:numId w:val="79"/>
        </w:numPr>
        <w:rPr>
          <w:sz w:val="28"/>
          <w:szCs w:val="28"/>
          <w:u w:val="single"/>
        </w:rPr>
      </w:pPr>
      <w:r w:rsidRPr="00A96387">
        <w:rPr>
          <w:b/>
          <w:bCs/>
          <w:sz w:val="28"/>
          <w:szCs w:val="28"/>
          <w:u w:val="single"/>
        </w:rPr>
        <w:t>Dataset refresh failed</w:t>
      </w:r>
      <w:r w:rsidRPr="00A96387">
        <w:rPr>
          <w:sz w:val="28"/>
          <w:szCs w:val="28"/>
          <w:u w:val="single"/>
        </w:rPr>
        <w:t xml:space="preserve"> → Verify authentication and data source connectivity.</w:t>
      </w:r>
    </w:p>
    <w:p w14:paraId="5586A6E6" w14:textId="77777777" w:rsidR="00A96387" w:rsidRPr="00A96387" w:rsidRDefault="00A96387" w:rsidP="00A96387">
      <w:pPr>
        <w:numPr>
          <w:ilvl w:val="0"/>
          <w:numId w:val="79"/>
        </w:numPr>
        <w:rPr>
          <w:sz w:val="28"/>
          <w:szCs w:val="28"/>
          <w:u w:val="single"/>
        </w:rPr>
      </w:pPr>
      <w:r w:rsidRPr="00A96387">
        <w:rPr>
          <w:b/>
          <w:bCs/>
          <w:sz w:val="28"/>
          <w:szCs w:val="28"/>
          <w:u w:val="single"/>
        </w:rPr>
        <w:t>Performance issues</w:t>
      </w:r>
      <w:r w:rsidRPr="00A96387">
        <w:rPr>
          <w:sz w:val="28"/>
          <w:szCs w:val="28"/>
          <w:u w:val="single"/>
        </w:rPr>
        <w:t xml:space="preserve"> → Upgrade hardware or distribute load across multiple gateways.</w:t>
      </w:r>
    </w:p>
    <w:p w14:paraId="29BDA04B" w14:textId="77777777" w:rsidR="00A96387" w:rsidRPr="00A96387" w:rsidRDefault="00A96387" w:rsidP="00A96387">
      <w:pPr>
        <w:rPr>
          <w:sz w:val="28"/>
          <w:szCs w:val="28"/>
          <w:u w:val="single"/>
        </w:rPr>
      </w:pPr>
      <w:r w:rsidRPr="00A96387">
        <w:rPr>
          <w:sz w:val="28"/>
          <w:szCs w:val="28"/>
          <w:u w:val="single"/>
        </w:rPr>
        <w:pict w14:anchorId="7D1A1C1A">
          <v:rect id="_x0000_i1079" style="width:0;height:1.5pt" o:hralign="center" o:hrstd="t" o:hr="t" fillcolor="#a0a0a0" stroked="f"/>
        </w:pict>
      </w:r>
    </w:p>
    <w:p w14:paraId="6ABB35CF" w14:textId="77777777" w:rsidR="00A96387" w:rsidRPr="00A96387" w:rsidRDefault="00A96387" w:rsidP="00A96387">
      <w:pPr>
        <w:rPr>
          <w:b/>
          <w:bCs/>
          <w:sz w:val="28"/>
          <w:szCs w:val="28"/>
          <w:u w:val="single"/>
        </w:rPr>
      </w:pPr>
      <w:r w:rsidRPr="00A96387">
        <w:rPr>
          <w:b/>
          <w:bCs/>
          <w:sz w:val="28"/>
          <w:szCs w:val="28"/>
          <w:u w:val="single"/>
        </w:rPr>
        <w:t>4. AI Visuals</w:t>
      </w:r>
    </w:p>
    <w:p w14:paraId="2B0C3ADD" w14:textId="77777777" w:rsidR="00A96387" w:rsidRPr="00A96387" w:rsidRDefault="00A96387" w:rsidP="00A96387">
      <w:pPr>
        <w:rPr>
          <w:b/>
          <w:bCs/>
          <w:sz w:val="28"/>
          <w:szCs w:val="28"/>
          <w:u w:val="single"/>
        </w:rPr>
      </w:pPr>
      <w:r w:rsidRPr="00A96387">
        <w:rPr>
          <w:b/>
          <w:bCs/>
          <w:sz w:val="28"/>
          <w:szCs w:val="28"/>
          <w:u w:val="single"/>
        </w:rPr>
        <w:t>Q11: What AI-powered visuals are available in Power BI?</w:t>
      </w:r>
    </w:p>
    <w:p w14:paraId="0F3B0302" w14:textId="77777777" w:rsidR="00A96387" w:rsidRPr="00A96387" w:rsidRDefault="00A96387" w:rsidP="00A96387">
      <w:pPr>
        <w:rPr>
          <w:sz w:val="28"/>
          <w:szCs w:val="28"/>
          <w:u w:val="single"/>
        </w:rPr>
      </w:pPr>
      <w:r w:rsidRPr="00A96387">
        <w:rPr>
          <w:b/>
          <w:bCs/>
          <w:sz w:val="28"/>
          <w:szCs w:val="28"/>
          <w:u w:val="single"/>
        </w:rPr>
        <w:t>A:</w:t>
      </w:r>
    </w:p>
    <w:p w14:paraId="65EF2B95" w14:textId="77777777" w:rsidR="00A96387" w:rsidRPr="00A96387" w:rsidRDefault="00A96387" w:rsidP="00A96387">
      <w:pPr>
        <w:numPr>
          <w:ilvl w:val="0"/>
          <w:numId w:val="80"/>
        </w:numPr>
        <w:rPr>
          <w:sz w:val="28"/>
          <w:szCs w:val="28"/>
          <w:u w:val="single"/>
        </w:rPr>
      </w:pPr>
      <w:r w:rsidRPr="00A96387">
        <w:rPr>
          <w:b/>
          <w:bCs/>
          <w:sz w:val="28"/>
          <w:szCs w:val="28"/>
          <w:u w:val="single"/>
        </w:rPr>
        <w:t>Key Influencers</w:t>
      </w:r>
      <w:r w:rsidRPr="00A96387">
        <w:rPr>
          <w:sz w:val="28"/>
          <w:szCs w:val="28"/>
          <w:u w:val="single"/>
        </w:rPr>
        <w:t xml:space="preserve"> → Identifies factors affecting a given metric.</w:t>
      </w:r>
    </w:p>
    <w:p w14:paraId="2367D463" w14:textId="77777777" w:rsidR="00A96387" w:rsidRPr="00A96387" w:rsidRDefault="00A96387" w:rsidP="00A96387">
      <w:pPr>
        <w:numPr>
          <w:ilvl w:val="0"/>
          <w:numId w:val="80"/>
        </w:numPr>
        <w:rPr>
          <w:sz w:val="28"/>
          <w:szCs w:val="28"/>
          <w:u w:val="single"/>
        </w:rPr>
      </w:pPr>
      <w:r w:rsidRPr="00A96387">
        <w:rPr>
          <w:b/>
          <w:bCs/>
          <w:sz w:val="28"/>
          <w:szCs w:val="28"/>
          <w:u w:val="single"/>
        </w:rPr>
        <w:t>Decomposition Tree</w:t>
      </w:r>
      <w:r w:rsidRPr="00A96387">
        <w:rPr>
          <w:sz w:val="28"/>
          <w:szCs w:val="28"/>
          <w:u w:val="single"/>
        </w:rPr>
        <w:t xml:space="preserve"> → Breaks down data hierarchically.</w:t>
      </w:r>
    </w:p>
    <w:p w14:paraId="614BAAF6" w14:textId="77777777" w:rsidR="00A96387" w:rsidRPr="00A96387" w:rsidRDefault="00A96387" w:rsidP="00A96387">
      <w:pPr>
        <w:numPr>
          <w:ilvl w:val="0"/>
          <w:numId w:val="80"/>
        </w:numPr>
        <w:rPr>
          <w:sz w:val="28"/>
          <w:szCs w:val="28"/>
          <w:u w:val="single"/>
        </w:rPr>
      </w:pPr>
      <w:r w:rsidRPr="00A96387">
        <w:rPr>
          <w:b/>
          <w:bCs/>
          <w:sz w:val="28"/>
          <w:szCs w:val="28"/>
          <w:u w:val="single"/>
        </w:rPr>
        <w:t>Smart Narratives</w:t>
      </w:r>
      <w:r w:rsidRPr="00A96387">
        <w:rPr>
          <w:sz w:val="28"/>
          <w:szCs w:val="28"/>
          <w:u w:val="single"/>
        </w:rPr>
        <w:t xml:space="preserve"> → Generates text summaries of visualizations.</w:t>
      </w:r>
    </w:p>
    <w:p w14:paraId="2EEA86C5" w14:textId="77777777" w:rsidR="00A96387" w:rsidRPr="00A96387" w:rsidRDefault="00A96387" w:rsidP="00A96387">
      <w:pPr>
        <w:numPr>
          <w:ilvl w:val="0"/>
          <w:numId w:val="80"/>
        </w:numPr>
        <w:rPr>
          <w:sz w:val="28"/>
          <w:szCs w:val="28"/>
          <w:u w:val="single"/>
        </w:rPr>
      </w:pPr>
      <w:r w:rsidRPr="00A96387">
        <w:rPr>
          <w:b/>
          <w:bCs/>
          <w:sz w:val="28"/>
          <w:szCs w:val="28"/>
          <w:u w:val="single"/>
        </w:rPr>
        <w:t>Anomaly Detection</w:t>
      </w:r>
      <w:r w:rsidRPr="00A96387">
        <w:rPr>
          <w:sz w:val="28"/>
          <w:szCs w:val="28"/>
          <w:u w:val="single"/>
        </w:rPr>
        <w:t xml:space="preserve"> → Highlights unexpected trends in time-series data.</w:t>
      </w:r>
    </w:p>
    <w:p w14:paraId="76410084" w14:textId="77777777" w:rsidR="00A96387" w:rsidRPr="00A96387" w:rsidRDefault="00A96387" w:rsidP="00A96387">
      <w:pPr>
        <w:rPr>
          <w:b/>
          <w:bCs/>
          <w:sz w:val="28"/>
          <w:szCs w:val="28"/>
          <w:u w:val="single"/>
        </w:rPr>
      </w:pPr>
      <w:r w:rsidRPr="00A96387">
        <w:rPr>
          <w:b/>
          <w:bCs/>
          <w:sz w:val="28"/>
          <w:szCs w:val="28"/>
          <w:u w:val="single"/>
        </w:rPr>
        <w:t>Q12: How does the Key Influencers visual work?</w:t>
      </w:r>
    </w:p>
    <w:p w14:paraId="36BDB6B3"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It uses </w:t>
      </w:r>
      <w:r w:rsidRPr="00A96387">
        <w:rPr>
          <w:b/>
          <w:bCs/>
          <w:sz w:val="28"/>
          <w:szCs w:val="28"/>
          <w:u w:val="single"/>
        </w:rPr>
        <w:t>machine learning</w:t>
      </w:r>
      <w:r w:rsidRPr="00A96387">
        <w:rPr>
          <w:sz w:val="28"/>
          <w:szCs w:val="28"/>
          <w:u w:val="single"/>
        </w:rPr>
        <w:t xml:space="preserve"> to </w:t>
      </w:r>
      <w:proofErr w:type="spellStart"/>
      <w:r w:rsidRPr="00A96387">
        <w:rPr>
          <w:sz w:val="28"/>
          <w:szCs w:val="28"/>
          <w:u w:val="single"/>
        </w:rPr>
        <w:t>analyze</w:t>
      </w:r>
      <w:proofErr w:type="spellEnd"/>
      <w:r w:rsidRPr="00A96387">
        <w:rPr>
          <w:sz w:val="28"/>
          <w:szCs w:val="28"/>
          <w:u w:val="single"/>
        </w:rPr>
        <w:t xml:space="preserve"> data and identify key factors affecting an outcome. For example, it can determine what influences customer churn the most.</w:t>
      </w:r>
    </w:p>
    <w:p w14:paraId="2716B67D" w14:textId="77777777" w:rsidR="00A96387" w:rsidRPr="00A96387" w:rsidRDefault="00A96387" w:rsidP="00A96387">
      <w:pPr>
        <w:rPr>
          <w:b/>
          <w:bCs/>
          <w:sz w:val="28"/>
          <w:szCs w:val="28"/>
          <w:u w:val="single"/>
        </w:rPr>
      </w:pPr>
      <w:r w:rsidRPr="00A96387">
        <w:rPr>
          <w:b/>
          <w:bCs/>
          <w:sz w:val="28"/>
          <w:szCs w:val="28"/>
          <w:u w:val="single"/>
        </w:rPr>
        <w:t>Q13: How can AI visuals improve decision-making?</w:t>
      </w:r>
    </w:p>
    <w:p w14:paraId="2D639B80" w14:textId="77777777" w:rsidR="00A96387" w:rsidRPr="00A96387" w:rsidRDefault="00A96387" w:rsidP="00A96387">
      <w:pPr>
        <w:rPr>
          <w:sz w:val="28"/>
          <w:szCs w:val="28"/>
          <w:u w:val="single"/>
        </w:rPr>
      </w:pPr>
      <w:r w:rsidRPr="00A96387">
        <w:rPr>
          <w:b/>
          <w:bCs/>
          <w:sz w:val="28"/>
          <w:szCs w:val="28"/>
          <w:u w:val="single"/>
        </w:rPr>
        <w:t>A:</w:t>
      </w:r>
    </w:p>
    <w:p w14:paraId="615138EB" w14:textId="77777777" w:rsidR="00A96387" w:rsidRPr="00A96387" w:rsidRDefault="00A96387" w:rsidP="00A96387">
      <w:pPr>
        <w:numPr>
          <w:ilvl w:val="0"/>
          <w:numId w:val="81"/>
        </w:numPr>
        <w:rPr>
          <w:sz w:val="28"/>
          <w:szCs w:val="28"/>
          <w:u w:val="single"/>
        </w:rPr>
      </w:pPr>
      <w:r w:rsidRPr="00A96387">
        <w:rPr>
          <w:sz w:val="28"/>
          <w:szCs w:val="28"/>
          <w:u w:val="single"/>
        </w:rPr>
        <w:t>Detects trends automatically.</w:t>
      </w:r>
    </w:p>
    <w:p w14:paraId="04016ACA" w14:textId="77777777" w:rsidR="00A96387" w:rsidRPr="00A96387" w:rsidRDefault="00A96387" w:rsidP="00A96387">
      <w:pPr>
        <w:numPr>
          <w:ilvl w:val="0"/>
          <w:numId w:val="81"/>
        </w:numPr>
        <w:rPr>
          <w:sz w:val="28"/>
          <w:szCs w:val="28"/>
          <w:u w:val="single"/>
        </w:rPr>
      </w:pPr>
      <w:r w:rsidRPr="00A96387">
        <w:rPr>
          <w:sz w:val="28"/>
          <w:szCs w:val="28"/>
          <w:u w:val="single"/>
        </w:rPr>
        <w:t xml:space="preserve">Provides </w:t>
      </w:r>
      <w:r w:rsidRPr="00A96387">
        <w:rPr>
          <w:b/>
          <w:bCs/>
          <w:sz w:val="28"/>
          <w:szCs w:val="28"/>
          <w:u w:val="single"/>
        </w:rPr>
        <w:t>explainability</w:t>
      </w:r>
      <w:r w:rsidRPr="00A96387">
        <w:rPr>
          <w:sz w:val="28"/>
          <w:szCs w:val="28"/>
          <w:u w:val="single"/>
        </w:rPr>
        <w:t xml:space="preserve"> to complex datasets.</w:t>
      </w:r>
    </w:p>
    <w:p w14:paraId="456A6B93" w14:textId="77777777" w:rsidR="00A96387" w:rsidRPr="00A96387" w:rsidRDefault="00A96387" w:rsidP="00A96387">
      <w:pPr>
        <w:numPr>
          <w:ilvl w:val="0"/>
          <w:numId w:val="81"/>
        </w:numPr>
        <w:rPr>
          <w:sz w:val="28"/>
          <w:szCs w:val="28"/>
          <w:u w:val="single"/>
        </w:rPr>
      </w:pPr>
      <w:r w:rsidRPr="00A96387">
        <w:rPr>
          <w:sz w:val="28"/>
          <w:szCs w:val="28"/>
          <w:u w:val="single"/>
        </w:rPr>
        <w:t>Automates insights, reducing manual analysis efforts.</w:t>
      </w:r>
    </w:p>
    <w:p w14:paraId="1EADB5FB" w14:textId="77777777" w:rsidR="00A96387" w:rsidRPr="00A96387" w:rsidRDefault="00A96387" w:rsidP="00A96387">
      <w:pPr>
        <w:rPr>
          <w:sz w:val="28"/>
          <w:szCs w:val="28"/>
          <w:u w:val="single"/>
        </w:rPr>
      </w:pPr>
      <w:r w:rsidRPr="00A96387">
        <w:rPr>
          <w:sz w:val="28"/>
          <w:szCs w:val="28"/>
          <w:u w:val="single"/>
        </w:rPr>
        <w:lastRenderedPageBreak/>
        <w:pict w14:anchorId="6DB4FC24">
          <v:rect id="_x0000_i1080" style="width:0;height:1.5pt" o:hralign="center" o:hrstd="t" o:hr="t" fillcolor="#a0a0a0" stroked="f"/>
        </w:pict>
      </w:r>
    </w:p>
    <w:p w14:paraId="092B0DEB" w14:textId="77777777" w:rsidR="00A96387" w:rsidRPr="00A96387" w:rsidRDefault="00A96387" w:rsidP="00A96387">
      <w:pPr>
        <w:rPr>
          <w:b/>
          <w:bCs/>
          <w:sz w:val="28"/>
          <w:szCs w:val="28"/>
          <w:u w:val="single"/>
        </w:rPr>
      </w:pPr>
      <w:r w:rsidRPr="00A96387">
        <w:rPr>
          <w:b/>
          <w:bCs/>
          <w:sz w:val="28"/>
          <w:szCs w:val="28"/>
          <w:u w:val="single"/>
        </w:rPr>
        <w:t>5. Row-Level Security (RLS)</w:t>
      </w:r>
    </w:p>
    <w:p w14:paraId="53C19888" w14:textId="77777777" w:rsidR="00A96387" w:rsidRPr="00A96387" w:rsidRDefault="00A96387" w:rsidP="00A96387">
      <w:pPr>
        <w:rPr>
          <w:b/>
          <w:bCs/>
          <w:sz w:val="28"/>
          <w:szCs w:val="28"/>
          <w:u w:val="single"/>
        </w:rPr>
      </w:pPr>
      <w:r w:rsidRPr="00A96387">
        <w:rPr>
          <w:b/>
          <w:bCs/>
          <w:sz w:val="28"/>
          <w:szCs w:val="28"/>
          <w:u w:val="single"/>
        </w:rPr>
        <w:t>Q14: What is Row-Level Security (RLS) in Power BI?</w:t>
      </w:r>
    </w:p>
    <w:p w14:paraId="45058108"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RLS restricts access to </w:t>
      </w:r>
      <w:r w:rsidRPr="00A96387">
        <w:rPr>
          <w:b/>
          <w:bCs/>
          <w:sz w:val="28"/>
          <w:szCs w:val="28"/>
          <w:u w:val="single"/>
        </w:rPr>
        <w:t>specific rows of data</w:t>
      </w:r>
      <w:r w:rsidRPr="00A96387">
        <w:rPr>
          <w:sz w:val="28"/>
          <w:szCs w:val="28"/>
          <w:u w:val="single"/>
        </w:rPr>
        <w:t xml:space="preserve"> based on user roles. This ensures that users only see data relevant to them, enhancing security and compliance.</w:t>
      </w:r>
    </w:p>
    <w:p w14:paraId="7F33F1C2" w14:textId="77777777" w:rsidR="00A96387" w:rsidRPr="00A96387" w:rsidRDefault="00A96387" w:rsidP="00A96387">
      <w:pPr>
        <w:rPr>
          <w:b/>
          <w:bCs/>
          <w:sz w:val="28"/>
          <w:szCs w:val="28"/>
          <w:u w:val="single"/>
        </w:rPr>
      </w:pPr>
      <w:r w:rsidRPr="00A96387">
        <w:rPr>
          <w:b/>
          <w:bCs/>
          <w:sz w:val="28"/>
          <w:szCs w:val="28"/>
          <w:u w:val="single"/>
        </w:rPr>
        <w:t>Q15: How do you implement RLS in Power BI?</w:t>
      </w:r>
    </w:p>
    <w:p w14:paraId="06CEA839" w14:textId="77777777" w:rsidR="00A96387" w:rsidRPr="00A96387" w:rsidRDefault="00A96387" w:rsidP="00A96387">
      <w:pPr>
        <w:rPr>
          <w:sz w:val="28"/>
          <w:szCs w:val="28"/>
          <w:u w:val="single"/>
        </w:rPr>
      </w:pPr>
      <w:r w:rsidRPr="00A96387">
        <w:rPr>
          <w:b/>
          <w:bCs/>
          <w:sz w:val="28"/>
          <w:szCs w:val="28"/>
          <w:u w:val="single"/>
        </w:rPr>
        <w:t>A:</w:t>
      </w:r>
    </w:p>
    <w:p w14:paraId="41185937" w14:textId="77777777" w:rsidR="00A96387" w:rsidRPr="00A96387" w:rsidRDefault="00A96387" w:rsidP="00A96387">
      <w:pPr>
        <w:numPr>
          <w:ilvl w:val="0"/>
          <w:numId w:val="82"/>
        </w:numPr>
        <w:rPr>
          <w:sz w:val="28"/>
          <w:szCs w:val="28"/>
          <w:u w:val="single"/>
        </w:rPr>
      </w:pPr>
      <w:r w:rsidRPr="00A96387">
        <w:rPr>
          <w:sz w:val="28"/>
          <w:szCs w:val="28"/>
          <w:u w:val="single"/>
        </w:rPr>
        <w:t xml:space="preserve">Define </w:t>
      </w:r>
      <w:r w:rsidRPr="00A96387">
        <w:rPr>
          <w:b/>
          <w:bCs/>
          <w:sz w:val="28"/>
          <w:szCs w:val="28"/>
          <w:u w:val="single"/>
        </w:rPr>
        <w:t>roles</w:t>
      </w:r>
      <w:r w:rsidRPr="00A96387">
        <w:rPr>
          <w:sz w:val="28"/>
          <w:szCs w:val="28"/>
          <w:u w:val="single"/>
        </w:rPr>
        <w:t xml:space="preserve"> in Power BI Desktop using DAX filters (e.g., [Region] = "West").</w:t>
      </w:r>
    </w:p>
    <w:p w14:paraId="5E2369E5" w14:textId="77777777" w:rsidR="00A96387" w:rsidRPr="00A96387" w:rsidRDefault="00A96387" w:rsidP="00A96387">
      <w:pPr>
        <w:numPr>
          <w:ilvl w:val="0"/>
          <w:numId w:val="82"/>
        </w:numPr>
        <w:rPr>
          <w:sz w:val="28"/>
          <w:szCs w:val="28"/>
          <w:u w:val="single"/>
        </w:rPr>
      </w:pPr>
      <w:r w:rsidRPr="00A96387">
        <w:rPr>
          <w:sz w:val="28"/>
          <w:szCs w:val="28"/>
          <w:u w:val="single"/>
        </w:rPr>
        <w:t xml:space="preserve">Publish the report to the </w:t>
      </w:r>
      <w:r w:rsidRPr="00A96387">
        <w:rPr>
          <w:b/>
          <w:bCs/>
          <w:sz w:val="28"/>
          <w:szCs w:val="28"/>
          <w:u w:val="single"/>
        </w:rPr>
        <w:t>Power BI Service</w:t>
      </w:r>
      <w:r w:rsidRPr="00A96387">
        <w:rPr>
          <w:sz w:val="28"/>
          <w:szCs w:val="28"/>
          <w:u w:val="single"/>
        </w:rPr>
        <w:t>.</w:t>
      </w:r>
    </w:p>
    <w:p w14:paraId="0FA26B02" w14:textId="77777777" w:rsidR="00A96387" w:rsidRPr="00A96387" w:rsidRDefault="00A96387" w:rsidP="00A96387">
      <w:pPr>
        <w:numPr>
          <w:ilvl w:val="0"/>
          <w:numId w:val="82"/>
        </w:numPr>
        <w:rPr>
          <w:sz w:val="28"/>
          <w:szCs w:val="28"/>
          <w:u w:val="single"/>
        </w:rPr>
      </w:pPr>
      <w:r w:rsidRPr="00A96387">
        <w:rPr>
          <w:sz w:val="28"/>
          <w:szCs w:val="28"/>
          <w:u w:val="single"/>
        </w:rPr>
        <w:t xml:space="preserve">Assign </w:t>
      </w:r>
      <w:r w:rsidRPr="00A96387">
        <w:rPr>
          <w:b/>
          <w:bCs/>
          <w:sz w:val="28"/>
          <w:szCs w:val="28"/>
          <w:u w:val="single"/>
        </w:rPr>
        <w:t>users or groups</w:t>
      </w:r>
      <w:r w:rsidRPr="00A96387">
        <w:rPr>
          <w:sz w:val="28"/>
          <w:szCs w:val="28"/>
          <w:u w:val="single"/>
        </w:rPr>
        <w:t xml:space="preserve"> to roles in the Power BI workspace.</w:t>
      </w:r>
    </w:p>
    <w:p w14:paraId="64EFE605" w14:textId="77777777" w:rsidR="00A96387" w:rsidRPr="00A96387" w:rsidRDefault="00A96387" w:rsidP="00A96387">
      <w:pPr>
        <w:rPr>
          <w:b/>
          <w:bCs/>
          <w:sz w:val="28"/>
          <w:szCs w:val="28"/>
          <w:u w:val="single"/>
        </w:rPr>
      </w:pPr>
      <w:r w:rsidRPr="00A96387">
        <w:rPr>
          <w:b/>
          <w:bCs/>
          <w:sz w:val="28"/>
          <w:szCs w:val="28"/>
          <w:u w:val="single"/>
        </w:rPr>
        <w:t>Q16: How does dynamic RLS work?</w:t>
      </w:r>
    </w:p>
    <w:p w14:paraId="625833CB"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Dynamic RLS assigns access </w:t>
      </w:r>
      <w:r w:rsidRPr="00A96387">
        <w:rPr>
          <w:b/>
          <w:bCs/>
          <w:sz w:val="28"/>
          <w:szCs w:val="28"/>
          <w:u w:val="single"/>
        </w:rPr>
        <w:t>based on the logged-in user</w:t>
      </w:r>
      <w:r w:rsidRPr="00A96387">
        <w:rPr>
          <w:sz w:val="28"/>
          <w:szCs w:val="28"/>
          <w:u w:val="single"/>
        </w:rPr>
        <w:t xml:space="preserve">. Instead of hardcoding filters, it uses a </w:t>
      </w:r>
      <w:proofErr w:type="gramStart"/>
      <w:r w:rsidRPr="00A96387">
        <w:rPr>
          <w:b/>
          <w:bCs/>
          <w:sz w:val="28"/>
          <w:szCs w:val="28"/>
          <w:u w:val="single"/>
        </w:rPr>
        <w:t>USERPRINCIPALNAME(</w:t>
      </w:r>
      <w:proofErr w:type="gramEnd"/>
      <w:r w:rsidRPr="00A96387">
        <w:rPr>
          <w:b/>
          <w:bCs/>
          <w:sz w:val="28"/>
          <w:szCs w:val="28"/>
          <w:u w:val="single"/>
        </w:rPr>
        <w:t>)</w:t>
      </w:r>
      <w:r w:rsidRPr="00A96387">
        <w:rPr>
          <w:sz w:val="28"/>
          <w:szCs w:val="28"/>
          <w:u w:val="single"/>
        </w:rPr>
        <w:t xml:space="preserve"> function in DAX to filter data dynamically.</w:t>
      </w:r>
    </w:p>
    <w:p w14:paraId="6CC7D4C0" w14:textId="77777777" w:rsidR="00A96387" w:rsidRPr="00A96387" w:rsidRDefault="00A96387" w:rsidP="00A96387">
      <w:pPr>
        <w:rPr>
          <w:b/>
          <w:bCs/>
          <w:sz w:val="28"/>
          <w:szCs w:val="28"/>
          <w:u w:val="single"/>
        </w:rPr>
      </w:pPr>
      <w:r w:rsidRPr="00A96387">
        <w:rPr>
          <w:b/>
          <w:bCs/>
          <w:sz w:val="28"/>
          <w:szCs w:val="28"/>
          <w:u w:val="single"/>
        </w:rPr>
        <w:t>Q17: What are some challenges with RLS?</w:t>
      </w:r>
    </w:p>
    <w:p w14:paraId="4939BA11" w14:textId="77777777" w:rsidR="00A96387" w:rsidRPr="00A96387" w:rsidRDefault="00A96387" w:rsidP="00A96387">
      <w:pPr>
        <w:rPr>
          <w:sz w:val="28"/>
          <w:szCs w:val="28"/>
          <w:u w:val="single"/>
        </w:rPr>
      </w:pPr>
      <w:r w:rsidRPr="00A96387">
        <w:rPr>
          <w:b/>
          <w:bCs/>
          <w:sz w:val="28"/>
          <w:szCs w:val="28"/>
          <w:u w:val="single"/>
        </w:rPr>
        <w:t>A:</w:t>
      </w:r>
    </w:p>
    <w:p w14:paraId="46A402CE" w14:textId="77777777" w:rsidR="00A96387" w:rsidRPr="00A96387" w:rsidRDefault="00A96387" w:rsidP="00A96387">
      <w:pPr>
        <w:numPr>
          <w:ilvl w:val="0"/>
          <w:numId w:val="83"/>
        </w:numPr>
        <w:rPr>
          <w:sz w:val="28"/>
          <w:szCs w:val="28"/>
          <w:u w:val="single"/>
        </w:rPr>
      </w:pPr>
      <w:r w:rsidRPr="00A96387">
        <w:rPr>
          <w:b/>
          <w:bCs/>
          <w:sz w:val="28"/>
          <w:szCs w:val="28"/>
          <w:u w:val="single"/>
        </w:rPr>
        <w:t>Performance impact</w:t>
      </w:r>
      <w:r w:rsidRPr="00A96387">
        <w:rPr>
          <w:sz w:val="28"/>
          <w:szCs w:val="28"/>
          <w:u w:val="single"/>
        </w:rPr>
        <w:t xml:space="preserve"> → Filtering large datasets can slow queries.</w:t>
      </w:r>
    </w:p>
    <w:p w14:paraId="1D0C7081" w14:textId="77777777" w:rsidR="00A96387" w:rsidRPr="00A96387" w:rsidRDefault="00A96387" w:rsidP="00A96387">
      <w:pPr>
        <w:numPr>
          <w:ilvl w:val="0"/>
          <w:numId w:val="83"/>
        </w:numPr>
        <w:rPr>
          <w:sz w:val="28"/>
          <w:szCs w:val="28"/>
          <w:u w:val="single"/>
        </w:rPr>
      </w:pPr>
      <w:r w:rsidRPr="00A96387">
        <w:rPr>
          <w:b/>
          <w:bCs/>
          <w:sz w:val="28"/>
          <w:szCs w:val="28"/>
          <w:u w:val="single"/>
        </w:rPr>
        <w:t>Complex role management</w:t>
      </w:r>
      <w:r w:rsidRPr="00A96387">
        <w:rPr>
          <w:sz w:val="28"/>
          <w:szCs w:val="28"/>
          <w:u w:val="single"/>
        </w:rPr>
        <w:t xml:space="preserve"> → Requires careful design to avoid conflicts.</w:t>
      </w:r>
    </w:p>
    <w:p w14:paraId="0144CC46" w14:textId="77777777" w:rsidR="00A96387" w:rsidRPr="00A96387" w:rsidRDefault="00A96387" w:rsidP="00A96387">
      <w:pPr>
        <w:numPr>
          <w:ilvl w:val="0"/>
          <w:numId w:val="83"/>
        </w:numPr>
        <w:rPr>
          <w:sz w:val="28"/>
          <w:szCs w:val="28"/>
          <w:u w:val="single"/>
        </w:rPr>
      </w:pPr>
      <w:r w:rsidRPr="00A96387">
        <w:rPr>
          <w:b/>
          <w:bCs/>
          <w:sz w:val="28"/>
          <w:szCs w:val="28"/>
          <w:u w:val="single"/>
        </w:rPr>
        <w:t>Troubleshooting visibility issues</w:t>
      </w:r>
      <w:r w:rsidRPr="00A96387">
        <w:rPr>
          <w:sz w:val="28"/>
          <w:szCs w:val="28"/>
          <w:u w:val="single"/>
        </w:rPr>
        <w:t xml:space="preserve"> → Testing with "View as Role" helps debug.</w:t>
      </w:r>
    </w:p>
    <w:p w14:paraId="6DD23CAA" w14:textId="77777777" w:rsidR="000B0ABC" w:rsidRPr="000B0ABC" w:rsidRDefault="000B0ABC" w:rsidP="000B0ABC">
      <w:pPr>
        <w:rPr>
          <w:b/>
          <w:bCs/>
          <w:sz w:val="32"/>
          <w:szCs w:val="32"/>
          <w:u w:val="single"/>
          <w:lang w:val="en-US"/>
        </w:rPr>
      </w:pPr>
    </w:p>
    <w:sectPr w:rsidR="000B0ABC" w:rsidRPr="000B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9622F"/>
    <w:multiLevelType w:val="multilevel"/>
    <w:tmpl w:val="D5B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95DB2"/>
    <w:multiLevelType w:val="multilevel"/>
    <w:tmpl w:val="86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B5419"/>
    <w:multiLevelType w:val="multilevel"/>
    <w:tmpl w:val="122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AF0235E"/>
    <w:multiLevelType w:val="multilevel"/>
    <w:tmpl w:val="289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27F5E"/>
    <w:multiLevelType w:val="multilevel"/>
    <w:tmpl w:val="343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41CEA"/>
    <w:multiLevelType w:val="multilevel"/>
    <w:tmpl w:val="C5A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00632"/>
    <w:multiLevelType w:val="multilevel"/>
    <w:tmpl w:val="A4F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E1591"/>
    <w:multiLevelType w:val="multilevel"/>
    <w:tmpl w:val="37C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EF069B"/>
    <w:multiLevelType w:val="multilevel"/>
    <w:tmpl w:val="3B8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2F509E"/>
    <w:multiLevelType w:val="multilevel"/>
    <w:tmpl w:val="084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2F6D95"/>
    <w:multiLevelType w:val="multilevel"/>
    <w:tmpl w:val="9C1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1E123C"/>
    <w:multiLevelType w:val="multilevel"/>
    <w:tmpl w:val="7FB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530B98"/>
    <w:multiLevelType w:val="multilevel"/>
    <w:tmpl w:val="14E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3"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3E64EC"/>
    <w:multiLevelType w:val="multilevel"/>
    <w:tmpl w:val="DFC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4707D8"/>
    <w:multiLevelType w:val="multilevel"/>
    <w:tmpl w:val="288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E94720"/>
    <w:multiLevelType w:val="multilevel"/>
    <w:tmpl w:val="D96C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853725"/>
    <w:multiLevelType w:val="multilevel"/>
    <w:tmpl w:val="8B74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36"/>
  </w:num>
  <w:num w:numId="2" w16cid:durableId="2130737368">
    <w:abstractNumId w:val="62"/>
  </w:num>
  <w:num w:numId="3" w16cid:durableId="274991569">
    <w:abstractNumId w:val="61"/>
  </w:num>
  <w:num w:numId="4" w16cid:durableId="2075618948">
    <w:abstractNumId w:val="42"/>
  </w:num>
  <w:num w:numId="5" w16cid:durableId="2032949829">
    <w:abstractNumId w:val="20"/>
  </w:num>
  <w:num w:numId="6" w16cid:durableId="809323207">
    <w:abstractNumId w:val="3"/>
  </w:num>
  <w:num w:numId="7" w16cid:durableId="320350672">
    <w:abstractNumId w:val="38"/>
  </w:num>
  <w:num w:numId="8" w16cid:durableId="738136735">
    <w:abstractNumId w:val="48"/>
  </w:num>
  <w:num w:numId="9" w16cid:durableId="1616522010">
    <w:abstractNumId w:val="60"/>
  </w:num>
  <w:num w:numId="10" w16cid:durableId="1761753044">
    <w:abstractNumId w:val="29"/>
  </w:num>
  <w:num w:numId="11" w16cid:durableId="507599325">
    <w:abstractNumId w:val="4"/>
  </w:num>
  <w:num w:numId="12" w16cid:durableId="1889610081">
    <w:abstractNumId w:val="37"/>
  </w:num>
  <w:num w:numId="13" w16cid:durableId="1974407039">
    <w:abstractNumId w:val="14"/>
  </w:num>
  <w:num w:numId="14" w16cid:durableId="786508647">
    <w:abstractNumId w:val="19"/>
  </w:num>
  <w:num w:numId="15" w16cid:durableId="1067915702">
    <w:abstractNumId w:val="27"/>
  </w:num>
  <w:num w:numId="16" w16cid:durableId="1311207167">
    <w:abstractNumId w:val="35"/>
  </w:num>
  <w:num w:numId="17" w16cid:durableId="1802920855">
    <w:abstractNumId w:val="11"/>
  </w:num>
  <w:num w:numId="18" w16cid:durableId="1588146417">
    <w:abstractNumId w:val="63"/>
  </w:num>
  <w:num w:numId="19" w16cid:durableId="368073083">
    <w:abstractNumId w:val="30"/>
  </w:num>
  <w:num w:numId="20" w16cid:durableId="108359860">
    <w:abstractNumId w:val="82"/>
  </w:num>
  <w:num w:numId="21" w16cid:durableId="563877050">
    <w:abstractNumId w:val="51"/>
  </w:num>
  <w:num w:numId="22" w16cid:durableId="1256355113">
    <w:abstractNumId w:val="52"/>
  </w:num>
  <w:num w:numId="23" w16cid:durableId="1512257305">
    <w:abstractNumId w:val="74"/>
  </w:num>
  <w:num w:numId="24" w16cid:durableId="377317928">
    <w:abstractNumId w:val="56"/>
  </w:num>
  <w:num w:numId="25" w16cid:durableId="780684055">
    <w:abstractNumId w:val="44"/>
  </w:num>
  <w:num w:numId="26" w16cid:durableId="883326181">
    <w:abstractNumId w:val="78"/>
  </w:num>
  <w:num w:numId="27" w16cid:durableId="229580549">
    <w:abstractNumId w:val="25"/>
  </w:num>
  <w:num w:numId="28" w16cid:durableId="2141148333">
    <w:abstractNumId w:val="70"/>
  </w:num>
  <w:num w:numId="29" w16cid:durableId="1858546152">
    <w:abstractNumId w:val="34"/>
  </w:num>
  <w:num w:numId="30" w16cid:durableId="585774503">
    <w:abstractNumId w:val="46"/>
  </w:num>
  <w:num w:numId="31" w16cid:durableId="1888107001">
    <w:abstractNumId w:val="79"/>
  </w:num>
  <w:num w:numId="32" w16cid:durableId="990334282">
    <w:abstractNumId w:val="50"/>
  </w:num>
  <w:num w:numId="33" w16cid:durableId="774639239">
    <w:abstractNumId w:val="23"/>
  </w:num>
  <w:num w:numId="34" w16cid:durableId="1465004570">
    <w:abstractNumId w:val="67"/>
  </w:num>
  <w:num w:numId="35" w16cid:durableId="942763631">
    <w:abstractNumId w:val="64"/>
  </w:num>
  <w:num w:numId="36" w16cid:durableId="881206562">
    <w:abstractNumId w:val="33"/>
  </w:num>
  <w:num w:numId="37" w16cid:durableId="1708291394">
    <w:abstractNumId w:val="75"/>
  </w:num>
  <w:num w:numId="38" w16cid:durableId="1708484948">
    <w:abstractNumId w:val="17"/>
  </w:num>
  <w:num w:numId="39" w16cid:durableId="86779541">
    <w:abstractNumId w:val="81"/>
  </w:num>
  <w:num w:numId="40" w16cid:durableId="181742573">
    <w:abstractNumId w:val="54"/>
  </w:num>
  <w:num w:numId="41" w16cid:durableId="1774352667">
    <w:abstractNumId w:val="45"/>
  </w:num>
  <w:num w:numId="42" w16cid:durableId="1330789313">
    <w:abstractNumId w:val="40"/>
  </w:num>
  <w:num w:numId="43" w16cid:durableId="500313100">
    <w:abstractNumId w:val="6"/>
  </w:num>
  <w:num w:numId="44" w16cid:durableId="1063335631">
    <w:abstractNumId w:val="72"/>
  </w:num>
  <w:num w:numId="45" w16cid:durableId="114567710">
    <w:abstractNumId w:val="55"/>
  </w:num>
  <w:num w:numId="46" w16cid:durableId="2109502097">
    <w:abstractNumId w:val="73"/>
  </w:num>
  <w:num w:numId="47" w16cid:durableId="2072851795">
    <w:abstractNumId w:val="5"/>
  </w:num>
  <w:num w:numId="48" w16cid:durableId="1988318376">
    <w:abstractNumId w:val="68"/>
  </w:num>
  <w:num w:numId="49" w16cid:durableId="396981397">
    <w:abstractNumId w:val="12"/>
  </w:num>
  <w:num w:numId="50" w16cid:durableId="1215702096">
    <w:abstractNumId w:val="47"/>
  </w:num>
  <w:num w:numId="51" w16cid:durableId="36468653">
    <w:abstractNumId w:val="31"/>
  </w:num>
  <w:num w:numId="52" w16cid:durableId="478427286">
    <w:abstractNumId w:val="76"/>
  </w:num>
  <w:num w:numId="53" w16cid:durableId="1579635716">
    <w:abstractNumId w:val="1"/>
  </w:num>
  <w:num w:numId="54" w16cid:durableId="494150927">
    <w:abstractNumId w:val="49"/>
  </w:num>
  <w:num w:numId="55" w16cid:durableId="1242175851">
    <w:abstractNumId w:val="0"/>
  </w:num>
  <w:num w:numId="56" w16cid:durableId="503859924">
    <w:abstractNumId w:val="66"/>
  </w:num>
  <w:num w:numId="57" w16cid:durableId="1123498524">
    <w:abstractNumId w:val="24"/>
  </w:num>
  <w:num w:numId="58" w16cid:durableId="737628979">
    <w:abstractNumId w:val="28"/>
  </w:num>
  <w:num w:numId="59" w16cid:durableId="781729010">
    <w:abstractNumId w:val="7"/>
  </w:num>
  <w:num w:numId="60" w16cid:durableId="1166749551">
    <w:abstractNumId w:val="65"/>
  </w:num>
  <w:num w:numId="61" w16cid:durableId="78721796">
    <w:abstractNumId w:val="32"/>
  </w:num>
  <w:num w:numId="62" w16cid:durableId="321278026">
    <w:abstractNumId w:val="58"/>
  </w:num>
  <w:num w:numId="63" w16cid:durableId="265578527">
    <w:abstractNumId w:val="57"/>
  </w:num>
  <w:num w:numId="64" w16cid:durableId="219706799">
    <w:abstractNumId w:val="15"/>
  </w:num>
  <w:num w:numId="65" w16cid:durableId="917832888">
    <w:abstractNumId w:val="9"/>
  </w:num>
  <w:num w:numId="66" w16cid:durableId="1758282354">
    <w:abstractNumId w:val="21"/>
  </w:num>
  <w:num w:numId="67" w16cid:durableId="581915395">
    <w:abstractNumId w:val="13"/>
  </w:num>
  <w:num w:numId="68" w16cid:durableId="1522743241">
    <w:abstractNumId w:val="22"/>
  </w:num>
  <w:num w:numId="69" w16cid:durableId="1408962915">
    <w:abstractNumId w:val="41"/>
  </w:num>
  <w:num w:numId="70" w16cid:durableId="84961056">
    <w:abstractNumId w:val="8"/>
  </w:num>
  <w:num w:numId="71" w16cid:durableId="1759863947">
    <w:abstractNumId w:val="16"/>
  </w:num>
  <w:num w:numId="72" w16cid:durableId="1550458350">
    <w:abstractNumId w:val="43"/>
  </w:num>
  <w:num w:numId="73" w16cid:durableId="1339499918">
    <w:abstractNumId w:val="69"/>
  </w:num>
  <w:num w:numId="74" w16cid:durableId="758911129">
    <w:abstractNumId w:val="53"/>
  </w:num>
  <w:num w:numId="75" w16cid:durableId="1134636250">
    <w:abstractNumId w:val="80"/>
  </w:num>
  <w:num w:numId="76" w16cid:durableId="270599381">
    <w:abstractNumId w:val="59"/>
  </w:num>
  <w:num w:numId="77" w16cid:durableId="273558847">
    <w:abstractNumId w:val="10"/>
  </w:num>
  <w:num w:numId="78" w16cid:durableId="1895769670">
    <w:abstractNumId w:val="71"/>
  </w:num>
  <w:num w:numId="79" w16cid:durableId="1899513828">
    <w:abstractNumId w:val="2"/>
  </w:num>
  <w:num w:numId="80" w16cid:durableId="356858154">
    <w:abstractNumId w:val="18"/>
  </w:num>
  <w:num w:numId="81" w16cid:durableId="762454060">
    <w:abstractNumId w:val="26"/>
  </w:num>
  <w:num w:numId="82" w16cid:durableId="1681421521">
    <w:abstractNumId w:val="77"/>
  </w:num>
  <w:num w:numId="83" w16cid:durableId="10293785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B0ABC"/>
    <w:rsid w:val="000E1DE4"/>
    <w:rsid w:val="001639BA"/>
    <w:rsid w:val="002F71C4"/>
    <w:rsid w:val="00310A9C"/>
    <w:rsid w:val="00315A70"/>
    <w:rsid w:val="003B42F1"/>
    <w:rsid w:val="003B4FE1"/>
    <w:rsid w:val="003B7E5F"/>
    <w:rsid w:val="003F19C5"/>
    <w:rsid w:val="004322C4"/>
    <w:rsid w:val="004A5207"/>
    <w:rsid w:val="004B0425"/>
    <w:rsid w:val="004D0E6A"/>
    <w:rsid w:val="006C52F9"/>
    <w:rsid w:val="006D62F9"/>
    <w:rsid w:val="006E55ED"/>
    <w:rsid w:val="006F7C84"/>
    <w:rsid w:val="0080729D"/>
    <w:rsid w:val="00862400"/>
    <w:rsid w:val="0086449F"/>
    <w:rsid w:val="008C3D41"/>
    <w:rsid w:val="008D7A66"/>
    <w:rsid w:val="00945C4F"/>
    <w:rsid w:val="00956A10"/>
    <w:rsid w:val="009C1BE2"/>
    <w:rsid w:val="00A96387"/>
    <w:rsid w:val="00AB6F14"/>
    <w:rsid w:val="00AC335D"/>
    <w:rsid w:val="00B6477A"/>
    <w:rsid w:val="00C85CDE"/>
    <w:rsid w:val="00D04CB7"/>
    <w:rsid w:val="00E53872"/>
    <w:rsid w:val="00FD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6718">
      <w:bodyDiv w:val="1"/>
      <w:marLeft w:val="0"/>
      <w:marRight w:val="0"/>
      <w:marTop w:val="0"/>
      <w:marBottom w:val="0"/>
      <w:divBdr>
        <w:top w:val="none" w:sz="0" w:space="0" w:color="auto"/>
        <w:left w:val="none" w:sz="0" w:space="0" w:color="auto"/>
        <w:bottom w:val="none" w:sz="0" w:space="0" w:color="auto"/>
        <w:right w:val="none" w:sz="0" w:space="0" w:color="auto"/>
      </w:divBdr>
      <w:divsChild>
        <w:div w:id="1027175074">
          <w:marLeft w:val="0"/>
          <w:marRight w:val="0"/>
          <w:marTop w:val="0"/>
          <w:marBottom w:val="0"/>
          <w:divBdr>
            <w:top w:val="none" w:sz="0" w:space="0" w:color="auto"/>
            <w:left w:val="none" w:sz="0" w:space="0" w:color="auto"/>
            <w:bottom w:val="none" w:sz="0" w:space="0" w:color="auto"/>
            <w:right w:val="none" w:sz="0" w:space="0" w:color="auto"/>
          </w:divBdr>
          <w:divsChild>
            <w:div w:id="1446540825">
              <w:marLeft w:val="0"/>
              <w:marRight w:val="0"/>
              <w:marTop w:val="0"/>
              <w:marBottom w:val="0"/>
              <w:divBdr>
                <w:top w:val="none" w:sz="0" w:space="0" w:color="auto"/>
                <w:left w:val="none" w:sz="0" w:space="0" w:color="auto"/>
                <w:bottom w:val="none" w:sz="0" w:space="0" w:color="auto"/>
                <w:right w:val="none" w:sz="0" w:space="0" w:color="auto"/>
              </w:divBdr>
            </w:div>
            <w:div w:id="629821005">
              <w:marLeft w:val="0"/>
              <w:marRight w:val="0"/>
              <w:marTop w:val="0"/>
              <w:marBottom w:val="0"/>
              <w:divBdr>
                <w:top w:val="none" w:sz="0" w:space="0" w:color="auto"/>
                <w:left w:val="none" w:sz="0" w:space="0" w:color="auto"/>
                <w:bottom w:val="none" w:sz="0" w:space="0" w:color="auto"/>
                <w:right w:val="none" w:sz="0" w:space="0" w:color="auto"/>
              </w:divBdr>
              <w:divsChild>
                <w:div w:id="794836717">
                  <w:marLeft w:val="0"/>
                  <w:marRight w:val="0"/>
                  <w:marTop w:val="0"/>
                  <w:marBottom w:val="0"/>
                  <w:divBdr>
                    <w:top w:val="none" w:sz="0" w:space="0" w:color="auto"/>
                    <w:left w:val="none" w:sz="0" w:space="0" w:color="auto"/>
                    <w:bottom w:val="none" w:sz="0" w:space="0" w:color="auto"/>
                    <w:right w:val="none" w:sz="0" w:space="0" w:color="auto"/>
                  </w:divBdr>
                  <w:divsChild>
                    <w:div w:id="914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844">
              <w:marLeft w:val="0"/>
              <w:marRight w:val="0"/>
              <w:marTop w:val="0"/>
              <w:marBottom w:val="0"/>
              <w:divBdr>
                <w:top w:val="none" w:sz="0" w:space="0" w:color="auto"/>
                <w:left w:val="none" w:sz="0" w:space="0" w:color="auto"/>
                <w:bottom w:val="none" w:sz="0" w:space="0" w:color="auto"/>
                <w:right w:val="none" w:sz="0" w:space="0" w:color="auto"/>
              </w:divBdr>
            </w:div>
          </w:divsChild>
        </w:div>
        <w:div w:id="1875726359">
          <w:marLeft w:val="0"/>
          <w:marRight w:val="0"/>
          <w:marTop w:val="0"/>
          <w:marBottom w:val="0"/>
          <w:divBdr>
            <w:top w:val="none" w:sz="0" w:space="0" w:color="auto"/>
            <w:left w:val="none" w:sz="0" w:space="0" w:color="auto"/>
            <w:bottom w:val="none" w:sz="0" w:space="0" w:color="auto"/>
            <w:right w:val="none" w:sz="0" w:space="0" w:color="auto"/>
          </w:divBdr>
          <w:divsChild>
            <w:div w:id="1743915675">
              <w:marLeft w:val="0"/>
              <w:marRight w:val="0"/>
              <w:marTop w:val="0"/>
              <w:marBottom w:val="0"/>
              <w:divBdr>
                <w:top w:val="none" w:sz="0" w:space="0" w:color="auto"/>
                <w:left w:val="none" w:sz="0" w:space="0" w:color="auto"/>
                <w:bottom w:val="none" w:sz="0" w:space="0" w:color="auto"/>
                <w:right w:val="none" w:sz="0" w:space="0" w:color="auto"/>
              </w:divBdr>
            </w:div>
            <w:div w:id="377583317">
              <w:marLeft w:val="0"/>
              <w:marRight w:val="0"/>
              <w:marTop w:val="0"/>
              <w:marBottom w:val="0"/>
              <w:divBdr>
                <w:top w:val="none" w:sz="0" w:space="0" w:color="auto"/>
                <w:left w:val="none" w:sz="0" w:space="0" w:color="auto"/>
                <w:bottom w:val="none" w:sz="0" w:space="0" w:color="auto"/>
                <w:right w:val="none" w:sz="0" w:space="0" w:color="auto"/>
              </w:divBdr>
              <w:divsChild>
                <w:div w:id="1536696439">
                  <w:marLeft w:val="0"/>
                  <w:marRight w:val="0"/>
                  <w:marTop w:val="0"/>
                  <w:marBottom w:val="0"/>
                  <w:divBdr>
                    <w:top w:val="none" w:sz="0" w:space="0" w:color="auto"/>
                    <w:left w:val="none" w:sz="0" w:space="0" w:color="auto"/>
                    <w:bottom w:val="none" w:sz="0" w:space="0" w:color="auto"/>
                    <w:right w:val="none" w:sz="0" w:space="0" w:color="auto"/>
                  </w:divBdr>
                  <w:divsChild>
                    <w:div w:id="1863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283">
              <w:marLeft w:val="0"/>
              <w:marRight w:val="0"/>
              <w:marTop w:val="0"/>
              <w:marBottom w:val="0"/>
              <w:divBdr>
                <w:top w:val="none" w:sz="0" w:space="0" w:color="auto"/>
                <w:left w:val="none" w:sz="0" w:space="0" w:color="auto"/>
                <w:bottom w:val="none" w:sz="0" w:space="0" w:color="auto"/>
                <w:right w:val="none" w:sz="0" w:space="0" w:color="auto"/>
              </w:divBdr>
            </w:div>
          </w:divsChild>
        </w:div>
        <w:div w:id="267473948">
          <w:marLeft w:val="0"/>
          <w:marRight w:val="0"/>
          <w:marTop w:val="0"/>
          <w:marBottom w:val="0"/>
          <w:divBdr>
            <w:top w:val="none" w:sz="0" w:space="0" w:color="auto"/>
            <w:left w:val="none" w:sz="0" w:space="0" w:color="auto"/>
            <w:bottom w:val="none" w:sz="0" w:space="0" w:color="auto"/>
            <w:right w:val="none" w:sz="0" w:space="0" w:color="auto"/>
          </w:divBdr>
          <w:divsChild>
            <w:div w:id="1804614246">
              <w:marLeft w:val="0"/>
              <w:marRight w:val="0"/>
              <w:marTop w:val="0"/>
              <w:marBottom w:val="0"/>
              <w:divBdr>
                <w:top w:val="none" w:sz="0" w:space="0" w:color="auto"/>
                <w:left w:val="none" w:sz="0" w:space="0" w:color="auto"/>
                <w:bottom w:val="none" w:sz="0" w:space="0" w:color="auto"/>
                <w:right w:val="none" w:sz="0" w:space="0" w:color="auto"/>
              </w:divBdr>
            </w:div>
            <w:div w:id="2086565676">
              <w:marLeft w:val="0"/>
              <w:marRight w:val="0"/>
              <w:marTop w:val="0"/>
              <w:marBottom w:val="0"/>
              <w:divBdr>
                <w:top w:val="none" w:sz="0" w:space="0" w:color="auto"/>
                <w:left w:val="none" w:sz="0" w:space="0" w:color="auto"/>
                <w:bottom w:val="none" w:sz="0" w:space="0" w:color="auto"/>
                <w:right w:val="none" w:sz="0" w:space="0" w:color="auto"/>
              </w:divBdr>
              <w:divsChild>
                <w:div w:id="1846164748">
                  <w:marLeft w:val="0"/>
                  <w:marRight w:val="0"/>
                  <w:marTop w:val="0"/>
                  <w:marBottom w:val="0"/>
                  <w:divBdr>
                    <w:top w:val="none" w:sz="0" w:space="0" w:color="auto"/>
                    <w:left w:val="none" w:sz="0" w:space="0" w:color="auto"/>
                    <w:bottom w:val="none" w:sz="0" w:space="0" w:color="auto"/>
                    <w:right w:val="none" w:sz="0" w:space="0" w:color="auto"/>
                  </w:divBdr>
                  <w:divsChild>
                    <w:div w:id="2140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695">
              <w:marLeft w:val="0"/>
              <w:marRight w:val="0"/>
              <w:marTop w:val="0"/>
              <w:marBottom w:val="0"/>
              <w:divBdr>
                <w:top w:val="none" w:sz="0" w:space="0" w:color="auto"/>
                <w:left w:val="none" w:sz="0" w:space="0" w:color="auto"/>
                <w:bottom w:val="none" w:sz="0" w:space="0" w:color="auto"/>
                <w:right w:val="none" w:sz="0" w:space="0" w:color="auto"/>
              </w:divBdr>
            </w:div>
          </w:divsChild>
        </w:div>
        <w:div w:id="158811213">
          <w:marLeft w:val="0"/>
          <w:marRight w:val="0"/>
          <w:marTop w:val="0"/>
          <w:marBottom w:val="0"/>
          <w:divBdr>
            <w:top w:val="none" w:sz="0" w:space="0" w:color="auto"/>
            <w:left w:val="none" w:sz="0" w:space="0" w:color="auto"/>
            <w:bottom w:val="none" w:sz="0" w:space="0" w:color="auto"/>
            <w:right w:val="none" w:sz="0" w:space="0" w:color="auto"/>
          </w:divBdr>
          <w:divsChild>
            <w:div w:id="1504315388">
              <w:marLeft w:val="0"/>
              <w:marRight w:val="0"/>
              <w:marTop w:val="0"/>
              <w:marBottom w:val="0"/>
              <w:divBdr>
                <w:top w:val="none" w:sz="0" w:space="0" w:color="auto"/>
                <w:left w:val="none" w:sz="0" w:space="0" w:color="auto"/>
                <w:bottom w:val="none" w:sz="0" w:space="0" w:color="auto"/>
                <w:right w:val="none" w:sz="0" w:space="0" w:color="auto"/>
              </w:divBdr>
            </w:div>
            <w:div w:id="327028281">
              <w:marLeft w:val="0"/>
              <w:marRight w:val="0"/>
              <w:marTop w:val="0"/>
              <w:marBottom w:val="0"/>
              <w:divBdr>
                <w:top w:val="none" w:sz="0" w:space="0" w:color="auto"/>
                <w:left w:val="none" w:sz="0" w:space="0" w:color="auto"/>
                <w:bottom w:val="none" w:sz="0" w:space="0" w:color="auto"/>
                <w:right w:val="none" w:sz="0" w:space="0" w:color="auto"/>
              </w:divBdr>
              <w:divsChild>
                <w:div w:id="863134123">
                  <w:marLeft w:val="0"/>
                  <w:marRight w:val="0"/>
                  <w:marTop w:val="0"/>
                  <w:marBottom w:val="0"/>
                  <w:divBdr>
                    <w:top w:val="none" w:sz="0" w:space="0" w:color="auto"/>
                    <w:left w:val="none" w:sz="0" w:space="0" w:color="auto"/>
                    <w:bottom w:val="none" w:sz="0" w:space="0" w:color="auto"/>
                    <w:right w:val="none" w:sz="0" w:space="0" w:color="auto"/>
                  </w:divBdr>
                  <w:divsChild>
                    <w:div w:id="153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554">
              <w:marLeft w:val="0"/>
              <w:marRight w:val="0"/>
              <w:marTop w:val="0"/>
              <w:marBottom w:val="0"/>
              <w:divBdr>
                <w:top w:val="none" w:sz="0" w:space="0" w:color="auto"/>
                <w:left w:val="none" w:sz="0" w:space="0" w:color="auto"/>
                <w:bottom w:val="none" w:sz="0" w:space="0" w:color="auto"/>
                <w:right w:val="none" w:sz="0" w:space="0" w:color="auto"/>
              </w:divBdr>
            </w:div>
          </w:divsChild>
        </w:div>
        <w:div w:id="1684741434">
          <w:marLeft w:val="0"/>
          <w:marRight w:val="0"/>
          <w:marTop w:val="0"/>
          <w:marBottom w:val="0"/>
          <w:divBdr>
            <w:top w:val="none" w:sz="0" w:space="0" w:color="auto"/>
            <w:left w:val="none" w:sz="0" w:space="0" w:color="auto"/>
            <w:bottom w:val="none" w:sz="0" w:space="0" w:color="auto"/>
            <w:right w:val="none" w:sz="0" w:space="0" w:color="auto"/>
          </w:divBdr>
          <w:divsChild>
            <w:div w:id="741605495">
              <w:marLeft w:val="0"/>
              <w:marRight w:val="0"/>
              <w:marTop w:val="0"/>
              <w:marBottom w:val="0"/>
              <w:divBdr>
                <w:top w:val="none" w:sz="0" w:space="0" w:color="auto"/>
                <w:left w:val="none" w:sz="0" w:space="0" w:color="auto"/>
                <w:bottom w:val="none" w:sz="0" w:space="0" w:color="auto"/>
                <w:right w:val="none" w:sz="0" w:space="0" w:color="auto"/>
              </w:divBdr>
            </w:div>
            <w:div w:id="502404883">
              <w:marLeft w:val="0"/>
              <w:marRight w:val="0"/>
              <w:marTop w:val="0"/>
              <w:marBottom w:val="0"/>
              <w:divBdr>
                <w:top w:val="none" w:sz="0" w:space="0" w:color="auto"/>
                <w:left w:val="none" w:sz="0" w:space="0" w:color="auto"/>
                <w:bottom w:val="none" w:sz="0" w:space="0" w:color="auto"/>
                <w:right w:val="none" w:sz="0" w:space="0" w:color="auto"/>
              </w:divBdr>
              <w:divsChild>
                <w:div w:id="381296993">
                  <w:marLeft w:val="0"/>
                  <w:marRight w:val="0"/>
                  <w:marTop w:val="0"/>
                  <w:marBottom w:val="0"/>
                  <w:divBdr>
                    <w:top w:val="none" w:sz="0" w:space="0" w:color="auto"/>
                    <w:left w:val="none" w:sz="0" w:space="0" w:color="auto"/>
                    <w:bottom w:val="none" w:sz="0" w:space="0" w:color="auto"/>
                    <w:right w:val="none" w:sz="0" w:space="0" w:color="auto"/>
                  </w:divBdr>
                  <w:divsChild>
                    <w:div w:id="1513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577">
              <w:marLeft w:val="0"/>
              <w:marRight w:val="0"/>
              <w:marTop w:val="0"/>
              <w:marBottom w:val="0"/>
              <w:divBdr>
                <w:top w:val="none" w:sz="0" w:space="0" w:color="auto"/>
                <w:left w:val="none" w:sz="0" w:space="0" w:color="auto"/>
                <w:bottom w:val="none" w:sz="0" w:space="0" w:color="auto"/>
                <w:right w:val="none" w:sz="0" w:space="0" w:color="auto"/>
              </w:divBdr>
            </w:div>
          </w:divsChild>
        </w:div>
        <w:div w:id="1327325678">
          <w:marLeft w:val="0"/>
          <w:marRight w:val="0"/>
          <w:marTop w:val="0"/>
          <w:marBottom w:val="0"/>
          <w:divBdr>
            <w:top w:val="none" w:sz="0" w:space="0" w:color="auto"/>
            <w:left w:val="none" w:sz="0" w:space="0" w:color="auto"/>
            <w:bottom w:val="none" w:sz="0" w:space="0" w:color="auto"/>
            <w:right w:val="none" w:sz="0" w:space="0" w:color="auto"/>
          </w:divBdr>
          <w:divsChild>
            <w:div w:id="1272669717">
              <w:marLeft w:val="0"/>
              <w:marRight w:val="0"/>
              <w:marTop w:val="0"/>
              <w:marBottom w:val="0"/>
              <w:divBdr>
                <w:top w:val="none" w:sz="0" w:space="0" w:color="auto"/>
                <w:left w:val="none" w:sz="0" w:space="0" w:color="auto"/>
                <w:bottom w:val="none" w:sz="0" w:space="0" w:color="auto"/>
                <w:right w:val="none" w:sz="0" w:space="0" w:color="auto"/>
              </w:divBdr>
            </w:div>
            <w:div w:id="1600142474">
              <w:marLeft w:val="0"/>
              <w:marRight w:val="0"/>
              <w:marTop w:val="0"/>
              <w:marBottom w:val="0"/>
              <w:divBdr>
                <w:top w:val="none" w:sz="0" w:space="0" w:color="auto"/>
                <w:left w:val="none" w:sz="0" w:space="0" w:color="auto"/>
                <w:bottom w:val="none" w:sz="0" w:space="0" w:color="auto"/>
                <w:right w:val="none" w:sz="0" w:space="0" w:color="auto"/>
              </w:divBdr>
              <w:divsChild>
                <w:div w:id="502279287">
                  <w:marLeft w:val="0"/>
                  <w:marRight w:val="0"/>
                  <w:marTop w:val="0"/>
                  <w:marBottom w:val="0"/>
                  <w:divBdr>
                    <w:top w:val="none" w:sz="0" w:space="0" w:color="auto"/>
                    <w:left w:val="none" w:sz="0" w:space="0" w:color="auto"/>
                    <w:bottom w:val="none" w:sz="0" w:space="0" w:color="auto"/>
                    <w:right w:val="none" w:sz="0" w:space="0" w:color="auto"/>
                  </w:divBdr>
                  <w:divsChild>
                    <w:div w:id="158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359">
              <w:marLeft w:val="0"/>
              <w:marRight w:val="0"/>
              <w:marTop w:val="0"/>
              <w:marBottom w:val="0"/>
              <w:divBdr>
                <w:top w:val="none" w:sz="0" w:space="0" w:color="auto"/>
                <w:left w:val="none" w:sz="0" w:space="0" w:color="auto"/>
                <w:bottom w:val="none" w:sz="0" w:space="0" w:color="auto"/>
                <w:right w:val="none" w:sz="0" w:space="0" w:color="auto"/>
              </w:divBdr>
            </w:div>
          </w:divsChild>
        </w:div>
        <w:div w:id="574362700">
          <w:marLeft w:val="0"/>
          <w:marRight w:val="0"/>
          <w:marTop w:val="0"/>
          <w:marBottom w:val="0"/>
          <w:divBdr>
            <w:top w:val="none" w:sz="0" w:space="0" w:color="auto"/>
            <w:left w:val="none" w:sz="0" w:space="0" w:color="auto"/>
            <w:bottom w:val="none" w:sz="0" w:space="0" w:color="auto"/>
            <w:right w:val="none" w:sz="0" w:space="0" w:color="auto"/>
          </w:divBdr>
          <w:divsChild>
            <w:div w:id="92939029">
              <w:marLeft w:val="0"/>
              <w:marRight w:val="0"/>
              <w:marTop w:val="0"/>
              <w:marBottom w:val="0"/>
              <w:divBdr>
                <w:top w:val="none" w:sz="0" w:space="0" w:color="auto"/>
                <w:left w:val="none" w:sz="0" w:space="0" w:color="auto"/>
                <w:bottom w:val="none" w:sz="0" w:space="0" w:color="auto"/>
                <w:right w:val="none" w:sz="0" w:space="0" w:color="auto"/>
              </w:divBdr>
            </w:div>
            <w:div w:id="1265381368">
              <w:marLeft w:val="0"/>
              <w:marRight w:val="0"/>
              <w:marTop w:val="0"/>
              <w:marBottom w:val="0"/>
              <w:divBdr>
                <w:top w:val="none" w:sz="0" w:space="0" w:color="auto"/>
                <w:left w:val="none" w:sz="0" w:space="0" w:color="auto"/>
                <w:bottom w:val="none" w:sz="0" w:space="0" w:color="auto"/>
                <w:right w:val="none" w:sz="0" w:space="0" w:color="auto"/>
              </w:divBdr>
              <w:divsChild>
                <w:div w:id="924800121">
                  <w:marLeft w:val="0"/>
                  <w:marRight w:val="0"/>
                  <w:marTop w:val="0"/>
                  <w:marBottom w:val="0"/>
                  <w:divBdr>
                    <w:top w:val="none" w:sz="0" w:space="0" w:color="auto"/>
                    <w:left w:val="none" w:sz="0" w:space="0" w:color="auto"/>
                    <w:bottom w:val="none" w:sz="0" w:space="0" w:color="auto"/>
                    <w:right w:val="none" w:sz="0" w:space="0" w:color="auto"/>
                  </w:divBdr>
                  <w:divsChild>
                    <w:div w:id="1641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316">
              <w:marLeft w:val="0"/>
              <w:marRight w:val="0"/>
              <w:marTop w:val="0"/>
              <w:marBottom w:val="0"/>
              <w:divBdr>
                <w:top w:val="none" w:sz="0" w:space="0" w:color="auto"/>
                <w:left w:val="none" w:sz="0" w:space="0" w:color="auto"/>
                <w:bottom w:val="none" w:sz="0" w:space="0" w:color="auto"/>
                <w:right w:val="none" w:sz="0" w:space="0" w:color="auto"/>
              </w:divBdr>
            </w:div>
          </w:divsChild>
        </w:div>
        <w:div w:id="1142691750">
          <w:marLeft w:val="0"/>
          <w:marRight w:val="0"/>
          <w:marTop w:val="0"/>
          <w:marBottom w:val="0"/>
          <w:divBdr>
            <w:top w:val="none" w:sz="0" w:space="0" w:color="auto"/>
            <w:left w:val="none" w:sz="0" w:space="0" w:color="auto"/>
            <w:bottom w:val="none" w:sz="0" w:space="0" w:color="auto"/>
            <w:right w:val="none" w:sz="0" w:space="0" w:color="auto"/>
          </w:divBdr>
          <w:divsChild>
            <w:div w:id="1782990865">
              <w:marLeft w:val="0"/>
              <w:marRight w:val="0"/>
              <w:marTop w:val="0"/>
              <w:marBottom w:val="0"/>
              <w:divBdr>
                <w:top w:val="none" w:sz="0" w:space="0" w:color="auto"/>
                <w:left w:val="none" w:sz="0" w:space="0" w:color="auto"/>
                <w:bottom w:val="none" w:sz="0" w:space="0" w:color="auto"/>
                <w:right w:val="none" w:sz="0" w:space="0" w:color="auto"/>
              </w:divBdr>
            </w:div>
            <w:div w:id="369064638">
              <w:marLeft w:val="0"/>
              <w:marRight w:val="0"/>
              <w:marTop w:val="0"/>
              <w:marBottom w:val="0"/>
              <w:divBdr>
                <w:top w:val="none" w:sz="0" w:space="0" w:color="auto"/>
                <w:left w:val="none" w:sz="0" w:space="0" w:color="auto"/>
                <w:bottom w:val="none" w:sz="0" w:space="0" w:color="auto"/>
                <w:right w:val="none" w:sz="0" w:space="0" w:color="auto"/>
              </w:divBdr>
              <w:divsChild>
                <w:div w:id="1414006702">
                  <w:marLeft w:val="0"/>
                  <w:marRight w:val="0"/>
                  <w:marTop w:val="0"/>
                  <w:marBottom w:val="0"/>
                  <w:divBdr>
                    <w:top w:val="none" w:sz="0" w:space="0" w:color="auto"/>
                    <w:left w:val="none" w:sz="0" w:space="0" w:color="auto"/>
                    <w:bottom w:val="none" w:sz="0" w:space="0" w:color="auto"/>
                    <w:right w:val="none" w:sz="0" w:space="0" w:color="auto"/>
                  </w:divBdr>
                  <w:divsChild>
                    <w:div w:id="127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30">
              <w:marLeft w:val="0"/>
              <w:marRight w:val="0"/>
              <w:marTop w:val="0"/>
              <w:marBottom w:val="0"/>
              <w:divBdr>
                <w:top w:val="none" w:sz="0" w:space="0" w:color="auto"/>
                <w:left w:val="none" w:sz="0" w:space="0" w:color="auto"/>
                <w:bottom w:val="none" w:sz="0" w:space="0" w:color="auto"/>
                <w:right w:val="none" w:sz="0" w:space="0" w:color="auto"/>
              </w:divBdr>
            </w:div>
          </w:divsChild>
        </w:div>
        <w:div w:id="753432056">
          <w:marLeft w:val="0"/>
          <w:marRight w:val="0"/>
          <w:marTop w:val="0"/>
          <w:marBottom w:val="0"/>
          <w:divBdr>
            <w:top w:val="none" w:sz="0" w:space="0" w:color="auto"/>
            <w:left w:val="none" w:sz="0" w:space="0" w:color="auto"/>
            <w:bottom w:val="none" w:sz="0" w:space="0" w:color="auto"/>
            <w:right w:val="none" w:sz="0" w:space="0" w:color="auto"/>
          </w:divBdr>
          <w:divsChild>
            <w:div w:id="968781296">
              <w:marLeft w:val="0"/>
              <w:marRight w:val="0"/>
              <w:marTop w:val="0"/>
              <w:marBottom w:val="0"/>
              <w:divBdr>
                <w:top w:val="none" w:sz="0" w:space="0" w:color="auto"/>
                <w:left w:val="none" w:sz="0" w:space="0" w:color="auto"/>
                <w:bottom w:val="none" w:sz="0" w:space="0" w:color="auto"/>
                <w:right w:val="none" w:sz="0" w:space="0" w:color="auto"/>
              </w:divBdr>
            </w:div>
            <w:div w:id="583417611">
              <w:marLeft w:val="0"/>
              <w:marRight w:val="0"/>
              <w:marTop w:val="0"/>
              <w:marBottom w:val="0"/>
              <w:divBdr>
                <w:top w:val="none" w:sz="0" w:space="0" w:color="auto"/>
                <w:left w:val="none" w:sz="0" w:space="0" w:color="auto"/>
                <w:bottom w:val="none" w:sz="0" w:space="0" w:color="auto"/>
                <w:right w:val="none" w:sz="0" w:space="0" w:color="auto"/>
              </w:divBdr>
              <w:divsChild>
                <w:div w:id="1907496102">
                  <w:marLeft w:val="0"/>
                  <w:marRight w:val="0"/>
                  <w:marTop w:val="0"/>
                  <w:marBottom w:val="0"/>
                  <w:divBdr>
                    <w:top w:val="none" w:sz="0" w:space="0" w:color="auto"/>
                    <w:left w:val="none" w:sz="0" w:space="0" w:color="auto"/>
                    <w:bottom w:val="none" w:sz="0" w:space="0" w:color="auto"/>
                    <w:right w:val="none" w:sz="0" w:space="0" w:color="auto"/>
                  </w:divBdr>
                  <w:divsChild>
                    <w:div w:id="1043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448">
              <w:marLeft w:val="0"/>
              <w:marRight w:val="0"/>
              <w:marTop w:val="0"/>
              <w:marBottom w:val="0"/>
              <w:divBdr>
                <w:top w:val="none" w:sz="0" w:space="0" w:color="auto"/>
                <w:left w:val="none" w:sz="0" w:space="0" w:color="auto"/>
                <w:bottom w:val="none" w:sz="0" w:space="0" w:color="auto"/>
                <w:right w:val="none" w:sz="0" w:space="0" w:color="auto"/>
              </w:divBdr>
            </w:div>
          </w:divsChild>
        </w:div>
        <w:div w:id="1064909241">
          <w:marLeft w:val="0"/>
          <w:marRight w:val="0"/>
          <w:marTop w:val="0"/>
          <w:marBottom w:val="0"/>
          <w:divBdr>
            <w:top w:val="none" w:sz="0" w:space="0" w:color="auto"/>
            <w:left w:val="none" w:sz="0" w:space="0" w:color="auto"/>
            <w:bottom w:val="none" w:sz="0" w:space="0" w:color="auto"/>
            <w:right w:val="none" w:sz="0" w:space="0" w:color="auto"/>
          </w:divBdr>
          <w:divsChild>
            <w:div w:id="1519811906">
              <w:marLeft w:val="0"/>
              <w:marRight w:val="0"/>
              <w:marTop w:val="0"/>
              <w:marBottom w:val="0"/>
              <w:divBdr>
                <w:top w:val="none" w:sz="0" w:space="0" w:color="auto"/>
                <w:left w:val="none" w:sz="0" w:space="0" w:color="auto"/>
                <w:bottom w:val="none" w:sz="0" w:space="0" w:color="auto"/>
                <w:right w:val="none" w:sz="0" w:space="0" w:color="auto"/>
              </w:divBdr>
            </w:div>
            <w:div w:id="1431118659">
              <w:marLeft w:val="0"/>
              <w:marRight w:val="0"/>
              <w:marTop w:val="0"/>
              <w:marBottom w:val="0"/>
              <w:divBdr>
                <w:top w:val="none" w:sz="0" w:space="0" w:color="auto"/>
                <w:left w:val="none" w:sz="0" w:space="0" w:color="auto"/>
                <w:bottom w:val="none" w:sz="0" w:space="0" w:color="auto"/>
                <w:right w:val="none" w:sz="0" w:space="0" w:color="auto"/>
              </w:divBdr>
              <w:divsChild>
                <w:div w:id="1997608894">
                  <w:marLeft w:val="0"/>
                  <w:marRight w:val="0"/>
                  <w:marTop w:val="0"/>
                  <w:marBottom w:val="0"/>
                  <w:divBdr>
                    <w:top w:val="none" w:sz="0" w:space="0" w:color="auto"/>
                    <w:left w:val="none" w:sz="0" w:space="0" w:color="auto"/>
                    <w:bottom w:val="none" w:sz="0" w:space="0" w:color="auto"/>
                    <w:right w:val="none" w:sz="0" w:space="0" w:color="auto"/>
                  </w:divBdr>
                  <w:divsChild>
                    <w:div w:id="207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777526555">
      <w:bodyDiv w:val="1"/>
      <w:marLeft w:val="0"/>
      <w:marRight w:val="0"/>
      <w:marTop w:val="0"/>
      <w:marBottom w:val="0"/>
      <w:divBdr>
        <w:top w:val="none" w:sz="0" w:space="0" w:color="auto"/>
        <w:left w:val="none" w:sz="0" w:space="0" w:color="auto"/>
        <w:bottom w:val="none" w:sz="0" w:space="0" w:color="auto"/>
        <w:right w:val="none" w:sz="0" w:space="0" w:color="auto"/>
      </w:divBdr>
      <w:divsChild>
        <w:div w:id="971330900">
          <w:marLeft w:val="0"/>
          <w:marRight w:val="0"/>
          <w:marTop w:val="0"/>
          <w:marBottom w:val="0"/>
          <w:divBdr>
            <w:top w:val="none" w:sz="0" w:space="0" w:color="auto"/>
            <w:left w:val="none" w:sz="0" w:space="0" w:color="auto"/>
            <w:bottom w:val="none" w:sz="0" w:space="0" w:color="auto"/>
            <w:right w:val="none" w:sz="0" w:space="0" w:color="auto"/>
          </w:divBdr>
          <w:divsChild>
            <w:div w:id="1199704381">
              <w:marLeft w:val="0"/>
              <w:marRight w:val="0"/>
              <w:marTop w:val="0"/>
              <w:marBottom w:val="0"/>
              <w:divBdr>
                <w:top w:val="none" w:sz="0" w:space="0" w:color="auto"/>
                <w:left w:val="none" w:sz="0" w:space="0" w:color="auto"/>
                <w:bottom w:val="none" w:sz="0" w:space="0" w:color="auto"/>
                <w:right w:val="none" w:sz="0" w:space="0" w:color="auto"/>
              </w:divBdr>
            </w:div>
            <w:div w:id="1378311212">
              <w:marLeft w:val="0"/>
              <w:marRight w:val="0"/>
              <w:marTop w:val="0"/>
              <w:marBottom w:val="0"/>
              <w:divBdr>
                <w:top w:val="none" w:sz="0" w:space="0" w:color="auto"/>
                <w:left w:val="none" w:sz="0" w:space="0" w:color="auto"/>
                <w:bottom w:val="none" w:sz="0" w:space="0" w:color="auto"/>
                <w:right w:val="none" w:sz="0" w:space="0" w:color="auto"/>
              </w:divBdr>
              <w:divsChild>
                <w:div w:id="302197501">
                  <w:marLeft w:val="0"/>
                  <w:marRight w:val="0"/>
                  <w:marTop w:val="0"/>
                  <w:marBottom w:val="0"/>
                  <w:divBdr>
                    <w:top w:val="none" w:sz="0" w:space="0" w:color="auto"/>
                    <w:left w:val="none" w:sz="0" w:space="0" w:color="auto"/>
                    <w:bottom w:val="none" w:sz="0" w:space="0" w:color="auto"/>
                    <w:right w:val="none" w:sz="0" w:space="0" w:color="auto"/>
                  </w:divBdr>
                  <w:divsChild>
                    <w:div w:id="2145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684">
              <w:marLeft w:val="0"/>
              <w:marRight w:val="0"/>
              <w:marTop w:val="0"/>
              <w:marBottom w:val="0"/>
              <w:divBdr>
                <w:top w:val="none" w:sz="0" w:space="0" w:color="auto"/>
                <w:left w:val="none" w:sz="0" w:space="0" w:color="auto"/>
                <w:bottom w:val="none" w:sz="0" w:space="0" w:color="auto"/>
                <w:right w:val="none" w:sz="0" w:space="0" w:color="auto"/>
              </w:divBdr>
            </w:div>
          </w:divsChild>
        </w:div>
        <w:div w:id="1970089113">
          <w:marLeft w:val="0"/>
          <w:marRight w:val="0"/>
          <w:marTop w:val="0"/>
          <w:marBottom w:val="0"/>
          <w:divBdr>
            <w:top w:val="none" w:sz="0" w:space="0" w:color="auto"/>
            <w:left w:val="none" w:sz="0" w:space="0" w:color="auto"/>
            <w:bottom w:val="none" w:sz="0" w:space="0" w:color="auto"/>
            <w:right w:val="none" w:sz="0" w:space="0" w:color="auto"/>
          </w:divBdr>
          <w:divsChild>
            <w:div w:id="570585496">
              <w:marLeft w:val="0"/>
              <w:marRight w:val="0"/>
              <w:marTop w:val="0"/>
              <w:marBottom w:val="0"/>
              <w:divBdr>
                <w:top w:val="none" w:sz="0" w:space="0" w:color="auto"/>
                <w:left w:val="none" w:sz="0" w:space="0" w:color="auto"/>
                <w:bottom w:val="none" w:sz="0" w:space="0" w:color="auto"/>
                <w:right w:val="none" w:sz="0" w:space="0" w:color="auto"/>
              </w:divBdr>
            </w:div>
            <w:div w:id="1240560172">
              <w:marLeft w:val="0"/>
              <w:marRight w:val="0"/>
              <w:marTop w:val="0"/>
              <w:marBottom w:val="0"/>
              <w:divBdr>
                <w:top w:val="none" w:sz="0" w:space="0" w:color="auto"/>
                <w:left w:val="none" w:sz="0" w:space="0" w:color="auto"/>
                <w:bottom w:val="none" w:sz="0" w:space="0" w:color="auto"/>
                <w:right w:val="none" w:sz="0" w:space="0" w:color="auto"/>
              </w:divBdr>
              <w:divsChild>
                <w:div w:id="305352588">
                  <w:marLeft w:val="0"/>
                  <w:marRight w:val="0"/>
                  <w:marTop w:val="0"/>
                  <w:marBottom w:val="0"/>
                  <w:divBdr>
                    <w:top w:val="none" w:sz="0" w:space="0" w:color="auto"/>
                    <w:left w:val="none" w:sz="0" w:space="0" w:color="auto"/>
                    <w:bottom w:val="none" w:sz="0" w:space="0" w:color="auto"/>
                    <w:right w:val="none" w:sz="0" w:space="0" w:color="auto"/>
                  </w:divBdr>
                  <w:divsChild>
                    <w:div w:id="185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25">
              <w:marLeft w:val="0"/>
              <w:marRight w:val="0"/>
              <w:marTop w:val="0"/>
              <w:marBottom w:val="0"/>
              <w:divBdr>
                <w:top w:val="none" w:sz="0" w:space="0" w:color="auto"/>
                <w:left w:val="none" w:sz="0" w:space="0" w:color="auto"/>
                <w:bottom w:val="none" w:sz="0" w:space="0" w:color="auto"/>
                <w:right w:val="none" w:sz="0" w:space="0" w:color="auto"/>
              </w:divBdr>
            </w:div>
          </w:divsChild>
        </w:div>
        <w:div w:id="1287005169">
          <w:marLeft w:val="0"/>
          <w:marRight w:val="0"/>
          <w:marTop w:val="0"/>
          <w:marBottom w:val="0"/>
          <w:divBdr>
            <w:top w:val="none" w:sz="0" w:space="0" w:color="auto"/>
            <w:left w:val="none" w:sz="0" w:space="0" w:color="auto"/>
            <w:bottom w:val="none" w:sz="0" w:space="0" w:color="auto"/>
            <w:right w:val="none" w:sz="0" w:space="0" w:color="auto"/>
          </w:divBdr>
          <w:divsChild>
            <w:div w:id="1714691751">
              <w:marLeft w:val="0"/>
              <w:marRight w:val="0"/>
              <w:marTop w:val="0"/>
              <w:marBottom w:val="0"/>
              <w:divBdr>
                <w:top w:val="none" w:sz="0" w:space="0" w:color="auto"/>
                <w:left w:val="none" w:sz="0" w:space="0" w:color="auto"/>
                <w:bottom w:val="none" w:sz="0" w:space="0" w:color="auto"/>
                <w:right w:val="none" w:sz="0" w:space="0" w:color="auto"/>
              </w:divBdr>
            </w:div>
            <w:div w:id="1345748554">
              <w:marLeft w:val="0"/>
              <w:marRight w:val="0"/>
              <w:marTop w:val="0"/>
              <w:marBottom w:val="0"/>
              <w:divBdr>
                <w:top w:val="none" w:sz="0" w:space="0" w:color="auto"/>
                <w:left w:val="none" w:sz="0" w:space="0" w:color="auto"/>
                <w:bottom w:val="none" w:sz="0" w:space="0" w:color="auto"/>
                <w:right w:val="none" w:sz="0" w:space="0" w:color="auto"/>
              </w:divBdr>
              <w:divsChild>
                <w:div w:id="1444417456">
                  <w:marLeft w:val="0"/>
                  <w:marRight w:val="0"/>
                  <w:marTop w:val="0"/>
                  <w:marBottom w:val="0"/>
                  <w:divBdr>
                    <w:top w:val="none" w:sz="0" w:space="0" w:color="auto"/>
                    <w:left w:val="none" w:sz="0" w:space="0" w:color="auto"/>
                    <w:bottom w:val="none" w:sz="0" w:space="0" w:color="auto"/>
                    <w:right w:val="none" w:sz="0" w:space="0" w:color="auto"/>
                  </w:divBdr>
                  <w:divsChild>
                    <w:div w:id="18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547">
              <w:marLeft w:val="0"/>
              <w:marRight w:val="0"/>
              <w:marTop w:val="0"/>
              <w:marBottom w:val="0"/>
              <w:divBdr>
                <w:top w:val="none" w:sz="0" w:space="0" w:color="auto"/>
                <w:left w:val="none" w:sz="0" w:space="0" w:color="auto"/>
                <w:bottom w:val="none" w:sz="0" w:space="0" w:color="auto"/>
                <w:right w:val="none" w:sz="0" w:space="0" w:color="auto"/>
              </w:divBdr>
            </w:div>
          </w:divsChild>
        </w:div>
        <w:div w:id="1757283182">
          <w:marLeft w:val="0"/>
          <w:marRight w:val="0"/>
          <w:marTop w:val="0"/>
          <w:marBottom w:val="0"/>
          <w:divBdr>
            <w:top w:val="none" w:sz="0" w:space="0" w:color="auto"/>
            <w:left w:val="none" w:sz="0" w:space="0" w:color="auto"/>
            <w:bottom w:val="none" w:sz="0" w:space="0" w:color="auto"/>
            <w:right w:val="none" w:sz="0" w:space="0" w:color="auto"/>
          </w:divBdr>
          <w:divsChild>
            <w:div w:id="1843936603">
              <w:marLeft w:val="0"/>
              <w:marRight w:val="0"/>
              <w:marTop w:val="0"/>
              <w:marBottom w:val="0"/>
              <w:divBdr>
                <w:top w:val="none" w:sz="0" w:space="0" w:color="auto"/>
                <w:left w:val="none" w:sz="0" w:space="0" w:color="auto"/>
                <w:bottom w:val="none" w:sz="0" w:space="0" w:color="auto"/>
                <w:right w:val="none" w:sz="0" w:space="0" w:color="auto"/>
              </w:divBdr>
            </w:div>
            <w:div w:id="1083840275">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1787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735">
              <w:marLeft w:val="0"/>
              <w:marRight w:val="0"/>
              <w:marTop w:val="0"/>
              <w:marBottom w:val="0"/>
              <w:divBdr>
                <w:top w:val="none" w:sz="0" w:space="0" w:color="auto"/>
                <w:left w:val="none" w:sz="0" w:space="0" w:color="auto"/>
                <w:bottom w:val="none" w:sz="0" w:space="0" w:color="auto"/>
                <w:right w:val="none" w:sz="0" w:space="0" w:color="auto"/>
              </w:divBdr>
            </w:div>
          </w:divsChild>
        </w:div>
        <w:div w:id="1550342791">
          <w:marLeft w:val="0"/>
          <w:marRight w:val="0"/>
          <w:marTop w:val="0"/>
          <w:marBottom w:val="0"/>
          <w:divBdr>
            <w:top w:val="none" w:sz="0" w:space="0" w:color="auto"/>
            <w:left w:val="none" w:sz="0" w:space="0" w:color="auto"/>
            <w:bottom w:val="none" w:sz="0" w:space="0" w:color="auto"/>
            <w:right w:val="none" w:sz="0" w:space="0" w:color="auto"/>
          </w:divBdr>
          <w:divsChild>
            <w:div w:id="986974933">
              <w:marLeft w:val="0"/>
              <w:marRight w:val="0"/>
              <w:marTop w:val="0"/>
              <w:marBottom w:val="0"/>
              <w:divBdr>
                <w:top w:val="none" w:sz="0" w:space="0" w:color="auto"/>
                <w:left w:val="none" w:sz="0" w:space="0" w:color="auto"/>
                <w:bottom w:val="none" w:sz="0" w:space="0" w:color="auto"/>
                <w:right w:val="none" w:sz="0" w:space="0" w:color="auto"/>
              </w:divBdr>
            </w:div>
            <w:div w:id="604726407">
              <w:marLeft w:val="0"/>
              <w:marRight w:val="0"/>
              <w:marTop w:val="0"/>
              <w:marBottom w:val="0"/>
              <w:divBdr>
                <w:top w:val="none" w:sz="0" w:space="0" w:color="auto"/>
                <w:left w:val="none" w:sz="0" w:space="0" w:color="auto"/>
                <w:bottom w:val="none" w:sz="0" w:space="0" w:color="auto"/>
                <w:right w:val="none" w:sz="0" w:space="0" w:color="auto"/>
              </w:divBdr>
              <w:divsChild>
                <w:div w:id="929435787">
                  <w:marLeft w:val="0"/>
                  <w:marRight w:val="0"/>
                  <w:marTop w:val="0"/>
                  <w:marBottom w:val="0"/>
                  <w:divBdr>
                    <w:top w:val="none" w:sz="0" w:space="0" w:color="auto"/>
                    <w:left w:val="none" w:sz="0" w:space="0" w:color="auto"/>
                    <w:bottom w:val="none" w:sz="0" w:space="0" w:color="auto"/>
                    <w:right w:val="none" w:sz="0" w:space="0" w:color="auto"/>
                  </w:divBdr>
                  <w:divsChild>
                    <w:div w:id="351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454">
              <w:marLeft w:val="0"/>
              <w:marRight w:val="0"/>
              <w:marTop w:val="0"/>
              <w:marBottom w:val="0"/>
              <w:divBdr>
                <w:top w:val="none" w:sz="0" w:space="0" w:color="auto"/>
                <w:left w:val="none" w:sz="0" w:space="0" w:color="auto"/>
                <w:bottom w:val="none" w:sz="0" w:space="0" w:color="auto"/>
                <w:right w:val="none" w:sz="0" w:space="0" w:color="auto"/>
              </w:divBdr>
            </w:div>
          </w:divsChild>
        </w:div>
        <w:div w:id="1277524523">
          <w:marLeft w:val="0"/>
          <w:marRight w:val="0"/>
          <w:marTop w:val="0"/>
          <w:marBottom w:val="0"/>
          <w:divBdr>
            <w:top w:val="none" w:sz="0" w:space="0" w:color="auto"/>
            <w:left w:val="none" w:sz="0" w:space="0" w:color="auto"/>
            <w:bottom w:val="none" w:sz="0" w:space="0" w:color="auto"/>
            <w:right w:val="none" w:sz="0" w:space="0" w:color="auto"/>
          </w:divBdr>
          <w:divsChild>
            <w:div w:id="386105105">
              <w:marLeft w:val="0"/>
              <w:marRight w:val="0"/>
              <w:marTop w:val="0"/>
              <w:marBottom w:val="0"/>
              <w:divBdr>
                <w:top w:val="none" w:sz="0" w:space="0" w:color="auto"/>
                <w:left w:val="none" w:sz="0" w:space="0" w:color="auto"/>
                <w:bottom w:val="none" w:sz="0" w:space="0" w:color="auto"/>
                <w:right w:val="none" w:sz="0" w:space="0" w:color="auto"/>
              </w:divBdr>
            </w:div>
            <w:div w:id="947546586">
              <w:marLeft w:val="0"/>
              <w:marRight w:val="0"/>
              <w:marTop w:val="0"/>
              <w:marBottom w:val="0"/>
              <w:divBdr>
                <w:top w:val="none" w:sz="0" w:space="0" w:color="auto"/>
                <w:left w:val="none" w:sz="0" w:space="0" w:color="auto"/>
                <w:bottom w:val="none" w:sz="0" w:space="0" w:color="auto"/>
                <w:right w:val="none" w:sz="0" w:space="0" w:color="auto"/>
              </w:divBdr>
              <w:divsChild>
                <w:div w:id="1158109739">
                  <w:marLeft w:val="0"/>
                  <w:marRight w:val="0"/>
                  <w:marTop w:val="0"/>
                  <w:marBottom w:val="0"/>
                  <w:divBdr>
                    <w:top w:val="none" w:sz="0" w:space="0" w:color="auto"/>
                    <w:left w:val="none" w:sz="0" w:space="0" w:color="auto"/>
                    <w:bottom w:val="none" w:sz="0" w:space="0" w:color="auto"/>
                    <w:right w:val="none" w:sz="0" w:space="0" w:color="auto"/>
                  </w:divBdr>
                  <w:divsChild>
                    <w:div w:id="1679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509">
              <w:marLeft w:val="0"/>
              <w:marRight w:val="0"/>
              <w:marTop w:val="0"/>
              <w:marBottom w:val="0"/>
              <w:divBdr>
                <w:top w:val="none" w:sz="0" w:space="0" w:color="auto"/>
                <w:left w:val="none" w:sz="0" w:space="0" w:color="auto"/>
                <w:bottom w:val="none" w:sz="0" w:space="0" w:color="auto"/>
                <w:right w:val="none" w:sz="0" w:space="0" w:color="auto"/>
              </w:divBdr>
            </w:div>
          </w:divsChild>
        </w:div>
        <w:div w:id="626859751">
          <w:marLeft w:val="0"/>
          <w:marRight w:val="0"/>
          <w:marTop w:val="0"/>
          <w:marBottom w:val="0"/>
          <w:divBdr>
            <w:top w:val="none" w:sz="0" w:space="0" w:color="auto"/>
            <w:left w:val="none" w:sz="0" w:space="0" w:color="auto"/>
            <w:bottom w:val="none" w:sz="0" w:space="0" w:color="auto"/>
            <w:right w:val="none" w:sz="0" w:space="0" w:color="auto"/>
          </w:divBdr>
          <w:divsChild>
            <w:div w:id="360791346">
              <w:marLeft w:val="0"/>
              <w:marRight w:val="0"/>
              <w:marTop w:val="0"/>
              <w:marBottom w:val="0"/>
              <w:divBdr>
                <w:top w:val="none" w:sz="0" w:space="0" w:color="auto"/>
                <w:left w:val="none" w:sz="0" w:space="0" w:color="auto"/>
                <w:bottom w:val="none" w:sz="0" w:space="0" w:color="auto"/>
                <w:right w:val="none" w:sz="0" w:space="0" w:color="auto"/>
              </w:divBdr>
            </w:div>
            <w:div w:id="405810003">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sChild>
                    <w:div w:id="126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987">
              <w:marLeft w:val="0"/>
              <w:marRight w:val="0"/>
              <w:marTop w:val="0"/>
              <w:marBottom w:val="0"/>
              <w:divBdr>
                <w:top w:val="none" w:sz="0" w:space="0" w:color="auto"/>
                <w:left w:val="none" w:sz="0" w:space="0" w:color="auto"/>
                <w:bottom w:val="none" w:sz="0" w:space="0" w:color="auto"/>
                <w:right w:val="none" w:sz="0" w:space="0" w:color="auto"/>
              </w:divBdr>
            </w:div>
          </w:divsChild>
        </w:div>
        <w:div w:id="379743795">
          <w:marLeft w:val="0"/>
          <w:marRight w:val="0"/>
          <w:marTop w:val="0"/>
          <w:marBottom w:val="0"/>
          <w:divBdr>
            <w:top w:val="none" w:sz="0" w:space="0" w:color="auto"/>
            <w:left w:val="none" w:sz="0" w:space="0" w:color="auto"/>
            <w:bottom w:val="none" w:sz="0" w:space="0" w:color="auto"/>
            <w:right w:val="none" w:sz="0" w:space="0" w:color="auto"/>
          </w:divBdr>
          <w:divsChild>
            <w:div w:id="658772175">
              <w:marLeft w:val="0"/>
              <w:marRight w:val="0"/>
              <w:marTop w:val="0"/>
              <w:marBottom w:val="0"/>
              <w:divBdr>
                <w:top w:val="none" w:sz="0" w:space="0" w:color="auto"/>
                <w:left w:val="none" w:sz="0" w:space="0" w:color="auto"/>
                <w:bottom w:val="none" w:sz="0" w:space="0" w:color="auto"/>
                <w:right w:val="none" w:sz="0" w:space="0" w:color="auto"/>
              </w:divBdr>
            </w:div>
            <w:div w:id="1578243995">
              <w:marLeft w:val="0"/>
              <w:marRight w:val="0"/>
              <w:marTop w:val="0"/>
              <w:marBottom w:val="0"/>
              <w:divBdr>
                <w:top w:val="none" w:sz="0" w:space="0" w:color="auto"/>
                <w:left w:val="none" w:sz="0" w:space="0" w:color="auto"/>
                <w:bottom w:val="none" w:sz="0" w:space="0" w:color="auto"/>
                <w:right w:val="none" w:sz="0" w:space="0" w:color="auto"/>
              </w:divBdr>
              <w:divsChild>
                <w:div w:id="1910916720">
                  <w:marLeft w:val="0"/>
                  <w:marRight w:val="0"/>
                  <w:marTop w:val="0"/>
                  <w:marBottom w:val="0"/>
                  <w:divBdr>
                    <w:top w:val="none" w:sz="0" w:space="0" w:color="auto"/>
                    <w:left w:val="none" w:sz="0" w:space="0" w:color="auto"/>
                    <w:bottom w:val="none" w:sz="0" w:space="0" w:color="auto"/>
                    <w:right w:val="none" w:sz="0" w:space="0" w:color="auto"/>
                  </w:divBdr>
                  <w:divsChild>
                    <w:div w:id="1514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512">
              <w:marLeft w:val="0"/>
              <w:marRight w:val="0"/>
              <w:marTop w:val="0"/>
              <w:marBottom w:val="0"/>
              <w:divBdr>
                <w:top w:val="none" w:sz="0" w:space="0" w:color="auto"/>
                <w:left w:val="none" w:sz="0" w:space="0" w:color="auto"/>
                <w:bottom w:val="none" w:sz="0" w:space="0" w:color="auto"/>
                <w:right w:val="none" w:sz="0" w:space="0" w:color="auto"/>
              </w:divBdr>
            </w:div>
          </w:divsChild>
        </w:div>
        <w:div w:id="1557156430">
          <w:marLeft w:val="0"/>
          <w:marRight w:val="0"/>
          <w:marTop w:val="0"/>
          <w:marBottom w:val="0"/>
          <w:divBdr>
            <w:top w:val="none" w:sz="0" w:space="0" w:color="auto"/>
            <w:left w:val="none" w:sz="0" w:space="0" w:color="auto"/>
            <w:bottom w:val="none" w:sz="0" w:space="0" w:color="auto"/>
            <w:right w:val="none" w:sz="0" w:space="0" w:color="auto"/>
          </w:divBdr>
          <w:divsChild>
            <w:div w:id="1280184455">
              <w:marLeft w:val="0"/>
              <w:marRight w:val="0"/>
              <w:marTop w:val="0"/>
              <w:marBottom w:val="0"/>
              <w:divBdr>
                <w:top w:val="none" w:sz="0" w:space="0" w:color="auto"/>
                <w:left w:val="none" w:sz="0" w:space="0" w:color="auto"/>
                <w:bottom w:val="none" w:sz="0" w:space="0" w:color="auto"/>
                <w:right w:val="none" w:sz="0" w:space="0" w:color="auto"/>
              </w:divBdr>
            </w:div>
            <w:div w:id="466122132">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sChild>
                    <w:div w:id="42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562">
              <w:marLeft w:val="0"/>
              <w:marRight w:val="0"/>
              <w:marTop w:val="0"/>
              <w:marBottom w:val="0"/>
              <w:divBdr>
                <w:top w:val="none" w:sz="0" w:space="0" w:color="auto"/>
                <w:left w:val="none" w:sz="0" w:space="0" w:color="auto"/>
                <w:bottom w:val="none" w:sz="0" w:space="0" w:color="auto"/>
                <w:right w:val="none" w:sz="0" w:space="0" w:color="auto"/>
              </w:divBdr>
            </w:div>
          </w:divsChild>
        </w:div>
        <w:div w:id="1279068415">
          <w:marLeft w:val="0"/>
          <w:marRight w:val="0"/>
          <w:marTop w:val="0"/>
          <w:marBottom w:val="0"/>
          <w:divBdr>
            <w:top w:val="none" w:sz="0" w:space="0" w:color="auto"/>
            <w:left w:val="none" w:sz="0" w:space="0" w:color="auto"/>
            <w:bottom w:val="none" w:sz="0" w:space="0" w:color="auto"/>
            <w:right w:val="none" w:sz="0" w:space="0" w:color="auto"/>
          </w:divBdr>
          <w:divsChild>
            <w:div w:id="331640358">
              <w:marLeft w:val="0"/>
              <w:marRight w:val="0"/>
              <w:marTop w:val="0"/>
              <w:marBottom w:val="0"/>
              <w:divBdr>
                <w:top w:val="none" w:sz="0" w:space="0" w:color="auto"/>
                <w:left w:val="none" w:sz="0" w:space="0" w:color="auto"/>
                <w:bottom w:val="none" w:sz="0" w:space="0" w:color="auto"/>
                <w:right w:val="none" w:sz="0" w:space="0" w:color="auto"/>
              </w:divBdr>
            </w:div>
            <w:div w:id="481233502">
              <w:marLeft w:val="0"/>
              <w:marRight w:val="0"/>
              <w:marTop w:val="0"/>
              <w:marBottom w:val="0"/>
              <w:divBdr>
                <w:top w:val="none" w:sz="0" w:space="0" w:color="auto"/>
                <w:left w:val="none" w:sz="0" w:space="0" w:color="auto"/>
                <w:bottom w:val="none" w:sz="0" w:space="0" w:color="auto"/>
                <w:right w:val="none" w:sz="0" w:space="0" w:color="auto"/>
              </w:divBdr>
              <w:divsChild>
                <w:div w:id="68122109">
                  <w:marLeft w:val="0"/>
                  <w:marRight w:val="0"/>
                  <w:marTop w:val="0"/>
                  <w:marBottom w:val="0"/>
                  <w:divBdr>
                    <w:top w:val="none" w:sz="0" w:space="0" w:color="auto"/>
                    <w:left w:val="none" w:sz="0" w:space="0" w:color="auto"/>
                    <w:bottom w:val="none" w:sz="0" w:space="0" w:color="auto"/>
                    <w:right w:val="none" w:sz="0" w:space="0" w:color="auto"/>
                  </w:divBdr>
                  <w:divsChild>
                    <w:div w:id="1050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19904440">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1936866545">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32</Pages>
  <Words>5523</Words>
  <Characters>31484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9</cp:revision>
  <dcterms:created xsi:type="dcterms:W3CDTF">2025-01-04T00:53:00Z</dcterms:created>
  <dcterms:modified xsi:type="dcterms:W3CDTF">2025-03-22T07:52:00Z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