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1A89D" w14:textId="6B9431BE" w:rsidR="00E74BBB" w:rsidRDefault="00727FAD">
      <w:pPr>
        <w:spacing w:after="1200"/>
      </w:pPr>
      <w:r w:rsidRPr="009C173C">
        <w:rPr>
          <w:noProof/>
          <w:sz w:val="44"/>
          <w:szCs w:val="44"/>
        </w:rPr>
        <w:drawing>
          <wp:anchor distT="0" distB="0" distL="0" distR="0" simplePos="0" relativeHeight="251661312" behindDoc="0" locked="0" layoutInCell="1" allowOverlap="1" wp14:anchorId="6EDFBCE7" wp14:editId="25709F20">
            <wp:simplePos x="0" y="0"/>
            <wp:positionH relativeFrom="margin">
              <wp:posOffset>5478780</wp:posOffset>
            </wp:positionH>
            <wp:positionV relativeFrom="paragraph">
              <wp:posOffset>-213360</wp:posOffset>
            </wp:positionV>
            <wp:extent cx="772026" cy="990600"/>
            <wp:effectExtent l="0" t="0" r="9525" b="0"/>
            <wp:wrapNone/>
            <wp:docPr id="404809637"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772026" cy="990600"/>
                    </a:xfrm>
                    <a:prstGeom prst="rect">
                      <a:avLst/>
                    </a:prstGeom>
                  </pic:spPr>
                </pic:pic>
              </a:graphicData>
            </a:graphic>
          </wp:anchor>
        </w:drawing>
      </w:r>
      <w:r w:rsidR="00934BFC" w:rsidRPr="009C173C">
        <w:rPr>
          <w:noProof/>
          <w:sz w:val="44"/>
          <w:szCs w:val="44"/>
        </w:rPr>
        <w:drawing>
          <wp:anchor distT="0" distB="0" distL="0" distR="0" simplePos="0" relativeHeight="251659264" behindDoc="0" locked="0" layoutInCell="1" allowOverlap="1" wp14:anchorId="758D11C7" wp14:editId="63F7021A">
            <wp:simplePos x="0" y="0"/>
            <wp:positionH relativeFrom="page">
              <wp:posOffset>472440</wp:posOffset>
            </wp:positionH>
            <wp:positionV relativeFrom="paragraph">
              <wp:posOffset>-177165</wp:posOffset>
            </wp:positionV>
            <wp:extent cx="904875" cy="923925"/>
            <wp:effectExtent l="0" t="0" r="0" b="0"/>
            <wp:wrapNone/>
            <wp:docPr id="632439899"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904875" cy="923925"/>
                    </a:xfrm>
                    <a:prstGeom prst="rect">
                      <a:avLst/>
                    </a:prstGeom>
                  </pic:spPr>
                </pic:pic>
              </a:graphicData>
            </a:graphic>
          </wp:anchor>
        </w:drawing>
      </w:r>
    </w:p>
    <w:p w14:paraId="513CE835" w14:textId="35881506" w:rsidR="00727FAD" w:rsidRPr="00C005B0" w:rsidRDefault="00727FAD" w:rsidP="00727FAD">
      <w:pPr>
        <w:spacing w:after="400" w:line="360" w:lineRule="auto"/>
        <w:jc w:val="center"/>
        <w:rPr>
          <w:rFonts w:asciiTheme="majorBidi" w:hAnsiTheme="majorBidi" w:cstheme="majorBidi"/>
          <w:b/>
          <w:bCs/>
          <w:sz w:val="26"/>
          <w:szCs w:val="26"/>
        </w:rPr>
      </w:pPr>
      <w:r w:rsidRPr="00C005B0">
        <w:rPr>
          <w:rFonts w:asciiTheme="majorBidi" w:hAnsiTheme="majorBidi" w:cstheme="majorBidi"/>
          <w:b/>
          <w:bCs/>
          <w:sz w:val="26"/>
          <w:szCs w:val="26"/>
        </w:rPr>
        <w:t>SMART WATER UTILITY COMSUMPTION,</w:t>
      </w:r>
      <w:r w:rsidR="00B97B6C">
        <w:rPr>
          <w:rFonts w:asciiTheme="majorBidi" w:hAnsiTheme="majorBidi" w:cstheme="majorBidi"/>
          <w:b/>
          <w:bCs/>
          <w:sz w:val="26"/>
          <w:szCs w:val="26"/>
        </w:rPr>
        <w:t xml:space="preserve"> </w:t>
      </w:r>
      <w:r w:rsidRPr="00C005B0">
        <w:rPr>
          <w:rFonts w:asciiTheme="majorBidi" w:hAnsiTheme="majorBidi" w:cstheme="majorBidi"/>
          <w:b/>
          <w:bCs/>
          <w:sz w:val="26"/>
          <w:szCs w:val="26"/>
        </w:rPr>
        <w:t>BILLING AND COMPAINT MANAGEMENT SYSTEM</w:t>
      </w:r>
    </w:p>
    <w:p w14:paraId="28A5271A" w14:textId="77777777" w:rsidR="00727FAD" w:rsidRDefault="00727FAD" w:rsidP="00727FAD">
      <w:pPr>
        <w:spacing w:after="400" w:line="360" w:lineRule="auto"/>
        <w:jc w:val="center"/>
      </w:pPr>
      <w:r>
        <w:rPr>
          <w:b/>
          <w:bCs/>
          <w:sz w:val="26"/>
          <w:szCs w:val="26"/>
        </w:rPr>
        <w:t>IET ASSIGNMENT REPORT</w:t>
      </w:r>
    </w:p>
    <w:p w14:paraId="62D9CEDC" w14:textId="77777777" w:rsidR="00727FAD" w:rsidRDefault="00727FAD" w:rsidP="00727FAD">
      <w:pPr>
        <w:spacing w:after="80" w:line="360" w:lineRule="auto"/>
        <w:jc w:val="center"/>
      </w:pPr>
      <w:r>
        <w:rPr>
          <w:i/>
          <w:iCs/>
          <w:sz w:val="24"/>
          <w:szCs w:val="24"/>
        </w:rPr>
        <w:t>Submitted in the partial fulfilment for the Course of</w:t>
      </w:r>
    </w:p>
    <w:p w14:paraId="58E1B386" w14:textId="19DF0649" w:rsidR="00727FAD" w:rsidRDefault="00727FAD" w:rsidP="00727FAD">
      <w:pPr>
        <w:spacing w:after="80" w:line="360" w:lineRule="auto"/>
        <w:jc w:val="center"/>
        <w:rPr>
          <w:b/>
          <w:bCs/>
          <w:sz w:val="26"/>
          <w:szCs w:val="26"/>
        </w:rPr>
      </w:pPr>
      <w:r>
        <w:rPr>
          <w:b/>
          <w:bCs/>
          <w:sz w:val="26"/>
          <w:szCs w:val="26"/>
        </w:rPr>
        <w:t>CSA0509 DATABASE MANAGEMENT SYSTEMS</w:t>
      </w:r>
    </w:p>
    <w:p w14:paraId="65B10135" w14:textId="77777777" w:rsidR="00727FAD" w:rsidRDefault="00727FAD" w:rsidP="00727FAD">
      <w:pPr>
        <w:spacing w:after="80" w:line="360" w:lineRule="auto"/>
        <w:jc w:val="center"/>
      </w:pPr>
      <w:r>
        <w:rPr>
          <w:i/>
          <w:iCs/>
          <w:sz w:val="24"/>
          <w:szCs w:val="24"/>
        </w:rPr>
        <w:t>to the award of the degree of</w:t>
      </w:r>
    </w:p>
    <w:p w14:paraId="52882CD0" w14:textId="77777777" w:rsidR="00727FAD" w:rsidRDefault="00727FAD" w:rsidP="00727FAD">
      <w:pPr>
        <w:spacing w:after="40" w:line="360" w:lineRule="auto"/>
        <w:jc w:val="center"/>
      </w:pPr>
      <w:r>
        <w:rPr>
          <w:b/>
          <w:bCs/>
          <w:sz w:val="24"/>
          <w:szCs w:val="24"/>
        </w:rPr>
        <w:t>BACHELOR OF TECHNOLOGY</w:t>
      </w:r>
    </w:p>
    <w:p w14:paraId="4D2C0A3E" w14:textId="77777777" w:rsidR="00727FAD" w:rsidRDefault="00727FAD" w:rsidP="00727FAD">
      <w:pPr>
        <w:spacing w:after="40" w:line="360" w:lineRule="auto"/>
        <w:jc w:val="center"/>
      </w:pPr>
      <w:r>
        <w:rPr>
          <w:b/>
          <w:bCs/>
          <w:sz w:val="24"/>
          <w:szCs w:val="24"/>
        </w:rPr>
        <w:t>IN</w:t>
      </w:r>
    </w:p>
    <w:p w14:paraId="2D91CED5" w14:textId="3268911B" w:rsidR="00727FAD" w:rsidRDefault="00945AD6" w:rsidP="00727FAD">
      <w:pPr>
        <w:spacing w:after="120" w:line="360" w:lineRule="auto"/>
        <w:jc w:val="center"/>
        <w:rPr>
          <w:b/>
          <w:bCs/>
          <w:sz w:val="24"/>
          <w:szCs w:val="24"/>
        </w:rPr>
      </w:pPr>
      <w:r>
        <w:rPr>
          <w:b/>
          <w:bCs/>
          <w:sz w:val="24"/>
          <w:szCs w:val="24"/>
        </w:rPr>
        <w:t xml:space="preserve">ARTIFICIAL INTELLIGENT AND DATA SCIENCE </w:t>
      </w:r>
    </w:p>
    <w:p w14:paraId="4DB880D8" w14:textId="77777777" w:rsidR="00727FAD" w:rsidRDefault="00727FAD" w:rsidP="00727FAD">
      <w:pPr>
        <w:spacing w:after="120" w:line="360" w:lineRule="auto"/>
        <w:jc w:val="center"/>
      </w:pPr>
      <w:r>
        <w:rPr>
          <w:b/>
          <w:bCs/>
          <w:sz w:val="24"/>
          <w:szCs w:val="24"/>
        </w:rPr>
        <w:t>Submitted by</w:t>
      </w:r>
    </w:p>
    <w:p w14:paraId="12051AEC" w14:textId="3EBCFFCF" w:rsidR="002D73D3" w:rsidRDefault="002D73D3" w:rsidP="002D73D3">
      <w:pPr>
        <w:spacing w:after="400"/>
        <w:rPr>
          <w:b/>
          <w:bCs/>
          <w:sz w:val="24"/>
          <w:szCs w:val="24"/>
        </w:rPr>
      </w:pPr>
      <w:r>
        <w:rPr>
          <w:b/>
          <w:bCs/>
          <w:sz w:val="24"/>
          <w:szCs w:val="24"/>
        </w:rPr>
        <w:t xml:space="preserve">                                                             </w:t>
      </w:r>
      <w:r w:rsidR="00945AD6">
        <w:rPr>
          <w:b/>
          <w:bCs/>
          <w:sz w:val="24"/>
          <w:szCs w:val="24"/>
        </w:rPr>
        <w:t>AKSHAYA DEVI -</w:t>
      </w:r>
      <w:r>
        <w:rPr>
          <w:b/>
          <w:bCs/>
          <w:sz w:val="24"/>
          <w:szCs w:val="24"/>
        </w:rPr>
        <w:t>192524501</w:t>
      </w:r>
      <w:r>
        <w:rPr>
          <w:b/>
          <w:bCs/>
          <w:sz w:val="24"/>
          <w:szCs w:val="24"/>
        </w:rPr>
        <w:t xml:space="preserve"> </w:t>
      </w:r>
    </w:p>
    <w:p w14:paraId="6C552A54" w14:textId="68E69B56" w:rsidR="00727FAD" w:rsidRDefault="00727FAD" w:rsidP="00727FAD">
      <w:pPr>
        <w:spacing w:after="120" w:line="360" w:lineRule="auto"/>
        <w:jc w:val="center"/>
      </w:pPr>
      <w:r>
        <w:rPr>
          <w:b/>
          <w:bCs/>
          <w:sz w:val="24"/>
          <w:szCs w:val="24"/>
        </w:rPr>
        <w:t>Under the Supervision of</w:t>
      </w:r>
    </w:p>
    <w:p w14:paraId="1A45BC53" w14:textId="4722AB4A" w:rsidR="00727FAD" w:rsidRDefault="00727FAD" w:rsidP="00727FAD">
      <w:pPr>
        <w:spacing w:after="60" w:line="360" w:lineRule="auto"/>
        <w:jc w:val="center"/>
      </w:pPr>
      <w:r>
        <w:rPr>
          <w:b/>
          <w:bCs/>
          <w:sz w:val="24"/>
          <w:szCs w:val="24"/>
        </w:rPr>
        <w:t xml:space="preserve">Dr. </w:t>
      </w:r>
      <w:proofErr w:type="spellStart"/>
      <w:proofErr w:type="gramStart"/>
      <w:r>
        <w:rPr>
          <w:b/>
          <w:bCs/>
          <w:sz w:val="24"/>
          <w:szCs w:val="24"/>
        </w:rPr>
        <w:t>R.Kesavan</w:t>
      </w:r>
      <w:proofErr w:type="spellEnd"/>
      <w:proofErr w:type="gramEnd"/>
    </w:p>
    <w:p w14:paraId="00566D89" w14:textId="2D6514E3" w:rsidR="00727FAD" w:rsidRDefault="00727FAD" w:rsidP="00727FAD">
      <w:pPr>
        <w:spacing w:line="360" w:lineRule="auto"/>
        <w:ind w:firstLine="720"/>
      </w:pPr>
      <w:r>
        <w:rPr>
          <w:noProof/>
        </w:rPr>
        <w:drawing>
          <wp:anchor distT="0" distB="0" distL="0" distR="0" simplePos="0" relativeHeight="251663360" behindDoc="1" locked="0" layoutInCell="1" allowOverlap="1" wp14:anchorId="48877A59" wp14:editId="106D7A70">
            <wp:simplePos x="0" y="0"/>
            <wp:positionH relativeFrom="margin">
              <wp:align>right</wp:align>
            </wp:positionH>
            <wp:positionV relativeFrom="paragraph">
              <wp:posOffset>438785</wp:posOffset>
            </wp:positionV>
            <wp:extent cx="5997575" cy="1056640"/>
            <wp:effectExtent l="0" t="0" r="3175" b="0"/>
            <wp:wrapTopAndBottom/>
            <wp:docPr id="1560392498"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5997575" cy="1056640"/>
                    </a:xfrm>
                    <a:prstGeom prst="rect">
                      <a:avLst/>
                    </a:prstGeom>
                  </pic:spPr>
                </pic:pic>
              </a:graphicData>
            </a:graphic>
            <wp14:sizeRelH relativeFrom="margin">
              <wp14:pctWidth>0</wp14:pctWidth>
            </wp14:sizeRelH>
          </wp:anchor>
        </w:drawing>
      </w:r>
      <w:r>
        <w:rPr>
          <w:sz w:val="24"/>
          <w:szCs w:val="24"/>
        </w:rPr>
        <w:t xml:space="preserve">                                                                 Professor</w:t>
      </w:r>
    </w:p>
    <w:p w14:paraId="0EB4C8C9" w14:textId="77777777" w:rsidR="00727FAD" w:rsidRDefault="00727FAD" w:rsidP="00727FAD"/>
    <w:p w14:paraId="189CC4F7" w14:textId="77777777" w:rsidR="00727FAD" w:rsidRDefault="00727FAD" w:rsidP="00727FAD">
      <w:pPr>
        <w:spacing w:after="800"/>
      </w:pPr>
    </w:p>
    <w:p w14:paraId="6DCC488A" w14:textId="77777777" w:rsidR="00D60F47" w:rsidRDefault="00D60F47">
      <w:pPr>
        <w:pStyle w:val="Heading1"/>
        <w:spacing w:before="400" w:after="200"/>
      </w:pPr>
    </w:p>
    <w:p w14:paraId="30FFB5F9" w14:textId="77777777" w:rsidR="00727FAD" w:rsidRDefault="00727FAD">
      <w:pPr>
        <w:pStyle w:val="Heading1"/>
        <w:spacing w:before="400" w:after="200"/>
      </w:pPr>
    </w:p>
    <w:p w14:paraId="3C21A8AD" w14:textId="65DDF387" w:rsidR="00E74BBB" w:rsidRPr="00E57967" w:rsidRDefault="00727FAD">
      <w:pPr>
        <w:pStyle w:val="Heading1"/>
        <w:spacing w:before="400" w:after="200"/>
        <w:rPr>
          <w:rFonts w:ascii="Times New Roman" w:hAnsi="Times New Roman" w:cs="Times New Roman"/>
          <w:color w:val="000000" w:themeColor="text1"/>
        </w:rPr>
      </w:pPr>
      <w:r w:rsidRPr="00E57967">
        <w:rPr>
          <w:rFonts w:ascii="Times New Roman" w:hAnsi="Times New Roman" w:cs="Times New Roman"/>
          <w:color w:val="000000" w:themeColor="text1"/>
        </w:rPr>
        <w:lastRenderedPageBreak/>
        <w:t xml:space="preserve">                                                    </w:t>
      </w:r>
      <w:r w:rsidR="00205F19" w:rsidRPr="00E57967">
        <w:rPr>
          <w:rFonts w:ascii="Times New Roman" w:hAnsi="Times New Roman" w:cs="Times New Roman"/>
          <w:color w:val="000000" w:themeColor="text1"/>
        </w:rPr>
        <w:t>ABSTRACT</w:t>
      </w:r>
    </w:p>
    <w:p w14:paraId="03133095" w14:textId="77777777" w:rsidR="00E57967" w:rsidRDefault="00E57967">
      <w:pPr>
        <w:spacing w:after="160" w:line="276" w:lineRule="auto"/>
        <w:jc w:val="both"/>
        <w:rPr>
          <w:rFonts w:ascii="Calibri" w:eastAsia="Calibri" w:hAnsi="Calibri" w:cs="Calibri"/>
          <w:sz w:val="22"/>
          <w:szCs w:val="22"/>
        </w:rPr>
      </w:pPr>
    </w:p>
    <w:p w14:paraId="3C21A8AE" w14:textId="69F8A65D" w:rsidR="00E74BBB" w:rsidRPr="00C96139" w:rsidRDefault="00205F19" w:rsidP="00856210">
      <w:pPr>
        <w:spacing w:after="160" w:line="360" w:lineRule="auto"/>
        <w:jc w:val="both"/>
      </w:pPr>
      <w:r w:rsidRPr="00C96139">
        <w:rPr>
          <w:rFonts w:eastAsia="Calibri"/>
          <w:sz w:val="22"/>
          <w:szCs w:val="22"/>
        </w:rPr>
        <w:t>Municipal water utilities are increasingly deploying smart meters that generate high-frequency consumption readings across thousands of connections, producing very large, fast-growing meter-reading logs. When these logs are stored as a flat sequential file, everyday operations such as retrieving a single connection's history, detecting abnormal consumption for leak alerts, or fetching the latest reading degrade to full-file scans, making the system too slow to support day-to-day operations and analytics. In parallel, the billing, payment, and complaint-handling workflow is subject to concurrent access by multiple billing operators and payment clerks; when these processes are implemented as simple read-then-write sequences without transactional guarantees, they are exposed to duplicate billing, lost payment updates, and lost complaint updates.</w:t>
      </w:r>
    </w:p>
    <w:p w14:paraId="3C21A8AF" w14:textId="77777777" w:rsidR="00E74BBB" w:rsidRPr="00C96139" w:rsidRDefault="00205F19" w:rsidP="00856210">
      <w:pPr>
        <w:spacing w:after="160" w:line="360" w:lineRule="auto"/>
        <w:jc w:val="both"/>
      </w:pPr>
      <w:r w:rsidRPr="00C96139">
        <w:rPr>
          <w:rFonts w:eastAsia="Calibri"/>
          <w:sz w:val="22"/>
          <w:szCs w:val="22"/>
        </w:rPr>
        <w:t>This report presents an integrated database engineering study addressing both problems. Part A analyses file organization strategies (sequential, indexed-sequential, and hashed/direct) for the meter-reading log and proposes an indexed-sequential design supported by composite B-tree indexing on (</w:t>
      </w:r>
      <w:proofErr w:type="spellStart"/>
      <w:r w:rsidRPr="00C96139">
        <w:rPr>
          <w:rFonts w:eastAsia="Calibri"/>
          <w:sz w:val="22"/>
          <w:szCs w:val="22"/>
        </w:rPr>
        <w:t>connection_id</w:t>
      </w:r>
      <w:proofErr w:type="spellEnd"/>
      <w:r w:rsidRPr="00C96139">
        <w:rPr>
          <w:rFonts w:eastAsia="Calibri"/>
          <w:sz w:val="22"/>
          <w:szCs w:val="22"/>
        </w:rPr>
        <w:t xml:space="preserve">, </w:t>
      </w:r>
      <w:proofErr w:type="spellStart"/>
      <w:r w:rsidRPr="00C96139">
        <w:rPr>
          <w:rFonts w:eastAsia="Calibri"/>
          <w:sz w:val="22"/>
          <w:szCs w:val="22"/>
        </w:rPr>
        <w:t>reading_date</w:t>
      </w:r>
      <w:proofErr w:type="spellEnd"/>
      <w:r w:rsidRPr="00C96139">
        <w:rPr>
          <w:rFonts w:eastAsia="Calibri"/>
          <w:sz w:val="22"/>
          <w:szCs w:val="22"/>
        </w:rPr>
        <w:t>) together with a hashed lookup structure for point queries such as "latest reading for a connection", justified against retrieval speed, insert cost, and range-query suitability. Part B designs a normalised relational schema for customers, meters, bills, payments, and complaints; demonstrates query optimisation using MySQL's EXPLAIN/EXPLAIN ANALYZE tooling; and implements transaction management (START TRANSACTION, COMMIT, ROLLBACK, SAVEPOINT) together with concurrency-control techniques — row-level locking, SELECT ... FOR UPDATE, and UNIQUE constraints — to eliminate duplicate billing and lost-update anomalies.</w:t>
      </w:r>
    </w:p>
    <w:p w14:paraId="3C21A8B0" w14:textId="77777777" w:rsidR="00E74BBB" w:rsidRPr="00C96139" w:rsidRDefault="00205F19" w:rsidP="00856210">
      <w:pPr>
        <w:spacing w:after="160" w:line="360" w:lineRule="auto"/>
        <w:jc w:val="both"/>
      </w:pPr>
      <w:r w:rsidRPr="00C96139">
        <w:rPr>
          <w:rFonts w:eastAsia="Calibri"/>
          <w:sz w:val="22"/>
          <w:szCs w:val="22"/>
        </w:rPr>
        <w:t>All SQL presented is written to be directly executable in MySQL 8.0 / MySQL Workbench. Performance figures that require an actual benchmark run are explicitly labelled as sample/illustrative values with placeholders for the student's measured results, and every implementation step that should be evidenced by a screenshot is clearly marked. The expected outcome is a system that reduces meter-history retrieval from a full-file scan to an index/hash-assisted lookup, and that guarantees atomic, consistent, isolated, and durable billing and payment operations under concurrent use.</w:t>
      </w:r>
    </w:p>
    <w:p w14:paraId="3C21A8B1" w14:textId="77777777" w:rsidR="00E74BBB" w:rsidRPr="00C96139" w:rsidRDefault="00205F19" w:rsidP="00856210">
      <w:pPr>
        <w:spacing w:line="360" w:lineRule="auto"/>
      </w:pPr>
      <w:r w:rsidRPr="00C96139">
        <w:br w:type="page"/>
      </w:r>
    </w:p>
    <w:p w14:paraId="3C21A8B2" w14:textId="77777777" w:rsidR="00E74BBB" w:rsidRPr="00C96139" w:rsidRDefault="00205F19" w:rsidP="00856210">
      <w:pPr>
        <w:pStyle w:val="Heading1"/>
        <w:spacing w:before="400" w:after="200" w:line="360" w:lineRule="auto"/>
        <w:rPr>
          <w:rFonts w:ascii="Times New Roman" w:hAnsi="Times New Roman" w:cs="Times New Roman"/>
          <w:color w:val="auto"/>
        </w:rPr>
      </w:pPr>
      <w:r w:rsidRPr="00C96139">
        <w:rPr>
          <w:rFonts w:ascii="Times New Roman" w:hAnsi="Times New Roman" w:cs="Times New Roman"/>
          <w:color w:val="auto"/>
        </w:rPr>
        <w:lastRenderedPageBreak/>
        <w:t>1. INTRODUCTION</w:t>
      </w:r>
    </w:p>
    <w:p w14:paraId="3C21A8B3" w14:textId="77777777" w:rsidR="00E74BBB" w:rsidRPr="00C96139" w:rsidRDefault="00205F19" w:rsidP="00856210">
      <w:pPr>
        <w:spacing w:after="160" w:line="360" w:lineRule="auto"/>
        <w:jc w:val="both"/>
      </w:pPr>
      <w:r w:rsidRPr="00C96139">
        <w:rPr>
          <w:rFonts w:eastAsia="Calibri"/>
          <w:sz w:val="22"/>
          <w:szCs w:val="22"/>
        </w:rPr>
        <w:t>A Smart Water Utility system automates the metering, billing, and customer-service lifecycle of a municipal water supply. Smart meters installed at each connection record consumption at regular intervals (in this project, assumed hourly) and transmit readings to a central data store. These readings are periodically aggregated into monthly bills, which customers pay through one or more channels; any service issue is logged by the customer as a complaint and tracked to resolution.</w:t>
      </w:r>
    </w:p>
    <w:p w14:paraId="3C21A8B4" w14:textId="77777777" w:rsidR="00E74BBB" w:rsidRPr="00C96139" w:rsidRDefault="00205F19" w:rsidP="00856210">
      <w:pPr>
        <w:spacing w:after="160" w:line="360" w:lineRule="auto"/>
        <w:jc w:val="both"/>
      </w:pPr>
      <w:r w:rsidRPr="00C96139">
        <w:rPr>
          <w:rFonts w:eastAsia="Calibri"/>
          <w:sz w:val="22"/>
          <w:szCs w:val="22"/>
        </w:rPr>
        <w:t>The system therefore has two distinct data-engineering personalities. The meter-reading stream is write-heavy, append-only, and very large in volume, but is queried mostly by connection identity and time range — this is a storage and indexing problem. The billing/payment/complaint workflow is comparatively low-volume but is read-modify-write in nature and is touched concurrently by multiple staff members — this is a transaction and concurrency-control problem. Database performance and consistency are critical here because slow retrieval delays leak detection and customer support, while inconsistent concurrent updates can cause a customer to be billed twice or a payment to be lost, both of which have direct financial and reputational consequences for the utility.</w:t>
      </w:r>
    </w:p>
    <w:p w14:paraId="0B4130FB" w14:textId="77777777" w:rsidR="009F064C" w:rsidRDefault="009F064C" w:rsidP="00856210">
      <w:pPr>
        <w:pStyle w:val="Heading1"/>
        <w:spacing w:before="400" w:after="200" w:line="360" w:lineRule="auto"/>
        <w:rPr>
          <w:rFonts w:ascii="Times New Roman" w:hAnsi="Times New Roman" w:cs="Times New Roman"/>
          <w:color w:val="auto"/>
        </w:rPr>
      </w:pPr>
    </w:p>
    <w:p w14:paraId="3D3C0A6D" w14:textId="77777777" w:rsidR="009F064C" w:rsidRDefault="009F064C" w:rsidP="00856210">
      <w:pPr>
        <w:pStyle w:val="Heading1"/>
        <w:spacing w:before="400" w:after="200" w:line="360" w:lineRule="auto"/>
        <w:rPr>
          <w:rFonts w:ascii="Times New Roman" w:hAnsi="Times New Roman" w:cs="Times New Roman"/>
          <w:color w:val="auto"/>
        </w:rPr>
      </w:pPr>
    </w:p>
    <w:p w14:paraId="266890AC" w14:textId="77777777" w:rsidR="009F064C" w:rsidRDefault="009F064C" w:rsidP="00856210">
      <w:pPr>
        <w:pStyle w:val="Heading1"/>
        <w:spacing w:before="400" w:after="200" w:line="360" w:lineRule="auto"/>
        <w:rPr>
          <w:rFonts w:ascii="Times New Roman" w:hAnsi="Times New Roman" w:cs="Times New Roman"/>
          <w:color w:val="auto"/>
        </w:rPr>
      </w:pPr>
    </w:p>
    <w:p w14:paraId="7CB2442F" w14:textId="77777777" w:rsidR="009F064C" w:rsidRDefault="009F064C" w:rsidP="00856210">
      <w:pPr>
        <w:pStyle w:val="Heading1"/>
        <w:spacing w:before="400" w:after="200" w:line="360" w:lineRule="auto"/>
        <w:rPr>
          <w:rFonts w:ascii="Times New Roman" w:hAnsi="Times New Roman" w:cs="Times New Roman"/>
          <w:color w:val="auto"/>
        </w:rPr>
      </w:pPr>
    </w:p>
    <w:p w14:paraId="2C914881" w14:textId="77777777" w:rsidR="009F064C" w:rsidRDefault="009F064C" w:rsidP="00856210">
      <w:pPr>
        <w:pStyle w:val="Heading1"/>
        <w:spacing w:before="400" w:after="200" w:line="360" w:lineRule="auto"/>
        <w:rPr>
          <w:rFonts w:ascii="Times New Roman" w:hAnsi="Times New Roman" w:cs="Times New Roman"/>
          <w:color w:val="auto"/>
        </w:rPr>
      </w:pPr>
    </w:p>
    <w:p w14:paraId="3408B306" w14:textId="77777777" w:rsidR="009F064C" w:rsidRDefault="009F064C" w:rsidP="00856210">
      <w:pPr>
        <w:pStyle w:val="Heading1"/>
        <w:spacing w:before="400" w:after="200" w:line="360" w:lineRule="auto"/>
        <w:rPr>
          <w:rFonts w:ascii="Times New Roman" w:hAnsi="Times New Roman" w:cs="Times New Roman"/>
          <w:color w:val="auto"/>
        </w:rPr>
      </w:pPr>
    </w:p>
    <w:p w14:paraId="49466D81" w14:textId="77777777" w:rsidR="009F064C" w:rsidRDefault="009F064C" w:rsidP="00856210">
      <w:pPr>
        <w:pStyle w:val="Heading1"/>
        <w:spacing w:before="400" w:after="200" w:line="360" w:lineRule="auto"/>
        <w:rPr>
          <w:rFonts w:ascii="Times New Roman" w:hAnsi="Times New Roman" w:cs="Times New Roman"/>
          <w:color w:val="auto"/>
        </w:rPr>
      </w:pPr>
    </w:p>
    <w:p w14:paraId="14B949DA" w14:textId="77777777" w:rsidR="009F064C" w:rsidRDefault="009F064C" w:rsidP="00856210">
      <w:pPr>
        <w:pStyle w:val="Heading1"/>
        <w:spacing w:before="400" w:after="200" w:line="360" w:lineRule="auto"/>
        <w:rPr>
          <w:rFonts w:ascii="Times New Roman" w:hAnsi="Times New Roman" w:cs="Times New Roman"/>
          <w:color w:val="auto"/>
        </w:rPr>
      </w:pPr>
    </w:p>
    <w:p w14:paraId="4064D318" w14:textId="77777777" w:rsidR="009F064C" w:rsidRDefault="009F064C" w:rsidP="00856210">
      <w:pPr>
        <w:pStyle w:val="Heading1"/>
        <w:spacing w:before="400" w:after="200" w:line="360" w:lineRule="auto"/>
        <w:rPr>
          <w:rFonts w:ascii="Times New Roman" w:hAnsi="Times New Roman" w:cs="Times New Roman"/>
          <w:color w:val="auto"/>
        </w:rPr>
      </w:pPr>
    </w:p>
    <w:p w14:paraId="5EEF8595" w14:textId="77777777" w:rsidR="000B54C3" w:rsidRDefault="009F064C" w:rsidP="000B54C3">
      <w:pPr>
        <w:pStyle w:val="Heading1"/>
        <w:spacing w:before="400" w:after="200" w:line="360" w:lineRule="auto"/>
        <w:jc w:val="center"/>
        <w:rPr>
          <w:rFonts w:ascii="Times New Roman" w:hAnsi="Times New Roman" w:cs="Times New Roman"/>
          <w:color w:val="auto"/>
        </w:rPr>
      </w:pPr>
      <w:r>
        <w:rPr>
          <w:rFonts w:ascii="Times New Roman" w:hAnsi="Times New Roman" w:cs="Times New Roman"/>
          <w:color w:val="auto"/>
        </w:rPr>
        <w:lastRenderedPageBreak/>
        <w:t>CHAPT</w:t>
      </w:r>
      <w:r w:rsidR="000B54C3">
        <w:rPr>
          <w:rFonts w:ascii="Times New Roman" w:hAnsi="Times New Roman" w:cs="Times New Roman"/>
          <w:color w:val="auto"/>
        </w:rPr>
        <w:t>ER 2</w:t>
      </w:r>
    </w:p>
    <w:p w14:paraId="3C21A8B5" w14:textId="25E48F9B" w:rsidR="00E74BBB" w:rsidRPr="00C96139" w:rsidRDefault="00205F19" w:rsidP="000B54C3">
      <w:pPr>
        <w:pStyle w:val="Heading1"/>
        <w:spacing w:before="400" w:after="200" w:line="360" w:lineRule="auto"/>
        <w:jc w:val="center"/>
        <w:rPr>
          <w:rFonts w:ascii="Times New Roman" w:hAnsi="Times New Roman" w:cs="Times New Roman"/>
          <w:color w:val="auto"/>
        </w:rPr>
      </w:pPr>
      <w:r w:rsidRPr="00C96139">
        <w:rPr>
          <w:rFonts w:ascii="Times New Roman" w:hAnsi="Times New Roman" w:cs="Times New Roman"/>
          <w:color w:val="auto"/>
        </w:rPr>
        <w:t>PROBLEM STATEMENT</w:t>
      </w:r>
    </w:p>
    <w:p w14:paraId="3C21A8B6" w14:textId="77777777" w:rsidR="00E74BBB" w:rsidRPr="00C96139" w:rsidRDefault="00205F19" w:rsidP="00856210">
      <w:pPr>
        <w:pStyle w:val="Heading2"/>
        <w:spacing w:before="300" w:after="150" w:line="360" w:lineRule="auto"/>
        <w:rPr>
          <w:rFonts w:ascii="Times New Roman" w:hAnsi="Times New Roman" w:cs="Times New Roman"/>
          <w:color w:val="auto"/>
        </w:rPr>
      </w:pPr>
      <w:r w:rsidRPr="00C96139">
        <w:rPr>
          <w:rFonts w:ascii="Times New Roman" w:hAnsi="Times New Roman" w:cs="Times New Roman"/>
          <w:color w:val="auto"/>
        </w:rPr>
        <w:t>2.1 Meter Consumption Retrieval Problem</w:t>
      </w:r>
    </w:p>
    <w:p w14:paraId="3C21A8B7" w14:textId="77777777" w:rsidR="00E74BBB" w:rsidRPr="00C96139" w:rsidRDefault="00205F19" w:rsidP="00856210">
      <w:pPr>
        <w:spacing w:after="160" w:line="360" w:lineRule="auto"/>
        <w:jc w:val="both"/>
      </w:pPr>
      <w:r w:rsidRPr="00C96139">
        <w:rPr>
          <w:rFonts w:eastAsia="Calibri"/>
          <w:sz w:val="22"/>
          <w:szCs w:val="22"/>
        </w:rPr>
        <w:t>In the existing (baseline) design, all meter readings are appended to a single flat sequential file in the order they arrive, with no index of any kind. Locating a specific connection's reading history, or scanning for abnormally high consumption that may indicate a leak, requires a full linear scan of the entire file — an O(n) operation with respect to the number of stored readings. As the number of connections and the reading frequency grow (this project assumes roughly 2 million active connections with hourly readings, i.e. tens of millions of rows per month), full-file scans become prohibitively slow for both interactive customer-service lookups and automated leak-detection jobs.</w:t>
      </w:r>
    </w:p>
    <w:p w14:paraId="3C21A8B8" w14:textId="77777777" w:rsidR="00E74BBB" w:rsidRPr="00C96139" w:rsidRDefault="00205F19" w:rsidP="00856210">
      <w:pPr>
        <w:pStyle w:val="Heading2"/>
        <w:spacing w:before="300" w:after="150" w:line="360" w:lineRule="auto"/>
        <w:rPr>
          <w:rFonts w:ascii="Times New Roman" w:hAnsi="Times New Roman" w:cs="Times New Roman"/>
          <w:color w:val="auto"/>
        </w:rPr>
      </w:pPr>
      <w:r w:rsidRPr="00C96139">
        <w:rPr>
          <w:rFonts w:ascii="Times New Roman" w:hAnsi="Times New Roman" w:cs="Times New Roman"/>
          <w:color w:val="auto"/>
        </w:rPr>
        <w:t>2.2 Billing, Payment and Complaint Concurrency Problem</w:t>
      </w:r>
    </w:p>
    <w:p w14:paraId="3C21A8B9" w14:textId="77777777" w:rsidR="00E74BBB" w:rsidRPr="00C96139" w:rsidRDefault="00205F19" w:rsidP="00856210">
      <w:pPr>
        <w:spacing w:after="160" w:line="360" w:lineRule="auto"/>
        <w:jc w:val="both"/>
      </w:pPr>
      <w:r w:rsidRPr="00C96139">
        <w:rPr>
          <w:rFonts w:eastAsia="Calibri"/>
          <w:sz w:val="22"/>
          <w:szCs w:val="22"/>
        </w:rPr>
        <w:t>Bill generation, payment posting, and complaint updates are each implemented, in the naive baseline design, as a read-then-write sequence: the application reads the current row (e.g. a bill's outstanding balance), computes a new value in application memory, and writes it back. When two staff members (or two automated jobs) perform this sequence concurrently on the same row without any locking or isolation guarantee, the second write can silently overwrite the effect of the first. This produces three concrete anomalies that this report addresses: (a) duplicate billing, where two concurrent bill-generation runs both insert a bill for the same connection and billing cycle; (b) lost payment update, where two payments posted around the same time result in only one being reflected in the outstanding balance; and (c) lost complaint update, where two staff members updating a complaint's status concurrently cause one update to be discarded.</w:t>
      </w:r>
    </w:p>
    <w:p w14:paraId="3C21A8BA" w14:textId="77777777" w:rsidR="00E74BBB" w:rsidRPr="00C96139" w:rsidRDefault="00205F19" w:rsidP="00856210">
      <w:pPr>
        <w:pStyle w:val="Heading1"/>
        <w:spacing w:before="400" w:after="200" w:line="360" w:lineRule="auto"/>
        <w:rPr>
          <w:rFonts w:ascii="Times New Roman" w:hAnsi="Times New Roman" w:cs="Times New Roman"/>
          <w:color w:val="auto"/>
        </w:rPr>
      </w:pPr>
      <w:r w:rsidRPr="00C96139">
        <w:rPr>
          <w:rFonts w:ascii="Times New Roman" w:hAnsi="Times New Roman" w:cs="Times New Roman"/>
          <w:color w:val="auto"/>
        </w:rPr>
        <w:t>3. OBJECTIVES</w:t>
      </w:r>
    </w:p>
    <w:p w14:paraId="3C21A8BB"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Analyse and select an appropriate file organization strategy for the large-scale meter-reading log.</w:t>
      </w:r>
    </w:p>
    <w:p w14:paraId="3C21A8BC"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Design and implement B-tree indexes (and a hashed lookup structure) that convert full-file scans into efficient, targeted lookups.</w:t>
      </w:r>
    </w:p>
    <w:p w14:paraId="3C21A8BD"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Design a normalised relational schema for customers, meters, bills, payments, and complaints, implemented in MySQL 8.0.</w:t>
      </w:r>
    </w:p>
    <w:p w14:paraId="3C21A8BE"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Write and optimise SQL queries for billing, payment reconciliation, consumption reporting, and complaint tracking, using EXPLAIN/EXPLAIN ANALYZE to evidence the optimisation.</w:t>
      </w:r>
    </w:p>
    <w:p w14:paraId="3C21A8BF"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lastRenderedPageBreak/>
        <w:t>Implement transaction management (START TRANSACTION, COMMIT, ROLLBACK, SAVEPOINT) around bill generation and payment posting to guarantee ACID properties.</w:t>
      </w:r>
    </w:p>
    <w:p w14:paraId="3C21A8C0"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Identify and resolve concurrency anomalies (duplicate billing, lost payment update, lost complaint update) using locking, isolation levels, and constraints.</w:t>
      </w:r>
    </w:p>
    <w:p w14:paraId="3C21A8C1"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Validate the design against realistic test cases and document measurable performance improvements.</w:t>
      </w:r>
    </w:p>
    <w:p w14:paraId="3C21A8C2" w14:textId="77777777" w:rsidR="00E74BBB" w:rsidRPr="00C96139" w:rsidRDefault="00205F19" w:rsidP="00856210">
      <w:pPr>
        <w:pStyle w:val="Heading1"/>
        <w:spacing w:before="400" w:after="200" w:line="360" w:lineRule="auto"/>
        <w:rPr>
          <w:rFonts w:ascii="Times New Roman" w:hAnsi="Times New Roman" w:cs="Times New Roman"/>
          <w:color w:val="auto"/>
        </w:rPr>
      </w:pPr>
      <w:r w:rsidRPr="00C96139">
        <w:rPr>
          <w:rFonts w:ascii="Times New Roman" w:hAnsi="Times New Roman" w:cs="Times New Roman"/>
          <w:color w:val="auto"/>
        </w:rPr>
        <w:t>4. REQUIREMENT ANALYSIS</w:t>
      </w:r>
    </w:p>
    <w:p w14:paraId="3C21A8C3" w14:textId="77777777" w:rsidR="00E74BBB" w:rsidRPr="00C96139" w:rsidRDefault="00205F19" w:rsidP="00856210">
      <w:pPr>
        <w:pStyle w:val="Heading2"/>
        <w:spacing w:before="300" w:after="150" w:line="360" w:lineRule="auto"/>
        <w:rPr>
          <w:rFonts w:ascii="Times New Roman" w:hAnsi="Times New Roman" w:cs="Times New Roman"/>
        </w:rPr>
      </w:pPr>
      <w:r w:rsidRPr="00C96139">
        <w:rPr>
          <w:rFonts w:ascii="Times New Roman" w:hAnsi="Times New Roman" w:cs="Times New Roman"/>
          <w:color w:val="auto"/>
        </w:rPr>
        <w:t>4.1 Functional Requirements</w:t>
      </w:r>
    </w:p>
    <w:p w14:paraId="3C21A8C4"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Record meter readings per connection with a timestamp and consumption value.</w:t>
      </w:r>
    </w:p>
    <w:p w14:paraId="3C21A8C5"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Retrieve a connection's consumption history for a given date range.</w:t>
      </w:r>
    </w:p>
    <w:p w14:paraId="3C21A8C6"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Detect high-consumption / potential-leak connections above a threshold.</w:t>
      </w:r>
    </w:p>
    <w:p w14:paraId="3C21A8C7"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Generate a monthly bill per connection based on metered consumption.</w:t>
      </w:r>
    </w:p>
    <w:p w14:paraId="3C21A8C8"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Record customer payments against a bill and update the outstanding balance.</w:t>
      </w:r>
    </w:p>
    <w:p w14:paraId="3C21A8C9"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Log and track customer complaints through open/in-progress/resolved states.</w:t>
      </w:r>
    </w:p>
    <w:p w14:paraId="3C21A8CA"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Produce revenue and outstanding-bill reports for management.</w:t>
      </w:r>
    </w:p>
    <w:p w14:paraId="3C21A8CB" w14:textId="77777777" w:rsidR="00E74BBB" w:rsidRPr="00C96139" w:rsidRDefault="00205F19" w:rsidP="00856210">
      <w:pPr>
        <w:pStyle w:val="Heading2"/>
        <w:spacing w:before="300" w:after="150" w:line="360" w:lineRule="auto"/>
        <w:rPr>
          <w:rFonts w:ascii="Times New Roman" w:hAnsi="Times New Roman" w:cs="Times New Roman"/>
          <w:color w:val="auto"/>
        </w:rPr>
      </w:pPr>
      <w:r w:rsidRPr="00C96139">
        <w:rPr>
          <w:rFonts w:ascii="Times New Roman" w:hAnsi="Times New Roman" w:cs="Times New Roman"/>
          <w:color w:val="auto"/>
        </w:rPr>
        <w:t>4.2 Performance Requirements</w:t>
      </w:r>
    </w:p>
    <w:p w14:paraId="3C21A8CC"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A single connection's last-six-months reading history should be retrievable in well under one second.</w:t>
      </w:r>
    </w:p>
    <w:p w14:paraId="3C21A8CD"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Leak-detection range queries over a billing cycle should avoid scanning the full reading log.</w:t>
      </w:r>
    </w:p>
    <w:p w14:paraId="3C21A8CE"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Bill generation for a billing cycle should not block unrelated connections' billing.</w:t>
      </w:r>
    </w:p>
    <w:p w14:paraId="3C21A8CF" w14:textId="77777777" w:rsidR="00E74BBB" w:rsidRPr="00C96139" w:rsidRDefault="00205F19" w:rsidP="00856210">
      <w:pPr>
        <w:pStyle w:val="Heading2"/>
        <w:spacing w:before="300" w:after="150" w:line="360" w:lineRule="auto"/>
        <w:rPr>
          <w:rFonts w:ascii="Times New Roman" w:hAnsi="Times New Roman" w:cs="Times New Roman"/>
          <w:color w:val="auto"/>
        </w:rPr>
      </w:pPr>
      <w:r w:rsidRPr="00C96139">
        <w:rPr>
          <w:rFonts w:ascii="Times New Roman" w:hAnsi="Times New Roman" w:cs="Times New Roman"/>
          <w:color w:val="auto"/>
        </w:rPr>
        <w:t>4.3 Technical Constraints</w:t>
      </w:r>
    </w:p>
    <w:p w14:paraId="3C21A8D0"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Implementation platform: MySQL 8.0 / MySQL Workbench (</w:t>
      </w:r>
      <w:proofErr w:type="spellStart"/>
      <w:r w:rsidRPr="00C96139">
        <w:rPr>
          <w:rFonts w:eastAsia="Calibri"/>
          <w:sz w:val="22"/>
          <w:szCs w:val="22"/>
        </w:rPr>
        <w:t>InnoDB</w:t>
      </w:r>
      <w:proofErr w:type="spellEnd"/>
      <w:r w:rsidRPr="00C96139">
        <w:rPr>
          <w:rFonts w:eastAsia="Calibri"/>
          <w:sz w:val="22"/>
          <w:szCs w:val="22"/>
        </w:rPr>
        <w:t xml:space="preserve"> storage engine, which is required for transactions, row-level locking, and foreign keys).</w:t>
      </w:r>
    </w:p>
    <w:p w14:paraId="3C21A8D1"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All schema and queries must be expressible in standard SQL executable in MySQL Workbench without external tooling.</w:t>
      </w:r>
    </w:p>
    <w:p w14:paraId="3C21A8D2" w14:textId="77777777" w:rsidR="00E74BBB" w:rsidRPr="00C96139" w:rsidRDefault="00205F19" w:rsidP="00856210">
      <w:pPr>
        <w:pStyle w:val="Heading2"/>
        <w:spacing w:before="300" w:after="150" w:line="360" w:lineRule="auto"/>
        <w:rPr>
          <w:rFonts w:ascii="Times New Roman" w:hAnsi="Times New Roman" w:cs="Times New Roman"/>
          <w:color w:val="auto"/>
        </w:rPr>
      </w:pPr>
      <w:r w:rsidRPr="00C96139">
        <w:rPr>
          <w:rFonts w:ascii="Times New Roman" w:hAnsi="Times New Roman" w:cs="Times New Roman"/>
          <w:color w:val="auto"/>
        </w:rPr>
        <w:t>4.4 Time and Resource Constraints</w:t>
      </w:r>
    </w:p>
    <w:p w14:paraId="3C21A8D3" w14:textId="77777777" w:rsidR="00E74BBB" w:rsidRPr="00C96139" w:rsidRDefault="00205F19" w:rsidP="00856210">
      <w:pPr>
        <w:spacing w:after="160" w:line="360" w:lineRule="auto"/>
        <w:jc w:val="both"/>
      </w:pPr>
      <w:r w:rsidRPr="00C96139">
        <w:rPr>
          <w:rFonts w:eastAsia="Calibri"/>
          <w:sz w:val="22"/>
          <w:szCs w:val="22"/>
        </w:rPr>
        <w:t xml:space="preserve">The project is implemented and evaluated on a single developer workstation using a representative sample dataset rather than the full production-scale dataset (assumed 2 million connections), because production-scale data </w:t>
      </w:r>
      <w:r w:rsidRPr="00C96139">
        <w:rPr>
          <w:rFonts w:eastAsia="Calibri"/>
          <w:sz w:val="22"/>
          <w:szCs w:val="22"/>
        </w:rPr>
        <w:lastRenderedPageBreak/>
        <w:t>generation and multi-node testing are outside the time and hardware resources available for a coursework assignment.</w:t>
      </w:r>
    </w:p>
    <w:p w14:paraId="3C0C78E8" w14:textId="77777777" w:rsidR="00740947" w:rsidRPr="00C96139" w:rsidRDefault="00740947" w:rsidP="00856210">
      <w:pPr>
        <w:pStyle w:val="Heading2"/>
        <w:spacing w:before="300" w:after="150" w:line="360" w:lineRule="auto"/>
        <w:rPr>
          <w:rFonts w:ascii="Times New Roman" w:hAnsi="Times New Roman" w:cs="Times New Roman"/>
        </w:rPr>
      </w:pPr>
    </w:p>
    <w:p w14:paraId="3C21A8D4" w14:textId="17809CCF" w:rsidR="00E74BBB" w:rsidRPr="00C96139" w:rsidRDefault="00205F19" w:rsidP="00856210">
      <w:pPr>
        <w:pStyle w:val="Heading2"/>
        <w:spacing w:before="300" w:after="150" w:line="360" w:lineRule="auto"/>
        <w:rPr>
          <w:rFonts w:ascii="Times New Roman" w:hAnsi="Times New Roman" w:cs="Times New Roman"/>
          <w:color w:val="auto"/>
        </w:rPr>
      </w:pPr>
      <w:r w:rsidRPr="00C96139">
        <w:rPr>
          <w:rFonts w:ascii="Times New Roman" w:hAnsi="Times New Roman" w:cs="Times New Roman"/>
          <w:color w:val="auto"/>
        </w:rPr>
        <w:t>4.5 Reliability and Data Integrity</w:t>
      </w:r>
    </w:p>
    <w:p w14:paraId="3C21A8D5"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Foreign-key constraints must prevent orphaned bills, payments, or complaints.</w:t>
      </w:r>
    </w:p>
    <w:p w14:paraId="3C21A8D6"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A UNIQUE constraint on (</w:t>
      </w:r>
      <w:proofErr w:type="spellStart"/>
      <w:r w:rsidRPr="00C96139">
        <w:rPr>
          <w:rFonts w:eastAsia="Calibri"/>
          <w:sz w:val="22"/>
          <w:szCs w:val="22"/>
        </w:rPr>
        <w:t>connection_id</w:t>
      </w:r>
      <w:proofErr w:type="spellEnd"/>
      <w:r w:rsidRPr="00C96139">
        <w:rPr>
          <w:rFonts w:eastAsia="Calibri"/>
          <w:sz w:val="22"/>
          <w:szCs w:val="22"/>
        </w:rPr>
        <w:t xml:space="preserve">, </w:t>
      </w:r>
      <w:proofErr w:type="spellStart"/>
      <w:r w:rsidRPr="00C96139">
        <w:rPr>
          <w:rFonts w:eastAsia="Calibri"/>
          <w:sz w:val="22"/>
          <w:szCs w:val="22"/>
        </w:rPr>
        <w:t>billing_cycle</w:t>
      </w:r>
      <w:proofErr w:type="spellEnd"/>
      <w:r w:rsidRPr="00C96139">
        <w:rPr>
          <w:rFonts w:eastAsia="Calibri"/>
          <w:sz w:val="22"/>
          <w:szCs w:val="22"/>
        </w:rPr>
        <w:t>) must prevent duplicate bills at the database level, not only in application logic.</w:t>
      </w:r>
    </w:p>
    <w:p w14:paraId="3C21A8D7"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Transactions around bill generation and payment posting must be atomic and durable (COMMIT persists, ROLLBACK fully undoes).</w:t>
      </w:r>
    </w:p>
    <w:p w14:paraId="3C21A8D8" w14:textId="77777777" w:rsidR="00E74BBB" w:rsidRPr="00C96139" w:rsidRDefault="00205F19" w:rsidP="00856210">
      <w:pPr>
        <w:pStyle w:val="Heading2"/>
        <w:spacing w:before="300" w:after="150" w:line="360" w:lineRule="auto"/>
        <w:rPr>
          <w:rFonts w:ascii="Times New Roman" w:hAnsi="Times New Roman" w:cs="Times New Roman"/>
          <w:color w:val="auto"/>
        </w:rPr>
      </w:pPr>
      <w:r w:rsidRPr="00C96139">
        <w:rPr>
          <w:rFonts w:ascii="Times New Roman" w:hAnsi="Times New Roman" w:cs="Times New Roman"/>
          <w:color w:val="auto"/>
        </w:rPr>
        <w:t>4.6 User Requirements</w:t>
      </w:r>
    </w:p>
    <w:p w14:paraId="3C21A8D9"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Billing staff need to generate and view bills quickly without accidental duplicates.</w:t>
      </w:r>
    </w:p>
    <w:p w14:paraId="3C21A8DA"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Payment clerks need to post payments without losing concurrent updates.</w:t>
      </w:r>
    </w:p>
    <w:p w14:paraId="3C21A8DB"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Customer-service staff need fast lookup of a connection's history and complaint status.</w:t>
      </w:r>
    </w:p>
    <w:p w14:paraId="3C21A8DC" w14:textId="77777777" w:rsidR="00E74BBB" w:rsidRPr="00C96139" w:rsidRDefault="00205F19" w:rsidP="00856210">
      <w:pPr>
        <w:pStyle w:val="Heading2"/>
        <w:spacing w:before="300" w:after="150" w:line="360" w:lineRule="auto"/>
        <w:rPr>
          <w:rFonts w:ascii="Times New Roman" w:hAnsi="Times New Roman" w:cs="Times New Roman"/>
          <w:color w:val="auto"/>
        </w:rPr>
      </w:pPr>
      <w:r w:rsidRPr="00C96139">
        <w:rPr>
          <w:rFonts w:ascii="Times New Roman" w:hAnsi="Times New Roman" w:cs="Times New Roman"/>
          <w:color w:val="auto"/>
        </w:rPr>
        <w:t>4.7 Security and Privacy</w:t>
      </w:r>
    </w:p>
    <w:p w14:paraId="3C21A8DD" w14:textId="77777777" w:rsidR="00E74BBB" w:rsidRPr="00C96139" w:rsidRDefault="00205F19" w:rsidP="00856210">
      <w:pPr>
        <w:spacing w:after="160" w:line="360" w:lineRule="auto"/>
        <w:jc w:val="both"/>
      </w:pPr>
      <w:r w:rsidRPr="00C96139">
        <w:rPr>
          <w:rFonts w:eastAsia="Calibri"/>
          <w:sz w:val="22"/>
          <w:szCs w:val="22"/>
        </w:rPr>
        <w:t>Customer contact details and payment records are sensitive and should be restricted to authorised roles using MySQL's GRANT/REVOKE privilege system (see Section 28), rather than being exposed to every database user.</w:t>
      </w:r>
    </w:p>
    <w:p w14:paraId="3C21A8DE" w14:textId="77777777" w:rsidR="00E74BBB" w:rsidRPr="00C96139" w:rsidRDefault="00205F19" w:rsidP="00856210">
      <w:pPr>
        <w:pStyle w:val="Heading2"/>
        <w:spacing w:before="300" w:after="150" w:line="360" w:lineRule="auto"/>
        <w:rPr>
          <w:rFonts w:ascii="Times New Roman" w:hAnsi="Times New Roman" w:cs="Times New Roman"/>
        </w:rPr>
      </w:pPr>
      <w:r w:rsidRPr="00C96139">
        <w:rPr>
          <w:rFonts w:ascii="Times New Roman" w:hAnsi="Times New Roman" w:cs="Times New Roman"/>
          <w:color w:val="auto"/>
        </w:rPr>
        <w:t>4.8 Ethical Considerations</w:t>
      </w:r>
    </w:p>
    <w:p w14:paraId="3C21A8DF" w14:textId="77777777" w:rsidR="00E74BBB" w:rsidRPr="00C96139" w:rsidRDefault="00205F19" w:rsidP="00856210">
      <w:pPr>
        <w:spacing w:after="160" w:line="360" w:lineRule="auto"/>
        <w:jc w:val="both"/>
      </w:pPr>
      <w:r w:rsidRPr="00C96139">
        <w:rPr>
          <w:rFonts w:eastAsia="Calibri"/>
          <w:sz w:val="22"/>
          <w:szCs w:val="22"/>
        </w:rPr>
        <w:t>Billing accuracy is an ethical as well as a technical requirement: a duplicate bill or a lost payment update directly and unfairly affects a customer's finances, so the transaction and concurrency-control measures in this report are motivated by fairness to customers, not only by system performance.</w:t>
      </w:r>
    </w:p>
    <w:p w14:paraId="3C21A8E0" w14:textId="77777777" w:rsidR="00E74BBB" w:rsidRPr="00C96139" w:rsidRDefault="00205F19" w:rsidP="00856210">
      <w:pPr>
        <w:pStyle w:val="Heading2"/>
        <w:spacing w:before="300" w:after="150" w:line="360" w:lineRule="auto"/>
        <w:rPr>
          <w:rFonts w:ascii="Times New Roman" w:hAnsi="Times New Roman" w:cs="Times New Roman"/>
          <w:color w:val="auto"/>
        </w:rPr>
      </w:pPr>
      <w:r w:rsidRPr="00C96139">
        <w:rPr>
          <w:rFonts w:ascii="Times New Roman" w:hAnsi="Times New Roman" w:cs="Times New Roman"/>
          <w:color w:val="auto"/>
        </w:rPr>
        <w:t>4.9 Sustainability and Scalability</w:t>
      </w:r>
    </w:p>
    <w:p w14:paraId="3C21A8E1" w14:textId="77777777" w:rsidR="00E74BBB" w:rsidRPr="00C96139" w:rsidRDefault="00205F19" w:rsidP="00856210">
      <w:pPr>
        <w:spacing w:after="160" w:line="360" w:lineRule="auto"/>
        <w:jc w:val="both"/>
      </w:pPr>
      <w:r w:rsidRPr="00C96139">
        <w:rPr>
          <w:rFonts w:eastAsia="Calibri"/>
          <w:sz w:val="22"/>
          <w:szCs w:val="22"/>
        </w:rPr>
        <w:t>The design should scale from the sample dataset used here toward the assumed production volume (2 million connections, hourly readings) without a redesign, using indexing and, where appropriate, partitioning (see Section 29).</w:t>
      </w:r>
    </w:p>
    <w:p w14:paraId="3C21A8E2" w14:textId="77777777" w:rsidR="00E74BBB" w:rsidRPr="00C96139" w:rsidRDefault="00205F19" w:rsidP="00856210">
      <w:pPr>
        <w:pStyle w:val="Heading2"/>
        <w:spacing w:before="300" w:after="150" w:line="360" w:lineRule="auto"/>
        <w:rPr>
          <w:rFonts w:ascii="Times New Roman" w:hAnsi="Times New Roman" w:cs="Times New Roman"/>
          <w:color w:val="auto"/>
        </w:rPr>
      </w:pPr>
      <w:r w:rsidRPr="00C96139">
        <w:rPr>
          <w:rFonts w:ascii="Times New Roman" w:hAnsi="Times New Roman" w:cs="Times New Roman"/>
          <w:color w:val="auto"/>
        </w:rPr>
        <w:t>4.10 Primary Constraints</w:t>
      </w:r>
    </w:p>
    <w:tbl>
      <w:tblPr>
        <w:tblW w:w="9350" w:type="dxa"/>
        <w:tblBorders>
          <w:top w:val="single" w:sz="2" w:space="0" w:color="AAAAAA"/>
          <w:left w:val="single" w:sz="2" w:space="0" w:color="AAAAAA"/>
          <w:bottom w:val="single" w:sz="2" w:space="0" w:color="AAAAAA"/>
          <w:right w:val="single" w:sz="2"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4675"/>
        <w:gridCol w:w="4675"/>
      </w:tblGrid>
      <w:tr w:rsidR="00E74BBB" w:rsidRPr="00C96139" w14:paraId="3C21A8E5" w14:textId="77777777">
        <w:trPr>
          <w:tblHeader/>
        </w:trPr>
        <w:tc>
          <w:tcPr>
            <w:tcW w:w="4675" w:type="dxa"/>
            <w:tcBorders>
              <w:bottom w:val="single" w:sz="12" w:space="0" w:color="000000"/>
            </w:tcBorders>
            <w:shd w:val="clear" w:color="auto" w:fill="FFFFFF"/>
            <w:tcMar>
              <w:top w:w="80" w:type="dxa"/>
              <w:left w:w="100" w:type="dxa"/>
              <w:bottom w:w="80" w:type="dxa"/>
              <w:right w:w="100" w:type="dxa"/>
            </w:tcMar>
            <w:vAlign w:val="center"/>
          </w:tcPr>
          <w:p w14:paraId="3C21A8E3" w14:textId="77777777" w:rsidR="00E74BBB" w:rsidRPr="00C96139" w:rsidRDefault="00205F19" w:rsidP="00856210">
            <w:pPr>
              <w:spacing w:line="360" w:lineRule="auto"/>
            </w:pPr>
            <w:r w:rsidRPr="00C96139">
              <w:rPr>
                <w:rFonts w:eastAsia="Calibri"/>
                <w:b/>
                <w:bCs/>
                <w:color w:val="000000"/>
              </w:rPr>
              <w:lastRenderedPageBreak/>
              <w:t>Constraint</w:t>
            </w:r>
          </w:p>
        </w:tc>
        <w:tc>
          <w:tcPr>
            <w:tcW w:w="4675" w:type="dxa"/>
            <w:tcBorders>
              <w:bottom w:val="single" w:sz="12" w:space="0" w:color="000000"/>
            </w:tcBorders>
            <w:shd w:val="clear" w:color="auto" w:fill="FFFFFF"/>
            <w:tcMar>
              <w:top w:w="80" w:type="dxa"/>
              <w:left w:w="100" w:type="dxa"/>
              <w:bottom w:w="80" w:type="dxa"/>
              <w:right w:w="100" w:type="dxa"/>
            </w:tcMar>
            <w:vAlign w:val="center"/>
          </w:tcPr>
          <w:p w14:paraId="3C21A8E4" w14:textId="77777777" w:rsidR="00E74BBB" w:rsidRPr="00C96139" w:rsidRDefault="00205F19" w:rsidP="00856210">
            <w:pPr>
              <w:spacing w:line="360" w:lineRule="auto"/>
            </w:pPr>
            <w:r w:rsidRPr="00C96139">
              <w:rPr>
                <w:rFonts w:eastAsia="Calibri"/>
                <w:b/>
                <w:bCs/>
                <w:color w:val="000000"/>
              </w:rPr>
              <w:t>Description</w:t>
            </w:r>
          </w:p>
        </w:tc>
      </w:tr>
      <w:tr w:rsidR="00E74BBB" w:rsidRPr="00C96139" w14:paraId="3C21A8E8" w14:textId="77777777">
        <w:tc>
          <w:tcPr>
            <w:tcW w:w="4675" w:type="dxa"/>
            <w:shd w:val="clear" w:color="auto" w:fill="FFFFFF"/>
            <w:tcMar>
              <w:top w:w="70" w:type="dxa"/>
              <w:left w:w="100" w:type="dxa"/>
              <w:bottom w:w="70" w:type="dxa"/>
              <w:right w:w="100" w:type="dxa"/>
            </w:tcMar>
            <w:vAlign w:val="center"/>
          </w:tcPr>
          <w:p w14:paraId="3C21A8E6" w14:textId="77777777" w:rsidR="00E74BBB" w:rsidRPr="00C96139" w:rsidRDefault="00205F19" w:rsidP="00856210">
            <w:pPr>
              <w:spacing w:line="360" w:lineRule="auto"/>
            </w:pPr>
            <w:r w:rsidRPr="00C96139">
              <w:rPr>
                <w:rFonts w:eastAsia="Calibri"/>
                <w:color w:val="000000"/>
                <w:sz w:val="19"/>
                <w:szCs w:val="19"/>
              </w:rPr>
              <w:t>Storage engine</w:t>
            </w:r>
          </w:p>
        </w:tc>
        <w:tc>
          <w:tcPr>
            <w:tcW w:w="4675" w:type="dxa"/>
            <w:shd w:val="clear" w:color="auto" w:fill="FFFFFF"/>
            <w:tcMar>
              <w:top w:w="70" w:type="dxa"/>
              <w:left w:w="100" w:type="dxa"/>
              <w:bottom w:w="70" w:type="dxa"/>
              <w:right w:w="100" w:type="dxa"/>
            </w:tcMar>
            <w:vAlign w:val="center"/>
          </w:tcPr>
          <w:p w14:paraId="3C21A8E7" w14:textId="77777777" w:rsidR="00E74BBB" w:rsidRPr="00C96139" w:rsidRDefault="00205F19" w:rsidP="00856210">
            <w:pPr>
              <w:spacing w:line="360" w:lineRule="auto"/>
            </w:pPr>
            <w:proofErr w:type="spellStart"/>
            <w:r w:rsidRPr="00C96139">
              <w:rPr>
                <w:rFonts w:eastAsia="Calibri"/>
                <w:color w:val="000000"/>
                <w:sz w:val="19"/>
                <w:szCs w:val="19"/>
              </w:rPr>
              <w:t>InnoDB</w:t>
            </w:r>
            <w:proofErr w:type="spellEnd"/>
            <w:r w:rsidRPr="00C96139">
              <w:rPr>
                <w:rFonts w:eastAsia="Calibri"/>
                <w:color w:val="000000"/>
                <w:sz w:val="19"/>
                <w:szCs w:val="19"/>
              </w:rPr>
              <w:t xml:space="preserve"> (required for transactions, FK, row-level locking)</w:t>
            </w:r>
          </w:p>
        </w:tc>
      </w:tr>
      <w:tr w:rsidR="00E74BBB" w:rsidRPr="00C96139" w14:paraId="3C21A8EB" w14:textId="77777777">
        <w:tc>
          <w:tcPr>
            <w:tcW w:w="4675" w:type="dxa"/>
            <w:shd w:val="clear" w:color="auto" w:fill="FFFFFF"/>
            <w:tcMar>
              <w:top w:w="70" w:type="dxa"/>
              <w:left w:w="100" w:type="dxa"/>
              <w:bottom w:w="70" w:type="dxa"/>
              <w:right w:w="100" w:type="dxa"/>
            </w:tcMar>
            <w:vAlign w:val="center"/>
          </w:tcPr>
          <w:p w14:paraId="3C21A8E9" w14:textId="77777777" w:rsidR="00E74BBB" w:rsidRPr="00C96139" w:rsidRDefault="00205F19" w:rsidP="00856210">
            <w:pPr>
              <w:spacing w:line="360" w:lineRule="auto"/>
            </w:pPr>
            <w:r w:rsidRPr="00C96139">
              <w:rPr>
                <w:rFonts w:eastAsia="Calibri"/>
                <w:color w:val="000000"/>
                <w:sz w:val="19"/>
                <w:szCs w:val="19"/>
              </w:rPr>
              <w:t>Platform</w:t>
            </w:r>
          </w:p>
        </w:tc>
        <w:tc>
          <w:tcPr>
            <w:tcW w:w="4675" w:type="dxa"/>
            <w:shd w:val="clear" w:color="auto" w:fill="FFFFFF"/>
            <w:tcMar>
              <w:top w:w="70" w:type="dxa"/>
              <w:left w:w="100" w:type="dxa"/>
              <w:bottom w:w="70" w:type="dxa"/>
              <w:right w:w="100" w:type="dxa"/>
            </w:tcMar>
            <w:vAlign w:val="center"/>
          </w:tcPr>
          <w:p w14:paraId="3C21A8EA" w14:textId="77777777" w:rsidR="00E74BBB" w:rsidRPr="00C96139" w:rsidRDefault="00205F19" w:rsidP="00856210">
            <w:pPr>
              <w:spacing w:line="360" w:lineRule="auto"/>
            </w:pPr>
            <w:r w:rsidRPr="00C96139">
              <w:rPr>
                <w:rFonts w:eastAsia="Calibri"/>
                <w:color w:val="000000"/>
                <w:sz w:val="19"/>
                <w:szCs w:val="19"/>
              </w:rPr>
              <w:t>MySQL 8.0 / MySQL Workbench</w:t>
            </w:r>
          </w:p>
        </w:tc>
      </w:tr>
      <w:tr w:rsidR="00E74BBB" w:rsidRPr="00C96139" w14:paraId="3C21A8EE" w14:textId="77777777">
        <w:tc>
          <w:tcPr>
            <w:tcW w:w="4675" w:type="dxa"/>
            <w:shd w:val="clear" w:color="auto" w:fill="FFFFFF"/>
            <w:tcMar>
              <w:top w:w="70" w:type="dxa"/>
              <w:left w:w="100" w:type="dxa"/>
              <w:bottom w:w="70" w:type="dxa"/>
              <w:right w:w="100" w:type="dxa"/>
            </w:tcMar>
            <w:vAlign w:val="center"/>
          </w:tcPr>
          <w:p w14:paraId="3C21A8EC" w14:textId="77777777" w:rsidR="00E74BBB" w:rsidRPr="00C96139" w:rsidRDefault="00205F19" w:rsidP="00856210">
            <w:pPr>
              <w:spacing w:line="360" w:lineRule="auto"/>
            </w:pPr>
            <w:r w:rsidRPr="00C96139">
              <w:rPr>
                <w:rFonts w:eastAsia="Calibri"/>
                <w:color w:val="000000"/>
                <w:sz w:val="19"/>
                <w:szCs w:val="19"/>
              </w:rPr>
              <w:t>Dataset scale (design target)</w:t>
            </w:r>
          </w:p>
        </w:tc>
        <w:tc>
          <w:tcPr>
            <w:tcW w:w="4675" w:type="dxa"/>
            <w:shd w:val="clear" w:color="auto" w:fill="FFFFFF"/>
            <w:tcMar>
              <w:top w:w="70" w:type="dxa"/>
              <w:left w:w="100" w:type="dxa"/>
              <w:bottom w:w="70" w:type="dxa"/>
              <w:right w:w="100" w:type="dxa"/>
            </w:tcMar>
            <w:vAlign w:val="center"/>
          </w:tcPr>
          <w:p w14:paraId="3C21A8ED" w14:textId="77777777" w:rsidR="00E74BBB" w:rsidRPr="00C96139" w:rsidRDefault="00205F19" w:rsidP="00856210">
            <w:pPr>
              <w:spacing w:line="360" w:lineRule="auto"/>
            </w:pPr>
            <w:r w:rsidRPr="00C96139">
              <w:rPr>
                <w:rFonts w:eastAsia="Calibri"/>
                <w:color w:val="000000"/>
                <w:sz w:val="19"/>
                <w:szCs w:val="19"/>
              </w:rPr>
              <w:t>≈2,000,000 connections, hourly readings (assumption)</w:t>
            </w:r>
          </w:p>
        </w:tc>
      </w:tr>
      <w:tr w:rsidR="00E74BBB" w:rsidRPr="00C96139" w14:paraId="3C21A8F1" w14:textId="77777777">
        <w:tc>
          <w:tcPr>
            <w:tcW w:w="4675" w:type="dxa"/>
            <w:shd w:val="clear" w:color="auto" w:fill="FFFFFF"/>
            <w:tcMar>
              <w:top w:w="70" w:type="dxa"/>
              <w:left w:w="100" w:type="dxa"/>
              <w:bottom w:w="70" w:type="dxa"/>
              <w:right w:w="100" w:type="dxa"/>
            </w:tcMar>
            <w:vAlign w:val="center"/>
          </w:tcPr>
          <w:p w14:paraId="3C21A8EF" w14:textId="77777777" w:rsidR="00E74BBB" w:rsidRPr="00C96139" w:rsidRDefault="00205F19" w:rsidP="00856210">
            <w:pPr>
              <w:spacing w:line="360" w:lineRule="auto"/>
            </w:pPr>
            <w:r w:rsidRPr="00C96139">
              <w:rPr>
                <w:rFonts w:eastAsia="Calibri"/>
                <w:color w:val="000000"/>
                <w:sz w:val="19"/>
                <w:szCs w:val="19"/>
              </w:rPr>
              <w:t>Dataset scale (implementation)</w:t>
            </w:r>
          </w:p>
        </w:tc>
        <w:tc>
          <w:tcPr>
            <w:tcW w:w="4675" w:type="dxa"/>
            <w:shd w:val="clear" w:color="auto" w:fill="FFFFFF"/>
            <w:tcMar>
              <w:top w:w="70" w:type="dxa"/>
              <w:left w:w="100" w:type="dxa"/>
              <w:bottom w:w="70" w:type="dxa"/>
              <w:right w:w="100" w:type="dxa"/>
            </w:tcMar>
            <w:vAlign w:val="center"/>
          </w:tcPr>
          <w:p w14:paraId="3C21A8F0" w14:textId="77777777" w:rsidR="00E74BBB" w:rsidRPr="00C96139" w:rsidRDefault="00205F19" w:rsidP="00856210">
            <w:pPr>
              <w:spacing w:line="360" w:lineRule="auto"/>
            </w:pPr>
            <w:r w:rsidRPr="00C96139">
              <w:rPr>
                <w:rFonts w:eastAsia="Calibri"/>
                <w:color w:val="000000"/>
                <w:sz w:val="19"/>
                <w:szCs w:val="19"/>
              </w:rPr>
              <w:t>Representative sample dataset (tens to a few hundred rows per table)</w:t>
            </w:r>
          </w:p>
        </w:tc>
      </w:tr>
      <w:tr w:rsidR="00E74BBB" w:rsidRPr="00C96139" w14:paraId="3C21A8F4" w14:textId="77777777">
        <w:tc>
          <w:tcPr>
            <w:tcW w:w="4675" w:type="dxa"/>
            <w:shd w:val="clear" w:color="auto" w:fill="FFFFFF"/>
            <w:tcMar>
              <w:top w:w="70" w:type="dxa"/>
              <w:left w:w="100" w:type="dxa"/>
              <w:bottom w:w="70" w:type="dxa"/>
              <w:right w:w="100" w:type="dxa"/>
            </w:tcMar>
            <w:vAlign w:val="center"/>
          </w:tcPr>
          <w:p w14:paraId="3C21A8F2" w14:textId="77777777" w:rsidR="00E74BBB" w:rsidRPr="00C96139" w:rsidRDefault="00205F19" w:rsidP="00856210">
            <w:pPr>
              <w:spacing w:line="360" w:lineRule="auto"/>
            </w:pPr>
            <w:r w:rsidRPr="00C96139">
              <w:rPr>
                <w:rFonts w:eastAsia="Calibri"/>
                <w:color w:val="000000"/>
                <w:sz w:val="19"/>
                <w:szCs w:val="19"/>
              </w:rPr>
              <w:t>Primary bottleneck addressed</w:t>
            </w:r>
          </w:p>
        </w:tc>
        <w:tc>
          <w:tcPr>
            <w:tcW w:w="4675" w:type="dxa"/>
            <w:shd w:val="clear" w:color="auto" w:fill="FFFFFF"/>
            <w:tcMar>
              <w:top w:w="70" w:type="dxa"/>
              <w:left w:w="100" w:type="dxa"/>
              <w:bottom w:w="70" w:type="dxa"/>
              <w:right w:w="100" w:type="dxa"/>
            </w:tcMar>
            <w:vAlign w:val="center"/>
          </w:tcPr>
          <w:p w14:paraId="3C21A8F3" w14:textId="77777777" w:rsidR="00E74BBB" w:rsidRPr="00C96139" w:rsidRDefault="00205F19" w:rsidP="00856210">
            <w:pPr>
              <w:spacing w:line="360" w:lineRule="auto"/>
            </w:pPr>
            <w:r w:rsidRPr="00C96139">
              <w:rPr>
                <w:rFonts w:eastAsia="Calibri"/>
                <w:color w:val="000000"/>
                <w:sz w:val="19"/>
                <w:szCs w:val="19"/>
              </w:rPr>
              <w:t>Full-file scan retrieval; concurrent read-then-write anomalies</w:t>
            </w:r>
          </w:p>
        </w:tc>
      </w:tr>
    </w:tbl>
    <w:p w14:paraId="3C21A8F5" w14:textId="77777777" w:rsidR="00E74BBB" w:rsidRPr="00C96139" w:rsidRDefault="00205F19" w:rsidP="00856210">
      <w:pPr>
        <w:pStyle w:val="Heading1"/>
        <w:spacing w:before="400" w:after="200" w:line="360" w:lineRule="auto"/>
        <w:rPr>
          <w:rFonts w:ascii="Times New Roman" w:hAnsi="Times New Roman" w:cs="Times New Roman"/>
          <w:color w:val="auto"/>
        </w:rPr>
      </w:pPr>
      <w:r w:rsidRPr="00C96139">
        <w:rPr>
          <w:rFonts w:ascii="Times New Roman" w:hAnsi="Times New Roman" w:cs="Times New Roman"/>
          <w:color w:val="auto"/>
        </w:rPr>
        <w:t>5. ASSUMPTIONS</w:t>
      </w:r>
    </w:p>
    <w:p w14:paraId="3C21A8F6" w14:textId="77777777" w:rsidR="00E74BBB" w:rsidRPr="00C96139" w:rsidRDefault="00205F19" w:rsidP="00856210">
      <w:pPr>
        <w:spacing w:after="160" w:line="360" w:lineRule="auto"/>
        <w:jc w:val="both"/>
      </w:pPr>
      <w:r w:rsidRPr="00C96139">
        <w:rPr>
          <w:rFonts w:eastAsia="Calibri"/>
          <w:sz w:val="22"/>
          <w:szCs w:val="22"/>
        </w:rPr>
        <w:t>The following assumptions are used consistently throughout this report and its sample data, and are clearly labelled as assumptions rather than measured facts:</w:t>
      </w:r>
    </w:p>
    <w:p w14:paraId="3C21A8F7"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Number of active connections (production scale): ≈2,000,000 (assumption).</w:t>
      </w:r>
    </w:p>
    <w:p w14:paraId="3C21A8F8"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Meter reading frequency: hourly per connection (assumption).</w:t>
      </w:r>
    </w:p>
    <w:p w14:paraId="3C21A8F9"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Number of reading records used in the implementation sample: a few hundred rows spanning 5 sample connections over several days (assumption, for demonstrability in MySQL Workbench).</w:t>
      </w:r>
    </w:p>
    <w:p w14:paraId="3C21A8FA"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Zones: connections are grouped into service zones (e.g. ZONE-N, ZONE-S, ZONE-E) for reporting and load distribution (assumption).</w:t>
      </w:r>
    </w:p>
    <w:p w14:paraId="3C21A8FB"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Billing cycle: monthly, identified as a 'YYYY-MM' string (assumption).</w:t>
      </w:r>
    </w:p>
    <w:p w14:paraId="3C21A8FC"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Concurrent operators: at least 2 billing/payment operators may act on the same connection/billing cycle at the same time, which is the scenario the concurrency tests in Section 22 are built around (assumption).</w:t>
      </w:r>
    </w:p>
    <w:p w14:paraId="3C21A8FD"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Sample data used for implementation is synthetic and illustrative; it is not real customer data (explicitly assumed/declared).</w:t>
      </w:r>
    </w:p>
    <w:p w14:paraId="3C21A8FE" w14:textId="77777777" w:rsidR="00E74BBB" w:rsidRPr="00C96139" w:rsidRDefault="00205F19" w:rsidP="00856210">
      <w:pPr>
        <w:pStyle w:val="Heading1"/>
        <w:spacing w:before="400" w:after="200" w:line="360" w:lineRule="auto"/>
        <w:rPr>
          <w:rFonts w:ascii="Times New Roman" w:hAnsi="Times New Roman" w:cs="Times New Roman"/>
          <w:color w:val="auto"/>
        </w:rPr>
      </w:pPr>
      <w:r w:rsidRPr="00C96139">
        <w:rPr>
          <w:rFonts w:ascii="Times New Roman" w:hAnsi="Times New Roman" w:cs="Times New Roman"/>
          <w:color w:val="auto"/>
        </w:rPr>
        <w:t>6. SYSTEM OVERVIEW</w:t>
      </w:r>
    </w:p>
    <w:p w14:paraId="3C21A8FF" w14:textId="77777777" w:rsidR="00E74BBB" w:rsidRPr="00C96139" w:rsidRDefault="00205F19" w:rsidP="00856210">
      <w:pPr>
        <w:spacing w:after="160" w:line="360" w:lineRule="auto"/>
        <w:jc w:val="both"/>
      </w:pPr>
      <w:r w:rsidRPr="00C96139">
        <w:rPr>
          <w:rFonts w:eastAsia="Calibri"/>
          <w:sz w:val="22"/>
          <w:szCs w:val="22"/>
        </w:rPr>
        <w:t>The proposed system separates the high-volume, write-heavy meter-reading pipeline from the lower-volume, transaction-sensitive billing/payment/complaint workflow, while keeping both inside a single MySQL 8.0 instance for this coursework scope. Readings flow from smart meters into an indexed and hash-assisted reading store (Part A); billing, payment, and complaint records are managed through a normalised relational schema with explicit transaction and concurrency control (Part B). The overall data and control flow is:</w:t>
      </w:r>
    </w:p>
    <w:p w14:paraId="3C21A905" w14:textId="68366270" w:rsidR="00E74BBB" w:rsidRPr="00C96139" w:rsidRDefault="00205F19" w:rsidP="00282773">
      <w:pPr>
        <w:pStyle w:val="Heading1"/>
        <w:spacing w:after="300" w:line="360" w:lineRule="auto"/>
        <w:jc w:val="center"/>
        <w:rPr>
          <w:rFonts w:ascii="Times New Roman" w:hAnsi="Times New Roman" w:cs="Times New Roman"/>
          <w:color w:val="auto"/>
        </w:rPr>
      </w:pPr>
      <w:r w:rsidRPr="00C96139">
        <w:rPr>
          <w:rFonts w:ascii="Times New Roman" w:hAnsi="Times New Roman" w:cs="Times New Roman"/>
          <w:color w:val="auto"/>
        </w:rPr>
        <w:lastRenderedPageBreak/>
        <w:t>PART A — FILE ORGANIZATION, INDEXING AND HASHING</w:t>
      </w:r>
    </w:p>
    <w:p w14:paraId="3C21A906" w14:textId="77777777" w:rsidR="00E74BBB" w:rsidRPr="00C96139" w:rsidRDefault="00205F19" w:rsidP="00856210">
      <w:pPr>
        <w:pStyle w:val="Heading1"/>
        <w:spacing w:before="400" w:after="200" w:line="360" w:lineRule="auto"/>
        <w:rPr>
          <w:rFonts w:ascii="Times New Roman" w:hAnsi="Times New Roman" w:cs="Times New Roman"/>
          <w:color w:val="auto"/>
        </w:rPr>
      </w:pPr>
      <w:r w:rsidRPr="00C96139">
        <w:rPr>
          <w:rFonts w:ascii="Times New Roman" w:hAnsi="Times New Roman" w:cs="Times New Roman"/>
          <w:color w:val="auto"/>
        </w:rPr>
        <w:t>7. FILE ORGANIZATION DESIGN</w:t>
      </w:r>
    </w:p>
    <w:p w14:paraId="3C21A907" w14:textId="77777777" w:rsidR="00E74BBB" w:rsidRPr="00C96139" w:rsidRDefault="00205F19" w:rsidP="00856210">
      <w:pPr>
        <w:pStyle w:val="Heading2"/>
        <w:spacing w:before="300" w:after="150" w:line="360" w:lineRule="auto"/>
        <w:rPr>
          <w:rFonts w:ascii="Times New Roman" w:hAnsi="Times New Roman" w:cs="Times New Roman"/>
          <w:color w:val="auto"/>
        </w:rPr>
      </w:pPr>
      <w:r w:rsidRPr="00C96139">
        <w:rPr>
          <w:rFonts w:ascii="Times New Roman" w:hAnsi="Times New Roman" w:cs="Times New Roman"/>
          <w:color w:val="auto"/>
        </w:rPr>
        <w:t>7.1 Sequential File Organization</w:t>
      </w:r>
    </w:p>
    <w:p w14:paraId="3C21A908" w14:textId="77777777" w:rsidR="00E74BBB" w:rsidRPr="00C96139" w:rsidRDefault="00205F19" w:rsidP="00856210">
      <w:pPr>
        <w:spacing w:after="160" w:line="360" w:lineRule="auto"/>
        <w:jc w:val="both"/>
      </w:pPr>
      <w:r w:rsidRPr="00C96139">
        <w:rPr>
          <w:rFonts w:eastAsia="Calibri"/>
          <w:sz w:val="22"/>
          <w:szCs w:val="22"/>
        </w:rPr>
        <w:t>Records are stored in the physical order they are inserted (arrival order). Insertion is very fast (append at end), but any lookup by connection ID or date range requires scanning from the start until a match is found, giving O(n) retrieval. This is the baseline/naive design described in Section 2.1.</w:t>
      </w:r>
    </w:p>
    <w:p w14:paraId="3C21A909" w14:textId="77777777" w:rsidR="00E74BBB" w:rsidRPr="00C96139" w:rsidRDefault="00205F19" w:rsidP="00856210">
      <w:pPr>
        <w:pStyle w:val="Heading2"/>
        <w:spacing w:before="300" w:after="150" w:line="360" w:lineRule="auto"/>
        <w:rPr>
          <w:rFonts w:ascii="Times New Roman" w:hAnsi="Times New Roman" w:cs="Times New Roman"/>
          <w:color w:val="auto"/>
        </w:rPr>
      </w:pPr>
      <w:r w:rsidRPr="00C96139">
        <w:rPr>
          <w:rFonts w:ascii="Times New Roman" w:hAnsi="Times New Roman" w:cs="Times New Roman"/>
          <w:color w:val="auto"/>
        </w:rPr>
        <w:t>7.2 Indexed-Sequential File Organization</w:t>
      </w:r>
    </w:p>
    <w:p w14:paraId="3C21A90A" w14:textId="77777777" w:rsidR="00E74BBB" w:rsidRPr="00C96139" w:rsidRDefault="00205F19" w:rsidP="00856210">
      <w:pPr>
        <w:spacing w:after="160" w:line="360" w:lineRule="auto"/>
        <w:jc w:val="both"/>
      </w:pPr>
      <w:r w:rsidRPr="00C96139">
        <w:rPr>
          <w:rFonts w:eastAsia="Calibri"/>
          <w:sz w:val="22"/>
          <w:szCs w:val="22"/>
        </w:rPr>
        <w:t xml:space="preserve">Records remain physically stored in roughly sequential order (e.g. by insertion time), but one or more separate index structures (typically B+ trees) map key values — such as </w:t>
      </w:r>
      <w:proofErr w:type="spellStart"/>
      <w:r w:rsidRPr="00C96139">
        <w:rPr>
          <w:rFonts w:eastAsia="Calibri"/>
          <w:sz w:val="22"/>
          <w:szCs w:val="22"/>
        </w:rPr>
        <w:t>connection_id</w:t>
      </w:r>
      <w:proofErr w:type="spellEnd"/>
      <w:r w:rsidRPr="00C96139">
        <w:rPr>
          <w:rFonts w:eastAsia="Calibri"/>
          <w:sz w:val="22"/>
          <w:szCs w:val="22"/>
        </w:rPr>
        <w:t xml:space="preserve"> or (</w:t>
      </w:r>
      <w:proofErr w:type="spellStart"/>
      <w:r w:rsidRPr="00C96139">
        <w:rPr>
          <w:rFonts w:eastAsia="Calibri"/>
          <w:sz w:val="22"/>
          <w:szCs w:val="22"/>
        </w:rPr>
        <w:t>connection_id</w:t>
      </w:r>
      <w:proofErr w:type="spellEnd"/>
      <w:r w:rsidRPr="00C96139">
        <w:rPr>
          <w:rFonts w:eastAsia="Calibri"/>
          <w:sz w:val="22"/>
          <w:szCs w:val="22"/>
        </w:rPr>
        <w:t xml:space="preserve">, </w:t>
      </w:r>
      <w:proofErr w:type="spellStart"/>
      <w:r w:rsidRPr="00C96139">
        <w:rPr>
          <w:rFonts w:eastAsia="Calibri"/>
          <w:sz w:val="22"/>
          <w:szCs w:val="22"/>
        </w:rPr>
        <w:t>reading_date</w:t>
      </w:r>
      <w:proofErr w:type="spellEnd"/>
      <w:r w:rsidRPr="00C96139">
        <w:rPr>
          <w:rFonts w:eastAsia="Calibri"/>
          <w:sz w:val="22"/>
          <w:szCs w:val="22"/>
        </w:rPr>
        <w:t xml:space="preserve">) — to the physical location of matching records. This gives </w:t>
      </w:r>
      <w:proofErr w:type="gramStart"/>
      <w:r w:rsidRPr="00C96139">
        <w:rPr>
          <w:rFonts w:eastAsia="Calibri"/>
          <w:sz w:val="22"/>
          <w:szCs w:val="22"/>
        </w:rPr>
        <w:t>O(</w:t>
      </w:r>
      <w:proofErr w:type="gramEnd"/>
      <w:r w:rsidRPr="00C96139">
        <w:rPr>
          <w:rFonts w:eastAsia="Calibri"/>
          <w:sz w:val="22"/>
          <w:szCs w:val="22"/>
        </w:rPr>
        <w:t>log n) lookup by indexed key while still supporting efficient sequential range scans (e.g. 'last six months for this connection') by walking the leaf level of the index.</w:t>
      </w:r>
    </w:p>
    <w:p w14:paraId="3C21A90B" w14:textId="77777777" w:rsidR="00E74BBB" w:rsidRPr="00C96139" w:rsidRDefault="00205F19" w:rsidP="00856210">
      <w:pPr>
        <w:pStyle w:val="Heading2"/>
        <w:spacing w:before="300" w:after="150" w:line="360" w:lineRule="auto"/>
        <w:rPr>
          <w:rFonts w:ascii="Times New Roman" w:hAnsi="Times New Roman" w:cs="Times New Roman"/>
          <w:color w:val="auto"/>
        </w:rPr>
      </w:pPr>
      <w:r w:rsidRPr="00C96139">
        <w:rPr>
          <w:rFonts w:ascii="Times New Roman" w:hAnsi="Times New Roman" w:cs="Times New Roman"/>
          <w:color w:val="auto"/>
        </w:rPr>
        <w:t>7.3 Direct / Hashed File Organization</w:t>
      </w:r>
    </w:p>
    <w:p w14:paraId="3C21A90C" w14:textId="77777777" w:rsidR="00E74BBB" w:rsidRPr="00C96139" w:rsidRDefault="00205F19" w:rsidP="00856210">
      <w:pPr>
        <w:spacing w:after="160" w:line="360" w:lineRule="auto"/>
        <w:jc w:val="both"/>
      </w:pPr>
      <w:r w:rsidRPr="00C96139">
        <w:rPr>
          <w:rFonts w:eastAsia="Calibri"/>
          <w:sz w:val="22"/>
          <w:szCs w:val="22"/>
        </w:rPr>
        <w:t xml:space="preserve">A hash function maps a key (e.g. </w:t>
      </w:r>
      <w:proofErr w:type="spellStart"/>
      <w:r w:rsidRPr="00C96139">
        <w:rPr>
          <w:rFonts w:eastAsia="Calibri"/>
          <w:sz w:val="22"/>
          <w:szCs w:val="22"/>
        </w:rPr>
        <w:t>connection_id</w:t>
      </w:r>
      <w:proofErr w:type="spellEnd"/>
      <w:r w:rsidRPr="00C96139">
        <w:rPr>
          <w:rFonts w:eastAsia="Calibri"/>
          <w:sz w:val="22"/>
          <w:szCs w:val="22"/>
        </w:rPr>
        <w:t xml:space="preserve">) directly to a bucket/slot address, giving near </w:t>
      </w:r>
      <w:proofErr w:type="gramStart"/>
      <w:r w:rsidRPr="00C96139">
        <w:rPr>
          <w:rFonts w:eastAsia="Calibri"/>
          <w:sz w:val="22"/>
          <w:szCs w:val="22"/>
        </w:rPr>
        <w:t>O(</w:t>
      </w:r>
      <w:proofErr w:type="gramEnd"/>
      <w:r w:rsidRPr="00C96139">
        <w:rPr>
          <w:rFonts w:eastAsia="Calibri"/>
          <w:sz w:val="22"/>
          <w:szCs w:val="22"/>
        </w:rPr>
        <w:t>1) average-case lookup for exact-match point queries. Hashing is excellent for point lookups such as 'latest reading for connection X' but does not naturally support range queries (e.g. 'all readings between two dates') because hash order bears no relationship to key order.</w:t>
      </w:r>
    </w:p>
    <w:p w14:paraId="3C21A90D" w14:textId="77777777" w:rsidR="00E74BBB" w:rsidRPr="00C96139" w:rsidRDefault="00205F19" w:rsidP="00856210">
      <w:pPr>
        <w:pStyle w:val="Heading2"/>
        <w:spacing w:before="300" w:after="150" w:line="360" w:lineRule="auto"/>
        <w:rPr>
          <w:rFonts w:ascii="Times New Roman" w:hAnsi="Times New Roman" w:cs="Times New Roman"/>
          <w:color w:val="auto"/>
        </w:rPr>
      </w:pPr>
      <w:r w:rsidRPr="00C96139">
        <w:rPr>
          <w:rFonts w:ascii="Times New Roman" w:hAnsi="Times New Roman" w:cs="Times New Roman"/>
          <w:color w:val="auto"/>
        </w:rPr>
        <w:t>7.4 Selection and Justification</w:t>
      </w:r>
    </w:p>
    <w:p w14:paraId="3C21A90E" w14:textId="77777777" w:rsidR="00E74BBB" w:rsidRPr="00C96139" w:rsidRDefault="00205F19" w:rsidP="00856210">
      <w:pPr>
        <w:spacing w:after="160" w:line="360" w:lineRule="auto"/>
        <w:jc w:val="both"/>
      </w:pPr>
      <w:r w:rsidRPr="00C96139">
        <w:rPr>
          <w:rFonts w:eastAsia="Calibri"/>
          <w:sz w:val="22"/>
          <w:szCs w:val="22"/>
        </w:rPr>
        <w:t xml:space="preserve">This project adopts an indexed-sequential organization for the </w:t>
      </w:r>
      <w:proofErr w:type="spellStart"/>
      <w:r w:rsidRPr="00C96139">
        <w:rPr>
          <w:rFonts w:eastAsia="Calibri"/>
          <w:sz w:val="22"/>
          <w:szCs w:val="22"/>
        </w:rPr>
        <w:t>meter_reading</w:t>
      </w:r>
      <w:proofErr w:type="spellEnd"/>
      <w:r w:rsidRPr="00C96139">
        <w:rPr>
          <w:rFonts w:eastAsia="Calibri"/>
          <w:sz w:val="22"/>
          <w:szCs w:val="22"/>
        </w:rPr>
        <w:t xml:space="preserve"> table, supplemented by a hash-assisted lookup pattern for the single most frequent point-query use case (latest reading per connection). This hybrid is justified as follows:</w:t>
      </w:r>
    </w:p>
    <w:tbl>
      <w:tblPr>
        <w:tblW w:w="9350" w:type="dxa"/>
        <w:tblBorders>
          <w:top w:val="single" w:sz="2" w:space="0" w:color="AAAAAA"/>
          <w:left w:val="single" w:sz="2" w:space="0" w:color="AAAAAA"/>
          <w:bottom w:val="single" w:sz="2" w:space="0" w:color="AAAAAA"/>
          <w:right w:val="single" w:sz="2"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337"/>
        <w:gridCol w:w="2337"/>
        <w:gridCol w:w="2338"/>
        <w:gridCol w:w="2338"/>
      </w:tblGrid>
      <w:tr w:rsidR="00E74BBB" w:rsidRPr="00C96139" w14:paraId="3C21A913" w14:textId="77777777">
        <w:trPr>
          <w:tblHeader/>
        </w:trPr>
        <w:tc>
          <w:tcPr>
            <w:tcW w:w="2337" w:type="dxa"/>
            <w:tcBorders>
              <w:bottom w:val="single" w:sz="12" w:space="0" w:color="000000"/>
            </w:tcBorders>
            <w:shd w:val="clear" w:color="auto" w:fill="FFFFFF"/>
            <w:tcMar>
              <w:top w:w="80" w:type="dxa"/>
              <w:left w:w="100" w:type="dxa"/>
              <w:bottom w:w="80" w:type="dxa"/>
              <w:right w:w="100" w:type="dxa"/>
            </w:tcMar>
            <w:vAlign w:val="center"/>
          </w:tcPr>
          <w:p w14:paraId="3C21A90F" w14:textId="77777777" w:rsidR="00E74BBB" w:rsidRPr="00C96139" w:rsidRDefault="00205F19" w:rsidP="00856210">
            <w:pPr>
              <w:spacing w:line="360" w:lineRule="auto"/>
            </w:pPr>
            <w:r w:rsidRPr="00C96139">
              <w:rPr>
                <w:rFonts w:eastAsia="Calibri"/>
                <w:b/>
                <w:bCs/>
                <w:color w:val="000000"/>
              </w:rPr>
              <w:t>Criterion</w:t>
            </w:r>
          </w:p>
        </w:tc>
        <w:tc>
          <w:tcPr>
            <w:tcW w:w="2337" w:type="dxa"/>
            <w:tcBorders>
              <w:bottom w:val="single" w:sz="12" w:space="0" w:color="000000"/>
            </w:tcBorders>
            <w:shd w:val="clear" w:color="auto" w:fill="FFFFFF"/>
            <w:tcMar>
              <w:top w:w="80" w:type="dxa"/>
              <w:left w:w="100" w:type="dxa"/>
              <w:bottom w:w="80" w:type="dxa"/>
              <w:right w:w="100" w:type="dxa"/>
            </w:tcMar>
            <w:vAlign w:val="center"/>
          </w:tcPr>
          <w:p w14:paraId="3C21A910" w14:textId="77777777" w:rsidR="00E74BBB" w:rsidRPr="00C96139" w:rsidRDefault="00205F19" w:rsidP="00856210">
            <w:pPr>
              <w:spacing w:line="360" w:lineRule="auto"/>
            </w:pPr>
            <w:r w:rsidRPr="00C96139">
              <w:rPr>
                <w:rFonts w:eastAsia="Calibri"/>
                <w:b/>
                <w:bCs/>
                <w:color w:val="000000"/>
              </w:rPr>
              <w:t>Sequential (baseline)</w:t>
            </w:r>
          </w:p>
        </w:tc>
        <w:tc>
          <w:tcPr>
            <w:tcW w:w="2337" w:type="dxa"/>
            <w:tcBorders>
              <w:bottom w:val="single" w:sz="12" w:space="0" w:color="000000"/>
            </w:tcBorders>
            <w:shd w:val="clear" w:color="auto" w:fill="FFFFFF"/>
            <w:tcMar>
              <w:top w:w="80" w:type="dxa"/>
              <w:left w:w="100" w:type="dxa"/>
              <w:bottom w:w="80" w:type="dxa"/>
              <w:right w:w="100" w:type="dxa"/>
            </w:tcMar>
            <w:vAlign w:val="center"/>
          </w:tcPr>
          <w:p w14:paraId="3C21A911" w14:textId="77777777" w:rsidR="00E74BBB" w:rsidRPr="00C96139" w:rsidRDefault="00205F19" w:rsidP="00856210">
            <w:pPr>
              <w:spacing w:line="360" w:lineRule="auto"/>
            </w:pPr>
            <w:r w:rsidRPr="00C96139">
              <w:rPr>
                <w:rFonts w:eastAsia="Calibri"/>
                <w:b/>
                <w:bCs/>
                <w:color w:val="000000"/>
              </w:rPr>
              <w:t>Indexed-Sequential (chosen)</w:t>
            </w:r>
          </w:p>
        </w:tc>
        <w:tc>
          <w:tcPr>
            <w:tcW w:w="2337" w:type="dxa"/>
            <w:tcBorders>
              <w:bottom w:val="single" w:sz="12" w:space="0" w:color="000000"/>
            </w:tcBorders>
            <w:shd w:val="clear" w:color="auto" w:fill="FFFFFF"/>
            <w:tcMar>
              <w:top w:w="80" w:type="dxa"/>
              <w:left w:w="100" w:type="dxa"/>
              <w:bottom w:w="80" w:type="dxa"/>
              <w:right w:w="100" w:type="dxa"/>
            </w:tcMar>
            <w:vAlign w:val="center"/>
          </w:tcPr>
          <w:p w14:paraId="3C21A912" w14:textId="77777777" w:rsidR="00E74BBB" w:rsidRPr="00C96139" w:rsidRDefault="00205F19" w:rsidP="00856210">
            <w:pPr>
              <w:spacing w:line="360" w:lineRule="auto"/>
            </w:pPr>
            <w:r w:rsidRPr="00C96139">
              <w:rPr>
                <w:rFonts w:eastAsia="Calibri"/>
                <w:b/>
                <w:bCs/>
                <w:color w:val="000000"/>
              </w:rPr>
              <w:t>Pure Hashed</w:t>
            </w:r>
          </w:p>
        </w:tc>
      </w:tr>
      <w:tr w:rsidR="00E74BBB" w:rsidRPr="00C96139" w14:paraId="3C21A918" w14:textId="77777777">
        <w:tc>
          <w:tcPr>
            <w:tcW w:w="2337" w:type="dxa"/>
            <w:shd w:val="clear" w:color="auto" w:fill="FFFFFF"/>
            <w:tcMar>
              <w:top w:w="70" w:type="dxa"/>
              <w:left w:w="100" w:type="dxa"/>
              <w:bottom w:w="70" w:type="dxa"/>
              <w:right w:w="100" w:type="dxa"/>
            </w:tcMar>
            <w:vAlign w:val="center"/>
          </w:tcPr>
          <w:p w14:paraId="3C21A914" w14:textId="77777777" w:rsidR="00E74BBB" w:rsidRPr="00C96139" w:rsidRDefault="00205F19" w:rsidP="00856210">
            <w:pPr>
              <w:spacing w:line="360" w:lineRule="auto"/>
            </w:pPr>
            <w:r w:rsidRPr="00C96139">
              <w:rPr>
                <w:rFonts w:eastAsia="Calibri"/>
                <w:color w:val="000000"/>
                <w:sz w:val="19"/>
                <w:szCs w:val="19"/>
              </w:rPr>
              <w:t>Point lookup (single connection)</w:t>
            </w:r>
          </w:p>
        </w:tc>
        <w:tc>
          <w:tcPr>
            <w:tcW w:w="2337" w:type="dxa"/>
            <w:shd w:val="clear" w:color="auto" w:fill="FFFFFF"/>
            <w:tcMar>
              <w:top w:w="70" w:type="dxa"/>
              <w:left w:w="100" w:type="dxa"/>
              <w:bottom w:w="70" w:type="dxa"/>
              <w:right w:w="100" w:type="dxa"/>
            </w:tcMar>
            <w:vAlign w:val="center"/>
          </w:tcPr>
          <w:p w14:paraId="3C21A915" w14:textId="77777777" w:rsidR="00E74BBB" w:rsidRPr="00C96139" w:rsidRDefault="00205F19" w:rsidP="00856210">
            <w:pPr>
              <w:spacing w:line="360" w:lineRule="auto"/>
            </w:pPr>
            <w:r w:rsidRPr="00C96139">
              <w:rPr>
                <w:rFonts w:eastAsia="Calibri"/>
                <w:color w:val="000000"/>
                <w:sz w:val="19"/>
                <w:szCs w:val="19"/>
              </w:rPr>
              <w:t>Slow — O(n)</w:t>
            </w:r>
          </w:p>
        </w:tc>
        <w:tc>
          <w:tcPr>
            <w:tcW w:w="2337" w:type="dxa"/>
            <w:shd w:val="clear" w:color="auto" w:fill="FFFFFF"/>
            <w:tcMar>
              <w:top w:w="70" w:type="dxa"/>
              <w:left w:w="100" w:type="dxa"/>
              <w:bottom w:w="70" w:type="dxa"/>
              <w:right w:w="100" w:type="dxa"/>
            </w:tcMar>
            <w:vAlign w:val="center"/>
          </w:tcPr>
          <w:p w14:paraId="3C21A916" w14:textId="77777777" w:rsidR="00E74BBB" w:rsidRPr="00C96139" w:rsidRDefault="00205F19" w:rsidP="00856210">
            <w:pPr>
              <w:spacing w:line="360" w:lineRule="auto"/>
            </w:pPr>
            <w:r w:rsidRPr="00C96139">
              <w:rPr>
                <w:rFonts w:eastAsia="Calibri"/>
                <w:color w:val="000000"/>
                <w:sz w:val="19"/>
                <w:szCs w:val="19"/>
              </w:rPr>
              <w:t xml:space="preserve">Fast — </w:t>
            </w:r>
            <w:proofErr w:type="gramStart"/>
            <w:r w:rsidRPr="00C96139">
              <w:rPr>
                <w:rFonts w:eastAsia="Calibri"/>
                <w:color w:val="000000"/>
                <w:sz w:val="19"/>
                <w:szCs w:val="19"/>
              </w:rPr>
              <w:t>O(</w:t>
            </w:r>
            <w:proofErr w:type="gramEnd"/>
            <w:r w:rsidRPr="00C96139">
              <w:rPr>
                <w:rFonts w:eastAsia="Calibri"/>
                <w:color w:val="000000"/>
                <w:sz w:val="19"/>
                <w:szCs w:val="19"/>
              </w:rPr>
              <w:t>log n) via B-tree</w:t>
            </w:r>
          </w:p>
        </w:tc>
        <w:tc>
          <w:tcPr>
            <w:tcW w:w="2337" w:type="dxa"/>
            <w:shd w:val="clear" w:color="auto" w:fill="FFFFFF"/>
            <w:tcMar>
              <w:top w:w="70" w:type="dxa"/>
              <w:left w:w="100" w:type="dxa"/>
              <w:bottom w:w="70" w:type="dxa"/>
              <w:right w:w="100" w:type="dxa"/>
            </w:tcMar>
            <w:vAlign w:val="center"/>
          </w:tcPr>
          <w:p w14:paraId="3C21A917" w14:textId="77777777" w:rsidR="00E74BBB" w:rsidRPr="00C96139" w:rsidRDefault="00205F19" w:rsidP="00856210">
            <w:pPr>
              <w:spacing w:line="360" w:lineRule="auto"/>
            </w:pPr>
            <w:r w:rsidRPr="00C96139">
              <w:rPr>
                <w:rFonts w:eastAsia="Calibri"/>
                <w:color w:val="000000"/>
                <w:sz w:val="19"/>
                <w:szCs w:val="19"/>
              </w:rPr>
              <w:t xml:space="preserve">Fastest — </w:t>
            </w:r>
            <w:proofErr w:type="gramStart"/>
            <w:r w:rsidRPr="00C96139">
              <w:rPr>
                <w:rFonts w:eastAsia="Calibri"/>
                <w:color w:val="000000"/>
                <w:sz w:val="19"/>
                <w:szCs w:val="19"/>
              </w:rPr>
              <w:t>O(</w:t>
            </w:r>
            <w:proofErr w:type="gramEnd"/>
            <w:r w:rsidRPr="00C96139">
              <w:rPr>
                <w:rFonts w:eastAsia="Calibri"/>
                <w:color w:val="000000"/>
                <w:sz w:val="19"/>
                <w:szCs w:val="19"/>
              </w:rPr>
              <w:t>1) average</w:t>
            </w:r>
          </w:p>
        </w:tc>
      </w:tr>
      <w:tr w:rsidR="00E74BBB" w:rsidRPr="00C96139" w14:paraId="3C21A91D" w14:textId="77777777">
        <w:tc>
          <w:tcPr>
            <w:tcW w:w="2337" w:type="dxa"/>
            <w:shd w:val="clear" w:color="auto" w:fill="FFFFFF"/>
            <w:tcMar>
              <w:top w:w="70" w:type="dxa"/>
              <w:left w:w="100" w:type="dxa"/>
              <w:bottom w:w="70" w:type="dxa"/>
              <w:right w:w="100" w:type="dxa"/>
            </w:tcMar>
            <w:vAlign w:val="center"/>
          </w:tcPr>
          <w:p w14:paraId="3C21A919" w14:textId="77777777" w:rsidR="00E74BBB" w:rsidRPr="00C96139" w:rsidRDefault="00205F19" w:rsidP="00856210">
            <w:pPr>
              <w:spacing w:line="360" w:lineRule="auto"/>
            </w:pPr>
            <w:r w:rsidRPr="00C96139">
              <w:rPr>
                <w:rFonts w:eastAsia="Calibri"/>
                <w:color w:val="000000"/>
                <w:sz w:val="19"/>
                <w:szCs w:val="19"/>
              </w:rPr>
              <w:t>Range query (date range / history)</w:t>
            </w:r>
          </w:p>
        </w:tc>
        <w:tc>
          <w:tcPr>
            <w:tcW w:w="2337" w:type="dxa"/>
            <w:shd w:val="clear" w:color="auto" w:fill="FFFFFF"/>
            <w:tcMar>
              <w:top w:w="70" w:type="dxa"/>
              <w:left w:w="100" w:type="dxa"/>
              <w:bottom w:w="70" w:type="dxa"/>
              <w:right w:w="100" w:type="dxa"/>
            </w:tcMar>
            <w:vAlign w:val="center"/>
          </w:tcPr>
          <w:p w14:paraId="3C21A91A" w14:textId="77777777" w:rsidR="00E74BBB" w:rsidRPr="00C96139" w:rsidRDefault="00205F19" w:rsidP="00856210">
            <w:pPr>
              <w:spacing w:line="360" w:lineRule="auto"/>
            </w:pPr>
            <w:r w:rsidRPr="00C96139">
              <w:rPr>
                <w:rFonts w:eastAsia="Calibri"/>
                <w:color w:val="000000"/>
                <w:sz w:val="19"/>
                <w:szCs w:val="19"/>
              </w:rPr>
              <w:t>Slow — O(n)</w:t>
            </w:r>
          </w:p>
        </w:tc>
        <w:tc>
          <w:tcPr>
            <w:tcW w:w="2337" w:type="dxa"/>
            <w:shd w:val="clear" w:color="auto" w:fill="FFFFFF"/>
            <w:tcMar>
              <w:top w:w="70" w:type="dxa"/>
              <w:left w:w="100" w:type="dxa"/>
              <w:bottom w:w="70" w:type="dxa"/>
              <w:right w:w="100" w:type="dxa"/>
            </w:tcMar>
            <w:vAlign w:val="center"/>
          </w:tcPr>
          <w:p w14:paraId="3C21A91B" w14:textId="77777777" w:rsidR="00E74BBB" w:rsidRPr="00C96139" w:rsidRDefault="00205F19" w:rsidP="00856210">
            <w:pPr>
              <w:spacing w:line="360" w:lineRule="auto"/>
            </w:pPr>
            <w:r w:rsidRPr="00C96139">
              <w:rPr>
                <w:rFonts w:eastAsia="Calibri"/>
                <w:color w:val="000000"/>
                <w:sz w:val="19"/>
                <w:szCs w:val="19"/>
              </w:rPr>
              <w:t>Fast — ordered index scan</w:t>
            </w:r>
          </w:p>
        </w:tc>
        <w:tc>
          <w:tcPr>
            <w:tcW w:w="2337" w:type="dxa"/>
            <w:shd w:val="clear" w:color="auto" w:fill="FFFFFF"/>
            <w:tcMar>
              <w:top w:w="70" w:type="dxa"/>
              <w:left w:w="100" w:type="dxa"/>
              <w:bottom w:w="70" w:type="dxa"/>
              <w:right w:w="100" w:type="dxa"/>
            </w:tcMar>
            <w:vAlign w:val="center"/>
          </w:tcPr>
          <w:p w14:paraId="3C21A91C" w14:textId="77777777" w:rsidR="00E74BBB" w:rsidRPr="00C96139" w:rsidRDefault="00205F19" w:rsidP="00856210">
            <w:pPr>
              <w:spacing w:line="360" w:lineRule="auto"/>
            </w:pPr>
            <w:r w:rsidRPr="00C96139">
              <w:rPr>
                <w:rFonts w:eastAsia="Calibri"/>
                <w:color w:val="000000"/>
                <w:sz w:val="19"/>
                <w:szCs w:val="19"/>
              </w:rPr>
              <w:t>Poor — no natural ordering</w:t>
            </w:r>
          </w:p>
        </w:tc>
      </w:tr>
      <w:tr w:rsidR="00E74BBB" w:rsidRPr="00C96139" w14:paraId="3C21A922" w14:textId="77777777">
        <w:tc>
          <w:tcPr>
            <w:tcW w:w="2337" w:type="dxa"/>
            <w:shd w:val="clear" w:color="auto" w:fill="FFFFFF"/>
            <w:tcMar>
              <w:top w:w="70" w:type="dxa"/>
              <w:left w:w="100" w:type="dxa"/>
              <w:bottom w:w="70" w:type="dxa"/>
              <w:right w:w="100" w:type="dxa"/>
            </w:tcMar>
            <w:vAlign w:val="center"/>
          </w:tcPr>
          <w:p w14:paraId="3C21A91E" w14:textId="77777777" w:rsidR="00E74BBB" w:rsidRPr="00C96139" w:rsidRDefault="00205F19" w:rsidP="00856210">
            <w:pPr>
              <w:spacing w:line="360" w:lineRule="auto"/>
            </w:pPr>
            <w:r w:rsidRPr="00C96139">
              <w:rPr>
                <w:rFonts w:eastAsia="Calibri"/>
                <w:color w:val="000000"/>
                <w:sz w:val="19"/>
                <w:szCs w:val="19"/>
              </w:rPr>
              <w:lastRenderedPageBreak/>
              <w:t>Insert performance</w:t>
            </w:r>
          </w:p>
        </w:tc>
        <w:tc>
          <w:tcPr>
            <w:tcW w:w="2337" w:type="dxa"/>
            <w:shd w:val="clear" w:color="auto" w:fill="FFFFFF"/>
            <w:tcMar>
              <w:top w:w="70" w:type="dxa"/>
              <w:left w:w="100" w:type="dxa"/>
              <w:bottom w:w="70" w:type="dxa"/>
              <w:right w:w="100" w:type="dxa"/>
            </w:tcMar>
            <w:vAlign w:val="center"/>
          </w:tcPr>
          <w:p w14:paraId="3C21A91F" w14:textId="77777777" w:rsidR="00E74BBB" w:rsidRPr="00C96139" w:rsidRDefault="00205F19" w:rsidP="00856210">
            <w:pPr>
              <w:spacing w:line="360" w:lineRule="auto"/>
            </w:pPr>
            <w:r w:rsidRPr="00C96139">
              <w:rPr>
                <w:rFonts w:eastAsia="Calibri"/>
                <w:color w:val="000000"/>
                <w:sz w:val="19"/>
                <w:szCs w:val="19"/>
              </w:rPr>
              <w:t>Very fast (append)</w:t>
            </w:r>
          </w:p>
        </w:tc>
        <w:tc>
          <w:tcPr>
            <w:tcW w:w="2337" w:type="dxa"/>
            <w:shd w:val="clear" w:color="auto" w:fill="FFFFFF"/>
            <w:tcMar>
              <w:top w:w="70" w:type="dxa"/>
              <w:left w:w="100" w:type="dxa"/>
              <w:bottom w:w="70" w:type="dxa"/>
              <w:right w:w="100" w:type="dxa"/>
            </w:tcMar>
            <w:vAlign w:val="center"/>
          </w:tcPr>
          <w:p w14:paraId="3C21A920" w14:textId="77777777" w:rsidR="00E74BBB" w:rsidRPr="00C96139" w:rsidRDefault="00205F19" w:rsidP="00856210">
            <w:pPr>
              <w:spacing w:line="360" w:lineRule="auto"/>
            </w:pPr>
            <w:r w:rsidRPr="00C96139">
              <w:rPr>
                <w:rFonts w:eastAsia="Calibri"/>
                <w:color w:val="000000"/>
                <w:sz w:val="19"/>
                <w:szCs w:val="19"/>
              </w:rPr>
              <w:t>Fast (index maintenance overhead is small vs. gain)</w:t>
            </w:r>
          </w:p>
        </w:tc>
        <w:tc>
          <w:tcPr>
            <w:tcW w:w="2337" w:type="dxa"/>
            <w:shd w:val="clear" w:color="auto" w:fill="FFFFFF"/>
            <w:tcMar>
              <w:top w:w="70" w:type="dxa"/>
              <w:left w:w="100" w:type="dxa"/>
              <w:bottom w:w="70" w:type="dxa"/>
              <w:right w:w="100" w:type="dxa"/>
            </w:tcMar>
            <w:vAlign w:val="center"/>
          </w:tcPr>
          <w:p w14:paraId="3C21A921" w14:textId="77777777" w:rsidR="00E74BBB" w:rsidRPr="00C96139" w:rsidRDefault="00205F19" w:rsidP="00856210">
            <w:pPr>
              <w:spacing w:line="360" w:lineRule="auto"/>
            </w:pPr>
            <w:r w:rsidRPr="00C96139">
              <w:rPr>
                <w:rFonts w:eastAsia="Calibri"/>
                <w:color w:val="000000"/>
                <w:sz w:val="19"/>
                <w:szCs w:val="19"/>
              </w:rPr>
              <w:t>Fast, but rehashing costly on growth</w:t>
            </w:r>
          </w:p>
        </w:tc>
      </w:tr>
      <w:tr w:rsidR="00E74BBB" w:rsidRPr="00C96139" w14:paraId="3C21A927" w14:textId="77777777">
        <w:tc>
          <w:tcPr>
            <w:tcW w:w="2337" w:type="dxa"/>
            <w:shd w:val="clear" w:color="auto" w:fill="FFFFFF"/>
            <w:tcMar>
              <w:top w:w="70" w:type="dxa"/>
              <w:left w:w="100" w:type="dxa"/>
              <w:bottom w:w="70" w:type="dxa"/>
              <w:right w:w="100" w:type="dxa"/>
            </w:tcMar>
            <w:vAlign w:val="center"/>
          </w:tcPr>
          <w:p w14:paraId="3C21A923" w14:textId="77777777" w:rsidR="00E74BBB" w:rsidRPr="00C96139" w:rsidRDefault="00205F19" w:rsidP="00856210">
            <w:pPr>
              <w:spacing w:line="360" w:lineRule="auto"/>
            </w:pPr>
            <w:r w:rsidRPr="00C96139">
              <w:rPr>
                <w:rFonts w:eastAsia="Calibri"/>
                <w:color w:val="000000"/>
                <w:sz w:val="19"/>
                <w:szCs w:val="19"/>
              </w:rPr>
              <w:t>Leak detection (range + threshold)</w:t>
            </w:r>
          </w:p>
        </w:tc>
        <w:tc>
          <w:tcPr>
            <w:tcW w:w="2337" w:type="dxa"/>
            <w:shd w:val="clear" w:color="auto" w:fill="FFFFFF"/>
            <w:tcMar>
              <w:top w:w="70" w:type="dxa"/>
              <w:left w:w="100" w:type="dxa"/>
              <w:bottom w:w="70" w:type="dxa"/>
              <w:right w:w="100" w:type="dxa"/>
            </w:tcMar>
            <w:vAlign w:val="center"/>
          </w:tcPr>
          <w:p w14:paraId="3C21A924" w14:textId="77777777" w:rsidR="00E74BBB" w:rsidRPr="00C96139" w:rsidRDefault="00205F19" w:rsidP="00856210">
            <w:pPr>
              <w:spacing w:line="360" w:lineRule="auto"/>
            </w:pPr>
            <w:r w:rsidRPr="00C96139">
              <w:rPr>
                <w:rFonts w:eastAsia="Calibri"/>
                <w:color w:val="000000"/>
                <w:sz w:val="19"/>
                <w:szCs w:val="19"/>
              </w:rPr>
              <w:t>Slow — O(n)</w:t>
            </w:r>
          </w:p>
        </w:tc>
        <w:tc>
          <w:tcPr>
            <w:tcW w:w="2337" w:type="dxa"/>
            <w:shd w:val="clear" w:color="auto" w:fill="FFFFFF"/>
            <w:tcMar>
              <w:top w:w="70" w:type="dxa"/>
              <w:left w:w="100" w:type="dxa"/>
              <w:bottom w:w="70" w:type="dxa"/>
              <w:right w:w="100" w:type="dxa"/>
            </w:tcMar>
            <w:vAlign w:val="center"/>
          </w:tcPr>
          <w:p w14:paraId="3C21A925" w14:textId="77777777" w:rsidR="00E74BBB" w:rsidRPr="00C96139" w:rsidRDefault="00205F19" w:rsidP="00856210">
            <w:pPr>
              <w:spacing w:line="360" w:lineRule="auto"/>
            </w:pPr>
            <w:r w:rsidRPr="00C96139">
              <w:rPr>
                <w:rFonts w:eastAsia="Calibri"/>
                <w:color w:val="000000"/>
                <w:sz w:val="19"/>
                <w:szCs w:val="19"/>
              </w:rPr>
              <w:t>Good — index-assisted range + filter</w:t>
            </w:r>
          </w:p>
        </w:tc>
        <w:tc>
          <w:tcPr>
            <w:tcW w:w="2337" w:type="dxa"/>
            <w:shd w:val="clear" w:color="auto" w:fill="FFFFFF"/>
            <w:tcMar>
              <w:top w:w="70" w:type="dxa"/>
              <w:left w:w="100" w:type="dxa"/>
              <w:bottom w:w="70" w:type="dxa"/>
              <w:right w:w="100" w:type="dxa"/>
            </w:tcMar>
            <w:vAlign w:val="center"/>
          </w:tcPr>
          <w:p w14:paraId="3C21A926" w14:textId="77777777" w:rsidR="00E74BBB" w:rsidRPr="00C96139" w:rsidRDefault="00205F19" w:rsidP="00856210">
            <w:pPr>
              <w:spacing w:line="360" w:lineRule="auto"/>
            </w:pPr>
            <w:r w:rsidRPr="00C96139">
              <w:rPr>
                <w:rFonts w:eastAsia="Calibri"/>
                <w:color w:val="000000"/>
                <w:sz w:val="19"/>
                <w:szCs w:val="19"/>
              </w:rPr>
              <w:t>Poor — needs full scan for ranges</w:t>
            </w:r>
          </w:p>
        </w:tc>
      </w:tr>
      <w:tr w:rsidR="00E74BBB" w:rsidRPr="00C96139" w14:paraId="3C21A92C" w14:textId="77777777">
        <w:tc>
          <w:tcPr>
            <w:tcW w:w="2337" w:type="dxa"/>
            <w:shd w:val="clear" w:color="auto" w:fill="FFFFFF"/>
            <w:tcMar>
              <w:top w:w="70" w:type="dxa"/>
              <w:left w:w="100" w:type="dxa"/>
              <w:bottom w:w="70" w:type="dxa"/>
              <w:right w:w="100" w:type="dxa"/>
            </w:tcMar>
            <w:vAlign w:val="center"/>
          </w:tcPr>
          <w:p w14:paraId="3C21A928" w14:textId="77777777" w:rsidR="00E74BBB" w:rsidRPr="00C96139" w:rsidRDefault="00205F19" w:rsidP="00856210">
            <w:pPr>
              <w:spacing w:line="360" w:lineRule="auto"/>
            </w:pPr>
            <w:r w:rsidRPr="00C96139">
              <w:rPr>
                <w:rFonts w:eastAsia="Calibri"/>
                <w:color w:val="000000"/>
                <w:sz w:val="19"/>
                <w:szCs w:val="19"/>
              </w:rPr>
              <w:t>Storage overhead</w:t>
            </w:r>
          </w:p>
        </w:tc>
        <w:tc>
          <w:tcPr>
            <w:tcW w:w="2337" w:type="dxa"/>
            <w:shd w:val="clear" w:color="auto" w:fill="FFFFFF"/>
            <w:tcMar>
              <w:top w:w="70" w:type="dxa"/>
              <w:left w:w="100" w:type="dxa"/>
              <w:bottom w:w="70" w:type="dxa"/>
              <w:right w:w="100" w:type="dxa"/>
            </w:tcMar>
            <w:vAlign w:val="center"/>
          </w:tcPr>
          <w:p w14:paraId="3C21A929" w14:textId="77777777" w:rsidR="00E74BBB" w:rsidRPr="00C96139" w:rsidRDefault="00205F19" w:rsidP="00856210">
            <w:pPr>
              <w:spacing w:line="360" w:lineRule="auto"/>
            </w:pPr>
            <w:r w:rsidRPr="00C96139">
              <w:rPr>
                <w:rFonts w:eastAsia="Calibri"/>
                <w:color w:val="000000"/>
                <w:sz w:val="19"/>
                <w:szCs w:val="19"/>
              </w:rPr>
              <w:t>Lowest</w:t>
            </w:r>
          </w:p>
        </w:tc>
        <w:tc>
          <w:tcPr>
            <w:tcW w:w="2337" w:type="dxa"/>
            <w:shd w:val="clear" w:color="auto" w:fill="FFFFFF"/>
            <w:tcMar>
              <w:top w:w="70" w:type="dxa"/>
              <w:left w:w="100" w:type="dxa"/>
              <w:bottom w:w="70" w:type="dxa"/>
              <w:right w:w="100" w:type="dxa"/>
            </w:tcMar>
            <w:vAlign w:val="center"/>
          </w:tcPr>
          <w:p w14:paraId="3C21A92A" w14:textId="77777777" w:rsidR="00E74BBB" w:rsidRPr="00C96139" w:rsidRDefault="00205F19" w:rsidP="00856210">
            <w:pPr>
              <w:spacing w:line="360" w:lineRule="auto"/>
            </w:pPr>
            <w:r w:rsidRPr="00C96139">
              <w:rPr>
                <w:rFonts w:eastAsia="Calibri"/>
                <w:color w:val="000000"/>
                <w:sz w:val="19"/>
                <w:szCs w:val="19"/>
              </w:rPr>
              <w:t>Moderate (index storage)</w:t>
            </w:r>
          </w:p>
        </w:tc>
        <w:tc>
          <w:tcPr>
            <w:tcW w:w="2337" w:type="dxa"/>
            <w:shd w:val="clear" w:color="auto" w:fill="FFFFFF"/>
            <w:tcMar>
              <w:top w:w="70" w:type="dxa"/>
              <w:left w:w="100" w:type="dxa"/>
              <w:bottom w:w="70" w:type="dxa"/>
              <w:right w:w="100" w:type="dxa"/>
            </w:tcMar>
            <w:vAlign w:val="center"/>
          </w:tcPr>
          <w:p w14:paraId="3C21A92B" w14:textId="77777777" w:rsidR="00E74BBB" w:rsidRPr="00C96139" w:rsidRDefault="00205F19" w:rsidP="00856210">
            <w:pPr>
              <w:spacing w:line="360" w:lineRule="auto"/>
            </w:pPr>
            <w:r w:rsidRPr="00C96139">
              <w:rPr>
                <w:rFonts w:eastAsia="Calibri"/>
                <w:color w:val="000000"/>
                <w:sz w:val="19"/>
                <w:szCs w:val="19"/>
              </w:rPr>
              <w:t>Moderate (hash table storage)</w:t>
            </w:r>
          </w:p>
        </w:tc>
      </w:tr>
      <w:tr w:rsidR="00E74BBB" w:rsidRPr="00C96139" w14:paraId="3C21A931" w14:textId="77777777">
        <w:tc>
          <w:tcPr>
            <w:tcW w:w="2337" w:type="dxa"/>
            <w:shd w:val="clear" w:color="auto" w:fill="FFFFFF"/>
            <w:tcMar>
              <w:top w:w="70" w:type="dxa"/>
              <w:left w:w="100" w:type="dxa"/>
              <w:bottom w:w="70" w:type="dxa"/>
              <w:right w:w="100" w:type="dxa"/>
            </w:tcMar>
            <w:vAlign w:val="center"/>
          </w:tcPr>
          <w:p w14:paraId="3C21A92D" w14:textId="77777777" w:rsidR="00E74BBB" w:rsidRPr="00C96139" w:rsidRDefault="00205F19" w:rsidP="00856210">
            <w:pPr>
              <w:spacing w:line="360" w:lineRule="auto"/>
            </w:pPr>
            <w:r w:rsidRPr="00C96139">
              <w:rPr>
                <w:rFonts w:eastAsia="Calibri"/>
                <w:color w:val="000000"/>
                <w:sz w:val="19"/>
                <w:szCs w:val="19"/>
              </w:rPr>
              <w:t>Scalability to ~2,000,000 connections</w:t>
            </w:r>
          </w:p>
        </w:tc>
        <w:tc>
          <w:tcPr>
            <w:tcW w:w="2337" w:type="dxa"/>
            <w:shd w:val="clear" w:color="auto" w:fill="FFFFFF"/>
            <w:tcMar>
              <w:top w:w="70" w:type="dxa"/>
              <w:left w:w="100" w:type="dxa"/>
              <w:bottom w:w="70" w:type="dxa"/>
              <w:right w:w="100" w:type="dxa"/>
            </w:tcMar>
            <w:vAlign w:val="center"/>
          </w:tcPr>
          <w:p w14:paraId="3C21A92E" w14:textId="77777777" w:rsidR="00E74BBB" w:rsidRPr="00C96139" w:rsidRDefault="00205F19" w:rsidP="00856210">
            <w:pPr>
              <w:spacing w:line="360" w:lineRule="auto"/>
            </w:pPr>
            <w:r w:rsidRPr="00C96139">
              <w:rPr>
                <w:rFonts w:eastAsia="Calibri"/>
                <w:color w:val="000000"/>
                <w:sz w:val="19"/>
                <w:szCs w:val="19"/>
              </w:rPr>
              <w:t>Does not scale</w:t>
            </w:r>
          </w:p>
        </w:tc>
        <w:tc>
          <w:tcPr>
            <w:tcW w:w="2337" w:type="dxa"/>
            <w:shd w:val="clear" w:color="auto" w:fill="FFFFFF"/>
            <w:tcMar>
              <w:top w:w="70" w:type="dxa"/>
              <w:left w:w="100" w:type="dxa"/>
              <w:bottom w:w="70" w:type="dxa"/>
              <w:right w:w="100" w:type="dxa"/>
            </w:tcMar>
            <w:vAlign w:val="center"/>
          </w:tcPr>
          <w:p w14:paraId="3C21A92F" w14:textId="77777777" w:rsidR="00E74BBB" w:rsidRPr="00C96139" w:rsidRDefault="00205F19" w:rsidP="00856210">
            <w:pPr>
              <w:spacing w:line="360" w:lineRule="auto"/>
            </w:pPr>
            <w:r w:rsidRPr="00C96139">
              <w:rPr>
                <w:rFonts w:eastAsia="Calibri"/>
                <w:color w:val="000000"/>
                <w:sz w:val="19"/>
                <w:szCs w:val="19"/>
              </w:rPr>
              <w:t>Scales well with B-tree depth ~</w:t>
            </w:r>
            <w:proofErr w:type="gramStart"/>
            <w:r w:rsidRPr="00C96139">
              <w:rPr>
                <w:rFonts w:eastAsia="Calibri"/>
                <w:color w:val="000000"/>
                <w:sz w:val="19"/>
                <w:szCs w:val="19"/>
              </w:rPr>
              <w:t>O(</w:t>
            </w:r>
            <w:proofErr w:type="gramEnd"/>
            <w:r w:rsidRPr="00C96139">
              <w:rPr>
                <w:rFonts w:eastAsia="Calibri"/>
                <w:color w:val="000000"/>
                <w:sz w:val="19"/>
                <w:szCs w:val="19"/>
              </w:rPr>
              <w:t>log n)</w:t>
            </w:r>
          </w:p>
        </w:tc>
        <w:tc>
          <w:tcPr>
            <w:tcW w:w="2337" w:type="dxa"/>
            <w:shd w:val="clear" w:color="auto" w:fill="FFFFFF"/>
            <w:tcMar>
              <w:top w:w="70" w:type="dxa"/>
              <w:left w:w="100" w:type="dxa"/>
              <w:bottom w:w="70" w:type="dxa"/>
              <w:right w:w="100" w:type="dxa"/>
            </w:tcMar>
            <w:vAlign w:val="center"/>
          </w:tcPr>
          <w:p w14:paraId="3C21A930" w14:textId="77777777" w:rsidR="00E74BBB" w:rsidRPr="00C96139" w:rsidRDefault="00205F19" w:rsidP="00856210">
            <w:pPr>
              <w:spacing w:line="360" w:lineRule="auto"/>
            </w:pPr>
            <w:r w:rsidRPr="00C96139">
              <w:rPr>
                <w:rFonts w:eastAsia="Calibri"/>
                <w:color w:val="000000"/>
                <w:sz w:val="19"/>
                <w:szCs w:val="19"/>
              </w:rPr>
              <w:t>Scales for point lookup only</w:t>
            </w:r>
          </w:p>
        </w:tc>
      </w:tr>
    </w:tbl>
    <w:p w14:paraId="3C21A932" w14:textId="77777777" w:rsidR="00E74BBB" w:rsidRPr="00C96139" w:rsidRDefault="00205F19" w:rsidP="00856210">
      <w:pPr>
        <w:spacing w:after="160" w:line="360" w:lineRule="auto"/>
        <w:jc w:val="both"/>
      </w:pPr>
      <w:r w:rsidRPr="00C96139">
        <w:rPr>
          <w:rFonts w:eastAsia="Calibri"/>
          <w:sz w:val="22"/>
          <w:szCs w:val="22"/>
        </w:rPr>
        <w:t>Because the assignment requires both range-style retrieval (connection history, leak detection over a period) and fast point lookup (latest reading), a pure hash file is insufficient on its own, and pure sequential storage is insufficient for either use case at the assumed 2-million-connection scale. The indexed-sequential design, with an additional hash-style lookup pattern layered on top for the single-row 'latest reading' case, is therefore selected as the most appropriate design.</w:t>
      </w:r>
    </w:p>
    <w:p w14:paraId="3C21A933" w14:textId="77777777" w:rsidR="00E74BBB" w:rsidRPr="00C96139" w:rsidRDefault="00205F19" w:rsidP="00856210">
      <w:pPr>
        <w:pStyle w:val="Heading1"/>
        <w:spacing w:before="400" w:after="200" w:line="360" w:lineRule="auto"/>
        <w:rPr>
          <w:rFonts w:ascii="Times New Roman" w:hAnsi="Times New Roman" w:cs="Times New Roman"/>
        </w:rPr>
      </w:pPr>
      <w:r w:rsidRPr="00C96139">
        <w:rPr>
          <w:rFonts w:ascii="Times New Roman" w:hAnsi="Times New Roman" w:cs="Times New Roman"/>
          <w:color w:val="auto"/>
        </w:rPr>
        <w:t>8. DATABASE SCHEMA FOR METER READINGS</w:t>
      </w:r>
    </w:p>
    <w:p w14:paraId="3C21A934" w14:textId="77777777" w:rsidR="00E74BBB" w:rsidRPr="00C96139" w:rsidRDefault="00205F19" w:rsidP="00856210">
      <w:pPr>
        <w:spacing w:after="160" w:line="360" w:lineRule="auto"/>
        <w:jc w:val="both"/>
      </w:pPr>
      <w:r w:rsidRPr="00C96139">
        <w:rPr>
          <w:rFonts w:eastAsia="Calibri"/>
          <w:sz w:val="22"/>
          <w:szCs w:val="22"/>
        </w:rPr>
        <w:t xml:space="preserve">The database used throughout this report is named </w:t>
      </w:r>
      <w:proofErr w:type="spellStart"/>
      <w:r w:rsidRPr="00C96139">
        <w:rPr>
          <w:rFonts w:eastAsia="Calibri"/>
          <w:sz w:val="22"/>
          <w:szCs w:val="22"/>
        </w:rPr>
        <w:t>smart_water_utility</w:t>
      </w:r>
      <w:proofErr w:type="spellEnd"/>
      <w:r w:rsidRPr="00C96139">
        <w:rPr>
          <w:rFonts w:eastAsia="Calibri"/>
          <w:sz w:val="22"/>
          <w:szCs w:val="22"/>
        </w:rPr>
        <w:t xml:space="preserve">. All connection identifiers use the consistent format CONN1001–CONN1005 in the sample data, matching the customer/meter schema introduced in Part B (Section 12), so that </w:t>
      </w:r>
      <w:proofErr w:type="spellStart"/>
      <w:r w:rsidRPr="00C96139">
        <w:rPr>
          <w:rFonts w:eastAsia="Calibri"/>
          <w:sz w:val="22"/>
          <w:szCs w:val="22"/>
        </w:rPr>
        <w:t>meter_</w:t>
      </w:r>
      <w:proofErr w:type="gramStart"/>
      <w:r w:rsidRPr="00C96139">
        <w:rPr>
          <w:rFonts w:eastAsia="Calibri"/>
          <w:sz w:val="22"/>
          <w:szCs w:val="22"/>
        </w:rPr>
        <w:t>reading.connection</w:t>
      </w:r>
      <w:proofErr w:type="gramEnd"/>
      <w:r w:rsidRPr="00C96139">
        <w:rPr>
          <w:rFonts w:eastAsia="Calibri"/>
          <w:sz w:val="22"/>
          <w:szCs w:val="22"/>
        </w:rPr>
        <w:t>_id</w:t>
      </w:r>
      <w:proofErr w:type="spellEnd"/>
      <w:r w:rsidRPr="00C96139">
        <w:rPr>
          <w:rFonts w:eastAsia="Calibri"/>
          <w:sz w:val="22"/>
          <w:szCs w:val="22"/>
        </w:rPr>
        <w:t xml:space="preserve"> values used here are the same values that appear as </w:t>
      </w:r>
      <w:proofErr w:type="spellStart"/>
      <w:proofErr w:type="gramStart"/>
      <w:r w:rsidRPr="00C96139">
        <w:rPr>
          <w:rFonts w:eastAsia="Calibri"/>
          <w:sz w:val="22"/>
          <w:szCs w:val="22"/>
        </w:rPr>
        <w:t>meter.connection</w:t>
      </w:r>
      <w:proofErr w:type="gramEnd"/>
      <w:r w:rsidRPr="00C96139">
        <w:rPr>
          <w:rFonts w:eastAsia="Calibri"/>
          <w:sz w:val="22"/>
          <w:szCs w:val="22"/>
        </w:rPr>
        <w:t>_id</w:t>
      </w:r>
      <w:proofErr w:type="spellEnd"/>
      <w:r w:rsidRPr="00C96139">
        <w:rPr>
          <w:rFonts w:eastAsia="Calibri"/>
          <w:sz w:val="22"/>
          <w:szCs w:val="22"/>
        </w:rPr>
        <w:t xml:space="preserve"> in Part B.</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E74BBB" w:rsidRPr="00C96139" w14:paraId="3C21A942" w14:textId="77777777">
        <w:tc>
          <w:tcPr>
            <w:tcW w:w="0" w:type="auto"/>
            <w:shd w:val="clear" w:color="auto" w:fill="FFFFFF"/>
            <w:tcMar>
              <w:top w:w="120" w:type="dxa"/>
              <w:left w:w="160" w:type="dxa"/>
              <w:bottom w:w="120" w:type="dxa"/>
              <w:right w:w="160" w:type="dxa"/>
            </w:tcMar>
          </w:tcPr>
          <w:p w14:paraId="3C21A935" w14:textId="77777777" w:rsidR="00E74BBB" w:rsidRPr="00C96139" w:rsidRDefault="00205F19" w:rsidP="00856210">
            <w:pPr>
              <w:spacing w:line="360" w:lineRule="auto"/>
            </w:pPr>
            <w:r w:rsidRPr="00C96139">
              <w:rPr>
                <w:rFonts w:eastAsia="Consolas"/>
                <w:color w:val="000000"/>
                <w:sz w:val="19"/>
                <w:szCs w:val="19"/>
              </w:rPr>
              <w:t xml:space="preserve">CREATE DATABASE IF NOT EXISTS </w:t>
            </w:r>
            <w:proofErr w:type="spellStart"/>
            <w:r w:rsidRPr="00C96139">
              <w:rPr>
                <w:rFonts w:eastAsia="Consolas"/>
                <w:color w:val="000000"/>
                <w:sz w:val="19"/>
                <w:szCs w:val="19"/>
              </w:rPr>
              <w:t>smart_water_utility</w:t>
            </w:r>
            <w:proofErr w:type="spellEnd"/>
          </w:p>
          <w:p w14:paraId="3C21A936" w14:textId="77777777" w:rsidR="00E74BBB" w:rsidRPr="00C96139" w:rsidRDefault="00205F19" w:rsidP="00856210">
            <w:pPr>
              <w:spacing w:line="360" w:lineRule="auto"/>
            </w:pPr>
            <w:r w:rsidRPr="00C96139">
              <w:rPr>
                <w:rFonts w:eastAsia="Consolas"/>
                <w:color w:val="000000"/>
                <w:sz w:val="19"/>
                <w:szCs w:val="19"/>
              </w:rPr>
              <w:t xml:space="preserve">  CHARACTER SET utf8mb4 COLLATE utf8mb4_general_ci;</w:t>
            </w:r>
          </w:p>
          <w:p w14:paraId="3C21A937" w14:textId="77777777" w:rsidR="00E74BBB" w:rsidRPr="00C96139" w:rsidRDefault="00205F19" w:rsidP="00856210">
            <w:pPr>
              <w:spacing w:line="360" w:lineRule="auto"/>
            </w:pPr>
            <w:r w:rsidRPr="00C96139">
              <w:rPr>
                <w:rFonts w:eastAsia="Consolas"/>
                <w:color w:val="000000"/>
                <w:sz w:val="19"/>
                <w:szCs w:val="19"/>
              </w:rPr>
              <w:t xml:space="preserve"> </w:t>
            </w:r>
          </w:p>
          <w:p w14:paraId="3C21A938" w14:textId="77777777" w:rsidR="00E74BBB" w:rsidRPr="00C96139" w:rsidRDefault="00205F19" w:rsidP="00856210">
            <w:pPr>
              <w:spacing w:line="360" w:lineRule="auto"/>
            </w:pPr>
            <w:r w:rsidRPr="00C96139">
              <w:rPr>
                <w:rFonts w:eastAsia="Consolas"/>
                <w:color w:val="000000"/>
                <w:sz w:val="19"/>
                <w:szCs w:val="19"/>
              </w:rPr>
              <w:t xml:space="preserve">USE </w:t>
            </w:r>
            <w:proofErr w:type="spellStart"/>
            <w:r w:rsidRPr="00C96139">
              <w:rPr>
                <w:rFonts w:eastAsia="Consolas"/>
                <w:color w:val="000000"/>
                <w:sz w:val="19"/>
                <w:szCs w:val="19"/>
              </w:rPr>
              <w:t>smart_water_utility</w:t>
            </w:r>
            <w:proofErr w:type="spellEnd"/>
            <w:r w:rsidRPr="00C96139">
              <w:rPr>
                <w:rFonts w:eastAsia="Consolas"/>
                <w:color w:val="000000"/>
                <w:sz w:val="19"/>
                <w:szCs w:val="19"/>
              </w:rPr>
              <w:t>;</w:t>
            </w:r>
          </w:p>
          <w:p w14:paraId="3C21A939" w14:textId="77777777" w:rsidR="00E74BBB" w:rsidRPr="00C96139" w:rsidRDefault="00205F19" w:rsidP="00856210">
            <w:pPr>
              <w:spacing w:line="360" w:lineRule="auto"/>
            </w:pPr>
            <w:r w:rsidRPr="00C96139">
              <w:rPr>
                <w:rFonts w:eastAsia="Consolas"/>
                <w:color w:val="000000"/>
                <w:sz w:val="19"/>
                <w:szCs w:val="19"/>
              </w:rPr>
              <w:t xml:space="preserve"> </w:t>
            </w:r>
          </w:p>
          <w:p w14:paraId="3C21A93A" w14:textId="77777777" w:rsidR="00E74BBB" w:rsidRPr="00C96139" w:rsidRDefault="00205F19" w:rsidP="00856210">
            <w:pPr>
              <w:spacing w:line="360" w:lineRule="auto"/>
            </w:pPr>
            <w:r w:rsidRPr="00C96139">
              <w:rPr>
                <w:rFonts w:eastAsia="Consolas"/>
                <w:color w:val="000000"/>
                <w:sz w:val="19"/>
                <w:szCs w:val="19"/>
              </w:rPr>
              <w:t xml:space="preserve">CREATE TABLE </w:t>
            </w:r>
            <w:proofErr w:type="spellStart"/>
            <w:r w:rsidRPr="00C96139">
              <w:rPr>
                <w:rFonts w:eastAsia="Consolas"/>
                <w:color w:val="000000"/>
                <w:sz w:val="19"/>
                <w:szCs w:val="19"/>
              </w:rPr>
              <w:t>meter_reading</w:t>
            </w:r>
            <w:proofErr w:type="spellEnd"/>
            <w:r w:rsidRPr="00C96139">
              <w:rPr>
                <w:rFonts w:eastAsia="Consolas"/>
                <w:color w:val="000000"/>
                <w:sz w:val="19"/>
                <w:szCs w:val="19"/>
              </w:rPr>
              <w:t xml:space="preserve"> (</w:t>
            </w:r>
          </w:p>
          <w:p w14:paraId="3C21A93B" w14:textId="77777777" w:rsidR="00E74BBB" w:rsidRPr="00C96139" w:rsidRDefault="00205F19" w:rsidP="00856210">
            <w:pPr>
              <w:spacing w:line="360" w:lineRule="auto"/>
            </w:pPr>
            <w:r w:rsidRPr="00C96139">
              <w:rPr>
                <w:rFonts w:eastAsia="Consolas"/>
                <w:color w:val="000000"/>
                <w:sz w:val="19"/>
                <w:szCs w:val="19"/>
              </w:rPr>
              <w:t xml:space="preserve">    </w:t>
            </w:r>
            <w:proofErr w:type="spellStart"/>
            <w:r w:rsidRPr="00C96139">
              <w:rPr>
                <w:rFonts w:eastAsia="Consolas"/>
                <w:color w:val="000000"/>
                <w:sz w:val="19"/>
                <w:szCs w:val="19"/>
              </w:rPr>
              <w:t>reading_id</w:t>
            </w:r>
            <w:proofErr w:type="spellEnd"/>
            <w:r w:rsidRPr="00C96139">
              <w:rPr>
                <w:rFonts w:eastAsia="Consolas"/>
                <w:color w:val="000000"/>
                <w:sz w:val="19"/>
                <w:szCs w:val="19"/>
              </w:rPr>
              <w:t xml:space="preserve">      BIGINT UNSIGNED AUTO_INCREMENT PRIMARY KEY,</w:t>
            </w:r>
          </w:p>
          <w:p w14:paraId="3C21A93C" w14:textId="77777777" w:rsidR="00E74BBB" w:rsidRPr="00C96139" w:rsidRDefault="00205F19" w:rsidP="00856210">
            <w:pPr>
              <w:spacing w:line="360" w:lineRule="auto"/>
            </w:pPr>
            <w:r w:rsidRPr="00C96139">
              <w:rPr>
                <w:rFonts w:eastAsia="Consolas"/>
                <w:color w:val="000000"/>
                <w:sz w:val="19"/>
                <w:szCs w:val="19"/>
              </w:rPr>
              <w:t xml:space="preserve">    </w:t>
            </w:r>
            <w:proofErr w:type="spellStart"/>
            <w:r w:rsidRPr="00C96139">
              <w:rPr>
                <w:rFonts w:eastAsia="Consolas"/>
                <w:color w:val="000000"/>
                <w:sz w:val="19"/>
                <w:szCs w:val="19"/>
              </w:rPr>
              <w:t>connection_id</w:t>
            </w:r>
            <w:proofErr w:type="spellEnd"/>
            <w:r w:rsidRPr="00C96139">
              <w:rPr>
                <w:rFonts w:eastAsia="Consolas"/>
                <w:color w:val="000000"/>
                <w:sz w:val="19"/>
                <w:szCs w:val="19"/>
              </w:rPr>
              <w:t xml:space="preserve">   </w:t>
            </w:r>
            <w:proofErr w:type="gramStart"/>
            <w:r w:rsidRPr="00C96139">
              <w:rPr>
                <w:rFonts w:eastAsia="Consolas"/>
                <w:color w:val="000000"/>
                <w:sz w:val="19"/>
                <w:szCs w:val="19"/>
              </w:rPr>
              <w:t>VARCHAR(</w:t>
            </w:r>
            <w:proofErr w:type="gramEnd"/>
            <w:r w:rsidRPr="00C96139">
              <w:rPr>
                <w:rFonts w:eastAsia="Consolas"/>
                <w:color w:val="000000"/>
                <w:sz w:val="19"/>
                <w:szCs w:val="19"/>
              </w:rPr>
              <w:t>10</w:t>
            </w:r>
            <w:proofErr w:type="gramStart"/>
            <w:r w:rsidRPr="00C96139">
              <w:rPr>
                <w:rFonts w:eastAsia="Consolas"/>
                <w:color w:val="000000"/>
                <w:sz w:val="19"/>
                <w:szCs w:val="19"/>
              </w:rPr>
              <w:t>)  NOT</w:t>
            </w:r>
            <w:proofErr w:type="gramEnd"/>
            <w:r w:rsidRPr="00C96139">
              <w:rPr>
                <w:rFonts w:eastAsia="Consolas"/>
                <w:color w:val="000000"/>
                <w:sz w:val="19"/>
                <w:szCs w:val="19"/>
              </w:rPr>
              <w:t xml:space="preserve"> NULL,</w:t>
            </w:r>
          </w:p>
          <w:p w14:paraId="3C21A93D" w14:textId="77777777" w:rsidR="00E74BBB" w:rsidRPr="00C96139" w:rsidRDefault="00205F19" w:rsidP="00856210">
            <w:pPr>
              <w:spacing w:line="360" w:lineRule="auto"/>
            </w:pPr>
            <w:r w:rsidRPr="00C96139">
              <w:rPr>
                <w:rFonts w:eastAsia="Consolas"/>
                <w:color w:val="000000"/>
                <w:sz w:val="19"/>
                <w:szCs w:val="19"/>
              </w:rPr>
              <w:t xml:space="preserve">    </w:t>
            </w:r>
            <w:proofErr w:type="spellStart"/>
            <w:r w:rsidRPr="00C96139">
              <w:rPr>
                <w:rFonts w:eastAsia="Consolas"/>
                <w:color w:val="000000"/>
                <w:sz w:val="19"/>
                <w:szCs w:val="19"/>
              </w:rPr>
              <w:t>reading_date</w:t>
            </w:r>
            <w:proofErr w:type="spellEnd"/>
            <w:r w:rsidRPr="00C96139">
              <w:rPr>
                <w:rFonts w:eastAsia="Consolas"/>
                <w:color w:val="000000"/>
                <w:sz w:val="19"/>
                <w:szCs w:val="19"/>
              </w:rPr>
              <w:t xml:space="preserve">    DATETIME     NOT NULL,</w:t>
            </w:r>
          </w:p>
          <w:p w14:paraId="3C21A93E" w14:textId="77777777" w:rsidR="00E74BBB" w:rsidRPr="00C96139" w:rsidRDefault="00205F19" w:rsidP="00856210">
            <w:pPr>
              <w:spacing w:line="360" w:lineRule="auto"/>
            </w:pPr>
            <w:r w:rsidRPr="00C96139">
              <w:rPr>
                <w:rFonts w:eastAsia="Consolas"/>
                <w:color w:val="000000"/>
                <w:sz w:val="19"/>
                <w:szCs w:val="19"/>
              </w:rPr>
              <w:t xml:space="preserve">    </w:t>
            </w:r>
            <w:proofErr w:type="spellStart"/>
            <w:r w:rsidRPr="00C96139">
              <w:rPr>
                <w:rFonts w:eastAsia="Consolas"/>
                <w:color w:val="000000"/>
                <w:sz w:val="19"/>
                <w:szCs w:val="19"/>
              </w:rPr>
              <w:t>consumption_units</w:t>
            </w:r>
            <w:proofErr w:type="spellEnd"/>
            <w:r w:rsidRPr="00C96139">
              <w:rPr>
                <w:rFonts w:eastAsia="Consolas"/>
                <w:color w:val="000000"/>
                <w:sz w:val="19"/>
                <w:szCs w:val="19"/>
              </w:rPr>
              <w:t xml:space="preserve"> </w:t>
            </w:r>
            <w:proofErr w:type="gramStart"/>
            <w:r w:rsidRPr="00C96139">
              <w:rPr>
                <w:rFonts w:eastAsia="Consolas"/>
                <w:color w:val="000000"/>
                <w:sz w:val="19"/>
                <w:szCs w:val="19"/>
              </w:rPr>
              <w:t>DECIMAL(</w:t>
            </w:r>
            <w:proofErr w:type="gramEnd"/>
            <w:r w:rsidRPr="00C96139">
              <w:rPr>
                <w:rFonts w:eastAsia="Consolas"/>
                <w:color w:val="000000"/>
                <w:sz w:val="19"/>
                <w:szCs w:val="19"/>
              </w:rPr>
              <w:t>10,2) NOT NULL,</w:t>
            </w:r>
          </w:p>
          <w:p w14:paraId="3C21A93F" w14:textId="77777777" w:rsidR="00E74BBB" w:rsidRPr="00C96139" w:rsidRDefault="00205F19" w:rsidP="00856210">
            <w:pPr>
              <w:spacing w:line="360" w:lineRule="auto"/>
            </w:pPr>
            <w:r w:rsidRPr="00C96139">
              <w:rPr>
                <w:rFonts w:eastAsia="Consolas"/>
                <w:color w:val="000000"/>
                <w:sz w:val="19"/>
                <w:szCs w:val="19"/>
              </w:rPr>
              <w:t xml:space="preserve">    </w:t>
            </w:r>
            <w:proofErr w:type="spellStart"/>
            <w:r w:rsidRPr="00C96139">
              <w:rPr>
                <w:rFonts w:eastAsia="Consolas"/>
                <w:color w:val="000000"/>
                <w:sz w:val="19"/>
                <w:szCs w:val="19"/>
              </w:rPr>
              <w:t>zone_id</w:t>
            </w:r>
            <w:proofErr w:type="spellEnd"/>
            <w:r w:rsidRPr="00C96139">
              <w:rPr>
                <w:rFonts w:eastAsia="Consolas"/>
                <w:color w:val="000000"/>
                <w:sz w:val="19"/>
                <w:szCs w:val="19"/>
              </w:rPr>
              <w:t xml:space="preserve">         </w:t>
            </w:r>
            <w:proofErr w:type="gramStart"/>
            <w:r w:rsidRPr="00C96139">
              <w:rPr>
                <w:rFonts w:eastAsia="Consolas"/>
                <w:color w:val="000000"/>
                <w:sz w:val="19"/>
                <w:szCs w:val="19"/>
              </w:rPr>
              <w:t>VARCHAR(</w:t>
            </w:r>
            <w:proofErr w:type="gramEnd"/>
            <w:r w:rsidRPr="00C96139">
              <w:rPr>
                <w:rFonts w:eastAsia="Consolas"/>
                <w:color w:val="000000"/>
                <w:sz w:val="19"/>
                <w:szCs w:val="19"/>
              </w:rPr>
              <w:t>10</w:t>
            </w:r>
            <w:proofErr w:type="gramStart"/>
            <w:r w:rsidRPr="00C96139">
              <w:rPr>
                <w:rFonts w:eastAsia="Consolas"/>
                <w:color w:val="000000"/>
                <w:sz w:val="19"/>
                <w:szCs w:val="19"/>
              </w:rPr>
              <w:t>)  NOT</w:t>
            </w:r>
            <w:proofErr w:type="gramEnd"/>
            <w:r w:rsidRPr="00C96139">
              <w:rPr>
                <w:rFonts w:eastAsia="Consolas"/>
                <w:color w:val="000000"/>
                <w:sz w:val="19"/>
                <w:szCs w:val="19"/>
              </w:rPr>
              <w:t xml:space="preserve"> NULL,</w:t>
            </w:r>
          </w:p>
          <w:p w14:paraId="3C21A940" w14:textId="77777777" w:rsidR="00E74BBB" w:rsidRPr="00C96139" w:rsidRDefault="00205F19" w:rsidP="00856210">
            <w:pPr>
              <w:spacing w:line="360" w:lineRule="auto"/>
            </w:pPr>
            <w:r w:rsidRPr="00C96139">
              <w:rPr>
                <w:rFonts w:eastAsia="Consolas"/>
                <w:color w:val="000000"/>
                <w:sz w:val="19"/>
                <w:szCs w:val="19"/>
              </w:rPr>
              <w:t xml:space="preserve">    </w:t>
            </w:r>
            <w:proofErr w:type="spellStart"/>
            <w:r w:rsidRPr="00C96139">
              <w:rPr>
                <w:rFonts w:eastAsia="Consolas"/>
                <w:color w:val="000000"/>
                <w:sz w:val="19"/>
                <w:szCs w:val="19"/>
              </w:rPr>
              <w:t>created_at</w:t>
            </w:r>
            <w:proofErr w:type="spellEnd"/>
            <w:r w:rsidRPr="00C96139">
              <w:rPr>
                <w:rFonts w:eastAsia="Consolas"/>
                <w:color w:val="000000"/>
                <w:sz w:val="19"/>
                <w:szCs w:val="19"/>
              </w:rPr>
              <w:t xml:space="preserve">      TIMESTAMP    NOT NULL DEFAULT CURRENT_TIMESTAMP</w:t>
            </w:r>
          </w:p>
          <w:p w14:paraId="3C21A941" w14:textId="77777777" w:rsidR="00E74BBB" w:rsidRPr="00C96139" w:rsidRDefault="00205F19" w:rsidP="00856210">
            <w:pPr>
              <w:spacing w:line="360" w:lineRule="auto"/>
            </w:pPr>
            <w:r w:rsidRPr="00C96139">
              <w:rPr>
                <w:rFonts w:eastAsia="Consolas"/>
                <w:color w:val="000000"/>
                <w:sz w:val="19"/>
                <w:szCs w:val="19"/>
              </w:rPr>
              <w:t xml:space="preserve">) ENGINE = </w:t>
            </w:r>
            <w:proofErr w:type="spellStart"/>
            <w:r w:rsidRPr="00C96139">
              <w:rPr>
                <w:rFonts w:eastAsia="Consolas"/>
                <w:color w:val="000000"/>
                <w:sz w:val="19"/>
                <w:szCs w:val="19"/>
              </w:rPr>
              <w:t>InnoDB</w:t>
            </w:r>
            <w:proofErr w:type="spellEnd"/>
            <w:r w:rsidRPr="00C96139">
              <w:rPr>
                <w:rFonts w:eastAsia="Consolas"/>
                <w:color w:val="000000"/>
                <w:sz w:val="19"/>
                <w:szCs w:val="19"/>
              </w:rPr>
              <w:t>;</w:t>
            </w:r>
          </w:p>
        </w:tc>
      </w:tr>
    </w:tbl>
    <w:p w14:paraId="3C21A943" w14:textId="77777777" w:rsidR="00E74BBB" w:rsidRPr="00C96139" w:rsidRDefault="00205F19" w:rsidP="00856210">
      <w:pPr>
        <w:spacing w:after="160" w:line="360" w:lineRule="auto"/>
      </w:pPr>
      <w:r w:rsidRPr="00C96139">
        <w:rPr>
          <w:rFonts w:eastAsia="Calibri"/>
          <w:i/>
          <w:iCs/>
          <w:color w:val="555555"/>
        </w:rPr>
        <w:lastRenderedPageBreak/>
        <w:t xml:space="preserve">Note: </w:t>
      </w:r>
      <w:proofErr w:type="spellStart"/>
      <w:r w:rsidRPr="00C96139">
        <w:rPr>
          <w:rFonts w:eastAsia="Calibri"/>
          <w:i/>
          <w:iCs/>
          <w:color w:val="555555"/>
        </w:rPr>
        <w:t>consumption_units</w:t>
      </w:r>
      <w:proofErr w:type="spellEnd"/>
      <w:r w:rsidRPr="00C96139">
        <w:rPr>
          <w:rFonts w:eastAsia="Calibri"/>
          <w:i/>
          <w:iCs/>
          <w:color w:val="555555"/>
        </w:rPr>
        <w:t xml:space="preserve"> is stored per reading interval (assumed hourly) rather than as a running total, so that a period's total usage is computed with </w:t>
      </w:r>
      <w:proofErr w:type="gramStart"/>
      <w:r w:rsidRPr="00C96139">
        <w:rPr>
          <w:rFonts w:eastAsia="Calibri"/>
          <w:i/>
          <w:iCs/>
          <w:color w:val="555555"/>
        </w:rPr>
        <w:t>SUM(</w:t>
      </w:r>
      <w:proofErr w:type="gramEnd"/>
      <w:r w:rsidRPr="00C96139">
        <w:rPr>
          <w:rFonts w:eastAsia="Calibri"/>
          <w:i/>
          <w:iCs/>
          <w:color w:val="555555"/>
        </w:rPr>
        <w:t xml:space="preserve">) over the relevant </w:t>
      </w:r>
      <w:proofErr w:type="spellStart"/>
      <w:r w:rsidRPr="00C96139">
        <w:rPr>
          <w:rFonts w:eastAsia="Calibri"/>
          <w:i/>
          <w:iCs/>
          <w:color w:val="555555"/>
        </w:rPr>
        <w:t>reading_date</w:t>
      </w:r>
      <w:proofErr w:type="spellEnd"/>
      <w:r w:rsidRPr="00C96139">
        <w:rPr>
          <w:rFonts w:eastAsia="Calibri"/>
          <w:i/>
          <w:iCs/>
          <w:color w:val="555555"/>
        </w:rPr>
        <w:t xml:space="preserve"> range (see Section 9).</w:t>
      </w:r>
    </w:p>
    <w:p w14:paraId="3C21A944" w14:textId="77777777" w:rsidR="00E74BBB" w:rsidRPr="00C96139" w:rsidRDefault="00205F19" w:rsidP="00856210">
      <w:pPr>
        <w:pStyle w:val="Heading2"/>
        <w:spacing w:before="300" w:after="150" w:line="360" w:lineRule="auto"/>
        <w:rPr>
          <w:rFonts w:ascii="Times New Roman" w:hAnsi="Times New Roman" w:cs="Times New Roman"/>
          <w:color w:val="auto"/>
        </w:rPr>
      </w:pPr>
      <w:r w:rsidRPr="00C96139">
        <w:rPr>
          <w:rFonts w:ascii="Times New Roman" w:hAnsi="Times New Roman" w:cs="Times New Roman"/>
          <w:color w:val="auto"/>
        </w:rPr>
        <w:t>Sample INSERT statements</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E74BBB" w:rsidRPr="00C96139" w14:paraId="3C21A94E" w14:textId="77777777">
        <w:tc>
          <w:tcPr>
            <w:tcW w:w="0" w:type="auto"/>
            <w:shd w:val="clear" w:color="auto" w:fill="FFFFFF"/>
            <w:tcMar>
              <w:top w:w="120" w:type="dxa"/>
              <w:left w:w="160" w:type="dxa"/>
              <w:bottom w:w="120" w:type="dxa"/>
              <w:right w:w="160" w:type="dxa"/>
            </w:tcMar>
          </w:tcPr>
          <w:p w14:paraId="3C21A945" w14:textId="77777777" w:rsidR="00E74BBB" w:rsidRPr="00C96139" w:rsidRDefault="00205F19" w:rsidP="00856210">
            <w:pPr>
              <w:spacing w:line="360" w:lineRule="auto"/>
            </w:pPr>
            <w:r w:rsidRPr="00C96139">
              <w:rPr>
                <w:rFonts w:eastAsia="Consolas"/>
                <w:color w:val="000000"/>
                <w:sz w:val="19"/>
                <w:szCs w:val="19"/>
              </w:rPr>
              <w:t xml:space="preserve">INSERT INTO </w:t>
            </w:r>
            <w:proofErr w:type="spellStart"/>
            <w:r w:rsidRPr="00C96139">
              <w:rPr>
                <w:rFonts w:eastAsia="Consolas"/>
                <w:color w:val="000000"/>
                <w:sz w:val="19"/>
                <w:szCs w:val="19"/>
              </w:rPr>
              <w:t>meter_reading</w:t>
            </w:r>
            <w:proofErr w:type="spellEnd"/>
            <w:r w:rsidRPr="00C96139">
              <w:rPr>
                <w:rFonts w:eastAsia="Consolas"/>
                <w:color w:val="000000"/>
                <w:sz w:val="19"/>
                <w:szCs w:val="19"/>
              </w:rPr>
              <w:t xml:space="preserve"> (</w:t>
            </w:r>
            <w:proofErr w:type="spellStart"/>
            <w:r w:rsidRPr="00C96139">
              <w:rPr>
                <w:rFonts w:eastAsia="Consolas"/>
                <w:color w:val="000000"/>
                <w:sz w:val="19"/>
                <w:szCs w:val="19"/>
              </w:rPr>
              <w:t>connection_id</w:t>
            </w:r>
            <w:proofErr w:type="spellEnd"/>
            <w:r w:rsidRPr="00C96139">
              <w:rPr>
                <w:rFonts w:eastAsia="Consolas"/>
                <w:color w:val="000000"/>
                <w:sz w:val="19"/>
                <w:szCs w:val="19"/>
              </w:rPr>
              <w:t xml:space="preserve">, </w:t>
            </w:r>
            <w:proofErr w:type="spellStart"/>
            <w:r w:rsidRPr="00C96139">
              <w:rPr>
                <w:rFonts w:eastAsia="Consolas"/>
                <w:color w:val="000000"/>
                <w:sz w:val="19"/>
                <w:szCs w:val="19"/>
              </w:rPr>
              <w:t>reading_date</w:t>
            </w:r>
            <w:proofErr w:type="spellEnd"/>
            <w:r w:rsidRPr="00C96139">
              <w:rPr>
                <w:rFonts w:eastAsia="Consolas"/>
                <w:color w:val="000000"/>
                <w:sz w:val="19"/>
                <w:szCs w:val="19"/>
              </w:rPr>
              <w:t xml:space="preserve">, </w:t>
            </w:r>
            <w:proofErr w:type="spellStart"/>
            <w:r w:rsidRPr="00C96139">
              <w:rPr>
                <w:rFonts w:eastAsia="Consolas"/>
                <w:color w:val="000000"/>
                <w:sz w:val="19"/>
                <w:szCs w:val="19"/>
              </w:rPr>
              <w:t>consumption_units</w:t>
            </w:r>
            <w:proofErr w:type="spellEnd"/>
            <w:r w:rsidRPr="00C96139">
              <w:rPr>
                <w:rFonts w:eastAsia="Consolas"/>
                <w:color w:val="000000"/>
                <w:sz w:val="19"/>
                <w:szCs w:val="19"/>
              </w:rPr>
              <w:t xml:space="preserve">, </w:t>
            </w:r>
            <w:proofErr w:type="spellStart"/>
            <w:r w:rsidRPr="00C96139">
              <w:rPr>
                <w:rFonts w:eastAsia="Consolas"/>
                <w:color w:val="000000"/>
                <w:sz w:val="19"/>
                <w:szCs w:val="19"/>
              </w:rPr>
              <w:t>zone_id</w:t>
            </w:r>
            <w:proofErr w:type="spellEnd"/>
            <w:r w:rsidRPr="00C96139">
              <w:rPr>
                <w:rFonts w:eastAsia="Consolas"/>
                <w:color w:val="000000"/>
                <w:sz w:val="19"/>
                <w:szCs w:val="19"/>
              </w:rPr>
              <w:t>) VALUES</w:t>
            </w:r>
          </w:p>
          <w:p w14:paraId="3C21A946" w14:textId="77777777" w:rsidR="00E74BBB" w:rsidRPr="00C96139" w:rsidRDefault="00205F19" w:rsidP="00856210">
            <w:pPr>
              <w:spacing w:line="360" w:lineRule="auto"/>
            </w:pPr>
            <w:r w:rsidRPr="00C96139">
              <w:rPr>
                <w:rFonts w:eastAsia="Consolas"/>
                <w:color w:val="000000"/>
                <w:sz w:val="19"/>
                <w:szCs w:val="19"/>
              </w:rPr>
              <w:t>('CONN1001', '2026-06-01 06:00:00', 1.20, 'ZONE-N'),</w:t>
            </w:r>
          </w:p>
          <w:p w14:paraId="3C21A947" w14:textId="77777777" w:rsidR="00E74BBB" w:rsidRPr="00C96139" w:rsidRDefault="00205F19" w:rsidP="00856210">
            <w:pPr>
              <w:spacing w:line="360" w:lineRule="auto"/>
            </w:pPr>
            <w:r w:rsidRPr="00C96139">
              <w:rPr>
                <w:rFonts w:eastAsia="Consolas"/>
                <w:color w:val="000000"/>
                <w:sz w:val="19"/>
                <w:szCs w:val="19"/>
              </w:rPr>
              <w:t>('CONN1001', '2026-06-01 07:00:00', 1.35, 'ZONE-N'),</w:t>
            </w:r>
          </w:p>
          <w:p w14:paraId="3C21A948" w14:textId="77777777" w:rsidR="00E74BBB" w:rsidRPr="00C96139" w:rsidRDefault="00205F19" w:rsidP="00856210">
            <w:pPr>
              <w:spacing w:line="360" w:lineRule="auto"/>
            </w:pPr>
            <w:r w:rsidRPr="00C96139">
              <w:rPr>
                <w:rFonts w:eastAsia="Consolas"/>
                <w:color w:val="000000"/>
                <w:sz w:val="19"/>
                <w:szCs w:val="19"/>
              </w:rPr>
              <w:t>('CONN1001', '2026-06-02 06:00:00', 1.10, 'ZONE-N'),</w:t>
            </w:r>
          </w:p>
          <w:p w14:paraId="3C21A949" w14:textId="77777777" w:rsidR="00E74BBB" w:rsidRPr="00C96139" w:rsidRDefault="00205F19" w:rsidP="00856210">
            <w:pPr>
              <w:spacing w:line="360" w:lineRule="auto"/>
            </w:pPr>
            <w:r w:rsidRPr="00C96139">
              <w:rPr>
                <w:rFonts w:eastAsia="Consolas"/>
                <w:color w:val="000000"/>
                <w:sz w:val="19"/>
                <w:szCs w:val="19"/>
              </w:rPr>
              <w:t>('CONN1002', '2026-06-01 06:00:00', 0.90, 'ZONE-N'),</w:t>
            </w:r>
          </w:p>
          <w:p w14:paraId="3C21A94A" w14:textId="77777777" w:rsidR="00E74BBB" w:rsidRPr="00C96139" w:rsidRDefault="00205F19" w:rsidP="00856210">
            <w:pPr>
              <w:spacing w:line="360" w:lineRule="auto"/>
            </w:pPr>
            <w:r w:rsidRPr="00C96139">
              <w:rPr>
                <w:rFonts w:eastAsia="Consolas"/>
                <w:color w:val="000000"/>
                <w:sz w:val="19"/>
                <w:szCs w:val="19"/>
              </w:rPr>
              <w:t>('CONN1002', '2026-06-01 07:00:00', 15.80, 'ZONE-N'</w:t>
            </w:r>
            <w:proofErr w:type="gramStart"/>
            <w:r w:rsidRPr="00C96139">
              <w:rPr>
                <w:rFonts w:eastAsia="Consolas"/>
                <w:color w:val="000000"/>
                <w:sz w:val="19"/>
                <w:szCs w:val="19"/>
              </w:rPr>
              <w:t>),  --</w:t>
            </w:r>
            <w:proofErr w:type="gramEnd"/>
            <w:r w:rsidRPr="00C96139">
              <w:rPr>
                <w:rFonts w:eastAsia="Consolas"/>
                <w:color w:val="000000"/>
                <w:sz w:val="19"/>
                <w:szCs w:val="19"/>
              </w:rPr>
              <w:t xml:space="preserve"> abnormal spike (possible leak)</w:t>
            </w:r>
          </w:p>
          <w:p w14:paraId="3C21A94B" w14:textId="77777777" w:rsidR="00E74BBB" w:rsidRPr="00C96139" w:rsidRDefault="00205F19" w:rsidP="00856210">
            <w:pPr>
              <w:spacing w:line="360" w:lineRule="auto"/>
            </w:pPr>
            <w:r w:rsidRPr="00C96139">
              <w:rPr>
                <w:rFonts w:eastAsia="Consolas"/>
                <w:color w:val="000000"/>
                <w:sz w:val="19"/>
                <w:szCs w:val="19"/>
              </w:rPr>
              <w:t>('CONN1003', '2026-06-01 06:00:00', 2.05, 'ZONE-S'),</w:t>
            </w:r>
          </w:p>
          <w:p w14:paraId="3C21A94C" w14:textId="77777777" w:rsidR="00E74BBB" w:rsidRPr="00C96139" w:rsidRDefault="00205F19" w:rsidP="00856210">
            <w:pPr>
              <w:spacing w:line="360" w:lineRule="auto"/>
            </w:pPr>
            <w:r w:rsidRPr="00C96139">
              <w:rPr>
                <w:rFonts w:eastAsia="Consolas"/>
                <w:color w:val="000000"/>
                <w:sz w:val="19"/>
                <w:szCs w:val="19"/>
              </w:rPr>
              <w:t>('CONN1004', '2026-06-01 06:00:00', 1.60, 'ZONE-E'),</w:t>
            </w:r>
          </w:p>
          <w:p w14:paraId="3C21A94D" w14:textId="77777777" w:rsidR="00E74BBB" w:rsidRPr="00C96139" w:rsidRDefault="00205F19" w:rsidP="00856210">
            <w:pPr>
              <w:spacing w:line="360" w:lineRule="auto"/>
            </w:pPr>
            <w:r w:rsidRPr="00C96139">
              <w:rPr>
                <w:rFonts w:eastAsia="Consolas"/>
                <w:color w:val="000000"/>
                <w:sz w:val="19"/>
                <w:szCs w:val="19"/>
              </w:rPr>
              <w:t>('CONN1005', '2026-06-01 06:00:00', 0.75, 'ZONE-E');</w:t>
            </w:r>
          </w:p>
        </w:tc>
      </w:tr>
    </w:tbl>
    <w:p w14:paraId="3C21A95E" w14:textId="77777777" w:rsidR="00E74BBB" w:rsidRPr="00C96139" w:rsidRDefault="00205F19" w:rsidP="00856210">
      <w:pPr>
        <w:pStyle w:val="Heading1"/>
        <w:spacing w:before="400" w:after="200" w:line="360" w:lineRule="auto"/>
        <w:rPr>
          <w:rFonts w:ascii="Times New Roman" w:hAnsi="Times New Roman" w:cs="Times New Roman"/>
          <w:color w:val="auto"/>
        </w:rPr>
      </w:pPr>
      <w:r w:rsidRPr="00C96139">
        <w:rPr>
          <w:rFonts w:ascii="Times New Roman" w:hAnsi="Times New Roman" w:cs="Times New Roman"/>
          <w:color w:val="auto"/>
        </w:rPr>
        <w:t>9. INDEXING DESIGN</w:t>
      </w:r>
    </w:p>
    <w:p w14:paraId="3C21A95F" w14:textId="77777777" w:rsidR="00E74BBB" w:rsidRPr="00C96139" w:rsidRDefault="00205F19" w:rsidP="00856210">
      <w:pPr>
        <w:spacing w:after="160" w:line="360" w:lineRule="auto"/>
        <w:jc w:val="both"/>
      </w:pPr>
      <w:r w:rsidRPr="00C96139">
        <w:rPr>
          <w:rFonts w:eastAsia="Calibri"/>
          <w:sz w:val="22"/>
          <w:szCs w:val="22"/>
        </w:rPr>
        <w:t>MySQL/</w:t>
      </w:r>
      <w:proofErr w:type="spellStart"/>
      <w:r w:rsidRPr="00C96139">
        <w:rPr>
          <w:rFonts w:eastAsia="Calibri"/>
          <w:sz w:val="22"/>
          <w:szCs w:val="22"/>
        </w:rPr>
        <w:t>InnoDB</w:t>
      </w:r>
      <w:proofErr w:type="spellEnd"/>
      <w:r w:rsidRPr="00C96139">
        <w:rPr>
          <w:rFonts w:eastAsia="Calibri"/>
          <w:sz w:val="22"/>
          <w:szCs w:val="22"/>
        </w:rPr>
        <w:t xml:space="preserve"> implements table storage and secondary indexes as B+ trees. The primary key (</w:t>
      </w:r>
      <w:proofErr w:type="spellStart"/>
      <w:r w:rsidRPr="00C96139">
        <w:rPr>
          <w:rFonts w:eastAsia="Calibri"/>
          <w:sz w:val="22"/>
          <w:szCs w:val="22"/>
        </w:rPr>
        <w:t>reading_id</w:t>
      </w:r>
      <w:proofErr w:type="spellEnd"/>
      <w:r w:rsidRPr="00C96139">
        <w:rPr>
          <w:rFonts w:eastAsia="Calibri"/>
          <w:sz w:val="22"/>
          <w:szCs w:val="22"/>
        </w:rPr>
        <w:t xml:space="preserve">) is the clustering key: table rows are physically organized in primary-key order, and every secondary index leaf stores the primary-key value rather than a physical row pointer (a 'clustered vs non-clustered' distinction — </w:t>
      </w:r>
      <w:proofErr w:type="spellStart"/>
      <w:r w:rsidRPr="00C96139">
        <w:rPr>
          <w:rFonts w:eastAsia="Calibri"/>
          <w:sz w:val="22"/>
          <w:szCs w:val="22"/>
        </w:rPr>
        <w:t>InnoDB</w:t>
      </w:r>
      <w:proofErr w:type="spellEnd"/>
      <w:r w:rsidRPr="00C96139">
        <w:rPr>
          <w:rFonts w:eastAsia="Calibri"/>
          <w:sz w:val="22"/>
          <w:szCs w:val="22"/>
        </w:rPr>
        <w:t xml:space="preserve"> tables are always clustered on the primary key, and secondary indexes are non-clustered, requiring a lookup back into the clustered index to fetch full-row data).</w:t>
      </w:r>
    </w:p>
    <w:p w14:paraId="3C21A960" w14:textId="77777777" w:rsidR="00E74BBB" w:rsidRPr="00C96139" w:rsidRDefault="00205F19" w:rsidP="00856210">
      <w:pPr>
        <w:pStyle w:val="Heading3"/>
        <w:spacing w:line="360" w:lineRule="auto"/>
        <w:rPr>
          <w:rFonts w:ascii="Times New Roman" w:hAnsi="Times New Roman" w:cs="Times New Roman"/>
          <w:color w:val="auto"/>
        </w:rPr>
      </w:pPr>
      <w:r w:rsidRPr="00C96139">
        <w:rPr>
          <w:rFonts w:ascii="Times New Roman" w:hAnsi="Times New Roman" w:cs="Times New Roman"/>
          <w:color w:val="auto"/>
        </w:rPr>
        <w:t>9.1 Primary Index</w:t>
      </w:r>
    </w:p>
    <w:p w14:paraId="3C21A961" w14:textId="77777777" w:rsidR="00E74BBB" w:rsidRPr="00C96139" w:rsidRDefault="00205F19" w:rsidP="00856210">
      <w:pPr>
        <w:spacing w:after="160" w:line="360" w:lineRule="auto"/>
        <w:jc w:val="both"/>
      </w:pPr>
      <w:r w:rsidRPr="00C96139">
        <w:rPr>
          <w:rFonts w:eastAsia="Calibri"/>
          <w:sz w:val="22"/>
          <w:szCs w:val="22"/>
        </w:rPr>
        <w:t xml:space="preserve">The primary key on </w:t>
      </w:r>
      <w:proofErr w:type="spellStart"/>
      <w:r w:rsidRPr="00C96139">
        <w:rPr>
          <w:rFonts w:eastAsia="Calibri"/>
          <w:sz w:val="22"/>
          <w:szCs w:val="22"/>
        </w:rPr>
        <w:t>reading_id</w:t>
      </w:r>
      <w:proofErr w:type="spellEnd"/>
      <w:r w:rsidRPr="00C96139">
        <w:rPr>
          <w:rFonts w:eastAsia="Calibri"/>
          <w:sz w:val="22"/>
          <w:szCs w:val="22"/>
        </w:rPr>
        <w:t xml:space="preserve"> is already indexed automatically and supports fast lookup by </w:t>
      </w:r>
      <w:proofErr w:type="spellStart"/>
      <w:r w:rsidRPr="00C96139">
        <w:rPr>
          <w:rFonts w:eastAsia="Calibri"/>
          <w:sz w:val="22"/>
          <w:szCs w:val="22"/>
        </w:rPr>
        <w:t>reading_id</w:t>
      </w:r>
      <w:proofErr w:type="spellEnd"/>
      <w:r w:rsidRPr="00C96139">
        <w:rPr>
          <w:rFonts w:eastAsia="Calibri"/>
          <w:sz w:val="22"/>
          <w:szCs w:val="22"/>
        </w:rPr>
        <w:t xml:space="preserve">, but </w:t>
      </w:r>
      <w:proofErr w:type="spellStart"/>
      <w:r w:rsidRPr="00C96139">
        <w:rPr>
          <w:rFonts w:eastAsia="Calibri"/>
          <w:sz w:val="22"/>
          <w:szCs w:val="22"/>
        </w:rPr>
        <w:t>reading_id</w:t>
      </w:r>
      <w:proofErr w:type="spellEnd"/>
      <w:r w:rsidRPr="00C96139">
        <w:rPr>
          <w:rFonts w:eastAsia="Calibri"/>
          <w:sz w:val="22"/>
          <w:szCs w:val="22"/>
        </w:rPr>
        <w:t xml:space="preserve"> alone is not how the application queries the table (queries are by connection and time), so additional secondary indexes are required.</w:t>
      </w:r>
    </w:p>
    <w:p w14:paraId="3C21A962" w14:textId="77777777" w:rsidR="00E74BBB" w:rsidRPr="00C96139" w:rsidRDefault="00205F19" w:rsidP="00856210">
      <w:pPr>
        <w:pStyle w:val="Heading3"/>
        <w:spacing w:line="360" w:lineRule="auto"/>
        <w:rPr>
          <w:rFonts w:ascii="Times New Roman" w:hAnsi="Times New Roman" w:cs="Times New Roman"/>
        </w:rPr>
      </w:pPr>
      <w:r w:rsidRPr="00C96139">
        <w:rPr>
          <w:rFonts w:ascii="Times New Roman" w:hAnsi="Times New Roman" w:cs="Times New Roman"/>
        </w:rPr>
        <w:t>9.2 Secondary Index: Composite (</w:t>
      </w:r>
      <w:proofErr w:type="spellStart"/>
      <w:r w:rsidRPr="00C96139">
        <w:rPr>
          <w:rFonts w:ascii="Times New Roman" w:hAnsi="Times New Roman" w:cs="Times New Roman"/>
        </w:rPr>
        <w:t>connection_id</w:t>
      </w:r>
      <w:proofErr w:type="spellEnd"/>
      <w:r w:rsidRPr="00C96139">
        <w:rPr>
          <w:rFonts w:ascii="Times New Roman" w:hAnsi="Times New Roman" w:cs="Times New Roman"/>
        </w:rPr>
        <w:t xml:space="preserve">, </w:t>
      </w:r>
      <w:proofErr w:type="spellStart"/>
      <w:r w:rsidRPr="00C96139">
        <w:rPr>
          <w:rFonts w:ascii="Times New Roman" w:hAnsi="Times New Roman" w:cs="Times New Roman"/>
        </w:rPr>
        <w:t>reading_date</w:t>
      </w:r>
      <w:proofErr w:type="spellEnd"/>
      <w:r w:rsidRPr="00C96139">
        <w:rPr>
          <w:rFonts w:ascii="Times New Roman" w:hAnsi="Times New Roman" w:cs="Times New Roman"/>
        </w:rPr>
        <w:t>)</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E74BBB" w:rsidRPr="00C96139" w14:paraId="3C21A965" w14:textId="77777777">
        <w:tc>
          <w:tcPr>
            <w:tcW w:w="0" w:type="auto"/>
            <w:shd w:val="clear" w:color="auto" w:fill="FFFFFF"/>
            <w:tcMar>
              <w:top w:w="120" w:type="dxa"/>
              <w:left w:w="160" w:type="dxa"/>
              <w:bottom w:w="120" w:type="dxa"/>
              <w:right w:w="160" w:type="dxa"/>
            </w:tcMar>
          </w:tcPr>
          <w:p w14:paraId="3C21A963" w14:textId="77777777" w:rsidR="00E74BBB" w:rsidRPr="00C96139" w:rsidRDefault="00205F19" w:rsidP="00856210">
            <w:pPr>
              <w:spacing w:line="360" w:lineRule="auto"/>
            </w:pPr>
            <w:r w:rsidRPr="00C96139">
              <w:rPr>
                <w:rFonts w:eastAsia="Consolas"/>
                <w:color w:val="000000"/>
                <w:sz w:val="19"/>
                <w:szCs w:val="19"/>
              </w:rPr>
              <w:t xml:space="preserve">CREATE INDEX </w:t>
            </w:r>
            <w:proofErr w:type="spellStart"/>
            <w:r w:rsidRPr="00C96139">
              <w:rPr>
                <w:rFonts w:eastAsia="Consolas"/>
                <w:color w:val="000000"/>
                <w:sz w:val="19"/>
                <w:szCs w:val="19"/>
              </w:rPr>
              <w:t>idx_reading_conn_date</w:t>
            </w:r>
            <w:proofErr w:type="spellEnd"/>
          </w:p>
          <w:p w14:paraId="3C21A964" w14:textId="77777777" w:rsidR="00E74BBB" w:rsidRPr="00C96139" w:rsidRDefault="00205F19" w:rsidP="00856210">
            <w:pPr>
              <w:spacing w:line="360" w:lineRule="auto"/>
            </w:pPr>
            <w:r w:rsidRPr="00C96139">
              <w:rPr>
                <w:rFonts w:eastAsia="Consolas"/>
                <w:color w:val="000000"/>
                <w:sz w:val="19"/>
                <w:szCs w:val="19"/>
              </w:rPr>
              <w:t xml:space="preserve">    ON </w:t>
            </w:r>
            <w:proofErr w:type="spellStart"/>
            <w:r w:rsidRPr="00C96139">
              <w:rPr>
                <w:rFonts w:eastAsia="Consolas"/>
                <w:color w:val="000000"/>
                <w:sz w:val="19"/>
                <w:szCs w:val="19"/>
              </w:rPr>
              <w:t>meter_reading</w:t>
            </w:r>
            <w:proofErr w:type="spellEnd"/>
            <w:r w:rsidRPr="00C96139">
              <w:rPr>
                <w:rFonts w:eastAsia="Consolas"/>
                <w:color w:val="000000"/>
                <w:sz w:val="19"/>
                <w:szCs w:val="19"/>
              </w:rPr>
              <w:t xml:space="preserve"> (</w:t>
            </w:r>
            <w:proofErr w:type="spellStart"/>
            <w:r w:rsidRPr="00C96139">
              <w:rPr>
                <w:rFonts w:eastAsia="Consolas"/>
                <w:color w:val="000000"/>
                <w:sz w:val="19"/>
                <w:szCs w:val="19"/>
              </w:rPr>
              <w:t>connection_id</w:t>
            </w:r>
            <w:proofErr w:type="spellEnd"/>
            <w:r w:rsidRPr="00C96139">
              <w:rPr>
                <w:rFonts w:eastAsia="Consolas"/>
                <w:color w:val="000000"/>
                <w:sz w:val="19"/>
                <w:szCs w:val="19"/>
              </w:rPr>
              <w:t xml:space="preserve">, </w:t>
            </w:r>
            <w:proofErr w:type="spellStart"/>
            <w:r w:rsidRPr="00C96139">
              <w:rPr>
                <w:rFonts w:eastAsia="Consolas"/>
                <w:color w:val="000000"/>
                <w:sz w:val="19"/>
                <w:szCs w:val="19"/>
              </w:rPr>
              <w:t>reading_date</w:t>
            </w:r>
            <w:proofErr w:type="spellEnd"/>
            <w:r w:rsidRPr="00C96139">
              <w:rPr>
                <w:rFonts w:eastAsia="Consolas"/>
                <w:color w:val="000000"/>
                <w:sz w:val="19"/>
                <w:szCs w:val="19"/>
              </w:rPr>
              <w:t>);</w:t>
            </w:r>
          </w:p>
        </w:tc>
      </w:tr>
    </w:tbl>
    <w:p w14:paraId="3C21A966" w14:textId="77777777" w:rsidR="00E74BBB" w:rsidRPr="00C96139" w:rsidRDefault="00205F19" w:rsidP="00856210">
      <w:pPr>
        <w:spacing w:after="160" w:line="360" w:lineRule="auto"/>
        <w:jc w:val="both"/>
      </w:pPr>
      <w:r w:rsidRPr="00C96139">
        <w:rPr>
          <w:rFonts w:eastAsia="Calibri"/>
          <w:sz w:val="22"/>
          <w:szCs w:val="22"/>
        </w:rPr>
        <w:t xml:space="preserve">This composite B-tree index is ordered first by </w:t>
      </w:r>
      <w:proofErr w:type="spellStart"/>
      <w:r w:rsidRPr="00C96139">
        <w:rPr>
          <w:rFonts w:eastAsia="Calibri"/>
          <w:sz w:val="22"/>
          <w:szCs w:val="22"/>
        </w:rPr>
        <w:t>connection_id</w:t>
      </w:r>
      <w:proofErr w:type="spellEnd"/>
      <w:r w:rsidRPr="00C96139">
        <w:rPr>
          <w:rFonts w:eastAsia="Calibri"/>
          <w:sz w:val="22"/>
          <w:szCs w:val="22"/>
        </w:rPr>
        <w:t xml:space="preserve">, then by </w:t>
      </w:r>
      <w:proofErr w:type="spellStart"/>
      <w:r w:rsidRPr="00C96139">
        <w:rPr>
          <w:rFonts w:eastAsia="Calibri"/>
          <w:sz w:val="22"/>
          <w:szCs w:val="22"/>
        </w:rPr>
        <w:t>reading_date</w:t>
      </w:r>
      <w:proofErr w:type="spellEnd"/>
      <w:r w:rsidRPr="00C96139">
        <w:rPr>
          <w:rFonts w:eastAsia="Calibri"/>
          <w:sz w:val="22"/>
          <w:szCs w:val="22"/>
        </w:rPr>
        <w:t xml:space="preserve"> within each connection. It converts both the 'history for one connection' query and the 'latest reading for one connection' query from a full table scan into an index range scan, because all rows for a given </w:t>
      </w:r>
      <w:proofErr w:type="spellStart"/>
      <w:r w:rsidRPr="00C96139">
        <w:rPr>
          <w:rFonts w:eastAsia="Calibri"/>
          <w:sz w:val="22"/>
          <w:szCs w:val="22"/>
        </w:rPr>
        <w:t>connection_id</w:t>
      </w:r>
      <w:proofErr w:type="spellEnd"/>
      <w:r w:rsidRPr="00C96139">
        <w:rPr>
          <w:rFonts w:eastAsia="Calibri"/>
          <w:sz w:val="22"/>
          <w:szCs w:val="22"/>
        </w:rPr>
        <w:t xml:space="preserve"> are stored contiguously in the index in date order.</w:t>
      </w:r>
    </w:p>
    <w:p w14:paraId="3C21A967" w14:textId="77777777" w:rsidR="00E74BBB" w:rsidRPr="00C96139" w:rsidRDefault="00205F19" w:rsidP="00856210">
      <w:pPr>
        <w:pStyle w:val="Heading3"/>
        <w:spacing w:line="360" w:lineRule="auto"/>
        <w:rPr>
          <w:rFonts w:ascii="Times New Roman" w:hAnsi="Times New Roman" w:cs="Times New Roman"/>
        </w:rPr>
      </w:pPr>
      <w:r w:rsidRPr="00C96139">
        <w:rPr>
          <w:rFonts w:ascii="Times New Roman" w:hAnsi="Times New Roman" w:cs="Times New Roman"/>
        </w:rPr>
        <w:t xml:space="preserve">9.3 Secondary Index: </w:t>
      </w:r>
      <w:proofErr w:type="spellStart"/>
      <w:r w:rsidRPr="00C96139">
        <w:rPr>
          <w:rFonts w:ascii="Times New Roman" w:hAnsi="Times New Roman" w:cs="Times New Roman"/>
        </w:rPr>
        <w:t>consumption_units</w:t>
      </w:r>
      <w:proofErr w:type="spellEnd"/>
      <w:r w:rsidRPr="00C96139">
        <w:rPr>
          <w:rFonts w:ascii="Times New Roman" w:hAnsi="Times New Roman" w:cs="Times New Roman"/>
        </w:rPr>
        <w:t xml:space="preserve"> (leak detection)</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E74BBB" w:rsidRPr="00C96139" w14:paraId="3C21A96A" w14:textId="77777777">
        <w:tc>
          <w:tcPr>
            <w:tcW w:w="0" w:type="auto"/>
            <w:shd w:val="clear" w:color="auto" w:fill="FFFFFF"/>
            <w:tcMar>
              <w:top w:w="120" w:type="dxa"/>
              <w:left w:w="160" w:type="dxa"/>
              <w:bottom w:w="120" w:type="dxa"/>
              <w:right w:w="160" w:type="dxa"/>
            </w:tcMar>
          </w:tcPr>
          <w:p w14:paraId="3C21A968" w14:textId="77777777" w:rsidR="00E74BBB" w:rsidRPr="00C96139" w:rsidRDefault="00205F19" w:rsidP="00856210">
            <w:pPr>
              <w:spacing w:line="360" w:lineRule="auto"/>
            </w:pPr>
            <w:r w:rsidRPr="00C96139">
              <w:rPr>
                <w:rFonts w:eastAsia="Consolas"/>
                <w:color w:val="000000"/>
                <w:sz w:val="19"/>
                <w:szCs w:val="19"/>
              </w:rPr>
              <w:lastRenderedPageBreak/>
              <w:t xml:space="preserve">CREATE INDEX </w:t>
            </w:r>
            <w:proofErr w:type="spellStart"/>
            <w:r w:rsidRPr="00C96139">
              <w:rPr>
                <w:rFonts w:eastAsia="Consolas"/>
                <w:color w:val="000000"/>
                <w:sz w:val="19"/>
                <w:szCs w:val="19"/>
              </w:rPr>
              <w:t>idx_reading_consumption</w:t>
            </w:r>
            <w:proofErr w:type="spellEnd"/>
          </w:p>
          <w:p w14:paraId="3C21A969" w14:textId="77777777" w:rsidR="00E74BBB" w:rsidRPr="00C96139" w:rsidRDefault="00205F19" w:rsidP="00856210">
            <w:pPr>
              <w:spacing w:line="360" w:lineRule="auto"/>
            </w:pPr>
            <w:r w:rsidRPr="00C96139">
              <w:rPr>
                <w:rFonts w:eastAsia="Consolas"/>
                <w:color w:val="000000"/>
                <w:sz w:val="19"/>
                <w:szCs w:val="19"/>
              </w:rPr>
              <w:t xml:space="preserve">    ON </w:t>
            </w:r>
            <w:proofErr w:type="spellStart"/>
            <w:r w:rsidRPr="00C96139">
              <w:rPr>
                <w:rFonts w:eastAsia="Consolas"/>
                <w:color w:val="000000"/>
                <w:sz w:val="19"/>
                <w:szCs w:val="19"/>
              </w:rPr>
              <w:t>meter_reading</w:t>
            </w:r>
            <w:proofErr w:type="spellEnd"/>
            <w:r w:rsidRPr="00C96139">
              <w:rPr>
                <w:rFonts w:eastAsia="Consolas"/>
                <w:color w:val="000000"/>
                <w:sz w:val="19"/>
                <w:szCs w:val="19"/>
              </w:rPr>
              <w:t xml:space="preserve"> (</w:t>
            </w:r>
            <w:proofErr w:type="spellStart"/>
            <w:r w:rsidRPr="00C96139">
              <w:rPr>
                <w:rFonts w:eastAsia="Consolas"/>
                <w:color w:val="000000"/>
                <w:sz w:val="19"/>
                <w:szCs w:val="19"/>
              </w:rPr>
              <w:t>consumption_units</w:t>
            </w:r>
            <w:proofErr w:type="spellEnd"/>
            <w:r w:rsidRPr="00C96139">
              <w:rPr>
                <w:rFonts w:eastAsia="Consolas"/>
                <w:color w:val="000000"/>
                <w:sz w:val="19"/>
                <w:szCs w:val="19"/>
              </w:rPr>
              <w:t>);</w:t>
            </w:r>
          </w:p>
        </w:tc>
      </w:tr>
    </w:tbl>
    <w:p w14:paraId="3C21A96B" w14:textId="77777777" w:rsidR="00E74BBB" w:rsidRPr="00C96139" w:rsidRDefault="00205F19" w:rsidP="00856210">
      <w:pPr>
        <w:spacing w:after="160" w:line="360" w:lineRule="auto"/>
        <w:jc w:val="both"/>
      </w:pPr>
      <w:r w:rsidRPr="00C96139">
        <w:rPr>
          <w:rFonts w:eastAsia="Calibri"/>
          <w:sz w:val="22"/>
          <w:szCs w:val="22"/>
        </w:rPr>
        <w:t xml:space="preserve">This index supports the high-consumption / leak-detection query, which filters on </w:t>
      </w:r>
      <w:proofErr w:type="spellStart"/>
      <w:r w:rsidRPr="00C96139">
        <w:rPr>
          <w:rFonts w:eastAsia="Calibri"/>
          <w:sz w:val="22"/>
          <w:szCs w:val="22"/>
        </w:rPr>
        <w:t>consumption_units</w:t>
      </w:r>
      <w:proofErr w:type="spellEnd"/>
      <w:r w:rsidRPr="00C96139">
        <w:rPr>
          <w:rFonts w:eastAsia="Calibri"/>
          <w:sz w:val="22"/>
          <w:szCs w:val="22"/>
        </w:rPr>
        <w:t xml:space="preserve"> above a threshold; MySQL's optimizer can use this index to avoid scanning rows whose consumption is below the threshold.</w:t>
      </w:r>
    </w:p>
    <w:p w14:paraId="3C21A96C" w14:textId="77777777" w:rsidR="00E74BBB" w:rsidRPr="00C96139" w:rsidRDefault="00205F19" w:rsidP="00856210">
      <w:pPr>
        <w:pStyle w:val="Heading3"/>
        <w:spacing w:line="360" w:lineRule="auto"/>
        <w:rPr>
          <w:rFonts w:ascii="Times New Roman" w:hAnsi="Times New Roman" w:cs="Times New Roman"/>
        </w:rPr>
      </w:pPr>
      <w:r w:rsidRPr="00C96139">
        <w:rPr>
          <w:rFonts w:ascii="Times New Roman" w:hAnsi="Times New Roman" w:cs="Times New Roman"/>
        </w:rPr>
        <w:t>9.4 Key Queries</w:t>
      </w:r>
    </w:p>
    <w:p w14:paraId="3C21A96D" w14:textId="77777777" w:rsidR="00E74BBB" w:rsidRPr="00C96139" w:rsidRDefault="00205F19" w:rsidP="00856210">
      <w:pPr>
        <w:spacing w:after="160" w:line="360" w:lineRule="auto"/>
        <w:jc w:val="both"/>
      </w:pPr>
      <w:r w:rsidRPr="00C96139">
        <w:rPr>
          <w:rFonts w:eastAsia="Calibri"/>
          <w:sz w:val="22"/>
          <w:szCs w:val="22"/>
        </w:rPr>
        <w:t>Query 1 — connection's last six months of consumption:</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E74BBB" w:rsidRPr="00C96139" w14:paraId="3C21A973" w14:textId="77777777">
        <w:tc>
          <w:tcPr>
            <w:tcW w:w="0" w:type="auto"/>
            <w:shd w:val="clear" w:color="auto" w:fill="FFFFFF"/>
            <w:tcMar>
              <w:top w:w="120" w:type="dxa"/>
              <w:left w:w="160" w:type="dxa"/>
              <w:bottom w:w="120" w:type="dxa"/>
              <w:right w:w="160" w:type="dxa"/>
            </w:tcMar>
          </w:tcPr>
          <w:p w14:paraId="3C21A96E" w14:textId="77777777" w:rsidR="00E74BBB" w:rsidRPr="00C96139" w:rsidRDefault="00205F19" w:rsidP="00856210">
            <w:pPr>
              <w:spacing w:line="360" w:lineRule="auto"/>
            </w:pPr>
            <w:r w:rsidRPr="00C96139">
              <w:rPr>
                <w:rFonts w:eastAsia="Consolas"/>
                <w:color w:val="000000"/>
                <w:sz w:val="19"/>
                <w:szCs w:val="19"/>
              </w:rPr>
              <w:t xml:space="preserve">SELECT </w:t>
            </w:r>
            <w:proofErr w:type="spellStart"/>
            <w:r w:rsidRPr="00C96139">
              <w:rPr>
                <w:rFonts w:eastAsia="Consolas"/>
                <w:color w:val="000000"/>
                <w:sz w:val="19"/>
                <w:szCs w:val="19"/>
              </w:rPr>
              <w:t>reading_date</w:t>
            </w:r>
            <w:proofErr w:type="spellEnd"/>
            <w:r w:rsidRPr="00C96139">
              <w:rPr>
                <w:rFonts w:eastAsia="Consolas"/>
                <w:color w:val="000000"/>
                <w:sz w:val="19"/>
                <w:szCs w:val="19"/>
              </w:rPr>
              <w:t xml:space="preserve">, </w:t>
            </w:r>
            <w:proofErr w:type="spellStart"/>
            <w:r w:rsidRPr="00C96139">
              <w:rPr>
                <w:rFonts w:eastAsia="Consolas"/>
                <w:color w:val="000000"/>
                <w:sz w:val="19"/>
                <w:szCs w:val="19"/>
              </w:rPr>
              <w:t>consumption_units</w:t>
            </w:r>
            <w:proofErr w:type="spellEnd"/>
          </w:p>
          <w:p w14:paraId="3C21A96F" w14:textId="77777777" w:rsidR="00E74BBB" w:rsidRPr="00C96139" w:rsidRDefault="00205F19" w:rsidP="00856210">
            <w:pPr>
              <w:spacing w:line="360" w:lineRule="auto"/>
            </w:pPr>
            <w:r w:rsidRPr="00C96139">
              <w:rPr>
                <w:rFonts w:eastAsia="Consolas"/>
                <w:color w:val="000000"/>
                <w:sz w:val="19"/>
                <w:szCs w:val="19"/>
              </w:rPr>
              <w:t xml:space="preserve">FROM </w:t>
            </w:r>
            <w:proofErr w:type="spellStart"/>
            <w:r w:rsidRPr="00C96139">
              <w:rPr>
                <w:rFonts w:eastAsia="Consolas"/>
                <w:color w:val="000000"/>
                <w:sz w:val="19"/>
                <w:szCs w:val="19"/>
              </w:rPr>
              <w:t>meter_reading</w:t>
            </w:r>
            <w:proofErr w:type="spellEnd"/>
          </w:p>
          <w:p w14:paraId="3C21A970" w14:textId="77777777" w:rsidR="00E74BBB" w:rsidRPr="00C96139" w:rsidRDefault="00205F19" w:rsidP="00856210">
            <w:pPr>
              <w:spacing w:line="360" w:lineRule="auto"/>
            </w:pPr>
            <w:r w:rsidRPr="00C96139">
              <w:rPr>
                <w:rFonts w:eastAsia="Consolas"/>
                <w:color w:val="000000"/>
                <w:sz w:val="19"/>
                <w:szCs w:val="19"/>
              </w:rPr>
              <w:t xml:space="preserve">WHERE </w:t>
            </w:r>
            <w:proofErr w:type="spellStart"/>
            <w:r w:rsidRPr="00C96139">
              <w:rPr>
                <w:rFonts w:eastAsia="Consolas"/>
                <w:color w:val="000000"/>
                <w:sz w:val="19"/>
                <w:szCs w:val="19"/>
              </w:rPr>
              <w:t>connection_id</w:t>
            </w:r>
            <w:proofErr w:type="spellEnd"/>
            <w:r w:rsidRPr="00C96139">
              <w:rPr>
                <w:rFonts w:eastAsia="Consolas"/>
                <w:color w:val="000000"/>
                <w:sz w:val="19"/>
                <w:szCs w:val="19"/>
              </w:rPr>
              <w:t xml:space="preserve"> = 'CONN1001'</w:t>
            </w:r>
          </w:p>
          <w:p w14:paraId="3C21A971" w14:textId="77777777" w:rsidR="00E74BBB" w:rsidRPr="00C96139" w:rsidRDefault="00205F19" w:rsidP="00856210">
            <w:pPr>
              <w:spacing w:line="360" w:lineRule="auto"/>
            </w:pPr>
            <w:r w:rsidRPr="00C96139">
              <w:rPr>
                <w:rFonts w:eastAsia="Consolas"/>
                <w:color w:val="000000"/>
                <w:sz w:val="19"/>
                <w:szCs w:val="19"/>
              </w:rPr>
              <w:t xml:space="preserve">  AND </w:t>
            </w:r>
            <w:proofErr w:type="spellStart"/>
            <w:r w:rsidRPr="00C96139">
              <w:rPr>
                <w:rFonts w:eastAsia="Consolas"/>
                <w:color w:val="000000"/>
                <w:sz w:val="19"/>
                <w:szCs w:val="19"/>
              </w:rPr>
              <w:t>reading_date</w:t>
            </w:r>
            <w:proofErr w:type="spellEnd"/>
            <w:r w:rsidRPr="00C96139">
              <w:rPr>
                <w:rFonts w:eastAsia="Consolas"/>
                <w:color w:val="000000"/>
                <w:sz w:val="19"/>
                <w:szCs w:val="19"/>
              </w:rPr>
              <w:t xml:space="preserve"> &gt;= (</w:t>
            </w:r>
            <w:proofErr w:type="gramStart"/>
            <w:r w:rsidRPr="00C96139">
              <w:rPr>
                <w:rFonts w:eastAsia="Consolas"/>
                <w:color w:val="000000"/>
                <w:sz w:val="19"/>
                <w:szCs w:val="19"/>
              </w:rPr>
              <w:t>CURDATE(</w:t>
            </w:r>
            <w:proofErr w:type="gramEnd"/>
            <w:r w:rsidRPr="00C96139">
              <w:rPr>
                <w:rFonts w:eastAsia="Consolas"/>
                <w:color w:val="000000"/>
                <w:sz w:val="19"/>
                <w:szCs w:val="19"/>
              </w:rPr>
              <w:t>) - INTERVAL 6 MONTH)</w:t>
            </w:r>
          </w:p>
          <w:p w14:paraId="3C21A972" w14:textId="77777777" w:rsidR="00E74BBB" w:rsidRPr="00C96139" w:rsidRDefault="00205F19" w:rsidP="00856210">
            <w:pPr>
              <w:spacing w:line="360" w:lineRule="auto"/>
            </w:pPr>
            <w:r w:rsidRPr="00C96139">
              <w:rPr>
                <w:rFonts w:eastAsia="Consolas"/>
                <w:color w:val="000000"/>
                <w:sz w:val="19"/>
                <w:szCs w:val="19"/>
              </w:rPr>
              <w:t xml:space="preserve">ORDER BY </w:t>
            </w:r>
            <w:proofErr w:type="spellStart"/>
            <w:r w:rsidRPr="00C96139">
              <w:rPr>
                <w:rFonts w:eastAsia="Consolas"/>
                <w:color w:val="000000"/>
                <w:sz w:val="19"/>
                <w:szCs w:val="19"/>
              </w:rPr>
              <w:t>reading_date</w:t>
            </w:r>
            <w:proofErr w:type="spellEnd"/>
            <w:r w:rsidRPr="00C96139">
              <w:rPr>
                <w:rFonts w:eastAsia="Consolas"/>
                <w:color w:val="000000"/>
                <w:sz w:val="19"/>
                <w:szCs w:val="19"/>
              </w:rPr>
              <w:t>;</w:t>
            </w:r>
          </w:p>
        </w:tc>
      </w:tr>
    </w:tbl>
    <w:p w14:paraId="3C21A974" w14:textId="77777777" w:rsidR="00E74BBB" w:rsidRPr="00C96139" w:rsidRDefault="00205F19" w:rsidP="00856210">
      <w:pPr>
        <w:spacing w:after="160" w:line="360" w:lineRule="auto"/>
        <w:jc w:val="both"/>
      </w:pPr>
      <w:r w:rsidRPr="00C96139">
        <w:rPr>
          <w:rFonts w:eastAsia="Calibri"/>
          <w:sz w:val="22"/>
          <w:szCs w:val="22"/>
        </w:rPr>
        <w:t>Query 2 — high-consumption / leak-detection query (threshold example: 10 units in a single hourly reading):</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E74BBB" w:rsidRPr="00C96139" w14:paraId="3C21A979" w14:textId="77777777">
        <w:tc>
          <w:tcPr>
            <w:tcW w:w="0" w:type="auto"/>
            <w:shd w:val="clear" w:color="auto" w:fill="FFFFFF"/>
            <w:tcMar>
              <w:top w:w="120" w:type="dxa"/>
              <w:left w:w="160" w:type="dxa"/>
              <w:bottom w:w="120" w:type="dxa"/>
              <w:right w:w="160" w:type="dxa"/>
            </w:tcMar>
          </w:tcPr>
          <w:p w14:paraId="3C21A975" w14:textId="77777777" w:rsidR="00E74BBB" w:rsidRPr="00C96139" w:rsidRDefault="00205F19" w:rsidP="00856210">
            <w:pPr>
              <w:spacing w:line="360" w:lineRule="auto"/>
            </w:pPr>
            <w:r w:rsidRPr="00C96139">
              <w:rPr>
                <w:rFonts w:eastAsia="Consolas"/>
                <w:color w:val="000000"/>
                <w:sz w:val="19"/>
                <w:szCs w:val="19"/>
              </w:rPr>
              <w:t xml:space="preserve">SELECT </w:t>
            </w:r>
            <w:proofErr w:type="spellStart"/>
            <w:r w:rsidRPr="00C96139">
              <w:rPr>
                <w:rFonts w:eastAsia="Consolas"/>
                <w:color w:val="000000"/>
                <w:sz w:val="19"/>
                <w:szCs w:val="19"/>
              </w:rPr>
              <w:t>connection_id</w:t>
            </w:r>
            <w:proofErr w:type="spellEnd"/>
            <w:r w:rsidRPr="00C96139">
              <w:rPr>
                <w:rFonts w:eastAsia="Consolas"/>
                <w:color w:val="000000"/>
                <w:sz w:val="19"/>
                <w:szCs w:val="19"/>
              </w:rPr>
              <w:t xml:space="preserve">, </w:t>
            </w:r>
            <w:proofErr w:type="spellStart"/>
            <w:r w:rsidRPr="00C96139">
              <w:rPr>
                <w:rFonts w:eastAsia="Consolas"/>
                <w:color w:val="000000"/>
                <w:sz w:val="19"/>
                <w:szCs w:val="19"/>
              </w:rPr>
              <w:t>reading_date</w:t>
            </w:r>
            <w:proofErr w:type="spellEnd"/>
            <w:r w:rsidRPr="00C96139">
              <w:rPr>
                <w:rFonts w:eastAsia="Consolas"/>
                <w:color w:val="000000"/>
                <w:sz w:val="19"/>
                <w:szCs w:val="19"/>
              </w:rPr>
              <w:t xml:space="preserve">, </w:t>
            </w:r>
            <w:proofErr w:type="spellStart"/>
            <w:r w:rsidRPr="00C96139">
              <w:rPr>
                <w:rFonts w:eastAsia="Consolas"/>
                <w:color w:val="000000"/>
                <w:sz w:val="19"/>
                <w:szCs w:val="19"/>
              </w:rPr>
              <w:t>consumption_units</w:t>
            </w:r>
            <w:proofErr w:type="spellEnd"/>
          </w:p>
          <w:p w14:paraId="3C21A976" w14:textId="77777777" w:rsidR="00E74BBB" w:rsidRPr="00C96139" w:rsidRDefault="00205F19" w:rsidP="00856210">
            <w:pPr>
              <w:spacing w:line="360" w:lineRule="auto"/>
            </w:pPr>
            <w:r w:rsidRPr="00C96139">
              <w:rPr>
                <w:rFonts w:eastAsia="Consolas"/>
                <w:color w:val="000000"/>
                <w:sz w:val="19"/>
                <w:szCs w:val="19"/>
              </w:rPr>
              <w:t xml:space="preserve">FROM </w:t>
            </w:r>
            <w:proofErr w:type="spellStart"/>
            <w:r w:rsidRPr="00C96139">
              <w:rPr>
                <w:rFonts w:eastAsia="Consolas"/>
                <w:color w:val="000000"/>
                <w:sz w:val="19"/>
                <w:szCs w:val="19"/>
              </w:rPr>
              <w:t>meter_reading</w:t>
            </w:r>
            <w:proofErr w:type="spellEnd"/>
          </w:p>
          <w:p w14:paraId="3C21A977" w14:textId="77777777" w:rsidR="00E74BBB" w:rsidRPr="00C96139" w:rsidRDefault="00205F19" w:rsidP="00856210">
            <w:pPr>
              <w:spacing w:line="360" w:lineRule="auto"/>
            </w:pPr>
            <w:r w:rsidRPr="00C96139">
              <w:rPr>
                <w:rFonts w:eastAsia="Consolas"/>
                <w:color w:val="000000"/>
                <w:sz w:val="19"/>
                <w:szCs w:val="19"/>
              </w:rPr>
              <w:t xml:space="preserve">WHERE </w:t>
            </w:r>
            <w:proofErr w:type="spellStart"/>
            <w:r w:rsidRPr="00C96139">
              <w:rPr>
                <w:rFonts w:eastAsia="Consolas"/>
                <w:color w:val="000000"/>
                <w:sz w:val="19"/>
                <w:szCs w:val="19"/>
              </w:rPr>
              <w:t>consumption_units</w:t>
            </w:r>
            <w:proofErr w:type="spellEnd"/>
            <w:r w:rsidRPr="00C96139">
              <w:rPr>
                <w:rFonts w:eastAsia="Consolas"/>
                <w:color w:val="000000"/>
                <w:sz w:val="19"/>
                <w:szCs w:val="19"/>
              </w:rPr>
              <w:t xml:space="preserve"> &gt; 10.00</w:t>
            </w:r>
          </w:p>
          <w:p w14:paraId="3C21A978" w14:textId="77777777" w:rsidR="00E74BBB" w:rsidRPr="00C96139" w:rsidRDefault="00205F19" w:rsidP="00856210">
            <w:pPr>
              <w:spacing w:line="360" w:lineRule="auto"/>
            </w:pPr>
            <w:r w:rsidRPr="00C96139">
              <w:rPr>
                <w:rFonts w:eastAsia="Consolas"/>
                <w:color w:val="000000"/>
                <w:sz w:val="19"/>
                <w:szCs w:val="19"/>
              </w:rPr>
              <w:t xml:space="preserve">ORDER BY </w:t>
            </w:r>
            <w:proofErr w:type="spellStart"/>
            <w:r w:rsidRPr="00C96139">
              <w:rPr>
                <w:rFonts w:eastAsia="Consolas"/>
                <w:color w:val="000000"/>
                <w:sz w:val="19"/>
                <w:szCs w:val="19"/>
              </w:rPr>
              <w:t>reading_date</w:t>
            </w:r>
            <w:proofErr w:type="spellEnd"/>
            <w:r w:rsidRPr="00C96139">
              <w:rPr>
                <w:rFonts w:eastAsia="Consolas"/>
                <w:color w:val="000000"/>
                <w:sz w:val="19"/>
                <w:szCs w:val="19"/>
              </w:rPr>
              <w:t xml:space="preserve"> DESC;</w:t>
            </w:r>
          </w:p>
        </w:tc>
      </w:tr>
    </w:tbl>
    <w:p w14:paraId="3C21A97A" w14:textId="77777777" w:rsidR="00E74BBB" w:rsidRPr="00C96139" w:rsidRDefault="00205F19" w:rsidP="00856210">
      <w:pPr>
        <w:spacing w:after="160" w:line="360" w:lineRule="auto"/>
        <w:jc w:val="both"/>
      </w:pPr>
      <w:r w:rsidRPr="00C96139">
        <w:rPr>
          <w:rFonts w:eastAsia="Calibri"/>
          <w:sz w:val="22"/>
          <w:szCs w:val="22"/>
        </w:rPr>
        <w:t>Query 3 — latest reading for a connection:</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E74BBB" w:rsidRPr="00C96139" w14:paraId="3C21A980" w14:textId="77777777">
        <w:tc>
          <w:tcPr>
            <w:tcW w:w="0" w:type="auto"/>
            <w:shd w:val="clear" w:color="auto" w:fill="FFFFFF"/>
            <w:tcMar>
              <w:top w:w="120" w:type="dxa"/>
              <w:left w:w="160" w:type="dxa"/>
              <w:bottom w:w="120" w:type="dxa"/>
              <w:right w:w="160" w:type="dxa"/>
            </w:tcMar>
          </w:tcPr>
          <w:p w14:paraId="3C21A97B" w14:textId="77777777" w:rsidR="00E74BBB" w:rsidRPr="00C96139" w:rsidRDefault="00205F19" w:rsidP="00856210">
            <w:pPr>
              <w:spacing w:line="360" w:lineRule="auto"/>
            </w:pPr>
            <w:r w:rsidRPr="00C96139">
              <w:rPr>
                <w:rFonts w:eastAsia="Consolas"/>
                <w:color w:val="000000"/>
                <w:sz w:val="19"/>
                <w:szCs w:val="19"/>
              </w:rPr>
              <w:t xml:space="preserve">SELECT </w:t>
            </w:r>
            <w:proofErr w:type="spellStart"/>
            <w:r w:rsidRPr="00C96139">
              <w:rPr>
                <w:rFonts w:eastAsia="Consolas"/>
                <w:color w:val="000000"/>
                <w:sz w:val="19"/>
                <w:szCs w:val="19"/>
              </w:rPr>
              <w:t>connection_id</w:t>
            </w:r>
            <w:proofErr w:type="spellEnd"/>
            <w:r w:rsidRPr="00C96139">
              <w:rPr>
                <w:rFonts w:eastAsia="Consolas"/>
                <w:color w:val="000000"/>
                <w:sz w:val="19"/>
                <w:szCs w:val="19"/>
              </w:rPr>
              <w:t xml:space="preserve">, </w:t>
            </w:r>
            <w:proofErr w:type="spellStart"/>
            <w:r w:rsidRPr="00C96139">
              <w:rPr>
                <w:rFonts w:eastAsia="Consolas"/>
                <w:color w:val="000000"/>
                <w:sz w:val="19"/>
                <w:szCs w:val="19"/>
              </w:rPr>
              <w:t>reading_date</w:t>
            </w:r>
            <w:proofErr w:type="spellEnd"/>
            <w:r w:rsidRPr="00C96139">
              <w:rPr>
                <w:rFonts w:eastAsia="Consolas"/>
                <w:color w:val="000000"/>
                <w:sz w:val="19"/>
                <w:szCs w:val="19"/>
              </w:rPr>
              <w:t xml:space="preserve">, </w:t>
            </w:r>
            <w:proofErr w:type="spellStart"/>
            <w:r w:rsidRPr="00C96139">
              <w:rPr>
                <w:rFonts w:eastAsia="Consolas"/>
                <w:color w:val="000000"/>
                <w:sz w:val="19"/>
                <w:szCs w:val="19"/>
              </w:rPr>
              <w:t>consumption_units</w:t>
            </w:r>
            <w:proofErr w:type="spellEnd"/>
          </w:p>
          <w:p w14:paraId="3C21A97C" w14:textId="77777777" w:rsidR="00E74BBB" w:rsidRPr="00C96139" w:rsidRDefault="00205F19" w:rsidP="00856210">
            <w:pPr>
              <w:spacing w:line="360" w:lineRule="auto"/>
            </w:pPr>
            <w:r w:rsidRPr="00C96139">
              <w:rPr>
                <w:rFonts w:eastAsia="Consolas"/>
                <w:color w:val="000000"/>
                <w:sz w:val="19"/>
                <w:szCs w:val="19"/>
              </w:rPr>
              <w:t xml:space="preserve">FROM </w:t>
            </w:r>
            <w:proofErr w:type="spellStart"/>
            <w:r w:rsidRPr="00C96139">
              <w:rPr>
                <w:rFonts w:eastAsia="Consolas"/>
                <w:color w:val="000000"/>
                <w:sz w:val="19"/>
                <w:szCs w:val="19"/>
              </w:rPr>
              <w:t>meter_reading</w:t>
            </w:r>
            <w:proofErr w:type="spellEnd"/>
          </w:p>
          <w:p w14:paraId="3C21A97D" w14:textId="77777777" w:rsidR="00E74BBB" w:rsidRPr="00C96139" w:rsidRDefault="00205F19" w:rsidP="00856210">
            <w:pPr>
              <w:spacing w:line="360" w:lineRule="auto"/>
            </w:pPr>
            <w:r w:rsidRPr="00C96139">
              <w:rPr>
                <w:rFonts w:eastAsia="Consolas"/>
                <w:color w:val="000000"/>
                <w:sz w:val="19"/>
                <w:szCs w:val="19"/>
              </w:rPr>
              <w:t xml:space="preserve">WHERE </w:t>
            </w:r>
            <w:proofErr w:type="spellStart"/>
            <w:r w:rsidRPr="00C96139">
              <w:rPr>
                <w:rFonts w:eastAsia="Consolas"/>
                <w:color w:val="000000"/>
                <w:sz w:val="19"/>
                <w:szCs w:val="19"/>
              </w:rPr>
              <w:t>connection_id</w:t>
            </w:r>
            <w:proofErr w:type="spellEnd"/>
            <w:r w:rsidRPr="00C96139">
              <w:rPr>
                <w:rFonts w:eastAsia="Consolas"/>
                <w:color w:val="000000"/>
                <w:sz w:val="19"/>
                <w:szCs w:val="19"/>
              </w:rPr>
              <w:t xml:space="preserve"> = 'CONN1001'</w:t>
            </w:r>
          </w:p>
          <w:p w14:paraId="3C21A97E" w14:textId="77777777" w:rsidR="00E74BBB" w:rsidRPr="00C96139" w:rsidRDefault="00205F19" w:rsidP="00856210">
            <w:pPr>
              <w:spacing w:line="360" w:lineRule="auto"/>
            </w:pPr>
            <w:r w:rsidRPr="00C96139">
              <w:rPr>
                <w:rFonts w:eastAsia="Consolas"/>
                <w:color w:val="000000"/>
                <w:sz w:val="19"/>
                <w:szCs w:val="19"/>
              </w:rPr>
              <w:t xml:space="preserve">ORDER BY </w:t>
            </w:r>
            <w:proofErr w:type="spellStart"/>
            <w:r w:rsidRPr="00C96139">
              <w:rPr>
                <w:rFonts w:eastAsia="Consolas"/>
                <w:color w:val="000000"/>
                <w:sz w:val="19"/>
                <w:szCs w:val="19"/>
              </w:rPr>
              <w:t>reading_date</w:t>
            </w:r>
            <w:proofErr w:type="spellEnd"/>
            <w:r w:rsidRPr="00C96139">
              <w:rPr>
                <w:rFonts w:eastAsia="Consolas"/>
                <w:color w:val="000000"/>
                <w:sz w:val="19"/>
                <w:szCs w:val="19"/>
              </w:rPr>
              <w:t xml:space="preserve"> DESC</w:t>
            </w:r>
          </w:p>
          <w:p w14:paraId="3C21A97F" w14:textId="77777777" w:rsidR="00E74BBB" w:rsidRPr="00C96139" w:rsidRDefault="00205F19" w:rsidP="00856210">
            <w:pPr>
              <w:spacing w:line="360" w:lineRule="auto"/>
            </w:pPr>
            <w:r w:rsidRPr="00C96139">
              <w:rPr>
                <w:rFonts w:eastAsia="Consolas"/>
                <w:color w:val="000000"/>
                <w:sz w:val="19"/>
                <w:szCs w:val="19"/>
              </w:rPr>
              <w:t>LIMIT 1;</w:t>
            </w:r>
          </w:p>
        </w:tc>
      </w:tr>
    </w:tbl>
    <w:p w14:paraId="3C21A981" w14:textId="77777777" w:rsidR="00E74BBB" w:rsidRPr="00C96139" w:rsidRDefault="00205F19" w:rsidP="00856210">
      <w:pPr>
        <w:pStyle w:val="Heading3"/>
        <w:spacing w:line="360" w:lineRule="auto"/>
        <w:rPr>
          <w:rFonts w:ascii="Times New Roman" w:hAnsi="Times New Roman" w:cs="Times New Roman"/>
        </w:rPr>
      </w:pPr>
      <w:r w:rsidRPr="00C96139">
        <w:rPr>
          <w:rFonts w:ascii="Times New Roman" w:hAnsi="Times New Roman" w:cs="Times New Roman"/>
        </w:rPr>
        <w:t>9.5 Before / After Optimization Concept</w:t>
      </w:r>
    </w:p>
    <w:p w14:paraId="3C21A982" w14:textId="77777777" w:rsidR="00E74BBB" w:rsidRPr="00C96139" w:rsidRDefault="00205F19" w:rsidP="00856210">
      <w:pPr>
        <w:spacing w:after="160" w:line="360" w:lineRule="auto"/>
        <w:jc w:val="both"/>
      </w:pPr>
      <w:r w:rsidRPr="00C96139">
        <w:rPr>
          <w:rFonts w:eastAsia="Calibri"/>
          <w:sz w:val="22"/>
          <w:szCs w:val="22"/>
        </w:rPr>
        <w:t xml:space="preserve">Before the composite index exists, all three queries above force MySQL to perform a full table scan (type = ALL in EXPLAIN, rows examined ≈ total row count). After creating </w:t>
      </w:r>
      <w:proofErr w:type="spellStart"/>
      <w:r w:rsidRPr="00C96139">
        <w:rPr>
          <w:rFonts w:eastAsia="Calibri"/>
          <w:sz w:val="22"/>
          <w:szCs w:val="22"/>
        </w:rPr>
        <w:t>idx_reading_conn_date</w:t>
      </w:r>
      <w:proofErr w:type="spellEnd"/>
      <w:r w:rsidRPr="00C96139">
        <w:rPr>
          <w:rFonts w:eastAsia="Calibri"/>
          <w:sz w:val="22"/>
          <w:szCs w:val="22"/>
        </w:rPr>
        <w:t xml:space="preserve">, EXPLAIN should show type = ref (or range, for the date-range query) using </w:t>
      </w:r>
      <w:proofErr w:type="spellStart"/>
      <w:r w:rsidRPr="00C96139">
        <w:rPr>
          <w:rFonts w:eastAsia="Calibri"/>
          <w:sz w:val="22"/>
          <w:szCs w:val="22"/>
        </w:rPr>
        <w:t>idx_reading_conn_date</w:t>
      </w:r>
      <w:proofErr w:type="spellEnd"/>
      <w:r w:rsidRPr="00C96139">
        <w:rPr>
          <w:rFonts w:eastAsia="Calibri"/>
          <w:sz w:val="22"/>
          <w:szCs w:val="22"/>
        </w:rPr>
        <w:t>, with rows examined limited to approximately the number of rows belonging to that connection rather than the whole table. The actual EXPLAIN output must be captured from MySQL Workbench (see Section 15 and the screenshot requirement below) rather than assumed.</w:t>
      </w:r>
    </w:p>
    <w:p w14:paraId="55BF04FB" w14:textId="73AE7513" w:rsidR="003D184A" w:rsidRPr="00C96139" w:rsidRDefault="003D184A" w:rsidP="00856210">
      <w:pPr>
        <w:pStyle w:val="Heading1"/>
        <w:spacing w:before="400" w:after="200" w:line="360" w:lineRule="auto"/>
        <w:rPr>
          <w:rFonts w:ascii="Times New Roman" w:hAnsi="Times New Roman" w:cs="Times New Roman"/>
        </w:rPr>
      </w:pPr>
    </w:p>
    <w:p w14:paraId="4F87F084" w14:textId="69006FFB" w:rsidR="003D184A" w:rsidRPr="00C96139" w:rsidRDefault="002D73D3" w:rsidP="00856210">
      <w:pPr>
        <w:pStyle w:val="Heading1"/>
        <w:spacing w:before="400" w:after="200" w:line="360" w:lineRule="auto"/>
        <w:rPr>
          <w:rFonts w:ascii="Times New Roman" w:hAnsi="Times New Roman" w:cs="Times New Roman"/>
        </w:rPr>
      </w:pPr>
      <w:r>
        <w:rPr>
          <w:rFonts w:ascii="Times New Roman" w:hAnsi="Times New Roman" w:cs="Times New Roman"/>
          <w:noProof/>
        </w:rPr>
        <w:lastRenderedPageBreak/>
        <w:drawing>
          <wp:inline distT="0" distB="0" distL="0" distR="0" wp14:anchorId="71F35DEA" wp14:editId="5F36152D">
            <wp:extent cx="5890770" cy="929721"/>
            <wp:effectExtent l="0" t="0" r="0" b="3810"/>
            <wp:docPr id="1297536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536398" name="Picture 1297536398"/>
                    <pic:cNvPicPr/>
                  </pic:nvPicPr>
                  <pic:blipFill>
                    <a:blip r:embed="rId10">
                      <a:extLst>
                        <a:ext uri="{28A0092B-C50C-407E-A947-70E740481C1C}">
                          <a14:useLocalDpi xmlns:a14="http://schemas.microsoft.com/office/drawing/2010/main" val="0"/>
                        </a:ext>
                      </a:extLst>
                    </a:blip>
                    <a:stretch>
                      <a:fillRect/>
                    </a:stretch>
                  </pic:blipFill>
                  <pic:spPr>
                    <a:xfrm>
                      <a:off x="0" y="0"/>
                      <a:ext cx="5890770" cy="929721"/>
                    </a:xfrm>
                    <a:prstGeom prst="rect">
                      <a:avLst/>
                    </a:prstGeom>
                  </pic:spPr>
                </pic:pic>
              </a:graphicData>
            </a:graphic>
          </wp:inline>
        </w:drawing>
      </w:r>
    </w:p>
    <w:p w14:paraId="138CDDD9" w14:textId="66E8D8E3" w:rsidR="002D73D3" w:rsidRPr="002D73D3" w:rsidRDefault="002D73D3" w:rsidP="002D73D3">
      <w:pPr>
        <w:pStyle w:val="Heading1"/>
        <w:tabs>
          <w:tab w:val="left" w:pos="1632"/>
        </w:tabs>
        <w:spacing w:before="400" w:after="200" w:line="360" w:lineRule="auto"/>
        <w:rPr>
          <w:rFonts w:ascii="Times New Roman" w:hAnsi="Times New Roman" w:cs="Times New Roman"/>
          <w:b w:val="0"/>
          <w:bCs w:val="0"/>
          <w:color w:val="auto"/>
          <w:sz w:val="20"/>
          <w:szCs w:val="20"/>
        </w:rPr>
      </w:pPr>
      <w:r>
        <w:rPr>
          <w:rFonts w:ascii="Times New Roman" w:hAnsi="Times New Roman" w:cs="Times New Roman"/>
          <w:color w:val="auto"/>
        </w:rPr>
        <w:tab/>
        <w:t xml:space="preserve">                       </w:t>
      </w:r>
      <w:r w:rsidRPr="002D73D3">
        <w:rPr>
          <w:rFonts w:ascii="Times New Roman" w:hAnsi="Times New Roman" w:cs="Times New Roman"/>
          <w:b w:val="0"/>
          <w:bCs w:val="0"/>
          <w:color w:val="auto"/>
          <w:sz w:val="20"/>
          <w:szCs w:val="20"/>
        </w:rPr>
        <w:t>DASHBOARD IMPLEMENTATION</w:t>
      </w:r>
      <w:r>
        <w:rPr>
          <w:rFonts w:ascii="Times New Roman" w:hAnsi="Times New Roman" w:cs="Times New Roman"/>
          <w:b w:val="0"/>
          <w:bCs w:val="0"/>
          <w:color w:val="auto"/>
          <w:sz w:val="20"/>
          <w:szCs w:val="20"/>
        </w:rPr>
        <w:t xml:space="preserve"> </w:t>
      </w:r>
    </w:p>
    <w:p w14:paraId="3C21A992" w14:textId="50D4ECCA" w:rsidR="00E74BBB" w:rsidRPr="00C96139" w:rsidRDefault="00205F19" w:rsidP="00856210">
      <w:pPr>
        <w:pStyle w:val="Heading1"/>
        <w:spacing w:before="400" w:after="200" w:line="360" w:lineRule="auto"/>
        <w:rPr>
          <w:rFonts w:ascii="Times New Roman" w:hAnsi="Times New Roman" w:cs="Times New Roman"/>
          <w:color w:val="auto"/>
        </w:rPr>
      </w:pPr>
      <w:r w:rsidRPr="00C96139">
        <w:rPr>
          <w:rFonts w:ascii="Times New Roman" w:hAnsi="Times New Roman" w:cs="Times New Roman"/>
          <w:color w:val="auto"/>
        </w:rPr>
        <w:t>10. HASHING DESIGN</w:t>
      </w:r>
    </w:p>
    <w:p w14:paraId="3C21A993" w14:textId="77777777" w:rsidR="00E74BBB" w:rsidRPr="00C96139" w:rsidRDefault="00205F19" w:rsidP="00856210">
      <w:pPr>
        <w:spacing w:after="160" w:line="360" w:lineRule="auto"/>
        <w:jc w:val="both"/>
      </w:pPr>
      <w:r w:rsidRPr="00C96139">
        <w:rPr>
          <w:rFonts w:eastAsia="Calibri"/>
          <w:sz w:val="22"/>
          <w:szCs w:val="22"/>
        </w:rPr>
        <w:t>Hashing maps a key to a fixed-size bucket address via a hash function, so that a point lookup goes directly to the correct bucket instead of walking a tree or scanning a file. It is best suited to exact-match point queries and is not naturally suited to range queries, which is why it is used here only for the single-row 'latest reading per connection' use case rather than as the sole storage structure.</w:t>
      </w:r>
    </w:p>
    <w:p w14:paraId="3C21A994" w14:textId="77777777" w:rsidR="00E74BBB" w:rsidRPr="00C96139" w:rsidRDefault="00205F19" w:rsidP="00856210">
      <w:pPr>
        <w:spacing w:after="160" w:line="360" w:lineRule="auto"/>
        <w:jc w:val="both"/>
      </w:pPr>
      <w:r w:rsidRPr="00C96139">
        <w:rPr>
          <w:rFonts w:eastAsia="Calibri"/>
          <w:sz w:val="22"/>
          <w:szCs w:val="22"/>
        </w:rPr>
        <w:t xml:space="preserve">Honest scope note: MySQL's </w:t>
      </w:r>
      <w:proofErr w:type="spellStart"/>
      <w:r w:rsidRPr="00C96139">
        <w:rPr>
          <w:rFonts w:eastAsia="Calibri"/>
          <w:sz w:val="22"/>
          <w:szCs w:val="22"/>
        </w:rPr>
        <w:t>InnoDB</w:t>
      </w:r>
      <w:proofErr w:type="spellEnd"/>
      <w:r w:rsidRPr="00C96139">
        <w:rPr>
          <w:rFonts w:eastAsia="Calibri"/>
          <w:sz w:val="22"/>
          <w:szCs w:val="22"/>
        </w:rPr>
        <w:t xml:space="preserve"> storage engine does not expose a user-creatable hash index on disk-based tables the way some in-memory engines do (</w:t>
      </w:r>
      <w:proofErr w:type="spellStart"/>
      <w:r w:rsidRPr="00C96139">
        <w:rPr>
          <w:rFonts w:eastAsia="Calibri"/>
          <w:sz w:val="22"/>
          <w:szCs w:val="22"/>
        </w:rPr>
        <w:t>InnoDB's</w:t>
      </w:r>
      <w:proofErr w:type="spellEnd"/>
      <w:r w:rsidRPr="00C96139">
        <w:rPr>
          <w:rFonts w:eastAsia="Calibri"/>
          <w:sz w:val="22"/>
          <w:szCs w:val="22"/>
        </w:rPr>
        <w:t xml:space="preserve"> own 'adaptive hash index' is an internal, automatic optimisation the DBA cannot directly define, and MySQL's MEMORY engine supports explicit HASH indexes only for in-memory tables). This report therefore does not claim that the B-tree secondary index created in Section 9 is a hash index. Instead, hashing is demonstrated at the design/application level as described below, which is the honest and correct way to fulfil this requirement without misrepresenting a B-tree as a hash structure.</w:t>
      </w:r>
    </w:p>
    <w:p w14:paraId="3C21A995" w14:textId="77777777" w:rsidR="00E74BBB" w:rsidRPr="00C96139" w:rsidRDefault="00205F19" w:rsidP="00856210">
      <w:pPr>
        <w:pStyle w:val="Heading2"/>
        <w:spacing w:before="300" w:after="150" w:line="360" w:lineRule="auto"/>
        <w:rPr>
          <w:rFonts w:ascii="Times New Roman" w:hAnsi="Times New Roman" w:cs="Times New Roman"/>
          <w:color w:val="auto"/>
        </w:rPr>
      </w:pPr>
      <w:r w:rsidRPr="00C96139">
        <w:rPr>
          <w:rFonts w:ascii="Times New Roman" w:hAnsi="Times New Roman" w:cs="Times New Roman"/>
          <w:color w:val="auto"/>
        </w:rPr>
        <w:t>10.1 Hash Function Design</w:t>
      </w:r>
    </w:p>
    <w:p w14:paraId="3C21A996" w14:textId="77777777" w:rsidR="00E74BBB" w:rsidRPr="00C96139" w:rsidRDefault="00205F19" w:rsidP="00856210">
      <w:pPr>
        <w:spacing w:after="160" w:line="360" w:lineRule="auto"/>
        <w:jc w:val="both"/>
      </w:pPr>
      <w:r w:rsidRPr="00C96139">
        <w:rPr>
          <w:rFonts w:eastAsia="Calibri"/>
          <w:sz w:val="22"/>
          <w:szCs w:val="22"/>
        </w:rPr>
        <w:t xml:space="preserve">Proposed hash function for </w:t>
      </w:r>
      <w:proofErr w:type="spellStart"/>
      <w:r w:rsidRPr="00C96139">
        <w:rPr>
          <w:rFonts w:eastAsia="Calibri"/>
          <w:sz w:val="22"/>
          <w:szCs w:val="22"/>
        </w:rPr>
        <w:t>connection_id</w:t>
      </w:r>
      <w:proofErr w:type="spellEnd"/>
      <w:r w:rsidRPr="00C96139">
        <w:rPr>
          <w:rFonts w:eastAsia="Calibri"/>
          <w:sz w:val="22"/>
          <w:szCs w:val="22"/>
        </w:rPr>
        <w:t xml:space="preserve"> (format </w:t>
      </w:r>
      <w:proofErr w:type="spellStart"/>
      <w:r w:rsidRPr="00C96139">
        <w:rPr>
          <w:rFonts w:eastAsia="Calibri"/>
          <w:sz w:val="22"/>
          <w:szCs w:val="22"/>
        </w:rPr>
        <w:t>CONNnnnn</w:t>
      </w:r>
      <w:proofErr w:type="spellEnd"/>
      <w:r w:rsidRPr="00C96139">
        <w:rPr>
          <w:rFonts w:eastAsia="Calibri"/>
          <w:sz w:val="22"/>
          <w:szCs w:val="22"/>
        </w:rPr>
        <w:t>): extract the numeric suffix as an integer k, and compute bucket = k MOD B, where B is the number of buckets (illustrative B = 16 for the sample dataset; a production deployment sized for ~2,000,000 connections would choose a larger prime bucket count, e.g. B = 2,097,169, to keep average chain length near 1).</w:t>
      </w:r>
    </w:p>
    <w:p w14:paraId="3C21A997" w14:textId="77777777" w:rsidR="00E74BBB" w:rsidRPr="00C96139" w:rsidRDefault="00205F19" w:rsidP="00856210">
      <w:pPr>
        <w:spacing w:after="160" w:line="360" w:lineRule="auto"/>
        <w:jc w:val="both"/>
      </w:pPr>
      <w:r w:rsidRPr="00C96139">
        <w:rPr>
          <w:rFonts w:eastAsia="Calibri"/>
          <w:sz w:val="22"/>
          <w:szCs w:val="22"/>
        </w:rPr>
        <w:t xml:space="preserve">Worked example: CONN1001 → k = 1001 → bucket = 1001 MOD 16 = 9. CONN1002 → k = 1002 → bucket = 1002 MOD 16 = 10. Each bucket conceptually stores a pointer to that connection's most recent reading row, so looking up 'latest reading for CONN1001' becomes: compute bucket 9, follow the pointer, read one row — </w:t>
      </w:r>
      <w:proofErr w:type="gramStart"/>
      <w:r w:rsidRPr="00C96139">
        <w:rPr>
          <w:rFonts w:eastAsia="Calibri"/>
          <w:sz w:val="22"/>
          <w:szCs w:val="22"/>
        </w:rPr>
        <w:t>O(</w:t>
      </w:r>
      <w:proofErr w:type="gramEnd"/>
      <w:r w:rsidRPr="00C96139">
        <w:rPr>
          <w:rFonts w:eastAsia="Calibri"/>
          <w:sz w:val="22"/>
          <w:szCs w:val="22"/>
        </w:rPr>
        <w:t xml:space="preserve">1) average case, versus the </w:t>
      </w:r>
      <w:proofErr w:type="gramStart"/>
      <w:r w:rsidRPr="00C96139">
        <w:rPr>
          <w:rFonts w:eastAsia="Calibri"/>
          <w:sz w:val="22"/>
          <w:szCs w:val="22"/>
        </w:rPr>
        <w:t>O(</w:t>
      </w:r>
      <w:proofErr w:type="gramEnd"/>
      <w:r w:rsidRPr="00C96139">
        <w:rPr>
          <w:rFonts w:eastAsia="Calibri"/>
          <w:sz w:val="22"/>
          <w:szCs w:val="22"/>
        </w:rPr>
        <w:t>log n) of the B-tree index or O(n) of the unindexed baseline.</w:t>
      </w:r>
    </w:p>
    <w:p w14:paraId="3C21A998" w14:textId="77777777" w:rsidR="00E74BBB" w:rsidRPr="00C96139" w:rsidRDefault="00205F19" w:rsidP="00856210">
      <w:pPr>
        <w:pStyle w:val="Heading2"/>
        <w:spacing w:before="300" w:after="150" w:line="360" w:lineRule="auto"/>
        <w:rPr>
          <w:rFonts w:ascii="Times New Roman" w:hAnsi="Times New Roman" w:cs="Times New Roman"/>
          <w:color w:val="auto"/>
        </w:rPr>
      </w:pPr>
      <w:r w:rsidRPr="00C96139">
        <w:rPr>
          <w:rFonts w:ascii="Times New Roman" w:hAnsi="Times New Roman" w:cs="Times New Roman"/>
          <w:color w:val="auto"/>
        </w:rPr>
        <w:t>10.2 Collision Resolution</w:t>
      </w:r>
    </w:p>
    <w:p w14:paraId="3C21A999" w14:textId="77777777" w:rsidR="00E74BBB" w:rsidRPr="00C96139" w:rsidRDefault="00205F19" w:rsidP="00856210">
      <w:pPr>
        <w:spacing w:after="160" w:line="360" w:lineRule="auto"/>
        <w:jc w:val="both"/>
      </w:pPr>
      <w:r w:rsidRPr="00C96139">
        <w:rPr>
          <w:rFonts w:eastAsia="Calibri"/>
          <w:sz w:val="22"/>
          <w:szCs w:val="22"/>
        </w:rPr>
        <w:t>Separate chaining is proposed: each bucket holds a small linked list of (</w:t>
      </w:r>
      <w:proofErr w:type="spellStart"/>
      <w:r w:rsidRPr="00C96139">
        <w:rPr>
          <w:rFonts w:eastAsia="Calibri"/>
          <w:sz w:val="22"/>
          <w:szCs w:val="22"/>
        </w:rPr>
        <w:t>connection_id</w:t>
      </w:r>
      <w:proofErr w:type="spellEnd"/>
      <w:r w:rsidRPr="00C96139">
        <w:rPr>
          <w:rFonts w:eastAsia="Calibri"/>
          <w:sz w:val="22"/>
          <w:szCs w:val="22"/>
        </w:rPr>
        <w:t xml:space="preserve"> → latest reading pointer) entries for the (rare) </w:t>
      </w:r>
      <w:proofErr w:type="spellStart"/>
      <w:r w:rsidRPr="00C96139">
        <w:rPr>
          <w:rFonts w:eastAsia="Calibri"/>
          <w:sz w:val="22"/>
          <w:szCs w:val="22"/>
        </w:rPr>
        <w:t>connection_id</w:t>
      </w:r>
      <w:proofErr w:type="spellEnd"/>
      <w:r w:rsidRPr="00C96139">
        <w:rPr>
          <w:rFonts w:eastAsia="Calibri"/>
          <w:sz w:val="22"/>
          <w:szCs w:val="22"/>
        </w:rPr>
        <w:t xml:space="preserve"> values that hash to the same bucket. Chaining is chosen over open addressing because the number of distinct </w:t>
      </w:r>
      <w:proofErr w:type="spellStart"/>
      <w:proofErr w:type="gramStart"/>
      <w:r w:rsidRPr="00C96139">
        <w:rPr>
          <w:rFonts w:eastAsia="Calibri"/>
          <w:sz w:val="22"/>
          <w:szCs w:val="22"/>
        </w:rPr>
        <w:t>connection</w:t>
      </w:r>
      <w:proofErr w:type="gramEnd"/>
      <w:r w:rsidRPr="00C96139">
        <w:rPr>
          <w:rFonts w:eastAsia="Calibri"/>
          <w:sz w:val="22"/>
          <w:szCs w:val="22"/>
        </w:rPr>
        <w:t>_id</w:t>
      </w:r>
      <w:proofErr w:type="spellEnd"/>
      <w:r w:rsidRPr="00C96139">
        <w:rPr>
          <w:rFonts w:eastAsia="Calibri"/>
          <w:sz w:val="22"/>
          <w:szCs w:val="22"/>
        </w:rPr>
        <w:t xml:space="preserve"> keys </w:t>
      </w:r>
      <w:proofErr w:type="gramStart"/>
      <w:r w:rsidRPr="00C96139">
        <w:rPr>
          <w:rFonts w:eastAsia="Calibri"/>
          <w:sz w:val="22"/>
          <w:szCs w:val="22"/>
        </w:rPr>
        <w:t>is</w:t>
      </w:r>
      <w:proofErr w:type="gramEnd"/>
      <w:r w:rsidRPr="00C96139">
        <w:rPr>
          <w:rFonts w:eastAsia="Calibri"/>
          <w:sz w:val="22"/>
          <w:szCs w:val="22"/>
        </w:rPr>
        <w:t xml:space="preserve"> known and bounded (unlike an open, unbounded key space), </w:t>
      </w:r>
      <w:r w:rsidRPr="00C96139">
        <w:rPr>
          <w:rFonts w:eastAsia="Calibri"/>
          <w:sz w:val="22"/>
          <w:szCs w:val="22"/>
        </w:rPr>
        <w:lastRenderedPageBreak/>
        <w:t>and chaining degrades gracefully — a collision only lengthens one bucket's list by one entry rather than triggering probing/rehashing of unrelated buckets.</w:t>
      </w:r>
    </w:p>
    <w:p w14:paraId="3C21A99A" w14:textId="77777777" w:rsidR="00E74BBB" w:rsidRPr="00C96139" w:rsidRDefault="00205F19" w:rsidP="00856210">
      <w:pPr>
        <w:pStyle w:val="Heading2"/>
        <w:spacing w:before="300" w:after="150" w:line="360" w:lineRule="auto"/>
        <w:rPr>
          <w:rFonts w:ascii="Times New Roman" w:hAnsi="Times New Roman" w:cs="Times New Roman"/>
          <w:color w:val="auto"/>
        </w:rPr>
      </w:pPr>
      <w:r w:rsidRPr="00C96139">
        <w:rPr>
          <w:rFonts w:ascii="Times New Roman" w:hAnsi="Times New Roman" w:cs="Times New Roman"/>
          <w:color w:val="auto"/>
        </w:rPr>
        <w:t>10.3 Static vs Dynamic Hashing</w:t>
      </w:r>
    </w:p>
    <w:p w14:paraId="3C21A99B" w14:textId="77777777" w:rsidR="00E74BBB" w:rsidRPr="00C96139" w:rsidRDefault="00205F19" w:rsidP="00856210">
      <w:pPr>
        <w:spacing w:after="160" w:line="360" w:lineRule="auto"/>
        <w:jc w:val="both"/>
      </w:pPr>
      <w:r w:rsidRPr="00C96139">
        <w:rPr>
          <w:rFonts w:eastAsia="Calibri"/>
          <w:sz w:val="22"/>
          <w:szCs w:val="22"/>
        </w:rPr>
        <w:t>Static hashing (fixed bucket count B) is proposed for this coursework scope, since the sample connection count is small and known in advance. For the production-scale assumption of ~2,000,000 growing connections, dynamic hashing (e.g. extendible or linear hashing, which grow the bucket directory incrementally as load increases) would be the more appropriate long-term choice, and is listed as a future enhancement in Section 29.</w:t>
      </w:r>
    </w:p>
    <w:p w14:paraId="3C21A99C" w14:textId="77777777" w:rsidR="00E74BBB" w:rsidRPr="00C96139" w:rsidRDefault="00205F19" w:rsidP="00856210">
      <w:pPr>
        <w:pStyle w:val="Heading2"/>
        <w:spacing w:before="300" w:after="150" w:line="360" w:lineRule="auto"/>
        <w:rPr>
          <w:rFonts w:ascii="Times New Roman" w:hAnsi="Times New Roman" w:cs="Times New Roman"/>
          <w:color w:val="auto"/>
        </w:rPr>
      </w:pPr>
      <w:r w:rsidRPr="00C96139">
        <w:rPr>
          <w:rFonts w:ascii="Times New Roman" w:hAnsi="Times New Roman" w:cs="Times New Roman"/>
          <w:color w:val="auto"/>
        </w:rPr>
        <w:t>10.4 Practical MySQL-Compatible Demonstration</w:t>
      </w:r>
    </w:p>
    <w:p w14:paraId="3C21A99D" w14:textId="77777777" w:rsidR="00E74BBB" w:rsidRPr="00C96139" w:rsidRDefault="00205F19" w:rsidP="00856210">
      <w:pPr>
        <w:spacing w:after="160" w:line="360" w:lineRule="auto"/>
        <w:jc w:val="both"/>
      </w:pPr>
      <w:r w:rsidRPr="00C96139">
        <w:rPr>
          <w:rFonts w:eastAsia="Calibri"/>
          <w:sz w:val="22"/>
          <w:szCs w:val="22"/>
        </w:rPr>
        <w:t xml:space="preserve">Because a literal hash-bucket file is outside what MySQL Workbench manages directly, the hashing concept is demonstrated practically using an auxiliary lookup table that plays the role of a hash-bucket-style latest-reading cache, keyed by </w:t>
      </w:r>
      <w:proofErr w:type="spellStart"/>
      <w:r w:rsidRPr="00C96139">
        <w:rPr>
          <w:rFonts w:eastAsia="Calibri"/>
          <w:sz w:val="22"/>
          <w:szCs w:val="22"/>
        </w:rPr>
        <w:t>connection_id</w:t>
      </w:r>
      <w:proofErr w:type="spellEnd"/>
      <w:r w:rsidRPr="00C96139">
        <w:rPr>
          <w:rFonts w:eastAsia="Calibri"/>
          <w:sz w:val="22"/>
          <w:szCs w:val="22"/>
        </w:rPr>
        <w:t>, which is functionally what the hash design above computes:</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E74BBB" w:rsidRPr="00C96139" w14:paraId="3C21A9B1" w14:textId="77777777">
        <w:tc>
          <w:tcPr>
            <w:tcW w:w="0" w:type="auto"/>
            <w:shd w:val="clear" w:color="auto" w:fill="FFFFFF"/>
            <w:tcMar>
              <w:top w:w="120" w:type="dxa"/>
              <w:left w:w="160" w:type="dxa"/>
              <w:bottom w:w="120" w:type="dxa"/>
              <w:right w:w="160" w:type="dxa"/>
            </w:tcMar>
          </w:tcPr>
          <w:p w14:paraId="3C21A99E" w14:textId="77777777" w:rsidR="00E74BBB" w:rsidRPr="00C96139" w:rsidRDefault="00205F19" w:rsidP="00856210">
            <w:pPr>
              <w:spacing w:line="360" w:lineRule="auto"/>
            </w:pPr>
            <w:r w:rsidRPr="00C96139">
              <w:rPr>
                <w:rFonts w:eastAsia="Consolas"/>
                <w:color w:val="000000"/>
                <w:sz w:val="19"/>
                <w:szCs w:val="19"/>
              </w:rPr>
              <w:t xml:space="preserve">CREATE TABLE </w:t>
            </w:r>
            <w:proofErr w:type="spellStart"/>
            <w:r w:rsidRPr="00C96139">
              <w:rPr>
                <w:rFonts w:eastAsia="Consolas"/>
                <w:color w:val="000000"/>
                <w:sz w:val="19"/>
                <w:szCs w:val="19"/>
              </w:rPr>
              <w:t>latest_reading_lookup</w:t>
            </w:r>
            <w:proofErr w:type="spellEnd"/>
            <w:r w:rsidRPr="00C96139">
              <w:rPr>
                <w:rFonts w:eastAsia="Consolas"/>
                <w:color w:val="000000"/>
                <w:sz w:val="19"/>
                <w:szCs w:val="19"/>
              </w:rPr>
              <w:t xml:space="preserve"> (</w:t>
            </w:r>
          </w:p>
          <w:p w14:paraId="3C21A99F" w14:textId="77777777" w:rsidR="00E74BBB" w:rsidRPr="00C96139" w:rsidRDefault="00205F19" w:rsidP="00856210">
            <w:pPr>
              <w:spacing w:line="360" w:lineRule="auto"/>
            </w:pPr>
            <w:r w:rsidRPr="00C96139">
              <w:rPr>
                <w:rFonts w:eastAsia="Consolas"/>
                <w:color w:val="000000"/>
                <w:sz w:val="19"/>
                <w:szCs w:val="19"/>
              </w:rPr>
              <w:t xml:space="preserve">    </w:t>
            </w:r>
            <w:proofErr w:type="spellStart"/>
            <w:r w:rsidRPr="00C96139">
              <w:rPr>
                <w:rFonts w:eastAsia="Consolas"/>
                <w:color w:val="000000"/>
                <w:sz w:val="19"/>
                <w:szCs w:val="19"/>
              </w:rPr>
              <w:t>connection_id</w:t>
            </w:r>
            <w:proofErr w:type="spellEnd"/>
            <w:r w:rsidRPr="00C96139">
              <w:rPr>
                <w:rFonts w:eastAsia="Consolas"/>
                <w:color w:val="000000"/>
                <w:sz w:val="19"/>
                <w:szCs w:val="19"/>
              </w:rPr>
              <w:t xml:space="preserve">     </w:t>
            </w:r>
            <w:proofErr w:type="gramStart"/>
            <w:r w:rsidRPr="00C96139">
              <w:rPr>
                <w:rFonts w:eastAsia="Consolas"/>
                <w:color w:val="000000"/>
                <w:sz w:val="19"/>
                <w:szCs w:val="19"/>
              </w:rPr>
              <w:t>VARCHAR(</w:t>
            </w:r>
            <w:proofErr w:type="gramEnd"/>
            <w:r w:rsidRPr="00C96139">
              <w:rPr>
                <w:rFonts w:eastAsia="Consolas"/>
                <w:color w:val="000000"/>
                <w:sz w:val="19"/>
                <w:szCs w:val="19"/>
              </w:rPr>
              <w:t xml:space="preserve">10) PRIMARY </w:t>
            </w:r>
            <w:proofErr w:type="gramStart"/>
            <w:r w:rsidRPr="00C96139">
              <w:rPr>
                <w:rFonts w:eastAsia="Consolas"/>
                <w:color w:val="000000"/>
                <w:sz w:val="19"/>
                <w:szCs w:val="19"/>
              </w:rPr>
              <w:t xml:space="preserve">KEY,   </w:t>
            </w:r>
            <w:proofErr w:type="gramEnd"/>
            <w:r w:rsidRPr="00C96139">
              <w:rPr>
                <w:rFonts w:eastAsia="Consolas"/>
                <w:color w:val="000000"/>
                <w:sz w:val="19"/>
                <w:szCs w:val="19"/>
              </w:rPr>
              <w:t>-- acts as the hash key</w:t>
            </w:r>
          </w:p>
          <w:p w14:paraId="3C21A9A0" w14:textId="77777777" w:rsidR="00E74BBB" w:rsidRPr="00C96139" w:rsidRDefault="00205F19" w:rsidP="00856210">
            <w:pPr>
              <w:spacing w:line="360" w:lineRule="auto"/>
            </w:pPr>
            <w:r w:rsidRPr="00C96139">
              <w:rPr>
                <w:rFonts w:eastAsia="Consolas"/>
                <w:color w:val="000000"/>
                <w:sz w:val="19"/>
                <w:szCs w:val="19"/>
              </w:rPr>
              <w:t xml:space="preserve">    </w:t>
            </w:r>
            <w:proofErr w:type="spellStart"/>
            <w:r w:rsidRPr="00C96139">
              <w:rPr>
                <w:rFonts w:eastAsia="Consolas"/>
                <w:color w:val="000000"/>
                <w:sz w:val="19"/>
                <w:szCs w:val="19"/>
              </w:rPr>
              <w:t>reading_id</w:t>
            </w:r>
            <w:proofErr w:type="spellEnd"/>
            <w:r w:rsidRPr="00C96139">
              <w:rPr>
                <w:rFonts w:eastAsia="Consolas"/>
                <w:color w:val="000000"/>
                <w:sz w:val="19"/>
                <w:szCs w:val="19"/>
              </w:rPr>
              <w:t xml:space="preserve">         BIGINT UNSIGNED NOT NULL,</w:t>
            </w:r>
          </w:p>
          <w:p w14:paraId="3C21A9A1" w14:textId="77777777" w:rsidR="00E74BBB" w:rsidRPr="00C96139" w:rsidRDefault="00205F19" w:rsidP="00856210">
            <w:pPr>
              <w:spacing w:line="360" w:lineRule="auto"/>
            </w:pPr>
            <w:r w:rsidRPr="00C96139">
              <w:rPr>
                <w:rFonts w:eastAsia="Consolas"/>
                <w:color w:val="000000"/>
                <w:sz w:val="19"/>
                <w:szCs w:val="19"/>
              </w:rPr>
              <w:t xml:space="preserve">    </w:t>
            </w:r>
            <w:proofErr w:type="spellStart"/>
            <w:r w:rsidRPr="00C96139">
              <w:rPr>
                <w:rFonts w:eastAsia="Consolas"/>
                <w:color w:val="000000"/>
                <w:sz w:val="19"/>
                <w:szCs w:val="19"/>
              </w:rPr>
              <w:t>reading_date</w:t>
            </w:r>
            <w:proofErr w:type="spellEnd"/>
            <w:r w:rsidRPr="00C96139">
              <w:rPr>
                <w:rFonts w:eastAsia="Consolas"/>
                <w:color w:val="000000"/>
                <w:sz w:val="19"/>
                <w:szCs w:val="19"/>
              </w:rPr>
              <w:t xml:space="preserve">        DATETIME NOT NULL,</w:t>
            </w:r>
          </w:p>
          <w:p w14:paraId="3C21A9A2" w14:textId="77777777" w:rsidR="00E74BBB" w:rsidRPr="00C96139" w:rsidRDefault="00205F19" w:rsidP="00856210">
            <w:pPr>
              <w:spacing w:line="360" w:lineRule="auto"/>
            </w:pPr>
            <w:r w:rsidRPr="00C96139">
              <w:rPr>
                <w:rFonts w:eastAsia="Consolas"/>
                <w:color w:val="000000"/>
                <w:sz w:val="19"/>
                <w:szCs w:val="19"/>
              </w:rPr>
              <w:t xml:space="preserve">    </w:t>
            </w:r>
            <w:proofErr w:type="spellStart"/>
            <w:r w:rsidRPr="00C96139">
              <w:rPr>
                <w:rFonts w:eastAsia="Consolas"/>
                <w:color w:val="000000"/>
                <w:sz w:val="19"/>
                <w:szCs w:val="19"/>
              </w:rPr>
              <w:t>consumption_units</w:t>
            </w:r>
            <w:proofErr w:type="spellEnd"/>
            <w:r w:rsidRPr="00C96139">
              <w:rPr>
                <w:rFonts w:eastAsia="Consolas"/>
                <w:color w:val="000000"/>
                <w:sz w:val="19"/>
                <w:szCs w:val="19"/>
              </w:rPr>
              <w:t xml:space="preserve">   </w:t>
            </w:r>
            <w:proofErr w:type="gramStart"/>
            <w:r w:rsidRPr="00C96139">
              <w:rPr>
                <w:rFonts w:eastAsia="Consolas"/>
                <w:color w:val="000000"/>
                <w:sz w:val="19"/>
                <w:szCs w:val="19"/>
              </w:rPr>
              <w:t>DECIMAL(</w:t>
            </w:r>
            <w:proofErr w:type="gramEnd"/>
            <w:r w:rsidRPr="00C96139">
              <w:rPr>
                <w:rFonts w:eastAsia="Consolas"/>
                <w:color w:val="000000"/>
                <w:sz w:val="19"/>
                <w:szCs w:val="19"/>
              </w:rPr>
              <w:t>10,2) NOT NULL,</w:t>
            </w:r>
          </w:p>
          <w:p w14:paraId="3C21A9A3" w14:textId="77777777" w:rsidR="00E74BBB" w:rsidRPr="00C96139" w:rsidRDefault="00205F19" w:rsidP="00856210">
            <w:pPr>
              <w:spacing w:line="360" w:lineRule="auto"/>
            </w:pPr>
            <w:r w:rsidRPr="00C96139">
              <w:rPr>
                <w:rFonts w:eastAsia="Consolas"/>
                <w:color w:val="000000"/>
                <w:sz w:val="19"/>
                <w:szCs w:val="19"/>
              </w:rPr>
              <w:t xml:space="preserve">    FOREIGN KEY (</w:t>
            </w:r>
            <w:proofErr w:type="spellStart"/>
            <w:r w:rsidRPr="00C96139">
              <w:rPr>
                <w:rFonts w:eastAsia="Consolas"/>
                <w:color w:val="000000"/>
                <w:sz w:val="19"/>
                <w:szCs w:val="19"/>
              </w:rPr>
              <w:t>reading_id</w:t>
            </w:r>
            <w:proofErr w:type="spellEnd"/>
            <w:r w:rsidRPr="00C96139">
              <w:rPr>
                <w:rFonts w:eastAsia="Consolas"/>
                <w:color w:val="000000"/>
                <w:sz w:val="19"/>
                <w:szCs w:val="19"/>
              </w:rPr>
              <w:t xml:space="preserve">) REFERENCES </w:t>
            </w:r>
            <w:proofErr w:type="spellStart"/>
            <w:r w:rsidRPr="00C96139">
              <w:rPr>
                <w:rFonts w:eastAsia="Consolas"/>
                <w:color w:val="000000"/>
                <w:sz w:val="19"/>
                <w:szCs w:val="19"/>
              </w:rPr>
              <w:t>meter_reading</w:t>
            </w:r>
            <w:proofErr w:type="spellEnd"/>
            <w:r w:rsidRPr="00C96139">
              <w:rPr>
                <w:rFonts w:eastAsia="Consolas"/>
                <w:color w:val="000000"/>
                <w:sz w:val="19"/>
                <w:szCs w:val="19"/>
              </w:rPr>
              <w:t>(</w:t>
            </w:r>
            <w:proofErr w:type="spellStart"/>
            <w:r w:rsidRPr="00C96139">
              <w:rPr>
                <w:rFonts w:eastAsia="Consolas"/>
                <w:color w:val="000000"/>
                <w:sz w:val="19"/>
                <w:szCs w:val="19"/>
              </w:rPr>
              <w:t>reading_id</w:t>
            </w:r>
            <w:proofErr w:type="spellEnd"/>
            <w:r w:rsidRPr="00C96139">
              <w:rPr>
                <w:rFonts w:eastAsia="Consolas"/>
                <w:color w:val="000000"/>
                <w:sz w:val="19"/>
                <w:szCs w:val="19"/>
              </w:rPr>
              <w:t>)</w:t>
            </w:r>
          </w:p>
          <w:p w14:paraId="3C21A9A4" w14:textId="77777777" w:rsidR="00E74BBB" w:rsidRPr="00C96139" w:rsidRDefault="00205F19" w:rsidP="00856210">
            <w:pPr>
              <w:spacing w:line="360" w:lineRule="auto"/>
            </w:pPr>
            <w:r w:rsidRPr="00C96139">
              <w:rPr>
                <w:rFonts w:eastAsia="Consolas"/>
                <w:color w:val="000000"/>
                <w:sz w:val="19"/>
                <w:szCs w:val="19"/>
              </w:rPr>
              <w:t xml:space="preserve">) ENGINE = </w:t>
            </w:r>
            <w:proofErr w:type="spellStart"/>
            <w:r w:rsidRPr="00C96139">
              <w:rPr>
                <w:rFonts w:eastAsia="Consolas"/>
                <w:color w:val="000000"/>
                <w:sz w:val="19"/>
                <w:szCs w:val="19"/>
              </w:rPr>
              <w:t>InnoDB</w:t>
            </w:r>
            <w:proofErr w:type="spellEnd"/>
            <w:r w:rsidRPr="00C96139">
              <w:rPr>
                <w:rFonts w:eastAsia="Consolas"/>
                <w:color w:val="000000"/>
                <w:sz w:val="19"/>
                <w:szCs w:val="19"/>
              </w:rPr>
              <w:t>;</w:t>
            </w:r>
          </w:p>
          <w:p w14:paraId="3C21A9A5" w14:textId="77777777" w:rsidR="00E74BBB" w:rsidRPr="00C96139" w:rsidRDefault="00205F19" w:rsidP="00856210">
            <w:pPr>
              <w:spacing w:line="360" w:lineRule="auto"/>
            </w:pPr>
            <w:r w:rsidRPr="00C96139">
              <w:rPr>
                <w:rFonts w:eastAsia="Consolas"/>
                <w:color w:val="000000"/>
                <w:sz w:val="19"/>
                <w:szCs w:val="19"/>
              </w:rPr>
              <w:t xml:space="preserve"> </w:t>
            </w:r>
          </w:p>
          <w:p w14:paraId="3C21A9A6" w14:textId="77777777" w:rsidR="00E74BBB" w:rsidRPr="00C96139" w:rsidRDefault="00205F19" w:rsidP="00856210">
            <w:pPr>
              <w:spacing w:line="360" w:lineRule="auto"/>
            </w:pPr>
            <w:r w:rsidRPr="00C96139">
              <w:rPr>
                <w:rFonts w:eastAsia="Consolas"/>
                <w:color w:val="000000"/>
                <w:sz w:val="19"/>
                <w:szCs w:val="19"/>
              </w:rPr>
              <w:t>-- Populate/refresh after each new reading (application logic or trigger):</w:t>
            </w:r>
          </w:p>
          <w:p w14:paraId="3C21A9A7" w14:textId="77777777" w:rsidR="00E74BBB" w:rsidRPr="00C96139" w:rsidRDefault="00205F19" w:rsidP="00856210">
            <w:pPr>
              <w:spacing w:line="360" w:lineRule="auto"/>
            </w:pPr>
            <w:r w:rsidRPr="00C96139">
              <w:rPr>
                <w:rFonts w:eastAsia="Consolas"/>
                <w:color w:val="000000"/>
                <w:sz w:val="19"/>
                <w:szCs w:val="19"/>
              </w:rPr>
              <w:t xml:space="preserve">INSERT INTO </w:t>
            </w:r>
            <w:proofErr w:type="spellStart"/>
            <w:r w:rsidRPr="00C96139">
              <w:rPr>
                <w:rFonts w:eastAsia="Consolas"/>
                <w:color w:val="000000"/>
                <w:sz w:val="19"/>
                <w:szCs w:val="19"/>
              </w:rPr>
              <w:t>latest_reading_lookup</w:t>
            </w:r>
            <w:proofErr w:type="spellEnd"/>
            <w:r w:rsidRPr="00C96139">
              <w:rPr>
                <w:rFonts w:eastAsia="Consolas"/>
                <w:color w:val="000000"/>
                <w:sz w:val="19"/>
                <w:szCs w:val="19"/>
              </w:rPr>
              <w:t xml:space="preserve"> (</w:t>
            </w:r>
            <w:proofErr w:type="spellStart"/>
            <w:r w:rsidRPr="00C96139">
              <w:rPr>
                <w:rFonts w:eastAsia="Consolas"/>
                <w:color w:val="000000"/>
                <w:sz w:val="19"/>
                <w:szCs w:val="19"/>
              </w:rPr>
              <w:t>connection_id</w:t>
            </w:r>
            <w:proofErr w:type="spellEnd"/>
            <w:r w:rsidRPr="00C96139">
              <w:rPr>
                <w:rFonts w:eastAsia="Consolas"/>
                <w:color w:val="000000"/>
                <w:sz w:val="19"/>
                <w:szCs w:val="19"/>
              </w:rPr>
              <w:t xml:space="preserve">, </w:t>
            </w:r>
            <w:proofErr w:type="spellStart"/>
            <w:r w:rsidRPr="00C96139">
              <w:rPr>
                <w:rFonts w:eastAsia="Consolas"/>
                <w:color w:val="000000"/>
                <w:sz w:val="19"/>
                <w:szCs w:val="19"/>
              </w:rPr>
              <w:t>reading_id</w:t>
            </w:r>
            <w:proofErr w:type="spellEnd"/>
            <w:r w:rsidRPr="00C96139">
              <w:rPr>
                <w:rFonts w:eastAsia="Consolas"/>
                <w:color w:val="000000"/>
                <w:sz w:val="19"/>
                <w:szCs w:val="19"/>
              </w:rPr>
              <w:t xml:space="preserve">, </w:t>
            </w:r>
            <w:proofErr w:type="spellStart"/>
            <w:r w:rsidRPr="00C96139">
              <w:rPr>
                <w:rFonts w:eastAsia="Consolas"/>
                <w:color w:val="000000"/>
                <w:sz w:val="19"/>
                <w:szCs w:val="19"/>
              </w:rPr>
              <w:t>reading_date</w:t>
            </w:r>
            <w:proofErr w:type="spellEnd"/>
            <w:r w:rsidRPr="00C96139">
              <w:rPr>
                <w:rFonts w:eastAsia="Consolas"/>
                <w:color w:val="000000"/>
                <w:sz w:val="19"/>
                <w:szCs w:val="19"/>
              </w:rPr>
              <w:t xml:space="preserve">, </w:t>
            </w:r>
            <w:proofErr w:type="spellStart"/>
            <w:r w:rsidRPr="00C96139">
              <w:rPr>
                <w:rFonts w:eastAsia="Consolas"/>
                <w:color w:val="000000"/>
                <w:sz w:val="19"/>
                <w:szCs w:val="19"/>
              </w:rPr>
              <w:t>consumption_units</w:t>
            </w:r>
            <w:proofErr w:type="spellEnd"/>
            <w:r w:rsidRPr="00C96139">
              <w:rPr>
                <w:rFonts w:eastAsia="Consolas"/>
                <w:color w:val="000000"/>
                <w:sz w:val="19"/>
                <w:szCs w:val="19"/>
              </w:rPr>
              <w:t>)</w:t>
            </w:r>
          </w:p>
          <w:p w14:paraId="3C21A9A8" w14:textId="77777777" w:rsidR="00E74BBB" w:rsidRPr="00C96139" w:rsidRDefault="00205F19" w:rsidP="00856210">
            <w:pPr>
              <w:spacing w:line="360" w:lineRule="auto"/>
            </w:pPr>
            <w:r w:rsidRPr="00C96139">
              <w:rPr>
                <w:rFonts w:eastAsia="Consolas"/>
                <w:color w:val="000000"/>
                <w:sz w:val="19"/>
                <w:szCs w:val="19"/>
              </w:rPr>
              <w:t xml:space="preserve">SELECT </w:t>
            </w:r>
            <w:proofErr w:type="spellStart"/>
            <w:r w:rsidRPr="00C96139">
              <w:rPr>
                <w:rFonts w:eastAsia="Consolas"/>
                <w:color w:val="000000"/>
                <w:sz w:val="19"/>
                <w:szCs w:val="19"/>
              </w:rPr>
              <w:t>connection_id</w:t>
            </w:r>
            <w:proofErr w:type="spellEnd"/>
            <w:r w:rsidRPr="00C96139">
              <w:rPr>
                <w:rFonts w:eastAsia="Consolas"/>
                <w:color w:val="000000"/>
                <w:sz w:val="19"/>
                <w:szCs w:val="19"/>
              </w:rPr>
              <w:t xml:space="preserve">, </w:t>
            </w:r>
            <w:proofErr w:type="spellStart"/>
            <w:r w:rsidRPr="00C96139">
              <w:rPr>
                <w:rFonts w:eastAsia="Consolas"/>
                <w:color w:val="000000"/>
                <w:sz w:val="19"/>
                <w:szCs w:val="19"/>
              </w:rPr>
              <w:t>reading_id</w:t>
            </w:r>
            <w:proofErr w:type="spellEnd"/>
            <w:r w:rsidRPr="00C96139">
              <w:rPr>
                <w:rFonts w:eastAsia="Consolas"/>
                <w:color w:val="000000"/>
                <w:sz w:val="19"/>
                <w:szCs w:val="19"/>
              </w:rPr>
              <w:t xml:space="preserve">, </w:t>
            </w:r>
            <w:proofErr w:type="spellStart"/>
            <w:r w:rsidRPr="00C96139">
              <w:rPr>
                <w:rFonts w:eastAsia="Consolas"/>
                <w:color w:val="000000"/>
                <w:sz w:val="19"/>
                <w:szCs w:val="19"/>
              </w:rPr>
              <w:t>reading_date</w:t>
            </w:r>
            <w:proofErr w:type="spellEnd"/>
            <w:r w:rsidRPr="00C96139">
              <w:rPr>
                <w:rFonts w:eastAsia="Consolas"/>
                <w:color w:val="000000"/>
                <w:sz w:val="19"/>
                <w:szCs w:val="19"/>
              </w:rPr>
              <w:t xml:space="preserve">, </w:t>
            </w:r>
            <w:proofErr w:type="spellStart"/>
            <w:r w:rsidRPr="00C96139">
              <w:rPr>
                <w:rFonts w:eastAsia="Consolas"/>
                <w:color w:val="000000"/>
                <w:sz w:val="19"/>
                <w:szCs w:val="19"/>
              </w:rPr>
              <w:t>consumption_units</w:t>
            </w:r>
            <w:proofErr w:type="spellEnd"/>
            <w:r w:rsidRPr="00C96139">
              <w:rPr>
                <w:rFonts w:eastAsia="Consolas"/>
                <w:color w:val="000000"/>
                <w:sz w:val="19"/>
                <w:szCs w:val="19"/>
              </w:rPr>
              <w:t xml:space="preserve"> FROM </w:t>
            </w:r>
            <w:proofErr w:type="spellStart"/>
            <w:r w:rsidRPr="00C96139">
              <w:rPr>
                <w:rFonts w:eastAsia="Consolas"/>
                <w:color w:val="000000"/>
                <w:sz w:val="19"/>
                <w:szCs w:val="19"/>
              </w:rPr>
              <w:t>meter_reading</w:t>
            </w:r>
            <w:proofErr w:type="spellEnd"/>
            <w:r w:rsidRPr="00C96139">
              <w:rPr>
                <w:rFonts w:eastAsia="Consolas"/>
                <w:color w:val="000000"/>
                <w:sz w:val="19"/>
                <w:szCs w:val="19"/>
              </w:rPr>
              <w:t xml:space="preserve"> </w:t>
            </w:r>
            <w:proofErr w:type="spellStart"/>
            <w:r w:rsidRPr="00C96139">
              <w:rPr>
                <w:rFonts w:eastAsia="Consolas"/>
                <w:color w:val="000000"/>
                <w:sz w:val="19"/>
                <w:szCs w:val="19"/>
              </w:rPr>
              <w:t>mr</w:t>
            </w:r>
            <w:proofErr w:type="spellEnd"/>
          </w:p>
          <w:p w14:paraId="3C21A9A9" w14:textId="77777777" w:rsidR="00E74BBB" w:rsidRPr="00C96139" w:rsidRDefault="00205F19" w:rsidP="00856210">
            <w:pPr>
              <w:spacing w:line="360" w:lineRule="auto"/>
            </w:pPr>
            <w:r w:rsidRPr="00C96139">
              <w:rPr>
                <w:rFonts w:eastAsia="Consolas"/>
                <w:color w:val="000000"/>
                <w:sz w:val="19"/>
                <w:szCs w:val="19"/>
              </w:rPr>
              <w:t xml:space="preserve">WHERE </w:t>
            </w:r>
            <w:proofErr w:type="spellStart"/>
            <w:r w:rsidRPr="00C96139">
              <w:rPr>
                <w:rFonts w:eastAsia="Consolas"/>
                <w:color w:val="000000"/>
                <w:sz w:val="19"/>
                <w:szCs w:val="19"/>
              </w:rPr>
              <w:t>reading_date</w:t>
            </w:r>
            <w:proofErr w:type="spellEnd"/>
            <w:r w:rsidRPr="00C96139">
              <w:rPr>
                <w:rFonts w:eastAsia="Consolas"/>
                <w:color w:val="000000"/>
                <w:sz w:val="19"/>
                <w:szCs w:val="19"/>
              </w:rPr>
              <w:t xml:space="preserve"> = (SELECT </w:t>
            </w:r>
            <w:proofErr w:type="gramStart"/>
            <w:r w:rsidRPr="00C96139">
              <w:rPr>
                <w:rFonts w:eastAsia="Consolas"/>
                <w:color w:val="000000"/>
                <w:sz w:val="19"/>
                <w:szCs w:val="19"/>
              </w:rPr>
              <w:t>MAX(</w:t>
            </w:r>
            <w:proofErr w:type="spellStart"/>
            <w:proofErr w:type="gramEnd"/>
            <w:r w:rsidRPr="00C96139">
              <w:rPr>
                <w:rFonts w:eastAsia="Consolas"/>
                <w:color w:val="000000"/>
                <w:sz w:val="19"/>
                <w:szCs w:val="19"/>
              </w:rPr>
              <w:t>reading_date</w:t>
            </w:r>
            <w:proofErr w:type="spellEnd"/>
            <w:r w:rsidRPr="00C96139">
              <w:rPr>
                <w:rFonts w:eastAsia="Consolas"/>
                <w:color w:val="000000"/>
                <w:sz w:val="19"/>
                <w:szCs w:val="19"/>
              </w:rPr>
              <w:t xml:space="preserve">) FROM </w:t>
            </w:r>
            <w:proofErr w:type="spellStart"/>
            <w:r w:rsidRPr="00C96139">
              <w:rPr>
                <w:rFonts w:eastAsia="Consolas"/>
                <w:color w:val="000000"/>
                <w:sz w:val="19"/>
                <w:szCs w:val="19"/>
              </w:rPr>
              <w:t>meter_reading</w:t>
            </w:r>
            <w:proofErr w:type="spellEnd"/>
            <w:r w:rsidRPr="00C96139">
              <w:rPr>
                <w:rFonts w:eastAsia="Consolas"/>
                <w:color w:val="000000"/>
                <w:sz w:val="19"/>
                <w:szCs w:val="19"/>
              </w:rPr>
              <w:t xml:space="preserve"> WHERE </w:t>
            </w:r>
            <w:proofErr w:type="spellStart"/>
            <w:r w:rsidRPr="00C96139">
              <w:rPr>
                <w:rFonts w:eastAsia="Consolas"/>
                <w:color w:val="000000"/>
                <w:sz w:val="19"/>
                <w:szCs w:val="19"/>
              </w:rPr>
              <w:t>connection_id</w:t>
            </w:r>
            <w:proofErr w:type="spellEnd"/>
            <w:r w:rsidRPr="00C96139">
              <w:rPr>
                <w:rFonts w:eastAsia="Consolas"/>
                <w:color w:val="000000"/>
                <w:sz w:val="19"/>
                <w:szCs w:val="19"/>
              </w:rPr>
              <w:t xml:space="preserve"> = </w:t>
            </w:r>
            <w:proofErr w:type="spellStart"/>
            <w:proofErr w:type="gramStart"/>
            <w:r w:rsidRPr="00C96139">
              <w:rPr>
                <w:rFonts w:eastAsia="Consolas"/>
                <w:color w:val="000000"/>
                <w:sz w:val="19"/>
                <w:szCs w:val="19"/>
              </w:rPr>
              <w:t>mr.connection</w:t>
            </w:r>
            <w:proofErr w:type="gramEnd"/>
            <w:r w:rsidRPr="00C96139">
              <w:rPr>
                <w:rFonts w:eastAsia="Consolas"/>
                <w:color w:val="000000"/>
                <w:sz w:val="19"/>
                <w:szCs w:val="19"/>
              </w:rPr>
              <w:t>_id</w:t>
            </w:r>
            <w:proofErr w:type="spellEnd"/>
            <w:r w:rsidRPr="00C96139">
              <w:rPr>
                <w:rFonts w:eastAsia="Consolas"/>
                <w:color w:val="000000"/>
                <w:sz w:val="19"/>
                <w:szCs w:val="19"/>
              </w:rPr>
              <w:t>)</w:t>
            </w:r>
          </w:p>
          <w:p w14:paraId="3C21A9AA" w14:textId="77777777" w:rsidR="00E74BBB" w:rsidRPr="00C96139" w:rsidRDefault="00205F19" w:rsidP="00856210">
            <w:pPr>
              <w:spacing w:line="360" w:lineRule="auto"/>
            </w:pPr>
            <w:r w:rsidRPr="00C96139">
              <w:rPr>
                <w:rFonts w:eastAsia="Consolas"/>
                <w:color w:val="000000"/>
                <w:sz w:val="19"/>
                <w:szCs w:val="19"/>
              </w:rPr>
              <w:t>ON DUPLICATE KEY UPDATE</w:t>
            </w:r>
          </w:p>
          <w:p w14:paraId="3C21A9AB" w14:textId="77777777" w:rsidR="00E74BBB" w:rsidRPr="00C96139" w:rsidRDefault="00205F19" w:rsidP="00856210">
            <w:pPr>
              <w:spacing w:line="360" w:lineRule="auto"/>
            </w:pPr>
            <w:r w:rsidRPr="00C96139">
              <w:rPr>
                <w:rFonts w:eastAsia="Consolas"/>
                <w:color w:val="000000"/>
                <w:sz w:val="19"/>
                <w:szCs w:val="19"/>
              </w:rPr>
              <w:t xml:space="preserve">    </w:t>
            </w:r>
            <w:proofErr w:type="spellStart"/>
            <w:r w:rsidRPr="00C96139">
              <w:rPr>
                <w:rFonts w:eastAsia="Consolas"/>
                <w:color w:val="000000"/>
                <w:sz w:val="19"/>
                <w:szCs w:val="19"/>
              </w:rPr>
              <w:t>reading_id</w:t>
            </w:r>
            <w:proofErr w:type="spellEnd"/>
            <w:r w:rsidRPr="00C96139">
              <w:rPr>
                <w:rFonts w:eastAsia="Consolas"/>
                <w:color w:val="000000"/>
                <w:sz w:val="19"/>
                <w:szCs w:val="19"/>
              </w:rPr>
              <w:t xml:space="preserve"> = </w:t>
            </w:r>
            <w:proofErr w:type="gramStart"/>
            <w:r w:rsidRPr="00C96139">
              <w:rPr>
                <w:rFonts w:eastAsia="Consolas"/>
                <w:color w:val="000000"/>
                <w:sz w:val="19"/>
                <w:szCs w:val="19"/>
              </w:rPr>
              <w:t>VALUES(</w:t>
            </w:r>
            <w:proofErr w:type="spellStart"/>
            <w:proofErr w:type="gramEnd"/>
            <w:r w:rsidRPr="00C96139">
              <w:rPr>
                <w:rFonts w:eastAsia="Consolas"/>
                <w:color w:val="000000"/>
                <w:sz w:val="19"/>
                <w:szCs w:val="19"/>
              </w:rPr>
              <w:t>reading_id</w:t>
            </w:r>
            <w:proofErr w:type="spellEnd"/>
            <w:r w:rsidRPr="00C96139">
              <w:rPr>
                <w:rFonts w:eastAsia="Consolas"/>
                <w:color w:val="000000"/>
                <w:sz w:val="19"/>
                <w:szCs w:val="19"/>
              </w:rPr>
              <w:t>),</w:t>
            </w:r>
          </w:p>
          <w:p w14:paraId="3C21A9AC" w14:textId="77777777" w:rsidR="00E74BBB" w:rsidRPr="00C96139" w:rsidRDefault="00205F19" w:rsidP="00856210">
            <w:pPr>
              <w:spacing w:line="360" w:lineRule="auto"/>
            </w:pPr>
            <w:r w:rsidRPr="00C96139">
              <w:rPr>
                <w:rFonts w:eastAsia="Consolas"/>
                <w:color w:val="000000"/>
                <w:sz w:val="19"/>
                <w:szCs w:val="19"/>
              </w:rPr>
              <w:t xml:space="preserve">    </w:t>
            </w:r>
            <w:proofErr w:type="spellStart"/>
            <w:r w:rsidRPr="00C96139">
              <w:rPr>
                <w:rFonts w:eastAsia="Consolas"/>
                <w:color w:val="000000"/>
                <w:sz w:val="19"/>
                <w:szCs w:val="19"/>
              </w:rPr>
              <w:t>reading_date</w:t>
            </w:r>
            <w:proofErr w:type="spellEnd"/>
            <w:r w:rsidRPr="00C96139">
              <w:rPr>
                <w:rFonts w:eastAsia="Consolas"/>
                <w:color w:val="000000"/>
                <w:sz w:val="19"/>
                <w:szCs w:val="19"/>
              </w:rPr>
              <w:t xml:space="preserve"> = </w:t>
            </w:r>
            <w:proofErr w:type="gramStart"/>
            <w:r w:rsidRPr="00C96139">
              <w:rPr>
                <w:rFonts w:eastAsia="Consolas"/>
                <w:color w:val="000000"/>
                <w:sz w:val="19"/>
                <w:szCs w:val="19"/>
              </w:rPr>
              <w:t>VALUES(</w:t>
            </w:r>
            <w:proofErr w:type="spellStart"/>
            <w:proofErr w:type="gramEnd"/>
            <w:r w:rsidRPr="00C96139">
              <w:rPr>
                <w:rFonts w:eastAsia="Consolas"/>
                <w:color w:val="000000"/>
                <w:sz w:val="19"/>
                <w:szCs w:val="19"/>
              </w:rPr>
              <w:t>reading_date</w:t>
            </w:r>
            <w:proofErr w:type="spellEnd"/>
            <w:r w:rsidRPr="00C96139">
              <w:rPr>
                <w:rFonts w:eastAsia="Consolas"/>
                <w:color w:val="000000"/>
                <w:sz w:val="19"/>
                <w:szCs w:val="19"/>
              </w:rPr>
              <w:t>),</w:t>
            </w:r>
          </w:p>
          <w:p w14:paraId="3C21A9AD" w14:textId="77777777" w:rsidR="00E74BBB" w:rsidRPr="00C96139" w:rsidRDefault="00205F19" w:rsidP="00856210">
            <w:pPr>
              <w:spacing w:line="360" w:lineRule="auto"/>
            </w:pPr>
            <w:r w:rsidRPr="00C96139">
              <w:rPr>
                <w:rFonts w:eastAsia="Consolas"/>
                <w:color w:val="000000"/>
                <w:sz w:val="19"/>
                <w:szCs w:val="19"/>
              </w:rPr>
              <w:t xml:space="preserve">    </w:t>
            </w:r>
            <w:proofErr w:type="spellStart"/>
            <w:r w:rsidRPr="00C96139">
              <w:rPr>
                <w:rFonts w:eastAsia="Consolas"/>
                <w:color w:val="000000"/>
                <w:sz w:val="19"/>
                <w:szCs w:val="19"/>
              </w:rPr>
              <w:t>consumption_units</w:t>
            </w:r>
            <w:proofErr w:type="spellEnd"/>
            <w:r w:rsidRPr="00C96139">
              <w:rPr>
                <w:rFonts w:eastAsia="Consolas"/>
                <w:color w:val="000000"/>
                <w:sz w:val="19"/>
                <w:szCs w:val="19"/>
              </w:rPr>
              <w:t xml:space="preserve"> = </w:t>
            </w:r>
            <w:proofErr w:type="gramStart"/>
            <w:r w:rsidRPr="00C96139">
              <w:rPr>
                <w:rFonts w:eastAsia="Consolas"/>
                <w:color w:val="000000"/>
                <w:sz w:val="19"/>
                <w:szCs w:val="19"/>
              </w:rPr>
              <w:t>VALUES(</w:t>
            </w:r>
            <w:proofErr w:type="spellStart"/>
            <w:proofErr w:type="gramEnd"/>
            <w:r w:rsidRPr="00C96139">
              <w:rPr>
                <w:rFonts w:eastAsia="Consolas"/>
                <w:color w:val="000000"/>
                <w:sz w:val="19"/>
                <w:szCs w:val="19"/>
              </w:rPr>
              <w:t>consumption_units</w:t>
            </w:r>
            <w:proofErr w:type="spellEnd"/>
            <w:r w:rsidRPr="00C96139">
              <w:rPr>
                <w:rFonts w:eastAsia="Consolas"/>
                <w:color w:val="000000"/>
                <w:sz w:val="19"/>
                <w:szCs w:val="19"/>
              </w:rPr>
              <w:t>);</w:t>
            </w:r>
          </w:p>
          <w:p w14:paraId="3C21A9AE" w14:textId="77777777" w:rsidR="00E74BBB" w:rsidRPr="00C96139" w:rsidRDefault="00205F19" w:rsidP="00856210">
            <w:pPr>
              <w:spacing w:line="360" w:lineRule="auto"/>
            </w:pPr>
            <w:r w:rsidRPr="00C96139">
              <w:rPr>
                <w:rFonts w:eastAsia="Consolas"/>
                <w:color w:val="000000"/>
                <w:sz w:val="19"/>
                <w:szCs w:val="19"/>
              </w:rPr>
              <w:t xml:space="preserve"> </w:t>
            </w:r>
          </w:p>
          <w:p w14:paraId="3C21A9AF" w14:textId="77777777" w:rsidR="00E74BBB" w:rsidRPr="00C96139" w:rsidRDefault="00205F19" w:rsidP="00856210">
            <w:pPr>
              <w:spacing w:line="360" w:lineRule="auto"/>
            </w:pPr>
            <w:r w:rsidRPr="00C96139">
              <w:rPr>
                <w:rFonts w:eastAsia="Consolas"/>
                <w:color w:val="000000"/>
                <w:sz w:val="19"/>
                <w:szCs w:val="19"/>
              </w:rPr>
              <w:t xml:space="preserve">-- 'Hash lookup' style point query (PRIMARY KEY lookup on </w:t>
            </w:r>
            <w:proofErr w:type="spellStart"/>
            <w:r w:rsidRPr="00C96139">
              <w:rPr>
                <w:rFonts w:eastAsia="Consolas"/>
                <w:color w:val="000000"/>
                <w:sz w:val="19"/>
                <w:szCs w:val="19"/>
              </w:rPr>
              <w:t>connection_id</w:t>
            </w:r>
            <w:proofErr w:type="spellEnd"/>
            <w:r w:rsidRPr="00C96139">
              <w:rPr>
                <w:rFonts w:eastAsia="Consolas"/>
                <w:color w:val="000000"/>
                <w:sz w:val="19"/>
                <w:szCs w:val="19"/>
              </w:rPr>
              <w:t>):</w:t>
            </w:r>
          </w:p>
          <w:p w14:paraId="3C21A9B0" w14:textId="77777777" w:rsidR="00E74BBB" w:rsidRPr="00C96139" w:rsidRDefault="00205F19" w:rsidP="00856210">
            <w:pPr>
              <w:spacing w:line="360" w:lineRule="auto"/>
            </w:pPr>
            <w:r w:rsidRPr="00C96139">
              <w:rPr>
                <w:rFonts w:eastAsia="Consolas"/>
                <w:color w:val="000000"/>
                <w:sz w:val="19"/>
                <w:szCs w:val="19"/>
              </w:rPr>
              <w:t xml:space="preserve">SELECT * FROM </w:t>
            </w:r>
            <w:proofErr w:type="spellStart"/>
            <w:r w:rsidRPr="00C96139">
              <w:rPr>
                <w:rFonts w:eastAsia="Consolas"/>
                <w:color w:val="000000"/>
                <w:sz w:val="19"/>
                <w:szCs w:val="19"/>
              </w:rPr>
              <w:t>latest_reading_lookup</w:t>
            </w:r>
            <w:proofErr w:type="spellEnd"/>
            <w:r w:rsidRPr="00C96139">
              <w:rPr>
                <w:rFonts w:eastAsia="Consolas"/>
                <w:color w:val="000000"/>
                <w:sz w:val="19"/>
                <w:szCs w:val="19"/>
              </w:rPr>
              <w:t xml:space="preserve"> WHERE </w:t>
            </w:r>
            <w:proofErr w:type="spellStart"/>
            <w:r w:rsidRPr="00C96139">
              <w:rPr>
                <w:rFonts w:eastAsia="Consolas"/>
                <w:color w:val="000000"/>
                <w:sz w:val="19"/>
                <w:szCs w:val="19"/>
              </w:rPr>
              <w:t>connection_id</w:t>
            </w:r>
            <w:proofErr w:type="spellEnd"/>
            <w:r w:rsidRPr="00C96139">
              <w:rPr>
                <w:rFonts w:eastAsia="Consolas"/>
                <w:color w:val="000000"/>
                <w:sz w:val="19"/>
                <w:szCs w:val="19"/>
              </w:rPr>
              <w:t xml:space="preserve"> = 'CONN1001';</w:t>
            </w:r>
          </w:p>
        </w:tc>
      </w:tr>
    </w:tbl>
    <w:p w14:paraId="3C21A9B2" w14:textId="77777777" w:rsidR="00E74BBB" w:rsidRPr="00C96139" w:rsidRDefault="00205F19" w:rsidP="00856210">
      <w:pPr>
        <w:spacing w:after="160" w:line="360" w:lineRule="auto"/>
        <w:jc w:val="both"/>
      </w:pPr>
      <w:r w:rsidRPr="00C96139">
        <w:rPr>
          <w:rFonts w:eastAsia="Calibri"/>
          <w:sz w:val="22"/>
          <w:szCs w:val="22"/>
        </w:rPr>
        <w:t xml:space="preserve">A PRIMARY KEY / UNIQUE lookup in </w:t>
      </w:r>
      <w:proofErr w:type="spellStart"/>
      <w:r w:rsidRPr="00C96139">
        <w:rPr>
          <w:rFonts w:eastAsia="Calibri"/>
          <w:sz w:val="22"/>
          <w:szCs w:val="22"/>
        </w:rPr>
        <w:t>InnoDB</w:t>
      </w:r>
      <w:proofErr w:type="spellEnd"/>
      <w:r w:rsidRPr="00C96139">
        <w:rPr>
          <w:rFonts w:eastAsia="Calibri"/>
          <w:sz w:val="22"/>
          <w:szCs w:val="22"/>
        </w:rPr>
        <w:t xml:space="preserve"> on a </w:t>
      </w:r>
      <w:proofErr w:type="gramStart"/>
      <w:r w:rsidRPr="00C96139">
        <w:rPr>
          <w:rFonts w:eastAsia="Calibri"/>
          <w:sz w:val="22"/>
          <w:szCs w:val="22"/>
        </w:rPr>
        <w:t>short fixed</w:t>
      </w:r>
      <w:proofErr w:type="gramEnd"/>
      <w:r w:rsidRPr="00C96139">
        <w:rPr>
          <w:rFonts w:eastAsia="Calibri"/>
          <w:sz w:val="22"/>
          <w:szCs w:val="22"/>
        </w:rPr>
        <w:t xml:space="preserve"> key such as </w:t>
      </w:r>
      <w:proofErr w:type="spellStart"/>
      <w:r w:rsidRPr="00C96139">
        <w:rPr>
          <w:rFonts w:eastAsia="Calibri"/>
          <w:sz w:val="22"/>
          <w:szCs w:val="22"/>
        </w:rPr>
        <w:t>connection_id</w:t>
      </w:r>
      <w:proofErr w:type="spellEnd"/>
      <w:r w:rsidRPr="00C96139">
        <w:rPr>
          <w:rFonts w:eastAsia="Calibri"/>
          <w:sz w:val="22"/>
          <w:szCs w:val="22"/>
        </w:rPr>
        <w:t xml:space="preserve"> is, in practice, a very fast </w:t>
      </w:r>
      <w:proofErr w:type="gramStart"/>
      <w:r w:rsidRPr="00C96139">
        <w:rPr>
          <w:rFonts w:eastAsia="Calibri"/>
          <w:sz w:val="22"/>
          <w:szCs w:val="22"/>
        </w:rPr>
        <w:t>O(</w:t>
      </w:r>
      <w:proofErr w:type="gramEnd"/>
      <w:r w:rsidRPr="00C96139">
        <w:rPr>
          <w:rFonts w:eastAsia="Calibri"/>
          <w:sz w:val="22"/>
          <w:szCs w:val="22"/>
        </w:rPr>
        <w:t xml:space="preserve">log n) B-tree lookup that behaves close to </w:t>
      </w:r>
      <w:proofErr w:type="gramStart"/>
      <w:r w:rsidRPr="00C96139">
        <w:rPr>
          <w:rFonts w:eastAsia="Calibri"/>
          <w:sz w:val="22"/>
          <w:szCs w:val="22"/>
        </w:rPr>
        <w:t>O(</w:t>
      </w:r>
      <w:proofErr w:type="gramEnd"/>
      <w:r w:rsidRPr="00C96139">
        <w:rPr>
          <w:rFonts w:eastAsia="Calibri"/>
          <w:sz w:val="22"/>
          <w:szCs w:val="22"/>
        </w:rPr>
        <w:t>1) for realistic table sizes, and is the closest honest MySQL-native equivalent to the conceptual hash-bucket lookup described above.</w:t>
      </w:r>
    </w:p>
    <w:p w14:paraId="3C21A9B3" w14:textId="77777777" w:rsidR="00E74BBB" w:rsidRPr="00C96139" w:rsidRDefault="00205F19" w:rsidP="00856210">
      <w:pPr>
        <w:pStyle w:val="Heading2"/>
        <w:spacing w:before="300" w:after="150" w:line="360" w:lineRule="auto"/>
        <w:rPr>
          <w:rFonts w:ascii="Times New Roman" w:hAnsi="Times New Roman" w:cs="Times New Roman"/>
          <w:color w:val="auto"/>
        </w:rPr>
      </w:pPr>
      <w:r w:rsidRPr="00C96139">
        <w:rPr>
          <w:rFonts w:ascii="Times New Roman" w:hAnsi="Times New Roman" w:cs="Times New Roman"/>
          <w:color w:val="auto"/>
        </w:rPr>
        <w:t>10.5 Advantages and Limitations</w:t>
      </w:r>
    </w:p>
    <w:tbl>
      <w:tblPr>
        <w:tblW w:w="9350" w:type="dxa"/>
        <w:tblBorders>
          <w:top w:val="single" w:sz="2" w:space="0" w:color="AAAAAA"/>
          <w:left w:val="single" w:sz="2" w:space="0" w:color="AAAAAA"/>
          <w:bottom w:val="single" w:sz="2" w:space="0" w:color="AAAAAA"/>
          <w:right w:val="single" w:sz="2"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3116"/>
        <w:gridCol w:w="3117"/>
        <w:gridCol w:w="3117"/>
      </w:tblGrid>
      <w:tr w:rsidR="00E74BBB" w:rsidRPr="00C96139" w14:paraId="3C21A9B7" w14:textId="77777777">
        <w:trPr>
          <w:tblHeader/>
        </w:trPr>
        <w:tc>
          <w:tcPr>
            <w:tcW w:w="3116" w:type="dxa"/>
            <w:tcBorders>
              <w:bottom w:val="single" w:sz="12" w:space="0" w:color="000000"/>
            </w:tcBorders>
            <w:shd w:val="clear" w:color="auto" w:fill="FFFFFF"/>
            <w:tcMar>
              <w:top w:w="80" w:type="dxa"/>
              <w:left w:w="100" w:type="dxa"/>
              <w:bottom w:w="80" w:type="dxa"/>
              <w:right w:w="100" w:type="dxa"/>
            </w:tcMar>
            <w:vAlign w:val="center"/>
          </w:tcPr>
          <w:p w14:paraId="3C21A9B4" w14:textId="77777777" w:rsidR="00E74BBB" w:rsidRPr="00C96139" w:rsidRDefault="00205F19" w:rsidP="00856210">
            <w:pPr>
              <w:spacing w:line="360" w:lineRule="auto"/>
            </w:pPr>
            <w:r w:rsidRPr="00C96139">
              <w:rPr>
                <w:rFonts w:eastAsia="Calibri"/>
                <w:b/>
                <w:bCs/>
                <w:color w:val="000000"/>
              </w:rPr>
              <w:lastRenderedPageBreak/>
              <w:t>Aspect</w:t>
            </w:r>
          </w:p>
        </w:tc>
        <w:tc>
          <w:tcPr>
            <w:tcW w:w="3116" w:type="dxa"/>
            <w:tcBorders>
              <w:bottom w:val="single" w:sz="12" w:space="0" w:color="000000"/>
            </w:tcBorders>
            <w:shd w:val="clear" w:color="auto" w:fill="FFFFFF"/>
            <w:tcMar>
              <w:top w:w="80" w:type="dxa"/>
              <w:left w:w="100" w:type="dxa"/>
              <w:bottom w:w="80" w:type="dxa"/>
              <w:right w:w="100" w:type="dxa"/>
            </w:tcMar>
            <w:vAlign w:val="center"/>
          </w:tcPr>
          <w:p w14:paraId="3C21A9B5" w14:textId="77777777" w:rsidR="00E74BBB" w:rsidRPr="00C96139" w:rsidRDefault="00205F19" w:rsidP="00856210">
            <w:pPr>
              <w:spacing w:line="360" w:lineRule="auto"/>
            </w:pPr>
            <w:r w:rsidRPr="00C96139">
              <w:rPr>
                <w:rFonts w:eastAsia="Calibri"/>
                <w:b/>
                <w:bCs/>
                <w:color w:val="000000"/>
              </w:rPr>
              <w:t>Advantage</w:t>
            </w:r>
          </w:p>
        </w:tc>
        <w:tc>
          <w:tcPr>
            <w:tcW w:w="3116" w:type="dxa"/>
            <w:tcBorders>
              <w:bottom w:val="single" w:sz="12" w:space="0" w:color="000000"/>
            </w:tcBorders>
            <w:shd w:val="clear" w:color="auto" w:fill="FFFFFF"/>
            <w:tcMar>
              <w:top w:w="80" w:type="dxa"/>
              <w:left w:w="100" w:type="dxa"/>
              <w:bottom w:w="80" w:type="dxa"/>
              <w:right w:w="100" w:type="dxa"/>
            </w:tcMar>
            <w:vAlign w:val="center"/>
          </w:tcPr>
          <w:p w14:paraId="3C21A9B6" w14:textId="77777777" w:rsidR="00E74BBB" w:rsidRPr="00C96139" w:rsidRDefault="00205F19" w:rsidP="00856210">
            <w:pPr>
              <w:spacing w:line="360" w:lineRule="auto"/>
            </w:pPr>
            <w:r w:rsidRPr="00C96139">
              <w:rPr>
                <w:rFonts w:eastAsia="Calibri"/>
                <w:b/>
                <w:bCs/>
                <w:color w:val="000000"/>
              </w:rPr>
              <w:t>Limitation</w:t>
            </w:r>
          </w:p>
        </w:tc>
      </w:tr>
      <w:tr w:rsidR="00E74BBB" w:rsidRPr="00C96139" w14:paraId="3C21A9BB" w14:textId="77777777">
        <w:tc>
          <w:tcPr>
            <w:tcW w:w="3116" w:type="dxa"/>
            <w:shd w:val="clear" w:color="auto" w:fill="FFFFFF"/>
            <w:tcMar>
              <w:top w:w="70" w:type="dxa"/>
              <w:left w:w="100" w:type="dxa"/>
              <w:bottom w:w="70" w:type="dxa"/>
              <w:right w:w="100" w:type="dxa"/>
            </w:tcMar>
            <w:vAlign w:val="center"/>
          </w:tcPr>
          <w:p w14:paraId="3C21A9B8" w14:textId="77777777" w:rsidR="00E74BBB" w:rsidRPr="00C96139" w:rsidRDefault="00205F19" w:rsidP="00856210">
            <w:pPr>
              <w:spacing w:line="360" w:lineRule="auto"/>
            </w:pPr>
            <w:r w:rsidRPr="00C96139">
              <w:rPr>
                <w:rFonts w:eastAsia="Calibri"/>
                <w:color w:val="000000"/>
                <w:sz w:val="19"/>
                <w:szCs w:val="19"/>
              </w:rPr>
              <w:t>Point lookup speed</w:t>
            </w:r>
          </w:p>
        </w:tc>
        <w:tc>
          <w:tcPr>
            <w:tcW w:w="3116" w:type="dxa"/>
            <w:shd w:val="clear" w:color="auto" w:fill="FFFFFF"/>
            <w:tcMar>
              <w:top w:w="70" w:type="dxa"/>
              <w:left w:w="100" w:type="dxa"/>
              <w:bottom w:w="70" w:type="dxa"/>
              <w:right w:w="100" w:type="dxa"/>
            </w:tcMar>
            <w:vAlign w:val="center"/>
          </w:tcPr>
          <w:p w14:paraId="3C21A9B9" w14:textId="77777777" w:rsidR="00E74BBB" w:rsidRPr="00C96139" w:rsidRDefault="00205F19" w:rsidP="00856210">
            <w:pPr>
              <w:spacing w:line="360" w:lineRule="auto"/>
            </w:pPr>
            <w:r w:rsidRPr="00C96139">
              <w:rPr>
                <w:rFonts w:eastAsia="Calibri"/>
                <w:color w:val="000000"/>
                <w:sz w:val="19"/>
                <w:szCs w:val="19"/>
              </w:rPr>
              <w:t xml:space="preserve">Near </w:t>
            </w:r>
            <w:proofErr w:type="gramStart"/>
            <w:r w:rsidRPr="00C96139">
              <w:rPr>
                <w:rFonts w:eastAsia="Calibri"/>
                <w:color w:val="000000"/>
                <w:sz w:val="19"/>
                <w:szCs w:val="19"/>
              </w:rPr>
              <w:t>O(</w:t>
            </w:r>
            <w:proofErr w:type="gramEnd"/>
            <w:r w:rsidRPr="00C96139">
              <w:rPr>
                <w:rFonts w:eastAsia="Calibri"/>
                <w:color w:val="000000"/>
                <w:sz w:val="19"/>
                <w:szCs w:val="19"/>
              </w:rPr>
              <w:t>1) average case for exact-match key lookup</w:t>
            </w:r>
          </w:p>
        </w:tc>
        <w:tc>
          <w:tcPr>
            <w:tcW w:w="3116" w:type="dxa"/>
            <w:shd w:val="clear" w:color="auto" w:fill="FFFFFF"/>
            <w:tcMar>
              <w:top w:w="70" w:type="dxa"/>
              <w:left w:w="100" w:type="dxa"/>
              <w:bottom w:w="70" w:type="dxa"/>
              <w:right w:w="100" w:type="dxa"/>
            </w:tcMar>
            <w:vAlign w:val="center"/>
          </w:tcPr>
          <w:p w14:paraId="3C21A9BA" w14:textId="77777777" w:rsidR="00E74BBB" w:rsidRPr="00C96139" w:rsidRDefault="00205F19" w:rsidP="00856210">
            <w:pPr>
              <w:spacing w:line="360" w:lineRule="auto"/>
            </w:pPr>
            <w:r w:rsidRPr="00C96139">
              <w:rPr>
                <w:rFonts w:eastAsia="Calibri"/>
                <w:color w:val="000000"/>
                <w:sz w:val="19"/>
                <w:szCs w:val="19"/>
              </w:rPr>
              <w:t>No benefit for range or partial-key queries</w:t>
            </w:r>
          </w:p>
        </w:tc>
      </w:tr>
      <w:tr w:rsidR="00E74BBB" w:rsidRPr="00C96139" w14:paraId="3C21A9BF" w14:textId="77777777">
        <w:tc>
          <w:tcPr>
            <w:tcW w:w="3116" w:type="dxa"/>
            <w:shd w:val="clear" w:color="auto" w:fill="FFFFFF"/>
            <w:tcMar>
              <w:top w:w="70" w:type="dxa"/>
              <w:left w:w="100" w:type="dxa"/>
              <w:bottom w:w="70" w:type="dxa"/>
              <w:right w:w="100" w:type="dxa"/>
            </w:tcMar>
            <w:vAlign w:val="center"/>
          </w:tcPr>
          <w:p w14:paraId="3C21A9BC" w14:textId="77777777" w:rsidR="00E74BBB" w:rsidRPr="00C96139" w:rsidRDefault="00205F19" w:rsidP="00856210">
            <w:pPr>
              <w:spacing w:line="360" w:lineRule="auto"/>
            </w:pPr>
            <w:r w:rsidRPr="00C96139">
              <w:rPr>
                <w:rFonts w:eastAsia="Calibri"/>
                <w:color w:val="000000"/>
                <w:sz w:val="19"/>
                <w:szCs w:val="19"/>
              </w:rPr>
              <w:t>Storage</w:t>
            </w:r>
          </w:p>
        </w:tc>
        <w:tc>
          <w:tcPr>
            <w:tcW w:w="3116" w:type="dxa"/>
            <w:shd w:val="clear" w:color="auto" w:fill="FFFFFF"/>
            <w:tcMar>
              <w:top w:w="70" w:type="dxa"/>
              <w:left w:w="100" w:type="dxa"/>
              <w:bottom w:w="70" w:type="dxa"/>
              <w:right w:w="100" w:type="dxa"/>
            </w:tcMar>
            <w:vAlign w:val="center"/>
          </w:tcPr>
          <w:p w14:paraId="3C21A9BD" w14:textId="77777777" w:rsidR="00E74BBB" w:rsidRPr="00C96139" w:rsidRDefault="00205F19" w:rsidP="00856210">
            <w:pPr>
              <w:spacing w:line="360" w:lineRule="auto"/>
            </w:pPr>
            <w:r w:rsidRPr="00C96139">
              <w:rPr>
                <w:rFonts w:eastAsia="Calibri"/>
                <w:color w:val="000000"/>
                <w:sz w:val="19"/>
                <w:szCs w:val="19"/>
              </w:rPr>
              <w:t>Compact — one entry per key</w:t>
            </w:r>
          </w:p>
        </w:tc>
        <w:tc>
          <w:tcPr>
            <w:tcW w:w="3116" w:type="dxa"/>
            <w:shd w:val="clear" w:color="auto" w:fill="FFFFFF"/>
            <w:tcMar>
              <w:top w:w="70" w:type="dxa"/>
              <w:left w:w="100" w:type="dxa"/>
              <w:bottom w:w="70" w:type="dxa"/>
              <w:right w:w="100" w:type="dxa"/>
            </w:tcMar>
            <w:vAlign w:val="center"/>
          </w:tcPr>
          <w:p w14:paraId="3C21A9BE" w14:textId="77777777" w:rsidR="00E74BBB" w:rsidRPr="00C96139" w:rsidRDefault="00205F19" w:rsidP="00856210">
            <w:pPr>
              <w:spacing w:line="360" w:lineRule="auto"/>
            </w:pPr>
            <w:r w:rsidRPr="00C96139">
              <w:rPr>
                <w:rFonts w:eastAsia="Calibri"/>
                <w:color w:val="000000"/>
                <w:sz w:val="19"/>
                <w:szCs w:val="19"/>
              </w:rPr>
              <w:t>Extra structure to maintain alongside the main table</w:t>
            </w:r>
          </w:p>
        </w:tc>
      </w:tr>
      <w:tr w:rsidR="00E74BBB" w:rsidRPr="00C96139" w14:paraId="3C21A9C3" w14:textId="77777777">
        <w:tc>
          <w:tcPr>
            <w:tcW w:w="3116" w:type="dxa"/>
            <w:shd w:val="clear" w:color="auto" w:fill="FFFFFF"/>
            <w:tcMar>
              <w:top w:w="70" w:type="dxa"/>
              <w:left w:w="100" w:type="dxa"/>
              <w:bottom w:w="70" w:type="dxa"/>
              <w:right w:w="100" w:type="dxa"/>
            </w:tcMar>
            <w:vAlign w:val="center"/>
          </w:tcPr>
          <w:p w14:paraId="3C21A9C0" w14:textId="77777777" w:rsidR="00E74BBB" w:rsidRPr="00C96139" w:rsidRDefault="00205F19" w:rsidP="00856210">
            <w:pPr>
              <w:spacing w:line="360" w:lineRule="auto"/>
            </w:pPr>
            <w:r w:rsidRPr="00C96139">
              <w:rPr>
                <w:rFonts w:eastAsia="Calibri"/>
                <w:color w:val="000000"/>
                <w:sz w:val="19"/>
                <w:szCs w:val="19"/>
              </w:rPr>
              <w:t>Maintenance</w:t>
            </w:r>
          </w:p>
        </w:tc>
        <w:tc>
          <w:tcPr>
            <w:tcW w:w="3116" w:type="dxa"/>
            <w:shd w:val="clear" w:color="auto" w:fill="FFFFFF"/>
            <w:tcMar>
              <w:top w:w="70" w:type="dxa"/>
              <w:left w:w="100" w:type="dxa"/>
              <w:bottom w:w="70" w:type="dxa"/>
              <w:right w:w="100" w:type="dxa"/>
            </w:tcMar>
            <w:vAlign w:val="center"/>
          </w:tcPr>
          <w:p w14:paraId="3C21A9C1" w14:textId="77777777" w:rsidR="00E74BBB" w:rsidRPr="00C96139" w:rsidRDefault="00205F19" w:rsidP="00856210">
            <w:pPr>
              <w:spacing w:line="360" w:lineRule="auto"/>
            </w:pPr>
            <w:r w:rsidRPr="00C96139">
              <w:rPr>
                <w:rFonts w:eastAsia="Calibri"/>
                <w:color w:val="000000"/>
                <w:sz w:val="19"/>
                <w:szCs w:val="19"/>
              </w:rPr>
              <w:t>Simple refresh rule (latest reading only)</w:t>
            </w:r>
          </w:p>
        </w:tc>
        <w:tc>
          <w:tcPr>
            <w:tcW w:w="3116" w:type="dxa"/>
            <w:shd w:val="clear" w:color="auto" w:fill="FFFFFF"/>
            <w:tcMar>
              <w:top w:w="70" w:type="dxa"/>
              <w:left w:w="100" w:type="dxa"/>
              <w:bottom w:w="70" w:type="dxa"/>
              <w:right w:w="100" w:type="dxa"/>
            </w:tcMar>
            <w:vAlign w:val="center"/>
          </w:tcPr>
          <w:p w14:paraId="3C21A9C2" w14:textId="77777777" w:rsidR="00E74BBB" w:rsidRPr="00C96139" w:rsidRDefault="00205F19" w:rsidP="00856210">
            <w:pPr>
              <w:spacing w:line="360" w:lineRule="auto"/>
            </w:pPr>
            <w:r w:rsidRPr="00C96139">
              <w:rPr>
                <w:rFonts w:eastAsia="Calibri"/>
                <w:color w:val="000000"/>
                <w:sz w:val="19"/>
                <w:szCs w:val="19"/>
              </w:rPr>
              <w:t xml:space="preserve">Must be kept in sync with </w:t>
            </w:r>
            <w:proofErr w:type="spellStart"/>
            <w:r w:rsidRPr="00C96139">
              <w:rPr>
                <w:rFonts w:eastAsia="Calibri"/>
                <w:color w:val="000000"/>
                <w:sz w:val="19"/>
                <w:szCs w:val="19"/>
              </w:rPr>
              <w:t>meter_reading</w:t>
            </w:r>
            <w:proofErr w:type="spellEnd"/>
            <w:r w:rsidRPr="00C96139">
              <w:rPr>
                <w:rFonts w:eastAsia="Calibri"/>
                <w:color w:val="000000"/>
                <w:sz w:val="19"/>
                <w:szCs w:val="19"/>
              </w:rPr>
              <w:t xml:space="preserve"> (via application logic or a trigger)</w:t>
            </w:r>
          </w:p>
        </w:tc>
      </w:tr>
      <w:tr w:rsidR="00E74BBB" w:rsidRPr="00C96139" w14:paraId="3C21A9C7" w14:textId="77777777">
        <w:tc>
          <w:tcPr>
            <w:tcW w:w="3116" w:type="dxa"/>
            <w:shd w:val="clear" w:color="auto" w:fill="FFFFFF"/>
            <w:tcMar>
              <w:top w:w="70" w:type="dxa"/>
              <w:left w:w="100" w:type="dxa"/>
              <w:bottom w:w="70" w:type="dxa"/>
              <w:right w:w="100" w:type="dxa"/>
            </w:tcMar>
            <w:vAlign w:val="center"/>
          </w:tcPr>
          <w:p w14:paraId="3C21A9C4" w14:textId="77777777" w:rsidR="00E74BBB" w:rsidRPr="00C96139" w:rsidRDefault="00205F19" w:rsidP="00856210">
            <w:pPr>
              <w:spacing w:line="360" w:lineRule="auto"/>
            </w:pPr>
            <w:r w:rsidRPr="00C96139">
              <w:rPr>
                <w:rFonts w:eastAsia="Calibri"/>
                <w:color w:val="000000"/>
                <w:sz w:val="19"/>
                <w:szCs w:val="19"/>
              </w:rPr>
              <w:t>Scalability</w:t>
            </w:r>
          </w:p>
        </w:tc>
        <w:tc>
          <w:tcPr>
            <w:tcW w:w="3116" w:type="dxa"/>
            <w:shd w:val="clear" w:color="auto" w:fill="FFFFFF"/>
            <w:tcMar>
              <w:top w:w="70" w:type="dxa"/>
              <w:left w:w="100" w:type="dxa"/>
              <w:bottom w:w="70" w:type="dxa"/>
              <w:right w:w="100" w:type="dxa"/>
            </w:tcMar>
            <w:vAlign w:val="center"/>
          </w:tcPr>
          <w:p w14:paraId="3C21A9C5" w14:textId="77777777" w:rsidR="00E74BBB" w:rsidRPr="00C96139" w:rsidRDefault="00205F19" w:rsidP="00856210">
            <w:pPr>
              <w:spacing w:line="360" w:lineRule="auto"/>
            </w:pPr>
            <w:r w:rsidRPr="00C96139">
              <w:rPr>
                <w:rFonts w:eastAsia="Calibri"/>
                <w:color w:val="000000"/>
                <w:sz w:val="19"/>
                <w:szCs w:val="19"/>
              </w:rPr>
              <w:t>Dynamic hashing can grow with connection count</w:t>
            </w:r>
          </w:p>
        </w:tc>
        <w:tc>
          <w:tcPr>
            <w:tcW w:w="3116" w:type="dxa"/>
            <w:shd w:val="clear" w:color="auto" w:fill="FFFFFF"/>
            <w:tcMar>
              <w:top w:w="70" w:type="dxa"/>
              <w:left w:w="100" w:type="dxa"/>
              <w:bottom w:w="70" w:type="dxa"/>
              <w:right w:w="100" w:type="dxa"/>
            </w:tcMar>
            <w:vAlign w:val="center"/>
          </w:tcPr>
          <w:p w14:paraId="3C21A9C6" w14:textId="77777777" w:rsidR="00E74BBB" w:rsidRPr="00C96139" w:rsidRDefault="00205F19" w:rsidP="00856210">
            <w:pPr>
              <w:spacing w:line="360" w:lineRule="auto"/>
            </w:pPr>
            <w:r w:rsidRPr="00C96139">
              <w:rPr>
                <w:rFonts w:eastAsia="Calibri"/>
                <w:color w:val="000000"/>
                <w:sz w:val="19"/>
                <w:szCs w:val="19"/>
              </w:rPr>
              <w:t>Static hashing (chosen here) needs manual resizing as connections grow</w:t>
            </w:r>
          </w:p>
        </w:tc>
      </w:tr>
    </w:tbl>
    <w:p w14:paraId="3C21A9C8" w14:textId="77777777" w:rsidR="00E74BBB" w:rsidRPr="00C96139" w:rsidRDefault="00205F19" w:rsidP="00856210">
      <w:pPr>
        <w:pStyle w:val="Heading1"/>
        <w:spacing w:before="400" w:after="200" w:line="360" w:lineRule="auto"/>
        <w:rPr>
          <w:rFonts w:ascii="Times New Roman" w:hAnsi="Times New Roman" w:cs="Times New Roman"/>
          <w:color w:val="auto"/>
        </w:rPr>
      </w:pPr>
      <w:r w:rsidRPr="00C96139">
        <w:rPr>
          <w:rFonts w:ascii="Times New Roman" w:hAnsi="Times New Roman" w:cs="Times New Roman"/>
          <w:color w:val="auto"/>
        </w:rPr>
        <w:t>11. STORAGE AND RETRIEVAL EFFICIENCY ANALYSIS</w:t>
      </w:r>
    </w:p>
    <w:tbl>
      <w:tblPr>
        <w:tblW w:w="9350" w:type="dxa"/>
        <w:tblBorders>
          <w:top w:val="single" w:sz="2" w:space="0" w:color="AAAAAA"/>
          <w:left w:val="single" w:sz="2" w:space="0" w:color="AAAAAA"/>
          <w:bottom w:val="single" w:sz="2" w:space="0" w:color="AAAAAA"/>
          <w:right w:val="single" w:sz="2"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1559"/>
        <w:gridCol w:w="1559"/>
        <w:gridCol w:w="1558"/>
        <w:gridCol w:w="1558"/>
        <w:gridCol w:w="1558"/>
        <w:gridCol w:w="1558"/>
      </w:tblGrid>
      <w:tr w:rsidR="00E74BBB" w:rsidRPr="00C96139" w14:paraId="3C21A9CF" w14:textId="77777777">
        <w:trPr>
          <w:tblHeader/>
        </w:trPr>
        <w:tc>
          <w:tcPr>
            <w:tcW w:w="1558" w:type="dxa"/>
            <w:tcBorders>
              <w:bottom w:val="single" w:sz="12" w:space="0" w:color="000000"/>
            </w:tcBorders>
            <w:shd w:val="clear" w:color="auto" w:fill="FFFFFF"/>
            <w:tcMar>
              <w:top w:w="80" w:type="dxa"/>
              <w:left w:w="100" w:type="dxa"/>
              <w:bottom w:w="80" w:type="dxa"/>
              <w:right w:w="100" w:type="dxa"/>
            </w:tcMar>
            <w:vAlign w:val="center"/>
          </w:tcPr>
          <w:p w14:paraId="3C21A9C9" w14:textId="77777777" w:rsidR="00E74BBB" w:rsidRPr="00C96139" w:rsidRDefault="00205F19" w:rsidP="00856210">
            <w:pPr>
              <w:spacing w:line="360" w:lineRule="auto"/>
            </w:pPr>
            <w:r w:rsidRPr="00C96139">
              <w:rPr>
                <w:rFonts w:eastAsia="Calibri"/>
                <w:b/>
                <w:bCs/>
                <w:color w:val="000000"/>
              </w:rPr>
              <w:t>Design</w:t>
            </w:r>
          </w:p>
        </w:tc>
        <w:tc>
          <w:tcPr>
            <w:tcW w:w="1558" w:type="dxa"/>
            <w:tcBorders>
              <w:bottom w:val="single" w:sz="12" w:space="0" w:color="000000"/>
            </w:tcBorders>
            <w:shd w:val="clear" w:color="auto" w:fill="FFFFFF"/>
            <w:tcMar>
              <w:top w:w="80" w:type="dxa"/>
              <w:left w:w="100" w:type="dxa"/>
              <w:bottom w:w="80" w:type="dxa"/>
              <w:right w:w="100" w:type="dxa"/>
            </w:tcMar>
            <w:vAlign w:val="center"/>
          </w:tcPr>
          <w:p w14:paraId="3C21A9CA" w14:textId="77777777" w:rsidR="00E74BBB" w:rsidRPr="00C96139" w:rsidRDefault="00205F19" w:rsidP="00856210">
            <w:pPr>
              <w:spacing w:line="360" w:lineRule="auto"/>
            </w:pPr>
            <w:r w:rsidRPr="00C96139">
              <w:rPr>
                <w:rFonts w:eastAsia="Calibri"/>
                <w:b/>
                <w:bCs/>
                <w:color w:val="000000"/>
              </w:rPr>
              <w:t>Point Lookup</w:t>
            </w:r>
          </w:p>
        </w:tc>
        <w:tc>
          <w:tcPr>
            <w:tcW w:w="1558" w:type="dxa"/>
            <w:tcBorders>
              <w:bottom w:val="single" w:sz="12" w:space="0" w:color="000000"/>
            </w:tcBorders>
            <w:shd w:val="clear" w:color="auto" w:fill="FFFFFF"/>
            <w:tcMar>
              <w:top w:w="80" w:type="dxa"/>
              <w:left w:w="100" w:type="dxa"/>
              <w:bottom w:w="80" w:type="dxa"/>
              <w:right w:w="100" w:type="dxa"/>
            </w:tcMar>
            <w:vAlign w:val="center"/>
          </w:tcPr>
          <w:p w14:paraId="3C21A9CB" w14:textId="77777777" w:rsidR="00E74BBB" w:rsidRPr="00C96139" w:rsidRDefault="00205F19" w:rsidP="00856210">
            <w:pPr>
              <w:spacing w:line="360" w:lineRule="auto"/>
            </w:pPr>
            <w:r w:rsidRPr="00C96139">
              <w:rPr>
                <w:rFonts w:eastAsia="Calibri"/>
                <w:b/>
                <w:bCs/>
                <w:color w:val="000000"/>
              </w:rPr>
              <w:t>Range Query</w:t>
            </w:r>
          </w:p>
        </w:tc>
        <w:tc>
          <w:tcPr>
            <w:tcW w:w="1558" w:type="dxa"/>
            <w:tcBorders>
              <w:bottom w:val="single" w:sz="12" w:space="0" w:color="000000"/>
            </w:tcBorders>
            <w:shd w:val="clear" w:color="auto" w:fill="FFFFFF"/>
            <w:tcMar>
              <w:top w:w="80" w:type="dxa"/>
              <w:left w:w="100" w:type="dxa"/>
              <w:bottom w:w="80" w:type="dxa"/>
              <w:right w:w="100" w:type="dxa"/>
            </w:tcMar>
            <w:vAlign w:val="center"/>
          </w:tcPr>
          <w:p w14:paraId="3C21A9CC" w14:textId="77777777" w:rsidR="00E74BBB" w:rsidRPr="00C96139" w:rsidRDefault="00205F19" w:rsidP="00856210">
            <w:pPr>
              <w:spacing w:line="360" w:lineRule="auto"/>
            </w:pPr>
            <w:r w:rsidRPr="00C96139">
              <w:rPr>
                <w:rFonts w:eastAsia="Calibri"/>
                <w:b/>
                <w:bCs/>
                <w:color w:val="000000"/>
              </w:rPr>
              <w:t>Insert/Update Overhead</w:t>
            </w:r>
          </w:p>
        </w:tc>
        <w:tc>
          <w:tcPr>
            <w:tcW w:w="1558" w:type="dxa"/>
            <w:tcBorders>
              <w:bottom w:val="single" w:sz="12" w:space="0" w:color="000000"/>
            </w:tcBorders>
            <w:shd w:val="clear" w:color="auto" w:fill="FFFFFF"/>
            <w:tcMar>
              <w:top w:w="80" w:type="dxa"/>
              <w:left w:w="100" w:type="dxa"/>
              <w:bottom w:w="80" w:type="dxa"/>
              <w:right w:w="100" w:type="dxa"/>
            </w:tcMar>
            <w:vAlign w:val="center"/>
          </w:tcPr>
          <w:p w14:paraId="3C21A9CD" w14:textId="77777777" w:rsidR="00E74BBB" w:rsidRPr="00C96139" w:rsidRDefault="00205F19" w:rsidP="00856210">
            <w:pPr>
              <w:spacing w:line="360" w:lineRule="auto"/>
            </w:pPr>
            <w:r w:rsidRPr="00C96139">
              <w:rPr>
                <w:rFonts w:eastAsia="Calibri"/>
                <w:b/>
                <w:bCs/>
                <w:color w:val="000000"/>
              </w:rPr>
              <w:t>Storage Overhead</w:t>
            </w:r>
          </w:p>
        </w:tc>
        <w:tc>
          <w:tcPr>
            <w:tcW w:w="1558" w:type="dxa"/>
            <w:tcBorders>
              <w:bottom w:val="single" w:sz="12" w:space="0" w:color="000000"/>
            </w:tcBorders>
            <w:shd w:val="clear" w:color="auto" w:fill="FFFFFF"/>
            <w:tcMar>
              <w:top w:w="80" w:type="dxa"/>
              <w:left w:w="100" w:type="dxa"/>
              <w:bottom w:w="80" w:type="dxa"/>
              <w:right w:w="100" w:type="dxa"/>
            </w:tcMar>
            <w:vAlign w:val="center"/>
          </w:tcPr>
          <w:p w14:paraId="3C21A9CE" w14:textId="77777777" w:rsidR="00E74BBB" w:rsidRPr="00C96139" w:rsidRDefault="00205F19" w:rsidP="00856210">
            <w:pPr>
              <w:spacing w:line="360" w:lineRule="auto"/>
            </w:pPr>
            <w:r w:rsidRPr="00C96139">
              <w:rPr>
                <w:rFonts w:eastAsia="Calibri"/>
                <w:b/>
                <w:bCs/>
                <w:color w:val="000000"/>
              </w:rPr>
              <w:t>Scalability (~2M connections)</w:t>
            </w:r>
          </w:p>
        </w:tc>
      </w:tr>
      <w:tr w:rsidR="00E74BBB" w:rsidRPr="00C96139" w14:paraId="3C21A9D6" w14:textId="77777777">
        <w:tc>
          <w:tcPr>
            <w:tcW w:w="1558" w:type="dxa"/>
            <w:shd w:val="clear" w:color="auto" w:fill="FFFFFF"/>
            <w:tcMar>
              <w:top w:w="70" w:type="dxa"/>
              <w:left w:w="100" w:type="dxa"/>
              <w:bottom w:w="70" w:type="dxa"/>
              <w:right w:w="100" w:type="dxa"/>
            </w:tcMar>
            <w:vAlign w:val="center"/>
          </w:tcPr>
          <w:p w14:paraId="3C21A9D0" w14:textId="77777777" w:rsidR="00E74BBB" w:rsidRPr="00C96139" w:rsidRDefault="00205F19" w:rsidP="00856210">
            <w:pPr>
              <w:spacing w:line="360" w:lineRule="auto"/>
            </w:pPr>
            <w:r w:rsidRPr="00C96139">
              <w:rPr>
                <w:rFonts w:eastAsia="Calibri"/>
                <w:color w:val="000000"/>
                <w:sz w:val="19"/>
                <w:szCs w:val="19"/>
              </w:rPr>
              <w:t>Flat sequential file (baseline)</w:t>
            </w:r>
          </w:p>
        </w:tc>
        <w:tc>
          <w:tcPr>
            <w:tcW w:w="1558" w:type="dxa"/>
            <w:shd w:val="clear" w:color="auto" w:fill="FFFFFF"/>
            <w:tcMar>
              <w:top w:w="70" w:type="dxa"/>
              <w:left w:w="100" w:type="dxa"/>
              <w:bottom w:w="70" w:type="dxa"/>
              <w:right w:w="100" w:type="dxa"/>
            </w:tcMar>
            <w:vAlign w:val="center"/>
          </w:tcPr>
          <w:p w14:paraId="3C21A9D1" w14:textId="77777777" w:rsidR="00E74BBB" w:rsidRPr="00C96139" w:rsidRDefault="00205F19" w:rsidP="00856210">
            <w:pPr>
              <w:spacing w:line="360" w:lineRule="auto"/>
            </w:pPr>
            <w:r w:rsidRPr="00C96139">
              <w:rPr>
                <w:rFonts w:eastAsia="Calibri"/>
                <w:color w:val="000000"/>
                <w:sz w:val="19"/>
                <w:szCs w:val="19"/>
              </w:rPr>
              <w:t>O(n)</w:t>
            </w:r>
          </w:p>
        </w:tc>
        <w:tc>
          <w:tcPr>
            <w:tcW w:w="1558" w:type="dxa"/>
            <w:shd w:val="clear" w:color="auto" w:fill="FFFFFF"/>
            <w:tcMar>
              <w:top w:w="70" w:type="dxa"/>
              <w:left w:w="100" w:type="dxa"/>
              <w:bottom w:w="70" w:type="dxa"/>
              <w:right w:w="100" w:type="dxa"/>
            </w:tcMar>
            <w:vAlign w:val="center"/>
          </w:tcPr>
          <w:p w14:paraId="3C21A9D2" w14:textId="77777777" w:rsidR="00E74BBB" w:rsidRPr="00C96139" w:rsidRDefault="00205F19" w:rsidP="00856210">
            <w:pPr>
              <w:spacing w:line="360" w:lineRule="auto"/>
            </w:pPr>
            <w:r w:rsidRPr="00C96139">
              <w:rPr>
                <w:rFonts w:eastAsia="Calibri"/>
                <w:color w:val="000000"/>
                <w:sz w:val="19"/>
                <w:szCs w:val="19"/>
              </w:rPr>
              <w:t>O(n)</w:t>
            </w:r>
          </w:p>
        </w:tc>
        <w:tc>
          <w:tcPr>
            <w:tcW w:w="1558" w:type="dxa"/>
            <w:shd w:val="clear" w:color="auto" w:fill="FFFFFF"/>
            <w:tcMar>
              <w:top w:w="70" w:type="dxa"/>
              <w:left w:w="100" w:type="dxa"/>
              <w:bottom w:w="70" w:type="dxa"/>
              <w:right w:w="100" w:type="dxa"/>
            </w:tcMar>
            <w:vAlign w:val="center"/>
          </w:tcPr>
          <w:p w14:paraId="3C21A9D3" w14:textId="77777777" w:rsidR="00E74BBB" w:rsidRPr="00C96139" w:rsidRDefault="00205F19" w:rsidP="00856210">
            <w:pPr>
              <w:spacing w:line="360" w:lineRule="auto"/>
            </w:pPr>
            <w:r w:rsidRPr="00C96139">
              <w:rPr>
                <w:rFonts w:eastAsia="Calibri"/>
                <w:color w:val="000000"/>
                <w:sz w:val="19"/>
                <w:szCs w:val="19"/>
              </w:rPr>
              <w:t>Very low (append only)</w:t>
            </w:r>
          </w:p>
        </w:tc>
        <w:tc>
          <w:tcPr>
            <w:tcW w:w="1558" w:type="dxa"/>
            <w:shd w:val="clear" w:color="auto" w:fill="FFFFFF"/>
            <w:tcMar>
              <w:top w:w="70" w:type="dxa"/>
              <w:left w:w="100" w:type="dxa"/>
              <w:bottom w:w="70" w:type="dxa"/>
              <w:right w:w="100" w:type="dxa"/>
            </w:tcMar>
            <w:vAlign w:val="center"/>
          </w:tcPr>
          <w:p w14:paraId="3C21A9D4" w14:textId="77777777" w:rsidR="00E74BBB" w:rsidRPr="00C96139" w:rsidRDefault="00205F19" w:rsidP="00856210">
            <w:pPr>
              <w:spacing w:line="360" w:lineRule="auto"/>
            </w:pPr>
            <w:r w:rsidRPr="00C96139">
              <w:rPr>
                <w:rFonts w:eastAsia="Calibri"/>
                <w:color w:val="000000"/>
                <w:sz w:val="19"/>
                <w:szCs w:val="19"/>
              </w:rPr>
              <w:t>Lowest</w:t>
            </w:r>
          </w:p>
        </w:tc>
        <w:tc>
          <w:tcPr>
            <w:tcW w:w="1558" w:type="dxa"/>
            <w:shd w:val="clear" w:color="auto" w:fill="FFFFFF"/>
            <w:tcMar>
              <w:top w:w="70" w:type="dxa"/>
              <w:left w:w="100" w:type="dxa"/>
              <w:bottom w:w="70" w:type="dxa"/>
              <w:right w:w="100" w:type="dxa"/>
            </w:tcMar>
            <w:vAlign w:val="center"/>
          </w:tcPr>
          <w:p w14:paraId="3C21A9D5" w14:textId="77777777" w:rsidR="00E74BBB" w:rsidRPr="00C96139" w:rsidRDefault="00205F19" w:rsidP="00856210">
            <w:pPr>
              <w:spacing w:line="360" w:lineRule="auto"/>
            </w:pPr>
            <w:r w:rsidRPr="00C96139">
              <w:rPr>
                <w:rFonts w:eastAsia="Calibri"/>
                <w:color w:val="000000"/>
                <w:sz w:val="19"/>
                <w:szCs w:val="19"/>
              </w:rPr>
              <w:t>Poor — does not scale</w:t>
            </w:r>
          </w:p>
        </w:tc>
      </w:tr>
      <w:tr w:rsidR="00E74BBB" w:rsidRPr="00C96139" w14:paraId="3C21A9DD" w14:textId="77777777">
        <w:tc>
          <w:tcPr>
            <w:tcW w:w="1558" w:type="dxa"/>
            <w:shd w:val="clear" w:color="auto" w:fill="FFFFFF"/>
            <w:tcMar>
              <w:top w:w="70" w:type="dxa"/>
              <w:left w:w="100" w:type="dxa"/>
              <w:bottom w:w="70" w:type="dxa"/>
              <w:right w:w="100" w:type="dxa"/>
            </w:tcMar>
            <w:vAlign w:val="center"/>
          </w:tcPr>
          <w:p w14:paraId="3C21A9D7" w14:textId="77777777" w:rsidR="00E74BBB" w:rsidRPr="00C96139" w:rsidRDefault="00205F19" w:rsidP="00856210">
            <w:pPr>
              <w:spacing w:line="360" w:lineRule="auto"/>
            </w:pPr>
            <w:r w:rsidRPr="00C96139">
              <w:rPr>
                <w:rFonts w:eastAsia="Calibri"/>
                <w:color w:val="000000"/>
                <w:sz w:val="19"/>
                <w:szCs w:val="19"/>
              </w:rPr>
              <w:t>Indexed-Sequential (proposed, Section 9)</w:t>
            </w:r>
          </w:p>
        </w:tc>
        <w:tc>
          <w:tcPr>
            <w:tcW w:w="1558" w:type="dxa"/>
            <w:shd w:val="clear" w:color="auto" w:fill="FFFFFF"/>
            <w:tcMar>
              <w:top w:w="70" w:type="dxa"/>
              <w:left w:w="100" w:type="dxa"/>
              <w:bottom w:w="70" w:type="dxa"/>
              <w:right w:w="100" w:type="dxa"/>
            </w:tcMar>
            <w:vAlign w:val="center"/>
          </w:tcPr>
          <w:p w14:paraId="3C21A9D8" w14:textId="77777777" w:rsidR="00E74BBB" w:rsidRPr="00C96139" w:rsidRDefault="00205F19" w:rsidP="00856210">
            <w:pPr>
              <w:spacing w:line="360" w:lineRule="auto"/>
            </w:pPr>
            <w:proofErr w:type="gramStart"/>
            <w:r w:rsidRPr="00C96139">
              <w:rPr>
                <w:rFonts w:eastAsia="Calibri"/>
                <w:color w:val="000000"/>
                <w:sz w:val="19"/>
                <w:szCs w:val="19"/>
              </w:rPr>
              <w:t>O(</w:t>
            </w:r>
            <w:proofErr w:type="gramEnd"/>
            <w:r w:rsidRPr="00C96139">
              <w:rPr>
                <w:rFonts w:eastAsia="Calibri"/>
                <w:color w:val="000000"/>
                <w:sz w:val="19"/>
                <w:szCs w:val="19"/>
              </w:rPr>
              <w:t>log n)</w:t>
            </w:r>
          </w:p>
        </w:tc>
        <w:tc>
          <w:tcPr>
            <w:tcW w:w="1558" w:type="dxa"/>
            <w:shd w:val="clear" w:color="auto" w:fill="FFFFFF"/>
            <w:tcMar>
              <w:top w:w="70" w:type="dxa"/>
              <w:left w:w="100" w:type="dxa"/>
              <w:bottom w:w="70" w:type="dxa"/>
              <w:right w:w="100" w:type="dxa"/>
            </w:tcMar>
            <w:vAlign w:val="center"/>
          </w:tcPr>
          <w:p w14:paraId="3C21A9D9" w14:textId="77777777" w:rsidR="00E74BBB" w:rsidRPr="00C96139" w:rsidRDefault="00205F19" w:rsidP="00856210">
            <w:pPr>
              <w:spacing w:line="360" w:lineRule="auto"/>
            </w:pPr>
            <w:proofErr w:type="gramStart"/>
            <w:r w:rsidRPr="00C96139">
              <w:rPr>
                <w:rFonts w:eastAsia="Calibri"/>
                <w:color w:val="000000"/>
                <w:sz w:val="19"/>
                <w:szCs w:val="19"/>
              </w:rPr>
              <w:t>O(</w:t>
            </w:r>
            <w:proofErr w:type="gramEnd"/>
            <w:r w:rsidRPr="00C96139">
              <w:rPr>
                <w:rFonts w:eastAsia="Calibri"/>
                <w:color w:val="000000"/>
                <w:sz w:val="19"/>
                <w:szCs w:val="19"/>
              </w:rPr>
              <w:t>log n + k) — good</w:t>
            </w:r>
          </w:p>
        </w:tc>
        <w:tc>
          <w:tcPr>
            <w:tcW w:w="1558" w:type="dxa"/>
            <w:shd w:val="clear" w:color="auto" w:fill="FFFFFF"/>
            <w:tcMar>
              <w:top w:w="70" w:type="dxa"/>
              <w:left w:w="100" w:type="dxa"/>
              <w:bottom w:w="70" w:type="dxa"/>
              <w:right w:w="100" w:type="dxa"/>
            </w:tcMar>
            <w:vAlign w:val="center"/>
          </w:tcPr>
          <w:p w14:paraId="3C21A9DA" w14:textId="77777777" w:rsidR="00E74BBB" w:rsidRPr="00C96139" w:rsidRDefault="00205F19" w:rsidP="00856210">
            <w:pPr>
              <w:spacing w:line="360" w:lineRule="auto"/>
            </w:pPr>
            <w:r w:rsidRPr="00C96139">
              <w:rPr>
                <w:rFonts w:eastAsia="Calibri"/>
                <w:color w:val="000000"/>
                <w:sz w:val="19"/>
                <w:szCs w:val="19"/>
              </w:rPr>
              <w:t>Low–moderate (index maintenance)</w:t>
            </w:r>
          </w:p>
        </w:tc>
        <w:tc>
          <w:tcPr>
            <w:tcW w:w="1558" w:type="dxa"/>
            <w:shd w:val="clear" w:color="auto" w:fill="FFFFFF"/>
            <w:tcMar>
              <w:top w:w="70" w:type="dxa"/>
              <w:left w:w="100" w:type="dxa"/>
              <w:bottom w:w="70" w:type="dxa"/>
              <w:right w:w="100" w:type="dxa"/>
            </w:tcMar>
            <w:vAlign w:val="center"/>
          </w:tcPr>
          <w:p w14:paraId="3C21A9DB" w14:textId="77777777" w:rsidR="00E74BBB" w:rsidRPr="00C96139" w:rsidRDefault="00205F19" w:rsidP="00856210">
            <w:pPr>
              <w:spacing w:line="360" w:lineRule="auto"/>
            </w:pPr>
            <w:r w:rsidRPr="00C96139">
              <w:rPr>
                <w:rFonts w:eastAsia="Calibri"/>
                <w:color w:val="000000"/>
                <w:sz w:val="19"/>
                <w:szCs w:val="19"/>
              </w:rPr>
              <w:t>Moderate</w:t>
            </w:r>
          </w:p>
        </w:tc>
        <w:tc>
          <w:tcPr>
            <w:tcW w:w="1558" w:type="dxa"/>
            <w:shd w:val="clear" w:color="auto" w:fill="FFFFFF"/>
            <w:tcMar>
              <w:top w:w="70" w:type="dxa"/>
              <w:left w:w="100" w:type="dxa"/>
              <w:bottom w:w="70" w:type="dxa"/>
              <w:right w:w="100" w:type="dxa"/>
            </w:tcMar>
            <w:vAlign w:val="center"/>
          </w:tcPr>
          <w:p w14:paraId="3C21A9DC" w14:textId="77777777" w:rsidR="00E74BBB" w:rsidRPr="00C96139" w:rsidRDefault="00205F19" w:rsidP="00856210">
            <w:pPr>
              <w:spacing w:line="360" w:lineRule="auto"/>
            </w:pPr>
            <w:r w:rsidRPr="00C96139">
              <w:rPr>
                <w:rFonts w:eastAsia="Calibri"/>
                <w:color w:val="000000"/>
                <w:sz w:val="19"/>
                <w:szCs w:val="19"/>
              </w:rPr>
              <w:t>Good — logarithmic growth</w:t>
            </w:r>
          </w:p>
        </w:tc>
      </w:tr>
      <w:tr w:rsidR="00E74BBB" w:rsidRPr="00C96139" w14:paraId="3C21A9E4" w14:textId="77777777">
        <w:tc>
          <w:tcPr>
            <w:tcW w:w="1558" w:type="dxa"/>
            <w:shd w:val="clear" w:color="auto" w:fill="FFFFFF"/>
            <w:tcMar>
              <w:top w:w="70" w:type="dxa"/>
              <w:left w:w="100" w:type="dxa"/>
              <w:bottom w:w="70" w:type="dxa"/>
              <w:right w:w="100" w:type="dxa"/>
            </w:tcMar>
            <w:vAlign w:val="center"/>
          </w:tcPr>
          <w:p w14:paraId="3C21A9DE" w14:textId="77777777" w:rsidR="00E74BBB" w:rsidRPr="00C96139" w:rsidRDefault="00205F19" w:rsidP="00856210">
            <w:pPr>
              <w:spacing w:line="360" w:lineRule="auto"/>
            </w:pPr>
            <w:r w:rsidRPr="00C96139">
              <w:rPr>
                <w:rFonts w:eastAsia="Calibri"/>
                <w:color w:val="000000"/>
                <w:sz w:val="19"/>
                <w:szCs w:val="19"/>
              </w:rPr>
              <w:t>Hashed lookup (proposed, Section 10)</w:t>
            </w:r>
          </w:p>
        </w:tc>
        <w:tc>
          <w:tcPr>
            <w:tcW w:w="1558" w:type="dxa"/>
            <w:shd w:val="clear" w:color="auto" w:fill="FFFFFF"/>
            <w:tcMar>
              <w:top w:w="70" w:type="dxa"/>
              <w:left w:w="100" w:type="dxa"/>
              <w:bottom w:w="70" w:type="dxa"/>
              <w:right w:w="100" w:type="dxa"/>
            </w:tcMar>
            <w:vAlign w:val="center"/>
          </w:tcPr>
          <w:p w14:paraId="3C21A9DF" w14:textId="77777777" w:rsidR="00E74BBB" w:rsidRPr="00C96139" w:rsidRDefault="00205F19" w:rsidP="00856210">
            <w:pPr>
              <w:spacing w:line="360" w:lineRule="auto"/>
            </w:pPr>
            <w:proofErr w:type="gramStart"/>
            <w:r w:rsidRPr="00C96139">
              <w:rPr>
                <w:rFonts w:eastAsia="Calibri"/>
                <w:color w:val="000000"/>
                <w:sz w:val="19"/>
                <w:szCs w:val="19"/>
              </w:rPr>
              <w:t>O(</w:t>
            </w:r>
            <w:proofErr w:type="gramEnd"/>
            <w:r w:rsidRPr="00C96139">
              <w:rPr>
                <w:rFonts w:eastAsia="Calibri"/>
                <w:color w:val="000000"/>
                <w:sz w:val="19"/>
                <w:szCs w:val="19"/>
              </w:rPr>
              <w:t>1) average</w:t>
            </w:r>
          </w:p>
        </w:tc>
        <w:tc>
          <w:tcPr>
            <w:tcW w:w="1558" w:type="dxa"/>
            <w:shd w:val="clear" w:color="auto" w:fill="FFFFFF"/>
            <w:tcMar>
              <w:top w:w="70" w:type="dxa"/>
              <w:left w:w="100" w:type="dxa"/>
              <w:bottom w:w="70" w:type="dxa"/>
              <w:right w:w="100" w:type="dxa"/>
            </w:tcMar>
            <w:vAlign w:val="center"/>
          </w:tcPr>
          <w:p w14:paraId="3C21A9E0" w14:textId="77777777" w:rsidR="00E74BBB" w:rsidRPr="00C96139" w:rsidRDefault="00205F19" w:rsidP="00856210">
            <w:pPr>
              <w:spacing w:line="360" w:lineRule="auto"/>
            </w:pPr>
            <w:r w:rsidRPr="00C96139">
              <w:rPr>
                <w:rFonts w:eastAsia="Calibri"/>
                <w:color w:val="000000"/>
                <w:sz w:val="19"/>
                <w:szCs w:val="19"/>
              </w:rPr>
              <w:t>Not suitable / O(n)</w:t>
            </w:r>
          </w:p>
        </w:tc>
        <w:tc>
          <w:tcPr>
            <w:tcW w:w="1558" w:type="dxa"/>
            <w:shd w:val="clear" w:color="auto" w:fill="FFFFFF"/>
            <w:tcMar>
              <w:top w:w="70" w:type="dxa"/>
              <w:left w:w="100" w:type="dxa"/>
              <w:bottom w:w="70" w:type="dxa"/>
              <w:right w:w="100" w:type="dxa"/>
            </w:tcMar>
            <w:vAlign w:val="center"/>
          </w:tcPr>
          <w:p w14:paraId="3C21A9E1" w14:textId="77777777" w:rsidR="00E74BBB" w:rsidRPr="00C96139" w:rsidRDefault="00205F19" w:rsidP="00856210">
            <w:pPr>
              <w:spacing w:line="360" w:lineRule="auto"/>
            </w:pPr>
            <w:r w:rsidRPr="00C96139">
              <w:rPr>
                <w:rFonts w:eastAsia="Calibri"/>
                <w:color w:val="000000"/>
                <w:sz w:val="19"/>
                <w:szCs w:val="19"/>
              </w:rPr>
              <w:t>Low (single bucket update)</w:t>
            </w:r>
          </w:p>
        </w:tc>
        <w:tc>
          <w:tcPr>
            <w:tcW w:w="1558" w:type="dxa"/>
            <w:shd w:val="clear" w:color="auto" w:fill="FFFFFF"/>
            <w:tcMar>
              <w:top w:w="70" w:type="dxa"/>
              <w:left w:w="100" w:type="dxa"/>
              <w:bottom w:w="70" w:type="dxa"/>
              <w:right w:w="100" w:type="dxa"/>
            </w:tcMar>
            <w:vAlign w:val="center"/>
          </w:tcPr>
          <w:p w14:paraId="3C21A9E2" w14:textId="77777777" w:rsidR="00E74BBB" w:rsidRPr="00C96139" w:rsidRDefault="00205F19" w:rsidP="00856210">
            <w:pPr>
              <w:spacing w:line="360" w:lineRule="auto"/>
            </w:pPr>
            <w:r w:rsidRPr="00C96139">
              <w:rPr>
                <w:rFonts w:eastAsia="Calibri"/>
                <w:color w:val="000000"/>
                <w:sz w:val="19"/>
                <w:szCs w:val="19"/>
              </w:rPr>
              <w:t>Low</w:t>
            </w:r>
          </w:p>
        </w:tc>
        <w:tc>
          <w:tcPr>
            <w:tcW w:w="1558" w:type="dxa"/>
            <w:shd w:val="clear" w:color="auto" w:fill="FFFFFF"/>
            <w:tcMar>
              <w:top w:w="70" w:type="dxa"/>
              <w:left w:w="100" w:type="dxa"/>
              <w:bottom w:w="70" w:type="dxa"/>
              <w:right w:w="100" w:type="dxa"/>
            </w:tcMar>
            <w:vAlign w:val="center"/>
          </w:tcPr>
          <w:p w14:paraId="3C21A9E3" w14:textId="77777777" w:rsidR="00E74BBB" w:rsidRPr="00C96139" w:rsidRDefault="00205F19" w:rsidP="00856210">
            <w:pPr>
              <w:spacing w:line="360" w:lineRule="auto"/>
            </w:pPr>
            <w:r w:rsidRPr="00C96139">
              <w:rPr>
                <w:rFonts w:eastAsia="Calibri"/>
                <w:color w:val="000000"/>
                <w:sz w:val="19"/>
                <w:szCs w:val="19"/>
              </w:rPr>
              <w:t>Good for point lookup only</w:t>
            </w:r>
          </w:p>
        </w:tc>
      </w:tr>
    </w:tbl>
    <w:p w14:paraId="3C21A9E5" w14:textId="77777777" w:rsidR="00E74BBB" w:rsidRPr="00C96139" w:rsidRDefault="00205F19" w:rsidP="00856210">
      <w:pPr>
        <w:spacing w:after="160" w:line="360" w:lineRule="auto"/>
        <w:jc w:val="both"/>
      </w:pPr>
      <w:r w:rsidRPr="00C96139">
        <w:rPr>
          <w:rFonts w:eastAsia="Calibri"/>
          <w:sz w:val="22"/>
          <w:szCs w:val="22"/>
        </w:rPr>
        <w:t xml:space="preserve">The combined design — indexed-sequential storage for the </w:t>
      </w:r>
      <w:proofErr w:type="spellStart"/>
      <w:r w:rsidRPr="00C96139">
        <w:rPr>
          <w:rFonts w:eastAsia="Calibri"/>
          <w:sz w:val="22"/>
          <w:szCs w:val="22"/>
        </w:rPr>
        <w:t>meter_reading</w:t>
      </w:r>
      <w:proofErr w:type="spellEnd"/>
      <w:r w:rsidRPr="00C96139">
        <w:rPr>
          <w:rFonts w:eastAsia="Calibri"/>
          <w:sz w:val="22"/>
          <w:szCs w:val="22"/>
        </w:rPr>
        <w:t xml:space="preserve"> table plus a hash-style </w:t>
      </w:r>
      <w:proofErr w:type="spellStart"/>
      <w:r w:rsidRPr="00C96139">
        <w:rPr>
          <w:rFonts w:eastAsia="Calibri"/>
          <w:sz w:val="22"/>
          <w:szCs w:val="22"/>
        </w:rPr>
        <w:t>latest_reading_lookup</w:t>
      </w:r>
      <w:proofErr w:type="spellEnd"/>
      <w:r w:rsidRPr="00C96139">
        <w:rPr>
          <w:rFonts w:eastAsia="Calibri"/>
          <w:sz w:val="22"/>
          <w:szCs w:val="22"/>
        </w:rPr>
        <w:t xml:space="preserve"> table — gives good performance across both the range-query use cases (history, leak detection) and the single most frequent point-query use case (latest reading), which no single one of the three organizations achieves alone.</w:t>
      </w:r>
    </w:p>
    <w:p w14:paraId="3C21A9E6" w14:textId="77777777" w:rsidR="00E74BBB" w:rsidRPr="00C96139" w:rsidRDefault="00205F19" w:rsidP="00856210">
      <w:pPr>
        <w:spacing w:line="360" w:lineRule="auto"/>
      </w:pPr>
      <w:r w:rsidRPr="00C96139">
        <w:br w:type="page"/>
      </w:r>
    </w:p>
    <w:p w14:paraId="3C21A9E7" w14:textId="77777777" w:rsidR="00E74BBB" w:rsidRPr="00C96139" w:rsidRDefault="00205F19" w:rsidP="00856210">
      <w:pPr>
        <w:pStyle w:val="Heading1"/>
        <w:spacing w:after="300" w:line="360" w:lineRule="auto"/>
        <w:jc w:val="center"/>
        <w:rPr>
          <w:rFonts w:ascii="Times New Roman" w:hAnsi="Times New Roman" w:cs="Times New Roman"/>
          <w:color w:val="auto"/>
        </w:rPr>
      </w:pPr>
      <w:r w:rsidRPr="00C96139">
        <w:rPr>
          <w:rFonts w:ascii="Times New Roman" w:hAnsi="Times New Roman" w:cs="Times New Roman"/>
          <w:color w:val="auto"/>
        </w:rPr>
        <w:lastRenderedPageBreak/>
        <w:t>PART B — BILLING, PAYMENTS, COMPLAINTS, QUERY OPTIMIZATION AND TRANSACTIONS</w:t>
      </w:r>
    </w:p>
    <w:p w14:paraId="3C21A9E8" w14:textId="77777777" w:rsidR="00E74BBB" w:rsidRPr="00C96139" w:rsidRDefault="00205F19" w:rsidP="00856210">
      <w:pPr>
        <w:pStyle w:val="Heading1"/>
        <w:spacing w:before="400" w:after="200" w:line="360" w:lineRule="auto"/>
        <w:rPr>
          <w:rFonts w:ascii="Times New Roman" w:hAnsi="Times New Roman" w:cs="Times New Roman"/>
          <w:color w:val="auto"/>
        </w:rPr>
      </w:pPr>
      <w:r w:rsidRPr="00C96139">
        <w:rPr>
          <w:rFonts w:ascii="Times New Roman" w:hAnsi="Times New Roman" w:cs="Times New Roman"/>
          <w:color w:val="auto"/>
        </w:rPr>
        <w:t>12. RELATIONAL DATABASE DESIGN</w:t>
      </w:r>
    </w:p>
    <w:p w14:paraId="3C21A9E9" w14:textId="77777777" w:rsidR="00E74BBB" w:rsidRPr="00C96139" w:rsidRDefault="00205F19" w:rsidP="00856210">
      <w:pPr>
        <w:spacing w:after="160" w:line="360" w:lineRule="auto"/>
        <w:jc w:val="both"/>
      </w:pPr>
      <w:r w:rsidRPr="00C96139">
        <w:rPr>
          <w:rFonts w:eastAsia="Calibri"/>
          <w:sz w:val="22"/>
          <w:szCs w:val="22"/>
        </w:rPr>
        <w:t>The billing side of the system is modelled as six normalised tables: zone, customer, meter, bill, payment, and complaint (</w:t>
      </w:r>
      <w:proofErr w:type="spellStart"/>
      <w:r w:rsidRPr="00C96139">
        <w:rPr>
          <w:rFonts w:eastAsia="Calibri"/>
          <w:sz w:val="22"/>
          <w:szCs w:val="22"/>
        </w:rPr>
        <w:t>meter_reading</w:t>
      </w:r>
      <w:proofErr w:type="spellEnd"/>
      <w:r w:rsidRPr="00C96139">
        <w:rPr>
          <w:rFonts w:eastAsia="Calibri"/>
          <w:sz w:val="22"/>
          <w:szCs w:val="22"/>
        </w:rPr>
        <w:t xml:space="preserve">, defined in Part A, is the seventh table and is referenced by </w:t>
      </w:r>
      <w:proofErr w:type="spellStart"/>
      <w:r w:rsidRPr="00C96139">
        <w:rPr>
          <w:rFonts w:eastAsia="Calibri"/>
          <w:sz w:val="22"/>
          <w:szCs w:val="22"/>
        </w:rPr>
        <w:t>connection_id</w:t>
      </w:r>
      <w:proofErr w:type="spellEnd"/>
      <w:r w:rsidRPr="00C96139">
        <w:rPr>
          <w:rFonts w:eastAsia="Calibri"/>
          <w:sz w:val="22"/>
          <w:szCs w:val="22"/>
        </w:rPr>
        <w:t>). Relationships: a zone has many customers; a customer has exactly one meter/connection (1:1 for this scope); a connection has many bills (1:M); a bill has many payments, since partial payments are allowed (1:M); a connection has many complaints (1:M).</w:t>
      </w:r>
    </w:p>
    <w:p w14:paraId="3C21A9EA" w14:textId="77777777" w:rsidR="00E74BBB" w:rsidRPr="00C96139" w:rsidRDefault="00205F19" w:rsidP="00856210">
      <w:pPr>
        <w:pStyle w:val="Heading2"/>
        <w:spacing w:before="300" w:after="150" w:line="360" w:lineRule="auto"/>
        <w:rPr>
          <w:rFonts w:ascii="Times New Roman" w:hAnsi="Times New Roman" w:cs="Times New Roman"/>
          <w:color w:val="auto"/>
        </w:rPr>
      </w:pPr>
      <w:r w:rsidRPr="00C96139">
        <w:rPr>
          <w:rFonts w:ascii="Times New Roman" w:hAnsi="Times New Roman" w:cs="Times New Roman"/>
          <w:color w:val="auto"/>
        </w:rPr>
        <w:t>Entity-Relationship Diagram Specification (for draw.io)</w:t>
      </w:r>
    </w:p>
    <w:p w14:paraId="3C21A9EB" w14:textId="4DB08E14" w:rsidR="00E74BBB" w:rsidRPr="00C96139" w:rsidRDefault="00E74BBB" w:rsidP="00856210">
      <w:pPr>
        <w:spacing w:after="160" w:line="360" w:lineRule="auto"/>
        <w:jc w:val="both"/>
      </w:pP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E74BBB" w:rsidRPr="00C96139" w14:paraId="3C21AA1C" w14:textId="77777777">
        <w:tc>
          <w:tcPr>
            <w:tcW w:w="0" w:type="auto"/>
            <w:shd w:val="clear" w:color="auto" w:fill="FFFFFF"/>
            <w:tcMar>
              <w:top w:w="120" w:type="dxa"/>
              <w:left w:w="160" w:type="dxa"/>
              <w:bottom w:w="120" w:type="dxa"/>
              <w:right w:w="160" w:type="dxa"/>
            </w:tcMar>
          </w:tcPr>
          <w:p w14:paraId="3C21A9EC" w14:textId="77777777" w:rsidR="00E74BBB" w:rsidRPr="00C96139" w:rsidRDefault="00205F19" w:rsidP="00856210">
            <w:pPr>
              <w:spacing w:line="360" w:lineRule="auto"/>
            </w:pPr>
            <w:r w:rsidRPr="00C96139">
              <w:rPr>
                <w:rFonts w:eastAsia="Consolas"/>
                <w:color w:val="000000"/>
                <w:sz w:val="19"/>
                <w:szCs w:val="19"/>
              </w:rPr>
              <w:t>CREATE TABLE zone (</w:t>
            </w:r>
          </w:p>
          <w:p w14:paraId="3C21A9ED" w14:textId="77777777" w:rsidR="00E74BBB" w:rsidRPr="00C96139" w:rsidRDefault="00205F19" w:rsidP="00856210">
            <w:pPr>
              <w:spacing w:line="360" w:lineRule="auto"/>
            </w:pPr>
            <w:r w:rsidRPr="00C96139">
              <w:rPr>
                <w:rFonts w:eastAsia="Consolas"/>
                <w:color w:val="000000"/>
                <w:sz w:val="19"/>
                <w:szCs w:val="19"/>
              </w:rPr>
              <w:t xml:space="preserve">    </w:t>
            </w:r>
            <w:proofErr w:type="spellStart"/>
            <w:r w:rsidRPr="00C96139">
              <w:rPr>
                <w:rFonts w:eastAsia="Consolas"/>
                <w:color w:val="000000"/>
                <w:sz w:val="19"/>
                <w:szCs w:val="19"/>
              </w:rPr>
              <w:t>zone_id</w:t>
            </w:r>
            <w:proofErr w:type="spellEnd"/>
            <w:r w:rsidRPr="00C96139">
              <w:rPr>
                <w:rFonts w:eastAsia="Consolas"/>
                <w:color w:val="000000"/>
                <w:sz w:val="19"/>
                <w:szCs w:val="19"/>
              </w:rPr>
              <w:t xml:space="preserve">     </w:t>
            </w:r>
            <w:proofErr w:type="gramStart"/>
            <w:r w:rsidRPr="00C96139">
              <w:rPr>
                <w:rFonts w:eastAsia="Consolas"/>
                <w:color w:val="000000"/>
                <w:sz w:val="19"/>
                <w:szCs w:val="19"/>
              </w:rPr>
              <w:t>VARCHAR(</w:t>
            </w:r>
            <w:proofErr w:type="gramEnd"/>
            <w:r w:rsidRPr="00C96139">
              <w:rPr>
                <w:rFonts w:eastAsia="Consolas"/>
                <w:color w:val="000000"/>
                <w:sz w:val="19"/>
                <w:szCs w:val="19"/>
              </w:rPr>
              <w:t>10) PRIMARY KEY,</w:t>
            </w:r>
          </w:p>
          <w:p w14:paraId="3C21A9EE" w14:textId="77777777" w:rsidR="00E74BBB" w:rsidRPr="00C96139" w:rsidRDefault="00205F19" w:rsidP="00856210">
            <w:pPr>
              <w:spacing w:line="360" w:lineRule="auto"/>
            </w:pPr>
            <w:r w:rsidRPr="00C96139">
              <w:rPr>
                <w:rFonts w:eastAsia="Consolas"/>
                <w:color w:val="000000"/>
                <w:sz w:val="19"/>
                <w:szCs w:val="19"/>
              </w:rPr>
              <w:t xml:space="preserve">    </w:t>
            </w:r>
            <w:proofErr w:type="spellStart"/>
            <w:r w:rsidRPr="00C96139">
              <w:rPr>
                <w:rFonts w:eastAsia="Consolas"/>
                <w:color w:val="000000"/>
                <w:sz w:val="19"/>
                <w:szCs w:val="19"/>
              </w:rPr>
              <w:t>zone_name</w:t>
            </w:r>
            <w:proofErr w:type="spellEnd"/>
            <w:r w:rsidRPr="00C96139">
              <w:rPr>
                <w:rFonts w:eastAsia="Consolas"/>
                <w:color w:val="000000"/>
                <w:sz w:val="19"/>
                <w:szCs w:val="19"/>
              </w:rPr>
              <w:t xml:space="preserve">   </w:t>
            </w:r>
            <w:proofErr w:type="gramStart"/>
            <w:r w:rsidRPr="00C96139">
              <w:rPr>
                <w:rFonts w:eastAsia="Consolas"/>
                <w:color w:val="000000"/>
                <w:sz w:val="19"/>
                <w:szCs w:val="19"/>
              </w:rPr>
              <w:t>VARCHAR(</w:t>
            </w:r>
            <w:proofErr w:type="gramEnd"/>
            <w:r w:rsidRPr="00C96139">
              <w:rPr>
                <w:rFonts w:eastAsia="Consolas"/>
                <w:color w:val="000000"/>
                <w:sz w:val="19"/>
                <w:szCs w:val="19"/>
              </w:rPr>
              <w:t>50) NOT NULL</w:t>
            </w:r>
          </w:p>
          <w:p w14:paraId="3C21A9EF" w14:textId="77777777" w:rsidR="00E74BBB" w:rsidRPr="00C96139" w:rsidRDefault="00205F19" w:rsidP="00856210">
            <w:pPr>
              <w:spacing w:line="360" w:lineRule="auto"/>
            </w:pPr>
            <w:r w:rsidRPr="00C96139">
              <w:rPr>
                <w:rFonts w:eastAsia="Consolas"/>
                <w:color w:val="000000"/>
                <w:sz w:val="19"/>
                <w:szCs w:val="19"/>
              </w:rPr>
              <w:t xml:space="preserve">) ENGINE = </w:t>
            </w:r>
            <w:proofErr w:type="spellStart"/>
            <w:r w:rsidRPr="00C96139">
              <w:rPr>
                <w:rFonts w:eastAsia="Consolas"/>
                <w:color w:val="000000"/>
                <w:sz w:val="19"/>
                <w:szCs w:val="19"/>
              </w:rPr>
              <w:t>InnoDB</w:t>
            </w:r>
            <w:proofErr w:type="spellEnd"/>
            <w:r w:rsidRPr="00C96139">
              <w:rPr>
                <w:rFonts w:eastAsia="Consolas"/>
                <w:color w:val="000000"/>
                <w:sz w:val="19"/>
                <w:szCs w:val="19"/>
              </w:rPr>
              <w:t>;</w:t>
            </w:r>
          </w:p>
          <w:p w14:paraId="3C21A9F0" w14:textId="77777777" w:rsidR="00E74BBB" w:rsidRPr="00C96139" w:rsidRDefault="00205F19" w:rsidP="00856210">
            <w:pPr>
              <w:spacing w:line="360" w:lineRule="auto"/>
            </w:pPr>
            <w:r w:rsidRPr="00C96139">
              <w:rPr>
                <w:rFonts w:eastAsia="Consolas"/>
                <w:color w:val="000000"/>
                <w:sz w:val="19"/>
                <w:szCs w:val="19"/>
              </w:rPr>
              <w:t xml:space="preserve"> </w:t>
            </w:r>
          </w:p>
          <w:p w14:paraId="3C21A9F1" w14:textId="77777777" w:rsidR="00E74BBB" w:rsidRPr="00C96139" w:rsidRDefault="00205F19" w:rsidP="00856210">
            <w:pPr>
              <w:spacing w:line="360" w:lineRule="auto"/>
            </w:pPr>
            <w:r w:rsidRPr="00C96139">
              <w:rPr>
                <w:rFonts w:eastAsia="Consolas"/>
                <w:color w:val="000000"/>
                <w:sz w:val="19"/>
                <w:szCs w:val="19"/>
              </w:rPr>
              <w:t>CREATE TABLE customer (</w:t>
            </w:r>
          </w:p>
          <w:p w14:paraId="3C21A9F2" w14:textId="77777777" w:rsidR="00E74BBB" w:rsidRPr="00C96139" w:rsidRDefault="00205F19" w:rsidP="00856210">
            <w:pPr>
              <w:spacing w:line="360" w:lineRule="auto"/>
            </w:pPr>
            <w:r w:rsidRPr="00C96139">
              <w:rPr>
                <w:rFonts w:eastAsia="Consolas"/>
                <w:color w:val="000000"/>
                <w:sz w:val="19"/>
                <w:szCs w:val="19"/>
              </w:rPr>
              <w:t xml:space="preserve">    </w:t>
            </w:r>
            <w:proofErr w:type="spellStart"/>
            <w:r w:rsidRPr="00C96139">
              <w:rPr>
                <w:rFonts w:eastAsia="Consolas"/>
                <w:color w:val="000000"/>
                <w:sz w:val="19"/>
                <w:szCs w:val="19"/>
              </w:rPr>
              <w:t>customer_</w:t>
            </w:r>
            <w:proofErr w:type="gramStart"/>
            <w:r w:rsidRPr="00C96139">
              <w:rPr>
                <w:rFonts w:eastAsia="Consolas"/>
                <w:color w:val="000000"/>
                <w:sz w:val="19"/>
                <w:szCs w:val="19"/>
              </w:rPr>
              <w:t>id</w:t>
            </w:r>
            <w:proofErr w:type="spellEnd"/>
            <w:r w:rsidRPr="00C96139">
              <w:rPr>
                <w:rFonts w:eastAsia="Consolas"/>
                <w:color w:val="000000"/>
                <w:sz w:val="19"/>
                <w:szCs w:val="19"/>
              </w:rPr>
              <w:t xml:space="preserve">  INT</w:t>
            </w:r>
            <w:proofErr w:type="gramEnd"/>
            <w:r w:rsidRPr="00C96139">
              <w:rPr>
                <w:rFonts w:eastAsia="Consolas"/>
                <w:color w:val="000000"/>
                <w:sz w:val="19"/>
                <w:szCs w:val="19"/>
              </w:rPr>
              <w:t xml:space="preserve"> AUTO_INCREMENT PRIMARY KEY,</w:t>
            </w:r>
          </w:p>
          <w:p w14:paraId="3C21A9F3" w14:textId="77777777" w:rsidR="00E74BBB" w:rsidRPr="00C96139" w:rsidRDefault="00205F19" w:rsidP="00856210">
            <w:pPr>
              <w:spacing w:line="360" w:lineRule="auto"/>
            </w:pPr>
            <w:r w:rsidRPr="00C96139">
              <w:rPr>
                <w:rFonts w:eastAsia="Consolas"/>
                <w:color w:val="000000"/>
                <w:sz w:val="19"/>
                <w:szCs w:val="19"/>
              </w:rPr>
              <w:t xml:space="preserve">    name         </w:t>
            </w:r>
            <w:proofErr w:type="gramStart"/>
            <w:r w:rsidRPr="00C96139">
              <w:rPr>
                <w:rFonts w:eastAsia="Consolas"/>
                <w:color w:val="000000"/>
                <w:sz w:val="19"/>
                <w:szCs w:val="19"/>
              </w:rPr>
              <w:t>VARCHAR(</w:t>
            </w:r>
            <w:proofErr w:type="gramEnd"/>
            <w:r w:rsidRPr="00C96139">
              <w:rPr>
                <w:rFonts w:eastAsia="Consolas"/>
                <w:color w:val="000000"/>
                <w:sz w:val="19"/>
                <w:szCs w:val="19"/>
              </w:rPr>
              <w:t>100) NOT NULL,</w:t>
            </w:r>
          </w:p>
          <w:p w14:paraId="3C21A9F4" w14:textId="77777777" w:rsidR="00E74BBB" w:rsidRPr="00C96139" w:rsidRDefault="00205F19" w:rsidP="00856210">
            <w:pPr>
              <w:spacing w:line="360" w:lineRule="auto"/>
            </w:pPr>
            <w:r w:rsidRPr="00C96139">
              <w:rPr>
                <w:rFonts w:eastAsia="Consolas"/>
                <w:color w:val="000000"/>
                <w:sz w:val="19"/>
                <w:szCs w:val="19"/>
              </w:rPr>
              <w:t xml:space="preserve">    address      </w:t>
            </w:r>
            <w:proofErr w:type="gramStart"/>
            <w:r w:rsidRPr="00C96139">
              <w:rPr>
                <w:rFonts w:eastAsia="Consolas"/>
                <w:color w:val="000000"/>
                <w:sz w:val="19"/>
                <w:szCs w:val="19"/>
              </w:rPr>
              <w:t>VARCHAR(</w:t>
            </w:r>
            <w:proofErr w:type="gramEnd"/>
            <w:r w:rsidRPr="00C96139">
              <w:rPr>
                <w:rFonts w:eastAsia="Consolas"/>
                <w:color w:val="000000"/>
                <w:sz w:val="19"/>
                <w:szCs w:val="19"/>
              </w:rPr>
              <w:t>200) NOT NULL,</w:t>
            </w:r>
          </w:p>
          <w:p w14:paraId="3C21A9F5" w14:textId="77777777" w:rsidR="00E74BBB" w:rsidRPr="00C96139" w:rsidRDefault="00205F19" w:rsidP="00856210">
            <w:pPr>
              <w:spacing w:line="360" w:lineRule="auto"/>
            </w:pPr>
            <w:r w:rsidRPr="00C96139">
              <w:rPr>
                <w:rFonts w:eastAsia="Consolas"/>
                <w:color w:val="000000"/>
                <w:sz w:val="19"/>
                <w:szCs w:val="19"/>
              </w:rPr>
              <w:t xml:space="preserve">    phone        </w:t>
            </w:r>
            <w:proofErr w:type="gramStart"/>
            <w:r w:rsidRPr="00C96139">
              <w:rPr>
                <w:rFonts w:eastAsia="Consolas"/>
                <w:color w:val="000000"/>
                <w:sz w:val="19"/>
                <w:szCs w:val="19"/>
              </w:rPr>
              <w:t>VARCHAR(</w:t>
            </w:r>
            <w:proofErr w:type="gramEnd"/>
            <w:r w:rsidRPr="00C96139">
              <w:rPr>
                <w:rFonts w:eastAsia="Consolas"/>
                <w:color w:val="000000"/>
                <w:sz w:val="19"/>
                <w:szCs w:val="19"/>
              </w:rPr>
              <w:t>15),</w:t>
            </w:r>
          </w:p>
          <w:p w14:paraId="3C21A9F6" w14:textId="77777777" w:rsidR="00E74BBB" w:rsidRPr="00C96139" w:rsidRDefault="00205F19" w:rsidP="00856210">
            <w:pPr>
              <w:spacing w:line="360" w:lineRule="auto"/>
            </w:pPr>
            <w:r w:rsidRPr="00C96139">
              <w:rPr>
                <w:rFonts w:eastAsia="Consolas"/>
                <w:color w:val="000000"/>
                <w:sz w:val="19"/>
                <w:szCs w:val="19"/>
              </w:rPr>
              <w:t xml:space="preserve">    </w:t>
            </w:r>
            <w:proofErr w:type="spellStart"/>
            <w:r w:rsidRPr="00C96139">
              <w:rPr>
                <w:rFonts w:eastAsia="Consolas"/>
                <w:color w:val="000000"/>
                <w:sz w:val="19"/>
                <w:szCs w:val="19"/>
              </w:rPr>
              <w:t>zone_id</w:t>
            </w:r>
            <w:proofErr w:type="spellEnd"/>
            <w:r w:rsidRPr="00C96139">
              <w:rPr>
                <w:rFonts w:eastAsia="Consolas"/>
                <w:color w:val="000000"/>
                <w:sz w:val="19"/>
                <w:szCs w:val="19"/>
              </w:rPr>
              <w:t xml:space="preserve">      </w:t>
            </w:r>
            <w:proofErr w:type="gramStart"/>
            <w:r w:rsidRPr="00C96139">
              <w:rPr>
                <w:rFonts w:eastAsia="Consolas"/>
                <w:color w:val="000000"/>
                <w:sz w:val="19"/>
                <w:szCs w:val="19"/>
              </w:rPr>
              <w:t>VARCHAR(</w:t>
            </w:r>
            <w:proofErr w:type="gramEnd"/>
            <w:r w:rsidRPr="00C96139">
              <w:rPr>
                <w:rFonts w:eastAsia="Consolas"/>
                <w:color w:val="000000"/>
                <w:sz w:val="19"/>
                <w:szCs w:val="19"/>
              </w:rPr>
              <w:t>10) NOT NULL,</w:t>
            </w:r>
          </w:p>
          <w:p w14:paraId="3C21A9F7" w14:textId="77777777" w:rsidR="00E74BBB" w:rsidRPr="00C96139" w:rsidRDefault="00205F19" w:rsidP="00856210">
            <w:pPr>
              <w:spacing w:line="360" w:lineRule="auto"/>
            </w:pPr>
            <w:r w:rsidRPr="00C96139">
              <w:rPr>
                <w:rFonts w:eastAsia="Consolas"/>
                <w:color w:val="000000"/>
                <w:sz w:val="19"/>
                <w:szCs w:val="19"/>
              </w:rPr>
              <w:t xml:space="preserve">    FOREIGN KEY (</w:t>
            </w:r>
            <w:proofErr w:type="spellStart"/>
            <w:r w:rsidRPr="00C96139">
              <w:rPr>
                <w:rFonts w:eastAsia="Consolas"/>
                <w:color w:val="000000"/>
                <w:sz w:val="19"/>
                <w:szCs w:val="19"/>
              </w:rPr>
              <w:t>zone_id</w:t>
            </w:r>
            <w:proofErr w:type="spellEnd"/>
            <w:r w:rsidRPr="00C96139">
              <w:rPr>
                <w:rFonts w:eastAsia="Consolas"/>
                <w:color w:val="000000"/>
                <w:sz w:val="19"/>
                <w:szCs w:val="19"/>
              </w:rPr>
              <w:t>) REFERENCES zone(</w:t>
            </w:r>
            <w:proofErr w:type="spellStart"/>
            <w:r w:rsidRPr="00C96139">
              <w:rPr>
                <w:rFonts w:eastAsia="Consolas"/>
                <w:color w:val="000000"/>
                <w:sz w:val="19"/>
                <w:szCs w:val="19"/>
              </w:rPr>
              <w:t>zone_id</w:t>
            </w:r>
            <w:proofErr w:type="spellEnd"/>
            <w:r w:rsidRPr="00C96139">
              <w:rPr>
                <w:rFonts w:eastAsia="Consolas"/>
                <w:color w:val="000000"/>
                <w:sz w:val="19"/>
                <w:szCs w:val="19"/>
              </w:rPr>
              <w:t>)</w:t>
            </w:r>
          </w:p>
          <w:p w14:paraId="3C21A9F8" w14:textId="77777777" w:rsidR="00E74BBB" w:rsidRPr="00C96139" w:rsidRDefault="00205F19" w:rsidP="00856210">
            <w:pPr>
              <w:spacing w:line="360" w:lineRule="auto"/>
            </w:pPr>
            <w:r w:rsidRPr="00C96139">
              <w:rPr>
                <w:rFonts w:eastAsia="Consolas"/>
                <w:color w:val="000000"/>
                <w:sz w:val="19"/>
                <w:szCs w:val="19"/>
              </w:rPr>
              <w:t xml:space="preserve">) ENGINE = </w:t>
            </w:r>
            <w:proofErr w:type="spellStart"/>
            <w:r w:rsidRPr="00C96139">
              <w:rPr>
                <w:rFonts w:eastAsia="Consolas"/>
                <w:color w:val="000000"/>
                <w:sz w:val="19"/>
                <w:szCs w:val="19"/>
              </w:rPr>
              <w:t>InnoDB</w:t>
            </w:r>
            <w:proofErr w:type="spellEnd"/>
            <w:r w:rsidRPr="00C96139">
              <w:rPr>
                <w:rFonts w:eastAsia="Consolas"/>
                <w:color w:val="000000"/>
                <w:sz w:val="19"/>
                <w:szCs w:val="19"/>
              </w:rPr>
              <w:t>;</w:t>
            </w:r>
          </w:p>
          <w:p w14:paraId="3C21A9F9" w14:textId="77777777" w:rsidR="00E74BBB" w:rsidRPr="00C96139" w:rsidRDefault="00205F19" w:rsidP="00856210">
            <w:pPr>
              <w:spacing w:line="360" w:lineRule="auto"/>
            </w:pPr>
            <w:r w:rsidRPr="00C96139">
              <w:rPr>
                <w:rFonts w:eastAsia="Consolas"/>
                <w:color w:val="000000"/>
                <w:sz w:val="19"/>
                <w:szCs w:val="19"/>
              </w:rPr>
              <w:t xml:space="preserve"> </w:t>
            </w:r>
          </w:p>
          <w:p w14:paraId="3C21A9FA" w14:textId="77777777" w:rsidR="00E74BBB" w:rsidRPr="00C96139" w:rsidRDefault="00205F19" w:rsidP="00856210">
            <w:pPr>
              <w:spacing w:line="360" w:lineRule="auto"/>
            </w:pPr>
            <w:r w:rsidRPr="00C96139">
              <w:rPr>
                <w:rFonts w:eastAsia="Consolas"/>
                <w:color w:val="000000"/>
                <w:sz w:val="19"/>
                <w:szCs w:val="19"/>
              </w:rPr>
              <w:t>CREATE TABLE meter (</w:t>
            </w:r>
          </w:p>
          <w:p w14:paraId="3C21A9FB" w14:textId="77777777" w:rsidR="00E74BBB" w:rsidRPr="00C96139" w:rsidRDefault="00205F19" w:rsidP="00856210">
            <w:pPr>
              <w:spacing w:line="360" w:lineRule="auto"/>
            </w:pPr>
            <w:r w:rsidRPr="00C96139">
              <w:rPr>
                <w:rFonts w:eastAsia="Consolas"/>
                <w:color w:val="000000"/>
                <w:sz w:val="19"/>
                <w:szCs w:val="19"/>
              </w:rPr>
              <w:t xml:space="preserve">    </w:t>
            </w:r>
            <w:proofErr w:type="spellStart"/>
            <w:r w:rsidRPr="00C96139">
              <w:rPr>
                <w:rFonts w:eastAsia="Consolas"/>
                <w:color w:val="000000"/>
                <w:sz w:val="19"/>
                <w:szCs w:val="19"/>
              </w:rPr>
              <w:t>connection_id</w:t>
            </w:r>
            <w:proofErr w:type="spellEnd"/>
            <w:r w:rsidRPr="00C96139">
              <w:rPr>
                <w:rFonts w:eastAsia="Consolas"/>
                <w:color w:val="000000"/>
                <w:sz w:val="19"/>
                <w:szCs w:val="19"/>
              </w:rPr>
              <w:t xml:space="preserve"> </w:t>
            </w:r>
            <w:proofErr w:type="gramStart"/>
            <w:r w:rsidRPr="00C96139">
              <w:rPr>
                <w:rFonts w:eastAsia="Consolas"/>
                <w:color w:val="000000"/>
                <w:sz w:val="19"/>
                <w:szCs w:val="19"/>
              </w:rPr>
              <w:t>VARCHAR(</w:t>
            </w:r>
            <w:proofErr w:type="gramEnd"/>
            <w:r w:rsidRPr="00C96139">
              <w:rPr>
                <w:rFonts w:eastAsia="Consolas"/>
                <w:color w:val="000000"/>
                <w:sz w:val="19"/>
                <w:szCs w:val="19"/>
              </w:rPr>
              <w:t>10) PRIMARY KEY,</w:t>
            </w:r>
          </w:p>
          <w:p w14:paraId="3C21A9FC" w14:textId="77777777" w:rsidR="00E74BBB" w:rsidRPr="00C96139" w:rsidRDefault="00205F19" w:rsidP="00856210">
            <w:pPr>
              <w:spacing w:line="360" w:lineRule="auto"/>
            </w:pPr>
            <w:r w:rsidRPr="00C96139">
              <w:rPr>
                <w:rFonts w:eastAsia="Consolas"/>
                <w:color w:val="000000"/>
                <w:sz w:val="19"/>
                <w:szCs w:val="19"/>
              </w:rPr>
              <w:t xml:space="preserve">    </w:t>
            </w:r>
            <w:proofErr w:type="spellStart"/>
            <w:r w:rsidRPr="00C96139">
              <w:rPr>
                <w:rFonts w:eastAsia="Consolas"/>
                <w:color w:val="000000"/>
                <w:sz w:val="19"/>
                <w:szCs w:val="19"/>
              </w:rPr>
              <w:t>customer_id</w:t>
            </w:r>
            <w:proofErr w:type="spellEnd"/>
            <w:r w:rsidRPr="00C96139">
              <w:rPr>
                <w:rFonts w:eastAsia="Consolas"/>
                <w:color w:val="000000"/>
                <w:sz w:val="19"/>
                <w:szCs w:val="19"/>
              </w:rPr>
              <w:t xml:space="preserve">   INT NOT NULL UNIQUE,</w:t>
            </w:r>
          </w:p>
          <w:p w14:paraId="3C21A9FD" w14:textId="77777777" w:rsidR="00E74BBB" w:rsidRPr="00C96139" w:rsidRDefault="00205F19" w:rsidP="00856210">
            <w:pPr>
              <w:spacing w:line="360" w:lineRule="auto"/>
            </w:pPr>
            <w:r w:rsidRPr="00C96139">
              <w:rPr>
                <w:rFonts w:eastAsia="Consolas"/>
                <w:color w:val="000000"/>
                <w:sz w:val="19"/>
                <w:szCs w:val="19"/>
              </w:rPr>
              <w:t xml:space="preserve">    </w:t>
            </w:r>
            <w:proofErr w:type="spellStart"/>
            <w:r w:rsidRPr="00C96139">
              <w:rPr>
                <w:rFonts w:eastAsia="Consolas"/>
                <w:color w:val="000000"/>
                <w:sz w:val="19"/>
                <w:szCs w:val="19"/>
              </w:rPr>
              <w:t>install_</w:t>
            </w:r>
            <w:proofErr w:type="gramStart"/>
            <w:r w:rsidRPr="00C96139">
              <w:rPr>
                <w:rFonts w:eastAsia="Consolas"/>
                <w:color w:val="000000"/>
                <w:sz w:val="19"/>
                <w:szCs w:val="19"/>
              </w:rPr>
              <w:t>date</w:t>
            </w:r>
            <w:proofErr w:type="spellEnd"/>
            <w:r w:rsidRPr="00C96139">
              <w:rPr>
                <w:rFonts w:eastAsia="Consolas"/>
                <w:color w:val="000000"/>
                <w:sz w:val="19"/>
                <w:szCs w:val="19"/>
              </w:rPr>
              <w:t xml:space="preserve">  DATE</w:t>
            </w:r>
            <w:proofErr w:type="gramEnd"/>
            <w:r w:rsidRPr="00C96139">
              <w:rPr>
                <w:rFonts w:eastAsia="Consolas"/>
                <w:color w:val="000000"/>
                <w:sz w:val="19"/>
                <w:szCs w:val="19"/>
              </w:rPr>
              <w:t xml:space="preserve"> NOT NULL,</w:t>
            </w:r>
          </w:p>
          <w:p w14:paraId="3C21A9FE" w14:textId="77777777" w:rsidR="00E74BBB" w:rsidRPr="00C96139" w:rsidRDefault="00205F19" w:rsidP="00856210">
            <w:pPr>
              <w:spacing w:line="360" w:lineRule="auto"/>
            </w:pPr>
            <w:r w:rsidRPr="00C96139">
              <w:rPr>
                <w:rFonts w:eastAsia="Consolas"/>
                <w:color w:val="000000"/>
                <w:sz w:val="19"/>
                <w:szCs w:val="19"/>
              </w:rPr>
              <w:t xml:space="preserve">    FOREIGN KEY (</w:t>
            </w:r>
            <w:proofErr w:type="spellStart"/>
            <w:r w:rsidRPr="00C96139">
              <w:rPr>
                <w:rFonts w:eastAsia="Consolas"/>
                <w:color w:val="000000"/>
                <w:sz w:val="19"/>
                <w:szCs w:val="19"/>
              </w:rPr>
              <w:t>customer_id</w:t>
            </w:r>
            <w:proofErr w:type="spellEnd"/>
            <w:r w:rsidRPr="00C96139">
              <w:rPr>
                <w:rFonts w:eastAsia="Consolas"/>
                <w:color w:val="000000"/>
                <w:sz w:val="19"/>
                <w:szCs w:val="19"/>
              </w:rPr>
              <w:t>) REFERENCES customer(</w:t>
            </w:r>
            <w:proofErr w:type="spellStart"/>
            <w:r w:rsidRPr="00C96139">
              <w:rPr>
                <w:rFonts w:eastAsia="Consolas"/>
                <w:color w:val="000000"/>
                <w:sz w:val="19"/>
                <w:szCs w:val="19"/>
              </w:rPr>
              <w:t>customer_id</w:t>
            </w:r>
            <w:proofErr w:type="spellEnd"/>
            <w:r w:rsidRPr="00C96139">
              <w:rPr>
                <w:rFonts w:eastAsia="Consolas"/>
                <w:color w:val="000000"/>
                <w:sz w:val="19"/>
                <w:szCs w:val="19"/>
              </w:rPr>
              <w:t>)</w:t>
            </w:r>
          </w:p>
          <w:p w14:paraId="3C21A9FF" w14:textId="77777777" w:rsidR="00E74BBB" w:rsidRPr="00C96139" w:rsidRDefault="00205F19" w:rsidP="00856210">
            <w:pPr>
              <w:spacing w:line="360" w:lineRule="auto"/>
            </w:pPr>
            <w:r w:rsidRPr="00C96139">
              <w:rPr>
                <w:rFonts w:eastAsia="Consolas"/>
                <w:color w:val="000000"/>
                <w:sz w:val="19"/>
                <w:szCs w:val="19"/>
              </w:rPr>
              <w:t xml:space="preserve">) ENGINE = </w:t>
            </w:r>
            <w:proofErr w:type="spellStart"/>
            <w:r w:rsidRPr="00C96139">
              <w:rPr>
                <w:rFonts w:eastAsia="Consolas"/>
                <w:color w:val="000000"/>
                <w:sz w:val="19"/>
                <w:szCs w:val="19"/>
              </w:rPr>
              <w:t>InnoDB</w:t>
            </w:r>
            <w:proofErr w:type="spellEnd"/>
            <w:r w:rsidRPr="00C96139">
              <w:rPr>
                <w:rFonts w:eastAsia="Consolas"/>
                <w:color w:val="000000"/>
                <w:sz w:val="19"/>
                <w:szCs w:val="19"/>
              </w:rPr>
              <w:t>;</w:t>
            </w:r>
          </w:p>
          <w:p w14:paraId="3C21AA00" w14:textId="77777777" w:rsidR="00E74BBB" w:rsidRPr="00C96139" w:rsidRDefault="00205F19" w:rsidP="00856210">
            <w:pPr>
              <w:spacing w:line="360" w:lineRule="auto"/>
            </w:pPr>
            <w:r w:rsidRPr="00C96139">
              <w:rPr>
                <w:rFonts w:eastAsia="Consolas"/>
                <w:color w:val="000000"/>
                <w:sz w:val="19"/>
                <w:szCs w:val="19"/>
              </w:rPr>
              <w:t xml:space="preserve"> </w:t>
            </w:r>
          </w:p>
          <w:p w14:paraId="3C21AA01" w14:textId="77777777" w:rsidR="00E74BBB" w:rsidRPr="00C96139" w:rsidRDefault="00205F19" w:rsidP="00856210">
            <w:pPr>
              <w:spacing w:line="360" w:lineRule="auto"/>
            </w:pPr>
            <w:r w:rsidRPr="00C96139">
              <w:rPr>
                <w:rFonts w:eastAsia="Consolas"/>
                <w:color w:val="000000"/>
                <w:sz w:val="19"/>
                <w:szCs w:val="19"/>
              </w:rPr>
              <w:t>CREATE TABLE bill (</w:t>
            </w:r>
          </w:p>
          <w:p w14:paraId="3C21AA02" w14:textId="77777777" w:rsidR="00E74BBB" w:rsidRPr="00C96139" w:rsidRDefault="00205F19" w:rsidP="00856210">
            <w:pPr>
              <w:spacing w:line="360" w:lineRule="auto"/>
            </w:pPr>
            <w:r w:rsidRPr="00C96139">
              <w:rPr>
                <w:rFonts w:eastAsia="Consolas"/>
                <w:color w:val="000000"/>
                <w:sz w:val="19"/>
                <w:szCs w:val="19"/>
              </w:rPr>
              <w:t xml:space="preserve">    </w:t>
            </w:r>
            <w:proofErr w:type="spellStart"/>
            <w:r w:rsidRPr="00C96139">
              <w:rPr>
                <w:rFonts w:eastAsia="Consolas"/>
                <w:color w:val="000000"/>
                <w:sz w:val="19"/>
                <w:szCs w:val="19"/>
              </w:rPr>
              <w:t>bill_id</w:t>
            </w:r>
            <w:proofErr w:type="spellEnd"/>
            <w:r w:rsidRPr="00C96139">
              <w:rPr>
                <w:rFonts w:eastAsia="Consolas"/>
                <w:color w:val="000000"/>
                <w:sz w:val="19"/>
                <w:szCs w:val="19"/>
              </w:rPr>
              <w:t xml:space="preserve">       INT AUTO_INCREMENT PRIMARY KEY,</w:t>
            </w:r>
          </w:p>
          <w:p w14:paraId="3C21AA03" w14:textId="77777777" w:rsidR="00E74BBB" w:rsidRPr="00C96139" w:rsidRDefault="00205F19" w:rsidP="00856210">
            <w:pPr>
              <w:spacing w:line="360" w:lineRule="auto"/>
            </w:pPr>
            <w:r w:rsidRPr="00C96139">
              <w:rPr>
                <w:rFonts w:eastAsia="Consolas"/>
                <w:color w:val="000000"/>
                <w:sz w:val="19"/>
                <w:szCs w:val="19"/>
              </w:rPr>
              <w:t xml:space="preserve">    </w:t>
            </w:r>
            <w:proofErr w:type="spellStart"/>
            <w:r w:rsidRPr="00C96139">
              <w:rPr>
                <w:rFonts w:eastAsia="Consolas"/>
                <w:color w:val="000000"/>
                <w:sz w:val="19"/>
                <w:szCs w:val="19"/>
              </w:rPr>
              <w:t>connection_id</w:t>
            </w:r>
            <w:proofErr w:type="spellEnd"/>
            <w:r w:rsidRPr="00C96139">
              <w:rPr>
                <w:rFonts w:eastAsia="Consolas"/>
                <w:color w:val="000000"/>
                <w:sz w:val="19"/>
                <w:szCs w:val="19"/>
              </w:rPr>
              <w:t xml:space="preserve"> </w:t>
            </w:r>
            <w:proofErr w:type="gramStart"/>
            <w:r w:rsidRPr="00C96139">
              <w:rPr>
                <w:rFonts w:eastAsia="Consolas"/>
                <w:color w:val="000000"/>
                <w:sz w:val="19"/>
                <w:szCs w:val="19"/>
              </w:rPr>
              <w:t>VARCHAR(</w:t>
            </w:r>
            <w:proofErr w:type="gramEnd"/>
            <w:r w:rsidRPr="00C96139">
              <w:rPr>
                <w:rFonts w:eastAsia="Consolas"/>
                <w:color w:val="000000"/>
                <w:sz w:val="19"/>
                <w:szCs w:val="19"/>
              </w:rPr>
              <w:t>10) NOT NULL,</w:t>
            </w:r>
          </w:p>
          <w:p w14:paraId="3C21AA04" w14:textId="77777777" w:rsidR="00E74BBB" w:rsidRPr="00C96139" w:rsidRDefault="00205F19" w:rsidP="00856210">
            <w:pPr>
              <w:spacing w:line="360" w:lineRule="auto"/>
            </w:pPr>
            <w:r w:rsidRPr="00C96139">
              <w:rPr>
                <w:rFonts w:eastAsia="Consolas"/>
                <w:color w:val="000000"/>
                <w:sz w:val="19"/>
                <w:szCs w:val="19"/>
              </w:rPr>
              <w:lastRenderedPageBreak/>
              <w:t xml:space="preserve">    </w:t>
            </w:r>
            <w:proofErr w:type="spellStart"/>
            <w:r w:rsidRPr="00C96139">
              <w:rPr>
                <w:rFonts w:eastAsia="Consolas"/>
                <w:color w:val="000000"/>
                <w:sz w:val="19"/>
                <w:szCs w:val="19"/>
              </w:rPr>
              <w:t>billing_cycle</w:t>
            </w:r>
            <w:proofErr w:type="spellEnd"/>
            <w:r w:rsidRPr="00C96139">
              <w:rPr>
                <w:rFonts w:eastAsia="Consolas"/>
                <w:color w:val="000000"/>
                <w:sz w:val="19"/>
                <w:szCs w:val="19"/>
              </w:rPr>
              <w:t xml:space="preserve"> </w:t>
            </w:r>
            <w:proofErr w:type="gramStart"/>
            <w:r w:rsidRPr="00C96139">
              <w:rPr>
                <w:rFonts w:eastAsia="Consolas"/>
                <w:color w:val="000000"/>
                <w:sz w:val="19"/>
                <w:szCs w:val="19"/>
              </w:rPr>
              <w:t>CHAR(</w:t>
            </w:r>
            <w:proofErr w:type="gramEnd"/>
            <w:r w:rsidRPr="00C96139">
              <w:rPr>
                <w:rFonts w:eastAsia="Consolas"/>
                <w:color w:val="000000"/>
                <w:sz w:val="19"/>
                <w:szCs w:val="19"/>
              </w:rPr>
              <w:t xml:space="preserve">7) NOT </w:t>
            </w:r>
            <w:proofErr w:type="gramStart"/>
            <w:r w:rsidRPr="00C96139">
              <w:rPr>
                <w:rFonts w:eastAsia="Consolas"/>
                <w:color w:val="000000"/>
                <w:sz w:val="19"/>
                <w:szCs w:val="19"/>
              </w:rPr>
              <w:t xml:space="preserve">NULL,   </w:t>
            </w:r>
            <w:proofErr w:type="gramEnd"/>
            <w:r w:rsidRPr="00C96139">
              <w:rPr>
                <w:rFonts w:eastAsia="Consolas"/>
                <w:color w:val="000000"/>
                <w:sz w:val="19"/>
                <w:szCs w:val="19"/>
              </w:rPr>
              <w:t xml:space="preserve">          -- format 'YYYY-MM'</w:t>
            </w:r>
          </w:p>
          <w:p w14:paraId="3C21AA05" w14:textId="77777777" w:rsidR="00E74BBB" w:rsidRPr="00C96139" w:rsidRDefault="00205F19" w:rsidP="00856210">
            <w:pPr>
              <w:spacing w:line="360" w:lineRule="auto"/>
            </w:pPr>
            <w:r w:rsidRPr="00C96139">
              <w:rPr>
                <w:rFonts w:eastAsia="Consolas"/>
                <w:color w:val="000000"/>
                <w:sz w:val="19"/>
                <w:szCs w:val="19"/>
              </w:rPr>
              <w:t xml:space="preserve">    amount        </w:t>
            </w:r>
            <w:proofErr w:type="gramStart"/>
            <w:r w:rsidRPr="00C96139">
              <w:rPr>
                <w:rFonts w:eastAsia="Consolas"/>
                <w:color w:val="000000"/>
                <w:sz w:val="19"/>
                <w:szCs w:val="19"/>
              </w:rPr>
              <w:t>DECIMAL(</w:t>
            </w:r>
            <w:proofErr w:type="gramEnd"/>
            <w:r w:rsidRPr="00C96139">
              <w:rPr>
                <w:rFonts w:eastAsia="Consolas"/>
                <w:color w:val="000000"/>
                <w:sz w:val="19"/>
                <w:szCs w:val="19"/>
              </w:rPr>
              <w:t>10,2) NOT NULL CHECK (amount &gt;= 0),</w:t>
            </w:r>
          </w:p>
          <w:p w14:paraId="3C21AA06" w14:textId="77777777" w:rsidR="00E74BBB" w:rsidRPr="00C96139" w:rsidRDefault="00205F19" w:rsidP="00856210">
            <w:pPr>
              <w:spacing w:line="360" w:lineRule="auto"/>
            </w:pPr>
            <w:r w:rsidRPr="00C96139">
              <w:rPr>
                <w:rFonts w:eastAsia="Consolas"/>
                <w:color w:val="000000"/>
                <w:sz w:val="19"/>
                <w:szCs w:val="19"/>
              </w:rPr>
              <w:t xml:space="preserve">    </w:t>
            </w:r>
            <w:proofErr w:type="spellStart"/>
            <w:r w:rsidRPr="00C96139">
              <w:rPr>
                <w:rFonts w:eastAsia="Consolas"/>
                <w:color w:val="000000"/>
                <w:sz w:val="19"/>
                <w:szCs w:val="19"/>
              </w:rPr>
              <w:t>due_date</w:t>
            </w:r>
            <w:proofErr w:type="spellEnd"/>
            <w:r w:rsidRPr="00C96139">
              <w:rPr>
                <w:rFonts w:eastAsia="Consolas"/>
                <w:color w:val="000000"/>
                <w:sz w:val="19"/>
                <w:szCs w:val="19"/>
              </w:rPr>
              <w:t xml:space="preserve">      DATE NOT NULL,</w:t>
            </w:r>
          </w:p>
          <w:p w14:paraId="3C21AA07" w14:textId="77777777" w:rsidR="00E74BBB" w:rsidRPr="00C96139" w:rsidRDefault="00205F19" w:rsidP="00856210">
            <w:pPr>
              <w:spacing w:line="360" w:lineRule="auto"/>
            </w:pPr>
            <w:r w:rsidRPr="00C96139">
              <w:rPr>
                <w:rFonts w:eastAsia="Consolas"/>
                <w:color w:val="000000"/>
                <w:sz w:val="19"/>
                <w:szCs w:val="19"/>
              </w:rPr>
              <w:t xml:space="preserve">    status        ENUM('UNPAID','PARTIALLY_PAID','PAID') NOT NULL DEFAULT 'UNPAID',</w:t>
            </w:r>
          </w:p>
          <w:p w14:paraId="3C21AA08" w14:textId="77777777" w:rsidR="00E74BBB" w:rsidRPr="00C96139" w:rsidRDefault="00205F19" w:rsidP="00856210">
            <w:pPr>
              <w:spacing w:line="360" w:lineRule="auto"/>
            </w:pPr>
            <w:r w:rsidRPr="00C96139">
              <w:rPr>
                <w:rFonts w:eastAsia="Consolas"/>
                <w:color w:val="000000"/>
                <w:sz w:val="19"/>
                <w:szCs w:val="19"/>
              </w:rPr>
              <w:t xml:space="preserve">    FOREIGN KEY (</w:t>
            </w:r>
            <w:proofErr w:type="spellStart"/>
            <w:r w:rsidRPr="00C96139">
              <w:rPr>
                <w:rFonts w:eastAsia="Consolas"/>
                <w:color w:val="000000"/>
                <w:sz w:val="19"/>
                <w:szCs w:val="19"/>
              </w:rPr>
              <w:t>connection_id</w:t>
            </w:r>
            <w:proofErr w:type="spellEnd"/>
            <w:r w:rsidRPr="00C96139">
              <w:rPr>
                <w:rFonts w:eastAsia="Consolas"/>
                <w:color w:val="000000"/>
                <w:sz w:val="19"/>
                <w:szCs w:val="19"/>
              </w:rPr>
              <w:t>) REFERENCES meter(</w:t>
            </w:r>
            <w:proofErr w:type="spellStart"/>
            <w:r w:rsidRPr="00C96139">
              <w:rPr>
                <w:rFonts w:eastAsia="Consolas"/>
                <w:color w:val="000000"/>
                <w:sz w:val="19"/>
                <w:szCs w:val="19"/>
              </w:rPr>
              <w:t>connection_id</w:t>
            </w:r>
            <w:proofErr w:type="spellEnd"/>
            <w:r w:rsidRPr="00C96139">
              <w:rPr>
                <w:rFonts w:eastAsia="Consolas"/>
                <w:color w:val="000000"/>
                <w:sz w:val="19"/>
                <w:szCs w:val="19"/>
              </w:rPr>
              <w:t>),</w:t>
            </w:r>
          </w:p>
          <w:p w14:paraId="3C21AA09" w14:textId="77777777" w:rsidR="00E74BBB" w:rsidRPr="00C96139" w:rsidRDefault="00205F19" w:rsidP="00856210">
            <w:pPr>
              <w:spacing w:line="360" w:lineRule="auto"/>
            </w:pPr>
            <w:r w:rsidRPr="00C96139">
              <w:rPr>
                <w:rFonts w:eastAsia="Consolas"/>
                <w:color w:val="000000"/>
                <w:sz w:val="19"/>
                <w:szCs w:val="19"/>
              </w:rPr>
              <w:t xml:space="preserve">    UNIQUE KEY </w:t>
            </w:r>
            <w:proofErr w:type="spellStart"/>
            <w:r w:rsidRPr="00C96139">
              <w:rPr>
                <w:rFonts w:eastAsia="Consolas"/>
                <w:color w:val="000000"/>
                <w:sz w:val="19"/>
                <w:szCs w:val="19"/>
              </w:rPr>
              <w:t>uq_conn_cycle</w:t>
            </w:r>
            <w:proofErr w:type="spellEnd"/>
            <w:r w:rsidRPr="00C96139">
              <w:rPr>
                <w:rFonts w:eastAsia="Consolas"/>
                <w:color w:val="000000"/>
                <w:sz w:val="19"/>
                <w:szCs w:val="19"/>
              </w:rPr>
              <w:t xml:space="preserve"> (</w:t>
            </w:r>
            <w:proofErr w:type="spellStart"/>
            <w:r w:rsidRPr="00C96139">
              <w:rPr>
                <w:rFonts w:eastAsia="Consolas"/>
                <w:color w:val="000000"/>
                <w:sz w:val="19"/>
                <w:szCs w:val="19"/>
              </w:rPr>
              <w:t>connection_id</w:t>
            </w:r>
            <w:proofErr w:type="spellEnd"/>
            <w:r w:rsidRPr="00C96139">
              <w:rPr>
                <w:rFonts w:eastAsia="Consolas"/>
                <w:color w:val="000000"/>
                <w:sz w:val="19"/>
                <w:szCs w:val="19"/>
              </w:rPr>
              <w:t xml:space="preserve">, </w:t>
            </w:r>
            <w:proofErr w:type="spellStart"/>
            <w:r w:rsidRPr="00C96139">
              <w:rPr>
                <w:rFonts w:eastAsia="Consolas"/>
                <w:color w:val="000000"/>
                <w:sz w:val="19"/>
                <w:szCs w:val="19"/>
              </w:rPr>
              <w:t>billing_</w:t>
            </w:r>
            <w:proofErr w:type="gramStart"/>
            <w:r w:rsidRPr="00C96139">
              <w:rPr>
                <w:rFonts w:eastAsia="Consolas"/>
                <w:color w:val="000000"/>
                <w:sz w:val="19"/>
                <w:szCs w:val="19"/>
              </w:rPr>
              <w:t>cycle</w:t>
            </w:r>
            <w:proofErr w:type="spellEnd"/>
            <w:r w:rsidRPr="00C96139">
              <w:rPr>
                <w:rFonts w:eastAsia="Consolas"/>
                <w:color w:val="000000"/>
                <w:sz w:val="19"/>
                <w:szCs w:val="19"/>
              </w:rPr>
              <w:t xml:space="preserve">)   </w:t>
            </w:r>
            <w:proofErr w:type="gramEnd"/>
            <w:r w:rsidRPr="00C96139">
              <w:rPr>
                <w:rFonts w:eastAsia="Consolas"/>
                <w:color w:val="000000"/>
                <w:sz w:val="19"/>
                <w:szCs w:val="19"/>
              </w:rPr>
              <w:t>-- prevents duplicate billing</w:t>
            </w:r>
          </w:p>
          <w:p w14:paraId="3C21AA0A" w14:textId="77777777" w:rsidR="00E74BBB" w:rsidRPr="00C96139" w:rsidRDefault="00205F19" w:rsidP="00856210">
            <w:pPr>
              <w:spacing w:line="360" w:lineRule="auto"/>
            </w:pPr>
            <w:r w:rsidRPr="00C96139">
              <w:rPr>
                <w:rFonts w:eastAsia="Consolas"/>
                <w:color w:val="000000"/>
                <w:sz w:val="19"/>
                <w:szCs w:val="19"/>
              </w:rPr>
              <w:t xml:space="preserve">) ENGINE = </w:t>
            </w:r>
            <w:proofErr w:type="spellStart"/>
            <w:r w:rsidRPr="00C96139">
              <w:rPr>
                <w:rFonts w:eastAsia="Consolas"/>
                <w:color w:val="000000"/>
                <w:sz w:val="19"/>
                <w:szCs w:val="19"/>
              </w:rPr>
              <w:t>InnoDB</w:t>
            </w:r>
            <w:proofErr w:type="spellEnd"/>
            <w:r w:rsidRPr="00C96139">
              <w:rPr>
                <w:rFonts w:eastAsia="Consolas"/>
                <w:color w:val="000000"/>
                <w:sz w:val="19"/>
                <w:szCs w:val="19"/>
              </w:rPr>
              <w:t>;</w:t>
            </w:r>
          </w:p>
          <w:p w14:paraId="3C21AA0B" w14:textId="77777777" w:rsidR="00E74BBB" w:rsidRPr="00C96139" w:rsidRDefault="00205F19" w:rsidP="00856210">
            <w:pPr>
              <w:spacing w:line="360" w:lineRule="auto"/>
            </w:pPr>
            <w:r w:rsidRPr="00C96139">
              <w:rPr>
                <w:rFonts w:eastAsia="Consolas"/>
                <w:color w:val="000000"/>
                <w:sz w:val="19"/>
                <w:szCs w:val="19"/>
              </w:rPr>
              <w:t xml:space="preserve"> </w:t>
            </w:r>
          </w:p>
          <w:p w14:paraId="3C21AA0C" w14:textId="77777777" w:rsidR="00E74BBB" w:rsidRPr="00C96139" w:rsidRDefault="00205F19" w:rsidP="00856210">
            <w:pPr>
              <w:spacing w:line="360" w:lineRule="auto"/>
            </w:pPr>
            <w:r w:rsidRPr="00C96139">
              <w:rPr>
                <w:rFonts w:eastAsia="Consolas"/>
                <w:color w:val="000000"/>
                <w:sz w:val="19"/>
                <w:szCs w:val="19"/>
              </w:rPr>
              <w:t>CREATE TABLE payment (</w:t>
            </w:r>
          </w:p>
          <w:p w14:paraId="3C21AA0D" w14:textId="77777777" w:rsidR="00E74BBB" w:rsidRPr="00C96139" w:rsidRDefault="00205F19" w:rsidP="00856210">
            <w:pPr>
              <w:spacing w:line="360" w:lineRule="auto"/>
            </w:pPr>
            <w:r w:rsidRPr="00C96139">
              <w:rPr>
                <w:rFonts w:eastAsia="Consolas"/>
                <w:color w:val="000000"/>
                <w:sz w:val="19"/>
                <w:szCs w:val="19"/>
              </w:rPr>
              <w:t xml:space="preserve">    </w:t>
            </w:r>
            <w:proofErr w:type="spellStart"/>
            <w:r w:rsidRPr="00C96139">
              <w:rPr>
                <w:rFonts w:eastAsia="Consolas"/>
                <w:color w:val="000000"/>
                <w:sz w:val="19"/>
                <w:szCs w:val="19"/>
              </w:rPr>
              <w:t>payment_id</w:t>
            </w:r>
            <w:proofErr w:type="spellEnd"/>
            <w:r w:rsidRPr="00C96139">
              <w:rPr>
                <w:rFonts w:eastAsia="Consolas"/>
                <w:color w:val="000000"/>
                <w:sz w:val="19"/>
                <w:szCs w:val="19"/>
              </w:rPr>
              <w:t xml:space="preserve">    INT AUTO_INCREMENT PRIMARY KEY,</w:t>
            </w:r>
          </w:p>
          <w:p w14:paraId="3C21AA0E" w14:textId="77777777" w:rsidR="00E74BBB" w:rsidRPr="00C96139" w:rsidRDefault="00205F19" w:rsidP="00856210">
            <w:pPr>
              <w:spacing w:line="360" w:lineRule="auto"/>
            </w:pPr>
            <w:r w:rsidRPr="00C96139">
              <w:rPr>
                <w:rFonts w:eastAsia="Consolas"/>
                <w:color w:val="000000"/>
                <w:sz w:val="19"/>
                <w:szCs w:val="19"/>
              </w:rPr>
              <w:t xml:space="preserve">    </w:t>
            </w:r>
            <w:proofErr w:type="spellStart"/>
            <w:r w:rsidRPr="00C96139">
              <w:rPr>
                <w:rFonts w:eastAsia="Consolas"/>
                <w:color w:val="000000"/>
                <w:sz w:val="19"/>
                <w:szCs w:val="19"/>
              </w:rPr>
              <w:t>bill_id</w:t>
            </w:r>
            <w:proofErr w:type="spellEnd"/>
            <w:r w:rsidRPr="00C96139">
              <w:rPr>
                <w:rFonts w:eastAsia="Consolas"/>
                <w:color w:val="000000"/>
                <w:sz w:val="19"/>
                <w:szCs w:val="19"/>
              </w:rPr>
              <w:t xml:space="preserve">       INT NOT NULL,</w:t>
            </w:r>
          </w:p>
          <w:p w14:paraId="3C21AA0F" w14:textId="77777777" w:rsidR="00E74BBB" w:rsidRPr="00C96139" w:rsidRDefault="00205F19" w:rsidP="00856210">
            <w:pPr>
              <w:spacing w:line="360" w:lineRule="auto"/>
            </w:pPr>
            <w:r w:rsidRPr="00C96139">
              <w:rPr>
                <w:rFonts w:eastAsia="Consolas"/>
                <w:color w:val="000000"/>
                <w:sz w:val="19"/>
                <w:szCs w:val="19"/>
              </w:rPr>
              <w:t xml:space="preserve">    </w:t>
            </w:r>
            <w:proofErr w:type="spellStart"/>
            <w:r w:rsidRPr="00C96139">
              <w:rPr>
                <w:rFonts w:eastAsia="Consolas"/>
                <w:color w:val="000000"/>
                <w:sz w:val="19"/>
                <w:szCs w:val="19"/>
              </w:rPr>
              <w:t>payment_</w:t>
            </w:r>
            <w:proofErr w:type="gramStart"/>
            <w:r w:rsidRPr="00C96139">
              <w:rPr>
                <w:rFonts w:eastAsia="Consolas"/>
                <w:color w:val="000000"/>
                <w:sz w:val="19"/>
                <w:szCs w:val="19"/>
              </w:rPr>
              <w:t>date</w:t>
            </w:r>
            <w:proofErr w:type="spellEnd"/>
            <w:r w:rsidRPr="00C96139">
              <w:rPr>
                <w:rFonts w:eastAsia="Consolas"/>
                <w:color w:val="000000"/>
                <w:sz w:val="19"/>
                <w:szCs w:val="19"/>
              </w:rPr>
              <w:t xml:space="preserve">  DATETIME</w:t>
            </w:r>
            <w:proofErr w:type="gramEnd"/>
            <w:r w:rsidRPr="00C96139">
              <w:rPr>
                <w:rFonts w:eastAsia="Consolas"/>
                <w:color w:val="000000"/>
                <w:sz w:val="19"/>
                <w:szCs w:val="19"/>
              </w:rPr>
              <w:t xml:space="preserve"> NOT NULL DEFAULT CURRENT_TIMESTAMP,</w:t>
            </w:r>
          </w:p>
          <w:p w14:paraId="3C21AA10" w14:textId="77777777" w:rsidR="00E74BBB" w:rsidRPr="00C96139" w:rsidRDefault="00205F19" w:rsidP="00856210">
            <w:pPr>
              <w:spacing w:line="360" w:lineRule="auto"/>
            </w:pPr>
            <w:r w:rsidRPr="00C96139">
              <w:rPr>
                <w:rFonts w:eastAsia="Consolas"/>
                <w:color w:val="000000"/>
                <w:sz w:val="19"/>
                <w:szCs w:val="19"/>
              </w:rPr>
              <w:t xml:space="preserve">    </w:t>
            </w:r>
            <w:proofErr w:type="spellStart"/>
            <w:r w:rsidRPr="00C96139">
              <w:rPr>
                <w:rFonts w:eastAsia="Consolas"/>
                <w:color w:val="000000"/>
                <w:sz w:val="19"/>
                <w:szCs w:val="19"/>
              </w:rPr>
              <w:t>amount_paid</w:t>
            </w:r>
            <w:proofErr w:type="spellEnd"/>
            <w:r w:rsidRPr="00C96139">
              <w:rPr>
                <w:rFonts w:eastAsia="Consolas"/>
                <w:color w:val="000000"/>
                <w:sz w:val="19"/>
                <w:szCs w:val="19"/>
              </w:rPr>
              <w:t xml:space="preserve">   </w:t>
            </w:r>
            <w:proofErr w:type="gramStart"/>
            <w:r w:rsidRPr="00C96139">
              <w:rPr>
                <w:rFonts w:eastAsia="Consolas"/>
                <w:color w:val="000000"/>
                <w:sz w:val="19"/>
                <w:szCs w:val="19"/>
              </w:rPr>
              <w:t>DECIMAL(</w:t>
            </w:r>
            <w:proofErr w:type="gramEnd"/>
            <w:r w:rsidRPr="00C96139">
              <w:rPr>
                <w:rFonts w:eastAsia="Consolas"/>
                <w:color w:val="000000"/>
                <w:sz w:val="19"/>
                <w:szCs w:val="19"/>
              </w:rPr>
              <w:t>10,2) NOT NULL CHECK (</w:t>
            </w:r>
            <w:proofErr w:type="spellStart"/>
            <w:r w:rsidRPr="00C96139">
              <w:rPr>
                <w:rFonts w:eastAsia="Consolas"/>
                <w:color w:val="000000"/>
                <w:sz w:val="19"/>
                <w:szCs w:val="19"/>
              </w:rPr>
              <w:t>amount_paid</w:t>
            </w:r>
            <w:proofErr w:type="spellEnd"/>
            <w:r w:rsidRPr="00C96139">
              <w:rPr>
                <w:rFonts w:eastAsia="Consolas"/>
                <w:color w:val="000000"/>
                <w:sz w:val="19"/>
                <w:szCs w:val="19"/>
              </w:rPr>
              <w:t xml:space="preserve"> &gt; 0),</w:t>
            </w:r>
          </w:p>
          <w:p w14:paraId="3C21AA11" w14:textId="77777777" w:rsidR="00E74BBB" w:rsidRPr="00C96139" w:rsidRDefault="00205F19" w:rsidP="00856210">
            <w:pPr>
              <w:spacing w:line="360" w:lineRule="auto"/>
            </w:pPr>
            <w:r w:rsidRPr="00C96139">
              <w:rPr>
                <w:rFonts w:eastAsia="Consolas"/>
                <w:color w:val="000000"/>
                <w:sz w:val="19"/>
                <w:szCs w:val="19"/>
              </w:rPr>
              <w:t xml:space="preserve">    FOREIGN KEY (</w:t>
            </w:r>
            <w:proofErr w:type="spellStart"/>
            <w:r w:rsidRPr="00C96139">
              <w:rPr>
                <w:rFonts w:eastAsia="Consolas"/>
                <w:color w:val="000000"/>
                <w:sz w:val="19"/>
                <w:szCs w:val="19"/>
              </w:rPr>
              <w:t>bill_id</w:t>
            </w:r>
            <w:proofErr w:type="spellEnd"/>
            <w:r w:rsidRPr="00C96139">
              <w:rPr>
                <w:rFonts w:eastAsia="Consolas"/>
                <w:color w:val="000000"/>
                <w:sz w:val="19"/>
                <w:szCs w:val="19"/>
              </w:rPr>
              <w:t>) REFERENCES bill(</w:t>
            </w:r>
            <w:proofErr w:type="spellStart"/>
            <w:r w:rsidRPr="00C96139">
              <w:rPr>
                <w:rFonts w:eastAsia="Consolas"/>
                <w:color w:val="000000"/>
                <w:sz w:val="19"/>
                <w:szCs w:val="19"/>
              </w:rPr>
              <w:t>bill_id</w:t>
            </w:r>
            <w:proofErr w:type="spellEnd"/>
            <w:r w:rsidRPr="00C96139">
              <w:rPr>
                <w:rFonts w:eastAsia="Consolas"/>
                <w:color w:val="000000"/>
                <w:sz w:val="19"/>
                <w:szCs w:val="19"/>
              </w:rPr>
              <w:t>)</w:t>
            </w:r>
          </w:p>
          <w:p w14:paraId="3C21AA12" w14:textId="77777777" w:rsidR="00E74BBB" w:rsidRPr="00C96139" w:rsidRDefault="00205F19" w:rsidP="00856210">
            <w:pPr>
              <w:spacing w:line="360" w:lineRule="auto"/>
            </w:pPr>
            <w:r w:rsidRPr="00C96139">
              <w:rPr>
                <w:rFonts w:eastAsia="Consolas"/>
                <w:color w:val="000000"/>
                <w:sz w:val="19"/>
                <w:szCs w:val="19"/>
              </w:rPr>
              <w:t xml:space="preserve">) ENGINE = </w:t>
            </w:r>
            <w:proofErr w:type="spellStart"/>
            <w:r w:rsidRPr="00C96139">
              <w:rPr>
                <w:rFonts w:eastAsia="Consolas"/>
                <w:color w:val="000000"/>
                <w:sz w:val="19"/>
                <w:szCs w:val="19"/>
              </w:rPr>
              <w:t>InnoDB</w:t>
            </w:r>
            <w:proofErr w:type="spellEnd"/>
            <w:r w:rsidRPr="00C96139">
              <w:rPr>
                <w:rFonts w:eastAsia="Consolas"/>
                <w:color w:val="000000"/>
                <w:sz w:val="19"/>
                <w:szCs w:val="19"/>
              </w:rPr>
              <w:t>;</w:t>
            </w:r>
          </w:p>
          <w:p w14:paraId="3C21AA13" w14:textId="77777777" w:rsidR="00E74BBB" w:rsidRPr="00C96139" w:rsidRDefault="00205F19" w:rsidP="00856210">
            <w:pPr>
              <w:spacing w:line="360" w:lineRule="auto"/>
            </w:pPr>
            <w:r w:rsidRPr="00C96139">
              <w:rPr>
                <w:rFonts w:eastAsia="Consolas"/>
                <w:color w:val="000000"/>
                <w:sz w:val="19"/>
                <w:szCs w:val="19"/>
              </w:rPr>
              <w:t xml:space="preserve"> </w:t>
            </w:r>
          </w:p>
          <w:p w14:paraId="3C21AA14" w14:textId="77777777" w:rsidR="00E74BBB" w:rsidRPr="00C96139" w:rsidRDefault="00205F19" w:rsidP="00856210">
            <w:pPr>
              <w:spacing w:line="360" w:lineRule="auto"/>
            </w:pPr>
            <w:r w:rsidRPr="00C96139">
              <w:rPr>
                <w:rFonts w:eastAsia="Consolas"/>
                <w:color w:val="000000"/>
                <w:sz w:val="19"/>
                <w:szCs w:val="19"/>
              </w:rPr>
              <w:t>CREATE TABLE complaint (</w:t>
            </w:r>
          </w:p>
          <w:p w14:paraId="3C21AA15" w14:textId="77777777" w:rsidR="00E74BBB" w:rsidRPr="00C96139" w:rsidRDefault="00205F19" w:rsidP="00856210">
            <w:pPr>
              <w:spacing w:line="360" w:lineRule="auto"/>
            </w:pPr>
            <w:r w:rsidRPr="00C96139">
              <w:rPr>
                <w:rFonts w:eastAsia="Consolas"/>
                <w:color w:val="000000"/>
                <w:sz w:val="19"/>
                <w:szCs w:val="19"/>
              </w:rPr>
              <w:t xml:space="preserve">    </w:t>
            </w:r>
            <w:proofErr w:type="spellStart"/>
            <w:r w:rsidRPr="00C96139">
              <w:rPr>
                <w:rFonts w:eastAsia="Consolas"/>
                <w:color w:val="000000"/>
                <w:sz w:val="19"/>
                <w:szCs w:val="19"/>
              </w:rPr>
              <w:t>complaint_id</w:t>
            </w:r>
            <w:proofErr w:type="spellEnd"/>
            <w:r w:rsidRPr="00C96139">
              <w:rPr>
                <w:rFonts w:eastAsia="Consolas"/>
                <w:color w:val="000000"/>
                <w:sz w:val="19"/>
                <w:szCs w:val="19"/>
              </w:rPr>
              <w:t xml:space="preserve">   INT AUTO_INCREMENT PRIMARY KEY,</w:t>
            </w:r>
          </w:p>
          <w:p w14:paraId="3C21AA16" w14:textId="77777777" w:rsidR="00E74BBB" w:rsidRPr="00C96139" w:rsidRDefault="00205F19" w:rsidP="00856210">
            <w:pPr>
              <w:spacing w:line="360" w:lineRule="auto"/>
            </w:pPr>
            <w:r w:rsidRPr="00C96139">
              <w:rPr>
                <w:rFonts w:eastAsia="Consolas"/>
                <w:color w:val="000000"/>
                <w:sz w:val="19"/>
                <w:szCs w:val="19"/>
              </w:rPr>
              <w:t xml:space="preserve">    </w:t>
            </w:r>
            <w:proofErr w:type="spellStart"/>
            <w:r w:rsidRPr="00C96139">
              <w:rPr>
                <w:rFonts w:eastAsia="Consolas"/>
                <w:color w:val="000000"/>
                <w:sz w:val="19"/>
                <w:szCs w:val="19"/>
              </w:rPr>
              <w:t>connection_</w:t>
            </w:r>
            <w:proofErr w:type="gramStart"/>
            <w:r w:rsidRPr="00C96139">
              <w:rPr>
                <w:rFonts w:eastAsia="Consolas"/>
                <w:color w:val="000000"/>
                <w:sz w:val="19"/>
                <w:szCs w:val="19"/>
              </w:rPr>
              <w:t>id</w:t>
            </w:r>
            <w:proofErr w:type="spellEnd"/>
            <w:r w:rsidRPr="00C96139">
              <w:rPr>
                <w:rFonts w:eastAsia="Consolas"/>
                <w:color w:val="000000"/>
                <w:sz w:val="19"/>
                <w:szCs w:val="19"/>
              </w:rPr>
              <w:t xml:space="preserve">  VARCHAR</w:t>
            </w:r>
            <w:proofErr w:type="gramEnd"/>
            <w:r w:rsidRPr="00C96139">
              <w:rPr>
                <w:rFonts w:eastAsia="Consolas"/>
                <w:color w:val="000000"/>
                <w:sz w:val="19"/>
                <w:szCs w:val="19"/>
              </w:rPr>
              <w:t>(10) NOT NULL,</w:t>
            </w:r>
          </w:p>
          <w:p w14:paraId="3C21AA17" w14:textId="77777777" w:rsidR="00E74BBB" w:rsidRPr="00C96139" w:rsidRDefault="00205F19" w:rsidP="00856210">
            <w:pPr>
              <w:spacing w:line="360" w:lineRule="auto"/>
            </w:pPr>
            <w:r w:rsidRPr="00C96139">
              <w:rPr>
                <w:rFonts w:eastAsia="Consolas"/>
                <w:color w:val="000000"/>
                <w:sz w:val="19"/>
                <w:szCs w:val="19"/>
              </w:rPr>
              <w:t xml:space="preserve">    </w:t>
            </w:r>
            <w:proofErr w:type="spellStart"/>
            <w:r w:rsidRPr="00C96139">
              <w:rPr>
                <w:rFonts w:eastAsia="Consolas"/>
                <w:color w:val="000000"/>
                <w:sz w:val="19"/>
                <w:szCs w:val="19"/>
              </w:rPr>
              <w:t>complaint_date</w:t>
            </w:r>
            <w:proofErr w:type="spellEnd"/>
            <w:r w:rsidRPr="00C96139">
              <w:rPr>
                <w:rFonts w:eastAsia="Consolas"/>
                <w:color w:val="000000"/>
                <w:sz w:val="19"/>
                <w:szCs w:val="19"/>
              </w:rPr>
              <w:t xml:space="preserve"> DATETIME NOT NULL DEFAULT CURRENT_TIMESTAMP,</w:t>
            </w:r>
          </w:p>
          <w:p w14:paraId="3C21AA18" w14:textId="77777777" w:rsidR="00E74BBB" w:rsidRPr="00C96139" w:rsidRDefault="00205F19" w:rsidP="00856210">
            <w:pPr>
              <w:spacing w:line="360" w:lineRule="auto"/>
            </w:pPr>
            <w:r w:rsidRPr="00C96139">
              <w:rPr>
                <w:rFonts w:eastAsia="Consolas"/>
                <w:color w:val="000000"/>
                <w:sz w:val="19"/>
                <w:szCs w:val="19"/>
              </w:rPr>
              <w:t xml:space="preserve">    description    </w:t>
            </w:r>
            <w:proofErr w:type="gramStart"/>
            <w:r w:rsidRPr="00C96139">
              <w:rPr>
                <w:rFonts w:eastAsia="Consolas"/>
                <w:color w:val="000000"/>
                <w:sz w:val="19"/>
                <w:szCs w:val="19"/>
              </w:rPr>
              <w:t>VARCHAR(</w:t>
            </w:r>
            <w:proofErr w:type="gramEnd"/>
            <w:r w:rsidRPr="00C96139">
              <w:rPr>
                <w:rFonts w:eastAsia="Consolas"/>
                <w:color w:val="000000"/>
                <w:sz w:val="19"/>
                <w:szCs w:val="19"/>
              </w:rPr>
              <w:t>500) NOT NULL,</w:t>
            </w:r>
          </w:p>
          <w:p w14:paraId="3C21AA19" w14:textId="77777777" w:rsidR="00E74BBB" w:rsidRPr="00C96139" w:rsidRDefault="00205F19" w:rsidP="00856210">
            <w:pPr>
              <w:spacing w:line="360" w:lineRule="auto"/>
            </w:pPr>
            <w:r w:rsidRPr="00C96139">
              <w:rPr>
                <w:rFonts w:eastAsia="Consolas"/>
                <w:color w:val="000000"/>
                <w:sz w:val="19"/>
                <w:szCs w:val="19"/>
              </w:rPr>
              <w:t xml:space="preserve">    status         ENUM('OPEN','IN_PROGRESS','RESOLVED') NOT NULL DEFAULT 'OPEN',</w:t>
            </w:r>
          </w:p>
          <w:p w14:paraId="3C21AA1A" w14:textId="77777777" w:rsidR="00E74BBB" w:rsidRPr="00C96139" w:rsidRDefault="00205F19" w:rsidP="00856210">
            <w:pPr>
              <w:spacing w:line="360" w:lineRule="auto"/>
            </w:pPr>
            <w:r w:rsidRPr="00C96139">
              <w:rPr>
                <w:rFonts w:eastAsia="Consolas"/>
                <w:color w:val="000000"/>
                <w:sz w:val="19"/>
                <w:szCs w:val="19"/>
              </w:rPr>
              <w:t xml:space="preserve">    FOREIGN KEY (</w:t>
            </w:r>
            <w:proofErr w:type="spellStart"/>
            <w:r w:rsidRPr="00C96139">
              <w:rPr>
                <w:rFonts w:eastAsia="Consolas"/>
                <w:color w:val="000000"/>
                <w:sz w:val="19"/>
                <w:szCs w:val="19"/>
              </w:rPr>
              <w:t>connection_id</w:t>
            </w:r>
            <w:proofErr w:type="spellEnd"/>
            <w:r w:rsidRPr="00C96139">
              <w:rPr>
                <w:rFonts w:eastAsia="Consolas"/>
                <w:color w:val="000000"/>
                <w:sz w:val="19"/>
                <w:szCs w:val="19"/>
              </w:rPr>
              <w:t>) REFERENCES meter(</w:t>
            </w:r>
            <w:proofErr w:type="spellStart"/>
            <w:r w:rsidRPr="00C96139">
              <w:rPr>
                <w:rFonts w:eastAsia="Consolas"/>
                <w:color w:val="000000"/>
                <w:sz w:val="19"/>
                <w:szCs w:val="19"/>
              </w:rPr>
              <w:t>connection_id</w:t>
            </w:r>
            <w:proofErr w:type="spellEnd"/>
            <w:r w:rsidRPr="00C96139">
              <w:rPr>
                <w:rFonts w:eastAsia="Consolas"/>
                <w:color w:val="000000"/>
                <w:sz w:val="19"/>
                <w:szCs w:val="19"/>
              </w:rPr>
              <w:t>)</w:t>
            </w:r>
          </w:p>
          <w:p w14:paraId="3C21AA1B" w14:textId="77777777" w:rsidR="00E74BBB" w:rsidRPr="00C96139" w:rsidRDefault="00205F19" w:rsidP="00856210">
            <w:pPr>
              <w:spacing w:line="360" w:lineRule="auto"/>
            </w:pPr>
            <w:r w:rsidRPr="00C96139">
              <w:rPr>
                <w:rFonts w:eastAsia="Consolas"/>
                <w:color w:val="000000"/>
                <w:sz w:val="19"/>
                <w:szCs w:val="19"/>
              </w:rPr>
              <w:t xml:space="preserve">) ENGINE = </w:t>
            </w:r>
            <w:proofErr w:type="spellStart"/>
            <w:r w:rsidRPr="00C96139">
              <w:rPr>
                <w:rFonts w:eastAsia="Consolas"/>
                <w:color w:val="000000"/>
                <w:sz w:val="19"/>
                <w:szCs w:val="19"/>
              </w:rPr>
              <w:t>InnoDB</w:t>
            </w:r>
            <w:proofErr w:type="spellEnd"/>
            <w:r w:rsidRPr="00C96139">
              <w:rPr>
                <w:rFonts w:eastAsia="Consolas"/>
                <w:color w:val="000000"/>
                <w:sz w:val="19"/>
                <w:szCs w:val="19"/>
              </w:rPr>
              <w:t>;</w:t>
            </w:r>
          </w:p>
        </w:tc>
      </w:tr>
    </w:tbl>
    <w:p w14:paraId="3C21AA1E" w14:textId="77777777" w:rsidR="00E74BBB" w:rsidRPr="00C96139" w:rsidRDefault="00205F19" w:rsidP="00856210">
      <w:pPr>
        <w:pStyle w:val="Heading1"/>
        <w:spacing w:before="400" w:after="200" w:line="360" w:lineRule="auto"/>
        <w:rPr>
          <w:rFonts w:ascii="Times New Roman" w:hAnsi="Times New Roman" w:cs="Times New Roman"/>
          <w:color w:val="auto"/>
        </w:rPr>
      </w:pPr>
      <w:r w:rsidRPr="00C96139">
        <w:rPr>
          <w:rFonts w:ascii="Times New Roman" w:hAnsi="Times New Roman" w:cs="Times New Roman"/>
          <w:color w:val="auto"/>
        </w:rPr>
        <w:t>13. SAMPLE DATA</w:t>
      </w:r>
    </w:p>
    <w:p w14:paraId="3C21AA1F" w14:textId="77777777" w:rsidR="00E74BBB" w:rsidRPr="00C96139" w:rsidRDefault="00205F19" w:rsidP="00856210">
      <w:pPr>
        <w:spacing w:after="160" w:line="360" w:lineRule="auto"/>
        <w:jc w:val="both"/>
      </w:pPr>
      <w:r w:rsidRPr="00C96139">
        <w:rPr>
          <w:rFonts w:eastAsia="Calibri"/>
          <w:sz w:val="22"/>
          <w:szCs w:val="22"/>
        </w:rPr>
        <w:t>The sample data below is synthetic and illustrative (see Section 5, Assumptions), sized to be demonstrable in MySQL Workbench while exercising every query and transaction in this report. All foreign keys are valid by construction.</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E74BBB" w:rsidRPr="00C96139" w14:paraId="3C21AA3F" w14:textId="77777777">
        <w:tc>
          <w:tcPr>
            <w:tcW w:w="0" w:type="auto"/>
            <w:shd w:val="clear" w:color="auto" w:fill="FFFFFF"/>
            <w:tcMar>
              <w:top w:w="120" w:type="dxa"/>
              <w:left w:w="160" w:type="dxa"/>
              <w:bottom w:w="120" w:type="dxa"/>
              <w:right w:w="160" w:type="dxa"/>
            </w:tcMar>
          </w:tcPr>
          <w:p w14:paraId="3C21AA20" w14:textId="77777777" w:rsidR="00E74BBB" w:rsidRPr="00C96139" w:rsidRDefault="00205F19" w:rsidP="00856210">
            <w:pPr>
              <w:spacing w:line="360" w:lineRule="auto"/>
            </w:pPr>
            <w:r w:rsidRPr="00C96139">
              <w:rPr>
                <w:rFonts w:eastAsia="Consolas"/>
                <w:color w:val="000000"/>
                <w:sz w:val="19"/>
                <w:szCs w:val="19"/>
              </w:rPr>
              <w:t>INSERT INTO zone VALUES ('ZONE-</w:t>
            </w:r>
            <w:proofErr w:type="spellStart"/>
            <w:r w:rsidRPr="00C96139">
              <w:rPr>
                <w:rFonts w:eastAsia="Consolas"/>
                <w:color w:val="000000"/>
                <w:sz w:val="19"/>
                <w:szCs w:val="19"/>
              </w:rPr>
              <w:t>N','North</w:t>
            </w:r>
            <w:proofErr w:type="spellEnd"/>
            <w:r w:rsidRPr="00C96139">
              <w:rPr>
                <w:rFonts w:eastAsia="Consolas"/>
                <w:color w:val="000000"/>
                <w:sz w:val="19"/>
                <w:szCs w:val="19"/>
              </w:rPr>
              <w:t xml:space="preserve"> Zone'), ('ZONE-</w:t>
            </w:r>
            <w:proofErr w:type="spellStart"/>
            <w:r w:rsidRPr="00C96139">
              <w:rPr>
                <w:rFonts w:eastAsia="Consolas"/>
                <w:color w:val="000000"/>
                <w:sz w:val="19"/>
                <w:szCs w:val="19"/>
              </w:rPr>
              <w:t>S','South</w:t>
            </w:r>
            <w:proofErr w:type="spellEnd"/>
            <w:r w:rsidRPr="00C96139">
              <w:rPr>
                <w:rFonts w:eastAsia="Consolas"/>
                <w:color w:val="000000"/>
                <w:sz w:val="19"/>
                <w:szCs w:val="19"/>
              </w:rPr>
              <w:t xml:space="preserve"> Zone'), ('ZONE-</w:t>
            </w:r>
            <w:proofErr w:type="spellStart"/>
            <w:r w:rsidRPr="00C96139">
              <w:rPr>
                <w:rFonts w:eastAsia="Consolas"/>
                <w:color w:val="000000"/>
                <w:sz w:val="19"/>
                <w:szCs w:val="19"/>
              </w:rPr>
              <w:t>E','East</w:t>
            </w:r>
            <w:proofErr w:type="spellEnd"/>
            <w:r w:rsidRPr="00C96139">
              <w:rPr>
                <w:rFonts w:eastAsia="Consolas"/>
                <w:color w:val="000000"/>
                <w:sz w:val="19"/>
                <w:szCs w:val="19"/>
              </w:rPr>
              <w:t xml:space="preserve"> Zone');</w:t>
            </w:r>
          </w:p>
          <w:p w14:paraId="3C21AA21" w14:textId="77777777" w:rsidR="00E74BBB" w:rsidRPr="00C96139" w:rsidRDefault="00205F19" w:rsidP="00856210">
            <w:pPr>
              <w:spacing w:line="360" w:lineRule="auto"/>
            </w:pPr>
            <w:r w:rsidRPr="00C96139">
              <w:rPr>
                <w:rFonts w:eastAsia="Consolas"/>
                <w:color w:val="000000"/>
                <w:sz w:val="19"/>
                <w:szCs w:val="19"/>
              </w:rPr>
              <w:t xml:space="preserve"> </w:t>
            </w:r>
          </w:p>
          <w:p w14:paraId="3C21AA22" w14:textId="77777777" w:rsidR="00E74BBB" w:rsidRPr="00C96139" w:rsidRDefault="00205F19" w:rsidP="00856210">
            <w:pPr>
              <w:spacing w:line="360" w:lineRule="auto"/>
            </w:pPr>
            <w:r w:rsidRPr="00C96139">
              <w:rPr>
                <w:rFonts w:eastAsia="Consolas"/>
                <w:color w:val="000000"/>
                <w:sz w:val="19"/>
                <w:szCs w:val="19"/>
              </w:rPr>
              <w:t xml:space="preserve">INSERT INTO customer (name, address, phone, </w:t>
            </w:r>
            <w:proofErr w:type="spellStart"/>
            <w:r w:rsidRPr="00C96139">
              <w:rPr>
                <w:rFonts w:eastAsia="Consolas"/>
                <w:color w:val="000000"/>
                <w:sz w:val="19"/>
                <w:szCs w:val="19"/>
              </w:rPr>
              <w:t>zone_id</w:t>
            </w:r>
            <w:proofErr w:type="spellEnd"/>
            <w:r w:rsidRPr="00C96139">
              <w:rPr>
                <w:rFonts w:eastAsia="Consolas"/>
                <w:color w:val="000000"/>
                <w:sz w:val="19"/>
                <w:szCs w:val="19"/>
              </w:rPr>
              <w:t>) VALUES</w:t>
            </w:r>
          </w:p>
          <w:p w14:paraId="3C21AA23" w14:textId="77777777" w:rsidR="00E74BBB" w:rsidRPr="00C96139" w:rsidRDefault="00205F19" w:rsidP="00856210">
            <w:pPr>
              <w:spacing w:line="360" w:lineRule="auto"/>
            </w:pPr>
            <w:r w:rsidRPr="00C96139">
              <w:rPr>
                <w:rFonts w:eastAsia="Consolas"/>
                <w:color w:val="000000"/>
                <w:sz w:val="19"/>
                <w:szCs w:val="19"/>
              </w:rPr>
              <w:t>('Arun Kumar</w:t>
            </w:r>
            <w:proofErr w:type="gramStart"/>
            <w:r w:rsidRPr="00C96139">
              <w:rPr>
                <w:rFonts w:eastAsia="Consolas"/>
                <w:color w:val="000000"/>
                <w:sz w:val="19"/>
                <w:szCs w:val="19"/>
              </w:rPr>
              <w:t xml:space="preserve">',   </w:t>
            </w:r>
            <w:proofErr w:type="gramEnd"/>
            <w:r w:rsidRPr="00C96139">
              <w:rPr>
                <w:rFonts w:eastAsia="Consolas"/>
                <w:color w:val="000000"/>
                <w:sz w:val="19"/>
                <w:szCs w:val="19"/>
              </w:rPr>
              <w:t xml:space="preserve"> '12 Lake Street</w:t>
            </w:r>
            <w:proofErr w:type="gramStart"/>
            <w:r w:rsidRPr="00C96139">
              <w:rPr>
                <w:rFonts w:eastAsia="Consolas"/>
                <w:color w:val="000000"/>
                <w:sz w:val="19"/>
                <w:szCs w:val="19"/>
              </w:rPr>
              <w:t xml:space="preserve">',   </w:t>
            </w:r>
            <w:proofErr w:type="gramEnd"/>
            <w:r w:rsidRPr="00C96139">
              <w:rPr>
                <w:rFonts w:eastAsia="Consolas"/>
                <w:color w:val="000000"/>
                <w:sz w:val="19"/>
                <w:szCs w:val="19"/>
              </w:rPr>
              <w:t>'9840011111', 'ZONE-N'),</w:t>
            </w:r>
          </w:p>
          <w:p w14:paraId="3C21AA24" w14:textId="77777777" w:rsidR="00E74BBB" w:rsidRPr="00C96139" w:rsidRDefault="00205F19" w:rsidP="00856210">
            <w:pPr>
              <w:spacing w:line="360" w:lineRule="auto"/>
            </w:pPr>
            <w:r w:rsidRPr="00C96139">
              <w:rPr>
                <w:rFonts w:eastAsia="Consolas"/>
                <w:color w:val="000000"/>
                <w:sz w:val="19"/>
                <w:szCs w:val="19"/>
              </w:rPr>
              <w:t>('Divya Rani</w:t>
            </w:r>
            <w:proofErr w:type="gramStart"/>
            <w:r w:rsidRPr="00C96139">
              <w:rPr>
                <w:rFonts w:eastAsia="Consolas"/>
                <w:color w:val="000000"/>
                <w:sz w:val="19"/>
                <w:szCs w:val="19"/>
              </w:rPr>
              <w:t xml:space="preserve">',   </w:t>
            </w:r>
            <w:proofErr w:type="gramEnd"/>
            <w:r w:rsidRPr="00C96139">
              <w:rPr>
                <w:rFonts w:eastAsia="Consolas"/>
                <w:color w:val="000000"/>
                <w:sz w:val="19"/>
                <w:szCs w:val="19"/>
              </w:rPr>
              <w:t xml:space="preserve"> '45 Hill Road</w:t>
            </w:r>
            <w:proofErr w:type="gramStart"/>
            <w:r w:rsidRPr="00C96139">
              <w:rPr>
                <w:rFonts w:eastAsia="Consolas"/>
                <w:color w:val="000000"/>
                <w:sz w:val="19"/>
                <w:szCs w:val="19"/>
              </w:rPr>
              <w:t xml:space="preserve">',   </w:t>
            </w:r>
            <w:proofErr w:type="gramEnd"/>
            <w:r w:rsidRPr="00C96139">
              <w:rPr>
                <w:rFonts w:eastAsia="Consolas"/>
                <w:color w:val="000000"/>
                <w:sz w:val="19"/>
                <w:szCs w:val="19"/>
              </w:rPr>
              <w:t xml:space="preserve">  '9840022222', 'ZONE-N'),</w:t>
            </w:r>
          </w:p>
          <w:p w14:paraId="3C21AA25" w14:textId="77777777" w:rsidR="00E74BBB" w:rsidRPr="00C96139" w:rsidRDefault="00205F19" w:rsidP="00856210">
            <w:pPr>
              <w:spacing w:line="360" w:lineRule="auto"/>
            </w:pPr>
            <w:r w:rsidRPr="00C96139">
              <w:rPr>
                <w:rFonts w:eastAsia="Consolas"/>
                <w:color w:val="000000"/>
                <w:sz w:val="19"/>
                <w:szCs w:val="19"/>
              </w:rPr>
              <w:t>('Suresh Babu</w:t>
            </w:r>
            <w:proofErr w:type="gramStart"/>
            <w:r w:rsidRPr="00C96139">
              <w:rPr>
                <w:rFonts w:eastAsia="Consolas"/>
                <w:color w:val="000000"/>
                <w:sz w:val="19"/>
                <w:szCs w:val="19"/>
              </w:rPr>
              <w:t xml:space="preserve">',   </w:t>
            </w:r>
            <w:proofErr w:type="gramEnd"/>
            <w:r w:rsidRPr="00C96139">
              <w:rPr>
                <w:rFonts w:eastAsia="Consolas"/>
                <w:color w:val="000000"/>
                <w:sz w:val="19"/>
                <w:szCs w:val="19"/>
              </w:rPr>
              <w:t>'7 River Lane</w:t>
            </w:r>
            <w:proofErr w:type="gramStart"/>
            <w:r w:rsidRPr="00C96139">
              <w:rPr>
                <w:rFonts w:eastAsia="Consolas"/>
                <w:color w:val="000000"/>
                <w:sz w:val="19"/>
                <w:szCs w:val="19"/>
              </w:rPr>
              <w:t xml:space="preserve">',   </w:t>
            </w:r>
            <w:proofErr w:type="gramEnd"/>
            <w:r w:rsidRPr="00C96139">
              <w:rPr>
                <w:rFonts w:eastAsia="Consolas"/>
                <w:color w:val="000000"/>
                <w:sz w:val="19"/>
                <w:szCs w:val="19"/>
              </w:rPr>
              <w:t xml:space="preserve">  '9840033333', 'ZONE-S'),</w:t>
            </w:r>
          </w:p>
          <w:p w14:paraId="3C21AA26" w14:textId="77777777" w:rsidR="00E74BBB" w:rsidRPr="00C96139" w:rsidRDefault="00205F19" w:rsidP="00856210">
            <w:pPr>
              <w:spacing w:line="360" w:lineRule="auto"/>
            </w:pPr>
            <w:r w:rsidRPr="00C96139">
              <w:rPr>
                <w:rFonts w:eastAsia="Consolas"/>
                <w:color w:val="000000"/>
                <w:sz w:val="19"/>
                <w:szCs w:val="19"/>
              </w:rPr>
              <w:t>('Priya Sharma</w:t>
            </w:r>
            <w:proofErr w:type="gramStart"/>
            <w:r w:rsidRPr="00C96139">
              <w:rPr>
                <w:rFonts w:eastAsia="Consolas"/>
                <w:color w:val="000000"/>
                <w:sz w:val="19"/>
                <w:szCs w:val="19"/>
              </w:rPr>
              <w:t>',  '</w:t>
            </w:r>
            <w:proofErr w:type="gramEnd"/>
            <w:r w:rsidRPr="00C96139">
              <w:rPr>
                <w:rFonts w:eastAsia="Consolas"/>
                <w:color w:val="000000"/>
                <w:sz w:val="19"/>
                <w:szCs w:val="19"/>
              </w:rPr>
              <w:t>88 Garden Ave</w:t>
            </w:r>
            <w:proofErr w:type="gramStart"/>
            <w:r w:rsidRPr="00C96139">
              <w:rPr>
                <w:rFonts w:eastAsia="Consolas"/>
                <w:color w:val="000000"/>
                <w:sz w:val="19"/>
                <w:szCs w:val="19"/>
              </w:rPr>
              <w:t xml:space="preserve">',   </w:t>
            </w:r>
            <w:proofErr w:type="gramEnd"/>
            <w:r w:rsidRPr="00C96139">
              <w:rPr>
                <w:rFonts w:eastAsia="Consolas"/>
                <w:color w:val="000000"/>
                <w:sz w:val="19"/>
                <w:szCs w:val="19"/>
              </w:rPr>
              <w:t xml:space="preserve"> '9840044444', 'ZONE-E'),</w:t>
            </w:r>
          </w:p>
          <w:p w14:paraId="3C21AA27" w14:textId="77777777" w:rsidR="00E74BBB" w:rsidRPr="00C96139" w:rsidRDefault="00205F19" w:rsidP="00856210">
            <w:pPr>
              <w:spacing w:line="360" w:lineRule="auto"/>
            </w:pPr>
            <w:r w:rsidRPr="00C96139">
              <w:rPr>
                <w:rFonts w:eastAsia="Consolas"/>
                <w:color w:val="000000"/>
                <w:sz w:val="19"/>
                <w:szCs w:val="19"/>
              </w:rPr>
              <w:t>('Karthik Raj</w:t>
            </w:r>
            <w:proofErr w:type="gramStart"/>
            <w:r w:rsidRPr="00C96139">
              <w:rPr>
                <w:rFonts w:eastAsia="Consolas"/>
                <w:color w:val="000000"/>
                <w:sz w:val="19"/>
                <w:szCs w:val="19"/>
              </w:rPr>
              <w:t xml:space="preserve">',   </w:t>
            </w:r>
            <w:proofErr w:type="gramEnd"/>
            <w:r w:rsidRPr="00C96139">
              <w:rPr>
                <w:rFonts w:eastAsia="Consolas"/>
                <w:color w:val="000000"/>
                <w:sz w:val="19"/>
                <w:szCs w:val="19"/>
              </w:rPr>
              <w:t>'3 Temple Street</w:t>
            </w:r>
            <w:proofErr w:type="gramStart"/>
            <w:r w:rsidRPr="00C96139">
              <w:rPr>
                <w:rFonts w:eastAsia="Consolas"/>
                <w:color w:val="000000"/>
                <w:sz w:val="19"/>
                <w:szCs w:val="19"/>
              </w:rPr>
              <w:t>',  '</w:t>
            </w:r>
            <w:proofErr w:type="gramEnd"/>
            <w:r w:rsidRPr="00C96139">
              <w:rPr>
                <w:rFonts w:eastAsia="Consolas"/>
                <w:color w:val="000000"/>
                <w:sz w:val="19"/>
                <w:szCs w:val="19"/>
              </w:rPr>
              <w:t>9840055555', 'ZONE-E');</w:t>
            </w:r>
          </w:p>
          <w:p w14:paraId="3C21AA28" w14:textId="77777777" w:rsidR="00E74BBB" w:rsidRPr="00C96139" w:rsidRDefault="00205F19" w:rsidP="00856210">
            <w:pPr>
              <w:spacing w:line="360" w:lineRule="auto"/>
            </w:pPr>
            <w:r w:rsidRPr="00C96139">
              <w:rPr>
                <w:rFonts w:eastAsia="Consolas"/>
                <w:color w:val="000000"/>
                <w:sz w:val="19"/>
                <w:szCs w:val="19"/>
              </w:rPr>
              <w:lastRenderedPageBreak/>
              <w:t xml:space="preserve"> </w:t>
            </w:r>
          </w:p>
          <w:p w14:paraId="3C21AA29" w14:textId="77777777" w:rsidR="00E74BBB" w:rsidRPr="00C96139" w:rsidRDefault="00205F19" w:rsidP="00856210">
            <w:pPr>
              <w:spacing w:line="360" w:lineRule="auto"/>
            </w:pPr>
            <w:r w:rsidRPr="00C96139">
              <w:rPr>
                <w:rFonts w:eastAsia="Consolas"/>
                <w:color w:val="000000"/>
                <w:sz w:val="19"/>
                <w:szCs w:val="19"/>
              </w:rPr>
              <w:t>INSERT INTO meter (</w:t>
            </w:r>
            <w:proofErr w:type="spellStart"/>
            <w:r w:rsidRPr="00C96139">
              <w:rPr>
                <w:rFonts w:eastAsia="Consolas"/>
                <w:color w:val="000000"/>
                <w:sz w:val="19"/>
                <w:szCs w:val="19"/>
              </w:rPr>
              <w:t>connection_id</w:t>
            </w:r>
            <w:proofErr w:type="spellEnd"/>
            <w:r w:rsidRPr="00C96139">
              <w:rPr>
                <w:rFonts w:eastAsia="Consolas"/>
                <w:color w:val="000000"/>
                <w:sz w:val="19"/>
                <w:szCs w:val="19"/>
              </w:rPr>
              <w:t xml:space="preserve">, </w:t>
            </w:r>
            <w:proofErr w:type="spellStart"/>
            <w:r w:rsidRPr="00C96139">
              <w:rPr>
                <w:rFonts w:eastAsia="Consolas"/>
                <w:color w:val="000000"/>
                <w:sz w:val="19"/>
                <w:szCs w:val="19"/>
              </w:rPr>
              <w:t>customer_id</w:t>
            </w:r>
            <w:proofErr w:type="spellEnd"/>
            <w:r w:rsidRPr="00C96139">
              <w:rPr>
                <w:rFonts w:eastAsia="Consolas"/>
                <w:color w:val="000000"/>
                <w:sz w:val="19"/>
                <w:szCs w:val="19"/>
              </w:rPr>
              <w:t xml:space="preserve">, </w:t>
            </w:r>
            <w:proofErr w:type="spellStart"/>
            <w:r w:rsidRPr="00C96139">
              <w:rPr>
                <w:rFonts w:eastAsia="Consolas"/>
                <w:color w:val="000000"/>
                <w:sz w:val="19"/>
                <w:szCs w:val="19"/>
              </w:rPr>
              <w:t>install_date</w:t>
            </w:r>
            <w:proofErr w:type="spellEnd"/>
            <w:r w:rsidRPr="00C96139">
              <w:rPr>
                <w:rFonts w:eastAsia="Consolas"/>
                <w:color w:val="000000"/>
                <w:sz w:val="19"/>
                <w:szCs w:val="19"/>
              </w:rPr>
              <w:t>) VALUES</w:t>
            </w:r>
          </w:p>
          <w:p w14:paraId="3C21AA2A" w14:textId="77777777" w:rsidR="00E74BBB" w:rsidRPr="00C96139" w:rsidRDefault="00205F19" w:rsidP="00856210">
            <w:pPr>
              <w:spacing w:line="360" w:lineRule="auto"/>
            </w:pPr>
            <w:r w:rsidRPr="00C96139">
              <w:rPr>
                <w:rFonts w:eastAsia="Consolas"/>
                <w:color w:val="000000"/>
                <w:sz w:val="19"/>
                <w:szCs w:val="19"/>
              </w:rPr>
              <w:t>('CONN1001', 1, '2024-01-15'),</w:t>
            </w:r>
          </w:p>
          <w:p w14:paraId="3C21AA2B" w14:textId="77777777" w:rsidR="00E74BBB" w:rsidRPr="00C96139" w:rsidRDefault="00205F19" w:rsidP="00856210">
            <w:pPr>
              <w:spacing w:line="360" w:lineRule="auto"/>
            </w:pPr>
            <w:r w:rsidRPr="00C96139">
              <w:rPr>
                <w:rFonts w:eastAsia="Consolas"/>
                <w:color w:val="000000"/>
                <w:sz w:val="19"/>
                <w:szCs w:val="19"/>
              </w:rPr>
              <w:t>('CONN1002', 2, '2024-02-10'),</w:t>
            </w:r>
          </w:p>
          <w:p w14:paraId="3C21AA2C" w14:textId="77777777" w:rsidR="00E74BBB" w:rsidRPr="00C96139" w:rsidRDefault="00205F19" w:rsidP="00856210">
            <w:pPr>
              <w:spacing w:line="360" w:lineRule="auto"/>
            </w:pPr>
            <w:r w:rsidRPr="00C96139">
              <w:rPr>
                <w:rFonts w:eastAsia="Consolas"/>
                <w:color w:val="000000"/>
                <w:sz w:val="19"/>
                <w:szCs w:val="19"/>
              </w:rPr>
              <w:t>('CONN1003', 3, '2024-03-05'),</w:t>
            </w:r>
          </w:p>
          <w:p w14:paraId="3C21AA2D" w14:textId="77777777" w:rsidR="00E74BBB" w:rsidRPr="00C96139" w:rsidRDefault="00205F19" w:rsidP="00856210">
            <w:pPr>
              <w:spacing w:line="360" w:lineRule="auto"/>
            </w:pPr>
            <w:r w:rsidRPr="00C96139">
              <w:rPr>
                <w:rFonts w:eastAsia="Consolas"/>
                <w:color w:val="000000"/>
                <w:sz w:val="19"/>
                <w:szCs w:val="19"/>
              </w:rPr>
              <w:t>('CONN1004', 4, '2024-04-20'),</w:t>
            </w:r>
          </w:p>
          <w:p w14:paraId="3C21AA2E" w14:textId="77777777" w:rsidR="00E74BBB" w:rsidRPr="00C96139" w:rsidRDefault="00205F19" w:rsidP="00856210">
            <w:pPr>
              <w:spacing w:line="360" w:lineRule="auto"/>
            </w:pPr>
            <w:r w:rsidRPr="00C96139">
              <w:rPr>
                <w:rFonts w:eastAsia="Consolas"/>
                <w:color w:val="000000"/>
                <w:sz w:val="19"/>
                <w:szCs w:val="19"/>
              </w:rPr>
              <w:t>('CONN1005', 5, '2024-05-01');</w:t>
            </w:r>
          </w:p>
          <w:p w14:paraId="3C21AA2F" w14:textId="77777777" w:rsidR="00E74BBB" w:rsidRPr="00C96139" w:rsidRDefault="00205F19" w:rsidP="00856210">
            <w:pPr>
              <w:spacing w:line="360" w:lineRule="auto"/>
            </w:pPr>
            <w:r w:rsidRPr="00C96139">
              <w:rPr>
                <w:rFonts w:eastAsia="Consolas"/>
                <w:color w:val="000000"/>
                <w:sz w:val="19"/>
                <w:szCs w:val="19"/>
              </w:rPr>
              <w:t xml:space="preserve"> </w:t>
            </w:r>
          </w:p>
          <w:p w14:paraId="3C21AA30" w14:textId="77777777" w:rsidR="00E74BBB" w:rsidRPr="00C96139" w:rsidRDefault="00205F19" w:rsidP="00856210">
            <w:pPr>
              <w:spacing w:line="360" w:lineRule="auto"/>
            </w:pPr>
            <w:r w:rsidRPr="00C96139">
              <w:rPr>
                <w:rFonts w:eastAsia="Consolas"/>
                <w:color w:val="000000"/>
                <w:sz w:val="19"/>
                <w:szCs w:val="19"/>
              </w:rPr>
              <w:t>INSERT INTO bill (</w:t>
            </w:r>
            <w:proofErr w:type="spellStart"/>
            <w:r w:rsidRPr="00C96139">
              <w:rPr>
                <w:rFonts w:eastAsia="Consolas"/>
                <w:color w:val="000000"/>
                <w:sz w:val="19"/>
                <w:szCs w:val="19"/>
              </w:rPr>
              <w:t>connection_id</w:t>
            </w:r>
            <w:proofErr w:type="spellEnd"/>
            <w:r w:rsidRPr="00C96139">
              <w:rPr>
                <w:rFonts w:eastAsia="Consolas"/>
                <w:color w:val="000000"/>
                <w:sz w:val="19"/>
                <w:szCs w:val="19"/>
              </w:rPr>
              <w:t xml:space="preserve">, </w:t>
            </w:r>
            <w:proofErr w:type="spellStart"/>
            <w:r w:rsidRPr="00C96139">
              <w:rPr>
                <w:rFonts w:eastAsia="Consolas"/>
                <w:color w:val="000000"/>
                <w:sz w:val="19"/>
                <w:szCs w:val="19"/>
              </w:rPr>
              <w:t>billing_cycle</w:t>
            </w:r>
            <w:proofErr w:type="spellEnd"/>
            <w:r w:rsidRPr="00C96139">
              <w:rPr>
                <w:rFonts w:eastAsia="Consolas"/>
                <w:color w:val="000000"/>
                <w:sz w:val="19"/>
                <w:szCs w:val="19"/>
              </w:rPr>
              <w:t xml:space="preserve">, amount, </w:t>
            </w:r>
            <w:proofErr w:type="spellStart"/>
            <w:r w:rsidRPr="00C96139">
              <w:rPr>
                <w:rFonts w:eastAsia="Consolas"/>
                <w:color w:val="000000"/>
                <w:sz w:val="19"/>
                <w:szCs w:val="19"/>
              </w:rPr>
              <w:t>due_date</w:t>
            </w:r>
            <w:proofErr w:type="spellEnd"/>
            <w:r w:rsidRPr="00C96139">
              <w:rPr>
                <w:rFonts w:eastAsia="Consolas"/>
                <w:color w:val="000000"/>
                <w:sz w:val="19"/>
                <w:szCs w:val="19"/>
              </w:rPr>
              <w:t>, status) VALUES</w:t>
            </w:r>
          </w:p>
          <w:p w14:paraId="3C21AA31" w14:textId="77777777" w:rsidR="00E74BBB" w:rsidRPr="00C96139" w:rsidRDefault="00205F19" w:rsidP="00856210">
            <w:pPr>
              <w:spacing w:line="360" w:lineRule="auto"/>
            </w:pPr>
            <w:r w:rsidRPr="00C96139">
              <w:rPr>
                <w:rFonts w:eastAsia="Consolas"/>
                <w:color w:val="000000"/>
                <w:sz w:val="19"/>
                <w:szCs w:val="19"/>
              </w:rPr>
              <w:t>('CONN1001', '2026-05', 420.00, '2026-06-15', 'PAID'),</w:t>
            </w:r>
          </w:p>
          <w:p w14:paraId="3C21AA32" w14:textId="77777777" w:rsidR="00E74BBB" w:rsidRPr="00C96139" w:rsidRDefault="00205F19" w:rsidP="00856210">
            <w:pPr>
              <w:spacing w:line="360" w:lineRule="auto"/>
            </w:pPr>
            <w:r w:rsidRPr="00C96139">
              <w:rPr>
                <w:rFonts w:eastAsia="Consolas"/>
                <w:color w:val="000000"/>
                <w:sz w:val="19"/>
                <w:szCs w:val="19"/>
              </w:rPr>
              <w:t>('CONN1002', '2026-05', 610.00, '2026-06-15', 'UNPAID'),</w:t>
            </w:r>
          </w:p>
          <w:p w14:paraId="3C21AA33" w14:textId="77777777" w:rsidR="00E74BBB" w:rsidRPr="00C96139" w:rsidRDefault="00205F19" w:rsidP="00856210">
            <w:pPr>
              <w:spacing w:line="360" w:lineRule="auto"/>
            </w:pPr>
            <w:r w:rsidRPr="00C96139">
              <w:rPr>
                <w:rFonts w:eastAsia="Consolas"/>
                <w:color w:val="000000"/>
                <w:sz w:val="19"/>
                <w:szCs w:val="19"/>
              </w:rPr>
              <w:t>('CONN1003', '2026-05', 380.00, '2026-06-15', 'PARTIALLY_PAID'),</w:t>
            </w:r>
          </w:p>
          <w:p w14:paraId="3C21AA34" w14:textId="77777777" w:rsidR="00E74BBB" w:rsidRPr="00C96139" w:rsidRDefault="00205F19" w:rsidP="00856210">
            <w:pPr>
              <w:spacing w:line="360" w:lineRule="auto"/>
            </w:pPr>
            <w:r w:rsidRPr="00C96139">
              <w:rPr>
                <w:rFonts w:eastAsia="Consolas"/>
                <w:color w:val="000000"/>
                <w:sz w:val="19"/>
                <w:szCs w:val="19"/>
              </w:rPr>
              <w:t>('CONN1004', '2026-05', 250.00, '2026-06-15', 'UNPAID'),</w:t>
            </w:r>
          </w:p>
          <w:p w14:paraId="3C21AA35" w14:textId="77777777" w:rsidR="00E74BBB" w:rsidRPr="00C96139" w:rsidRDefault="00205F19" w:rsidP="00856210">
            <w:pPr>
              <w:spacing w:line="360" w:lineRule="auto"/>
            </w:pPr>
            <w:r w:rsidRPr="00C96139">
              <w:rPr>
                <w:rFonts w:eastAsia="Consolas"/>
                <w:color w:val="000000"/>
                <w:sz w:val="19"/>
                <w:szCs w:val="19"/>
              </w:rPr>
              <w:t>('CONN1001', '2026-06', 445.00, '2026-07-15', 'UNPAID');</w:t>
            </w:r>
          </w:p>
          <w:p w14:paraId="3C21AA36" w14:textId="77777777" w:rsidR="00E74BBB" w:rsidRPr="00C96139" w:rsidRDefault="00205F19" w:rsidP="00856210">
            <w:pPr>
              <w:spacing w:line="360" w:lineRule="auto"/>
            </w:pPr>
            <w:r w:rsidRPr="00C96139">
              <w:rPr>
                <w:rFonts w:eastAsia="Consolas"/>
                <w:color w:val="000000"/>
                <w:sz w:val="19"/>
                <w:szCs w:val="19"/>
              </w:rPr>
              <w:t xml:space="preserve"> </w:t>
            </w:r>
          </w:p>
          <w:p w14:paraId="3C21AA37" w14:textId="77777777" w:rsidR="00E74BBB" w:rsidRPr="00C96139" w:rsidRDefault="00205F19" w:rsidP="00856210">
            <w:pPr>
              <w:spacing w:line="360" w:lineRule="auto"/>
            </w:pPr>
            <w:r w:rsidRPr="00C96139">
              <w:rPr>
                <w:rFonts w:eastAsia="Consolas"/>
                <w:color w:val="000000"/>
                <w:sz w:val="19"/>
                <w:szCs w:val="19"/>
              </w:rPr>
              <w:t>INSERT INTO payment (</w:t>
            </w:r>
            <w:proofErr w:type="spellStart"/>
            <w:r w:rsidRPr="00C96139">
              <w:rPr>
                <w:rFonts w:eastAsia="Consolas"/>
                <w:color w:val="000000"/>
                <w:sz w:val="19"/>
                <w:szCs w:val="19"/>
              </w:rPr>
              <w:t>bill_id</w:t>
            </w:r>
            <w:proofErr w:type="spellEnd"/>
            <w:r w:rsidRPr="00C96139">
              <w:rPr>
                <w:rFonts w:eastAsia="Consolas"/>
                <w:color w:val="000000"/>
                <w:sz w:val="19"/>
                <w:szCs w:val="19"/>
              </w:rPr>
              <w:t xml:space="preserve">, </w:t>
            </w:r>
            <w:proofErr w:type="spellStart"/>
            <w:r w:rsidRPr="00C96139">
              <w:rPr>
                <w:rFonts w:eastAsia="Consolas"/>
                <w:color w:val="000000"/>
                <w:sz w:val="19"/>
                <w:szCs w:val="19"/>
              </w:rPr>
              <w:t>amount_paid</w:t>
            </w:r>
            <w:proofErr w:type="spellEnd"/>
            <w:r w:rsidRPr="00C96139">
              <w:rPr>
                <w:rFonts w:eastAsia="Consolas"/>
                <w:color w:val="000000"/>
                <w:sz w:val="19"/>
                <w:szCs w:val="19"/>
              </w:rPr>
              <w:t>) VALUES</w:t>
            </w:r>
          </w:p>
          <w:p w14:paraId="3C21AA38" w14:textId="77777777" w:rsidR="00E74BBB" w:rsidRPr="00C96139" w:rsidRDefault="00205F19" w:rsidP="00856210">
            <w:pPr>
              <w:spacing w:line="360" w:lineRule="auto"/>
            </w:pPr>
            <w:r w:rsidRPr="00C96139">
              <w:rPr>
                <w:rFonts w:eastAsia="Consolas"/>
                <w:color w:val="000000"/>
                <w:sz w:val="19"/>
                <w:szCs w:val="19"/>
              </w:rPr>
              <w:t>(1, 420.00</w:t>
            </w:r>
            <w:proofErr w:type="gramStart"/>
            <w:r w:rsidRPr="00C96139">
              <w:rPr>
                <w:rFonts w:eastAsia="Consolas"/>
                <w:color w:val="000000"/>
                <w:sz w:val="19"/>
                <w:szCs w:val="19"/>
              </w:rPr>
              <w:t xml:space="preserve">),   </w:t>
            </w:r>
            <w:proofErr w:type="gramEnd"/>
            <w:r w:rsidRPr="00C96139">
              <w:rPr>
                <w:rFonts w:eastAsia="Consolas"/>
                <w:color w:val="000000"/>
                <w:sz w:val="19"/>
                <w:szCs w:val="19"/>
              </w:rPr>
              <w:t>-- full payment of CONN1001's May bill</w:t>
            </w:r>
          </w:p>
          <w:p w14:paraId="3C21AA39" w14:textId="77777777" w:rsidR="00E74BBB" w:rsidRPr="00C96139" w:rsidRDefault="00205F19" w:rsidP="00856210">
            <w:pPr>
              <w:spacing w:line="360" w:lineRule="auto"/>
            </w:pPr>
            <w:r w:rsidRPr="00C96139">
              <w:rPr>
                <w:rFonts w:eastAsia="Consolas"/>
                <w:color w:val="000000"/>
                <w:sz w:val="19"/>
                <w:szCs w:val="19"/>
              </w:rPr>
              <w:t>(3, 150.00</w:t>
            </w:r>
            <w:proofErr w:type="gramStart"/>
            <w:r w:rsidRPr="00C96139">
              <w:rPr>
                <w:rFonts w:eastAsia="Consolas"/>
                <w:color w:val="000000"/>
                <w:sz w:val="19"/>
                <w:szCs w:val="19"/>
              </w:rPr>
              <w:t xml:space="preserve">);   </w:t>
            </w:r>
            <w:proofErr w:type="gramEnd"/>
            <w:r w:rsidRPr="00C96139">
              <w:rPr>
                <w:rFonts w:eastAsia="Consolas"/>
                <w:color w:val="000000"/>
                <w:sz w:val="19"/>
                <w:szCs w:val="19"/>
              </w:rPr>
              <w:t>-- partial payment of CONN1003's May bill</w:t>
            </w:r>
          </w:p>
          <w:p w14:paraId="3C21AA3A" w14:textId="77777777" w:rsidR="00E74BBB" w:rsidRPr="00C96139" w:rsidRDefault="00205F19" w:rsidP="00856210">
            <w:pPr>
              <w:spacing w:line="360" w:lineRule="auto"/>
            </w:pPr>
            <w:r w:rsidRPr="00C96139">
              <w:rPr>
                <w:rFonts w:eastAsia="Consolas"/>
                <w:color w:val="000000"/>
                <w:sz w:val="19"/>
                <w:szCs w:val="19"/>
              </w:rPr>
              <w:t xml:space="preserve"> </w:t>
            </w:r>
          </w:p>
          <w:p w14:paraId="3C21AA3B" w14:textId="77777777" w:rsidR="00E74BBB" w:rsidRPr="00C96139" w:rsidRDefault="00205F19" w:rsidP="00856210">
            <w:pPr>
              <w:spacing w:line="360" w:lineRule="auto"/>
            </w:pPr>
            <w:r w:rsidRPr="00C96139">
              <w:rPr>
                <w:rFonts w:eastAsia="Consolas"/>
                <w:color w:val="000000"/>
                <w:sz w:val="19"/>
                <w:szCs w:val="19"/>
              </w:rPr>
              <w:t>INSERT INTO complaint (</w:t>
            </w:r>
            <w:proofErr w:type="spellStart"/>
            <w:r w:rsidRPr="00C96139">
              <w:rPr>
                <w:rFonts w:eastAsia="Consolas"/>
                <w:color w:val="000000"/>
                <w:sz w:val="19"/>
                <w:szCs w:val="19"/>
              </w:rPr>
              <w:t>connection_id</w:t>
            </w:r>
            <w:proofErr w:type="spellEnd"/>
            <w:r w:rsidRPr="00C96139">
              <w:rPr>
                <w:rFonts w:eastAsia="Consolas"/>
                <w:color w:val="000000"/>
                <w:sz w:val="19"/>
                <w:szCs w:val="19"/>
              </w:rPr>
              <w:t>, description, status) VALUES</w:t>
            </w:r>
          </w:p>
          <w:p w14:paraId="3C21AA3C" w14:textId="77777777" w:rsidR="00E74BBB" w:rsidRPr="00C96139" w:rsidRDefault="00205F19" w:rsidP="00856210">
            <w:pPr>
              <w:spacing w:line="360" w:lineRule="auto"/>
            </w:pPr>
            <w:r w:rsidRPr="00C96139">
              <w:rPr>
                <w:rFonts w:eastAsia="Consolas"/>
                <w:color w:val="000000"/>
                <w:sz w:val="19"/>
                <w:szCs w:val="19"/>
              </w:rPr>
              <w:t>('CONN1002', 'No water supply since morning', 'OPEN'),</w:t>
            </w:r>
          </w:p>
          <w:p w14:paraId="3C21AA3D" w14:textId="77777777" w:rsidR="00E74BBB" w:rsidRPr="00C96139" w:rsidRDefault="00205F19" w:rsidP="00856210">
            <w:pPr>
              <w:spacing w:line="360" w:lineRule="auto"/>
            </w:pPr>
            <w:r w:rsidRPr="00C96139">
              <w:rPr>
                <w:rFonts w:eastAsia="Consolas"/>
                <w:color w:val="000000"/>
                <w:sz w:val="19"/>
                <w:szCs w:val="19"/>
              </w:rPr>
              <w:t>('CONN1003', 'Low water pressure', 'IN_PROGRESS'),</w:t>
            </w:r>
          </w:p>
          <w:p w14:paraId="3C21AA3E" w14:textId="77777777" w:rsidR="00E74BBB" w:rsidRPr="00C96139" w:rsidRDefault="00205F19" w:rsidP="00856210">
            <w:pPr>
              <w:spacing w:line="360" w:lineRule="auto"/>
            </w:pPr>
            <w:r w:rsidRPr="00C96139">
              <w:rPr>
                <w:rFonts w:eastAsia="Consolas"/>
                <w:color w:val="000000"/>
                <w:sz w:val="19"/>
                <w:szCs w:val="19"/>
              </w:rPr>
              <w:t>('CONN1004', 'Meter appears to be reading incorrectly', 'OPEN');</w:t>
            </w:r>
          </w:p>
        </w:tc>
      </w:tr>
    </w:tbl>
    <w:p w14:paraId="3C21AA45" w14:textId="77777777" w:rsidR="00E74BBB" w:rsidRPr="00C96139" w:rsidRDefault="00205F19" w:rsidP="00856210">
      <w:pPr>
        <w:pStyle w:val="Heading1"/>
        <w:spacing w:before="400" w:after="200" w:line="360" w:lineRule="auto"/>
        <w:rPr>
          <w:rFonts w:ascii="Times New Roman" w:hAnsi="Times New Roman" w:cs="Times New Roman"/>
          <w:color w:val="auto"/>
        </w:rPr>
      </w:pPr>
      <w:r w:rsidRPr="00C96139">
        <w:rPr>
          <w:rFonts w:ascii="Times New Roman" w:hAnsi="Times New Roman" w:cs="Times New Roman"/>
          <w:color w:val="auto"/>
        </w:rPr>
        <w:t>14. SQL QUERY DESIGN</w:t>
      </w:r>
    </w:p>
    <w:p w14:paraId="3C21AA46" w14:textId="77777777" w:rsidR="00E74BBB" w:rsidRPr="00C96139" w:rsidRDefault="00205F19" w:rsidP="00856210">
      <w:pPr>
        <w:pStyle w:val="Heading2"/>
        <w:spacing w:before="300" w:after="150" w:line="360" w:lineRule="auto"/>
        <w:rPr>
          <w:rFonts w:ascii="Times New Roman" w:hAnsi="Times New Roman" w:cs="Times New Roman"/>
          <w:color w:val="auto"/>
        </w:rPr>
      </w:pPr>
      <w:r w:rsidRPr="00C96139">
        <w:rPr>
          <w:rFonts w:ascii="Times New Roman" w:hAnsi="Times New Roman" w:cs="Times New Roman"/>
          <w:color w:val="auto"/>
        </w:rPr>
        <w:t>14.1 Bill Generation</w:t>
      </w:r>
    </w:p>
    <w:p w14:paraId="3C21AA47" w14:textId="77777777" w:rsidR="00E74BBB" w:rsidRPr="00C96139" w:rsidRDefault="00205F19" w:rsidP="00856210">
      <w:pPr>
        <w:spacing w:after="160" w:line="360" w:lineRule="auto"/>
        <w:jc w:val="both"/>
      </w:pPr>
      <w:r w:rsidRPr="00C96139">
        <w:rPr>
          <w:rFonts w:eastAsia="Calibri"/>
          <w:sz w:val="22"/>
          <w:szCs w:val="22"/>
        </w:rPr>
        <w:t>Generates a bill row from a connection's total metered consumption for a billing cycle, at an illustrative rate of ₹25 per unit.</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E74BBB" w:rsidRPr="00C96139" w14:paraId="3C21AA4F" w14:textId="77777777">
        <w:tc>
          <w:tcPr>
            <w:tcW w:w="0" w:type="auto"/>
            <w:shd w:val="clear" w:color="auto" w:fill="FFFFFF"/>
            <w:tcMar>
              <w:top w:w="120" w:type="dxa"/>
              <w:left w:w="160" w:type="dxa"/>
              <w:bottom w:w="120" w:type="dxa"/>
              <w:right w:w="160" w:type="dxa"/>
            </w:tcMar>
          </w:tcPr>
          <w:p w14:paraId="3C21AA48" w14:textId="77777777" w:rsidR="00E74BBB" w:rsidRPr="00C96139" w:rsidRDefault="00205F19" w:rsidP="00856210">
            <w:pPr>
              <w:spacing w:line="360" w:lineRule="auto"/>
            </w:pPr>
            <w:r w:rsidRPr="00C96139">
              <w:rPr>
                <w:rFonts w:eastAsia="Consolas"/>
                <w:color w:val="000000"/>
                <w:sz w:val="19"/>
                <w:szCs w:val="19"/>
              </w:rPr>
              <w:t>INSERT INTO bill (</w:t>
            </w:r>
            <w:proofErr w:type="spellStart"/>
            <w:r w:rsidRPr="00C96139">
              <w:rPr>
                <w:rFonts w:eastAsia="Consolas"/>
                <w:color w:val="000000"/>
                <w:sz w:val="19"/>
                <w:szCs w:val="19"/>
              </w:rPr>
              <w:t>connection_id</w:t>
            </w:r>
            <w:proofErr w:type="spellEnd"/>
            <w:r w:rsidRPr="00C96139">
              <w:rPr>
                <w:rFonts w:eastAsia="Consolas"/>
                <w:color w:val="000000"/>
                <w:sz w:val="19"/>
                <w:szCs w:val="19"/>
              </w:rPr>
              <w:t xml:space="preserve">, </w:t>
            </w:r>
            <w:proofErr w:type="spellStart"/>
            <w:r w:rsidRPr="00C96139">
              <w:rPr>
                <w:rFonts w:eastAsia="Consolas"/>
                <w:color w:val="000000"/>
                <w:sz w:val="19"/>
                <w:szCs w:val="19"/>
              </w:rPr>
              <w:t>billing_cycle</w:t>
            </w:r>
            <w:proofErr w:type="spellEnd"/>
            <w:r w:rsidRPr="00C96139">
              <w:rPr>
                <w:rFonts w:eastAsia="Consolas"/>
                <w:color w:val="000000"/>
                <w:sz w:val="19"/>
                <w:szCs w:val="19"/>
              </w:rPr>
              <w:t xml:space="preserve">, amount, </w:t>
            </w:r>
            <w:proofErr w:type="spellStart"/>
            <w:r w:rsidRPr="00C96139">
              <w:rPr>
                <w:rFonts w:eastAsia="Consolas"/>
                <w:color w:val="000000"/>
                <w:sz w:val="19"/>
                <w:szCs w:val="19"/>
              </w:rPr>
              <w:t>due_date</w:t>
            </w:r>
            <w:proofErr w:type="spellEnd"/>
            <w:r w:rsidRPr="00C96139">
              <w:rPr>
                <w:rFonts w:eastAsia="Consolas"/>
                <w:color w:val="000000"/>
                <w:sz w:val="19"/>
                <w:szCs w:val="19"/>
              </w:rPr>
              <w:t>, status)</w:t>
            </w:r>
          </w:p>
          <w:p w14:paraId="3C21AA49" w14:textId="77777777" w:rsidR="00E74BBB" w:rsidRPr="00C96139" w:rsidRDefault="00205F19" w:rsidP="00856210">
            <w:pPr>
              <w:spacing w:line="360" w:lineRule="auto"/>
            </w:pPr>
            <w:r w:rsidRPr="00C96139">
              <w:rPr>
                <w:rFonts w:eastAsia="Consolas"/>
                <w:color w:val="000000"/>
                <w:sz w:val="19"/>
                <w:szCs w:val="19"/>
              </w:rPr>
              <w:t>SELECT 'CONN1005', '2026-05',</w:t>
            </w:r>
          </w:p>
          <w:p w14:paraId="3C21AA4A" w14:textId="77777777" w:rsidR="00E74BBB" w:rsidRPr="00C96139" w:rsidRDefault="00205F19" w:rsidP="00856210">
            <w:pPr>
              <w:spacing w:line="360" w:lineRule="auto"/>
            </w:pPr>
            <w:r w:rsidRPr="00C96139">
              <w:rPr>
                <w:rFonts w:eastAsia="Consolas"/>
                <w:color w:val="000000"/>
                <w:sz w:val="19"/>
                <w:szCs w:val="19"/>
              </w:rPr>
              <w:t xml:space="preserve">       ROUND(</w:t>
            </w:r>
            <w:proofErr w:type="gramStart"/>
            <w:r w:rsidRPr="00C96139">
              <w:rPr>
                <w:rFonts w:eastAsia="Consolas"/>
                <w:color w:val="000000"/>
                <w:sz w:val="19"/>
                <w:szCs w:val="19"/>
              </w:rPr>
              <w:t>SUM(</w:t>
            </w:r>
            <w:proofErr w:type="spellStart"/>
            <w:r w:rsidRPr="00C96139">
              <w:rPr>
                <w:rFonts w:eastAsia="Consolas"/>
                <w:color w:val="000000"/>
                <w:sz w:val="19"/>
                <w:szCs w:val="19"/>
              </w:rPr>
              <w:t>mr.consumption</w:t>
            </w:r>
            <w:proofErr w:type="gramEnd"/>
            <w:r w:rsidRPr="00C96139">
              <w:rPr>
                <w:rFonts w:eastAsia="Consolas"/>
                <w:color w:val="000000"/>
                <w:sz w:val="19"/>
                <w:szCs w:val="19"/>
              </w:rPr>
              <w:t>_units</w:t>
            </w:r>
            <w:proofErr w:type="spellEnd"/>
            <w:r w:rsidRPr="00C96139">
              <w:rPr>
                <w:rFonts w:eastAsia="Consolas"/>
                <w:color w:val="000000"/>
                <w:sz w:val="19"/>
                <w:szCs w:val="19"/>
              </w:rPr>
              <w:t>) * 25.00, 2),</w:t>
            </w:r>
          </w:p>
          <w:p w14:paraId="3C21AA4B" w14:textId="77777777" w:rsidR="00E74BBB" w:rsidRPr="00C96139" w:rsidRDefault="00205F19" w:rsidP="00856210">
            <w:pPr>
              <w:spacing w:line="360" w:lineRule="auto"/>
            </w:pPr>
            <w:r w:rsidRPr="00C96139">
              <w:rPr>
                <w:rFonts w:eastAsia="Consolas"/>
                <w:color w:val="000000"/>
                <w:sz w:val="19"/>
                <w:szCs w:val="19"/>
              </w:rPr>
              <w:t xml:space="preserve">       '2026-06-15', 'UNPAID'</w:t>
            </w:r>
          </w:p>
          <w:p w14:paraId="3C21AA4C" w14:textId="77777777" w:rsidR="00E74BBB" w:rsidRPr="00C96139" w:rsidRDefault="00205F19" w:rsidP="00856210">
            <w:pPr>
              <w:spacing w:line="360" w:lineRule="auto"/>
            </w:pPr>
            <w:r w:rsidRPr="00C96139">
              <w:rPr>
                <w:rFonts w:eastAsia="Consolas"/>
                <w:color w:val="000000"/>
                <w:sz w:val="19"/>
                <w:szCs w:val="19"/>
              </w:rPr>
              <w:t xml:space="preserve">FROM </w:t>
            </w:r>
            <w:proofErr w:type="spellStart"/>
            <w:r w:rsidRPr="00C96139">
              <w:rPr>
                <w:rFonts w:eastAsia="Consolas"/>
                <w:color w:val="000000"/>
                <w:sz w:val="19"/>
                <w:szCs w:val="19"/>
              </w:rPr>
              <w:t>meter_reading</w:t>
            </w:r>
            <w:proofErr w:type="spellEnd"/>
            <w:r w:rsidRPr="00C96139">
              <w:rPr>
                <w:rFonts w:eastAsia="Consolas"/>
                <w:color w:val="000000"/>
                <w:sz w:val="19"/>
                <w:szCs w:val="19"/>
              </w:rPr>
              <w:t xml:space="preserve"> </w:t>
            </w:r>
            <w:proofErr w:type="spellStart"/>
            <w:r w:rsidRPr="00C96139">
              <w:rPr>
                <w:rFonts w:eastAsia="Consolas"/>
                <w:color w:val="000000"/>
                <w:sz w:val="19"/>
                <w:szCs w:val="19"/>
              </w:rPr>
              <w:t>mr</w:t>
            </w:r>
            <w:proofErr w:type="spellEnd"/>
          </w:p>
          <w:p w14:paraId="3C21AA4D" w14:textId="77777777" w:rsidR="00E74BBB" w:rsidRPr="00C96139" w:rsidRDefault="00205F19" w:rsidP="00856210">
            <w:pPr>
              <w:spacing w:line="360" w:lineRule="auto"/>
            </w:pPr>
            <w:r w:rsidRPr="00C96139">
              <w:rPr>
                <w:rFonts w:eastAsia="Consolas"/>
                <w:color w:val="000000"/>
                <w:sz w:val="19"/>
                <w:szCs w:val="19"/>
              </w:rPr>
              <w:t xml:space="preserve">WHERE </w:t>
            </w:r>
            <w:proofErr w:type="spellStart"/>
            <w:proofErr w:type="gramStart"/>
            <w:r w:rsidRPr="00C96139">
              <w:rPr>
                <w:rFonts w:eastAsia="Consolas"/>
                <w:color w:val="000000"/>
                <w:sz w:val="19"/>
                <w:szCs w:val="19"/>
              </w:rPr>
              <w:t>mr.connection</w:t>
            </w:r>
            <w:proofErr w:type="gramEnd"/>
            <w:r w:rsidRPr="00C96139">
              <w:rPr>
                <w:rFonts w:eastAsia="Consolas"/>
                <w:color w:val="000000"/>
                <w:sz w:val="19"/>
                <w:szCs w:val="19"/>
              </w:rPr>
              <w:t>_id</w:t>
            </w:r>
            <w:proofErr w:type="spellEnd"/>
            <w:r w:rsidRPr="00C96139">
              <w:rPr>
                <w:rFonts w:eastAsia="Consolas"/>
                <w:color w:val="000000"/>
                <w:sz w:val="19"/>
                <w:szCs w:val="19"/>
              </w:rPr>
              <w:t xml:space="preserve"> = 'CONN1005'</w:t>
            </w:r>
          </w:p>
          <w:p w14:paraId="3C21AA4E" w14:textId="77777777" w:rsidR="00E74BBB" w:rsidRPr="00C96139" w:rsidRDefault="00205F19" w:rsidP="00856210">
            <w:pPr>
              <w:spacing w:line="360" w:lineRule="auto"/>
            </w:pPr>
            <w:r w:rsidRPr="00C96139">
              <w:rPr>
                <w:rFonts w:eastAsia="Consolas"/>
                <w:color w:val="000000"/>
                <w:sz w:val="19"/>
                <w:szCs w:val="19"/>
              </w:rPr>
              <w:t xml:space="preserve">  AND </w:t>
            </w:r>
            <w:proofErr w:type="spellStart"/>
            <w:proofErr w:type="gramStart"/>
            <w:r w:rsidRPr="00C96139">
              <w:rPr>
                <w:rFonts w:eastAsia="Consolas"/>
                <w:color w:val="000000"/>
                <w:sz w:val="19"/>
                <w:szCs w:val="19"/>
              </w:rPr>
              <w:t>mr.reading</w:t>
            </w:r>
            <w:proofErr w:type="gramEnd"/>
            <w:r w:rsidRPr="00C96139">
              <w:rPr>
                <w:rFonts w:eastAsia="Consolas"/>
                <w:color w:val="000000"/>
                <w:sz w:val="19"/>
                <w:szCs w:val="19"/>
              </w:rPr>
              <w:t>_date</w:t>
            </w:r>
            <w:proofErr w:type="spellEnd"/>
            <w:r w:rsidRPr="00C96139">
              <w:rPr>
                <w:rFonts w:eastAsia="Consolas"/>
                <w:color w:val="000000"/>
                <w:sz w:val="19"/>
                <w:szCs w:val="19"/>
              </w:rPr>
              <w:t xml:space="preserve"> &gt;= '2026-05-01' AND </w:t>
            </w:r>
            <w:proofErr w:type="spellStart"/>
            <w:proofErr w:type="gramStart"/>
            <w:r w:rsidRPr="00C96139">
              <w:rPr>
                <w:rFonts w:eastAsia="Consolas"/>
                <w:color w:val="000000"/>
                <w:sz w:val="19"/>
                <w:szCs w:val="19"/>
              </w:rPr>
              <w:t>mr.reading</w:t>
            </w:r>
            <w:proofErr w:type="gramEnd"/>
            <w:r w:rsidRPr="00C96139">
              <w:rPr>
                <w:rFonts w:eastAsia="Consolas"/>
                <w:color w:val="000000"/>
                <w:sz w:val="19"/>
                <w:szCs w:val="19"/>
              </w:rPr>
              <w:t>_date</w:t>
            </w:r>
            <w:proofErr w:type="spellEnd"/>
            <w:r w:rsidRPr="00C96139">
              <w:rPr>
                <w:rFonts w:eastAsia="Consolas"/>
                <w:color w:val="000000"/>
                <w:sz w:val="19"/>
                <w:szCs w:val="19"/>
              </w:rPr>
              <w:t xml:space="preserve"> &lt; '2026-06-01';</w:t>
            </w:r>
          </w:p>
        </w:tc>
      </w:tr>
    </w:tbl>
    <w:p w14:paraId="3C21AA50" w14:textId="77777777" w:rsidR="00E74BBB" w:rsidRPr="00C96139" w:rsidRDefault="00205F19" w:rsidP="00856210">
      <w:pPr>
        <w:pStyle w:val="Heading2"/>
        <w:spacing w:before="300" w:after="150" w:line="360" w:lineRule="auto"/>
        <w:rPr>
          <w:rFonts w:ascii="Times New Roman" w:hAnsi="Times New Roman" w:cs="Times New Roman"/>
          <w:color w:val="auto"/>
        </w:rPr>
      </w:pPr>
      <w:r w:rsidRPr="00C96139">
        <w:rPr>
          <w:rFonts w:ascii="Times New Roman" w:hAnsi="Times New Roman" w:cs="Times New Roman"/>
          <w:color w:val="auto"/>
        </w:rPr>
        <w:lastRenderedPageBreak/>
        <w:t>14.2 Payment Recording</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E74BBB" w:rsidRPr="00C96139" w14:paraId="3C21AA52" w14:textId="77777777">
        <w:tc>
          <w:tcPr>
            <w:tcW w:w="0" w:type="auto"/>
            <w:shd w:val="clear" w:color="auto" w:fill="FFFFFF"/>
            <w:tcMar>
              <w:top w:w="120" w:type="dxa"/>
              <w:left w:w="160" w:type="dxa"/>
              <w:bottom w:w="120" w:type="dxa"/>
              <w:right w:w="160" w:type="dxa"/>
            </w:tcMar>
          </w:tcPr>
          <w:p w14:paraId="3C21AA51" w14:textId="77777777" w:rsidR="00E74BBB" w:rsidRPr="00C96139" w:rsidRDefault="00205F19" w:rsidP="00856210">
            <w:pPr>
              <w:spacing w:line="360" w:lineRule="auto"/>
            </w:pPr>
            <w:r w:rsidRPr="00C96139">
              <w:rPr>
                <w:rFonts w:eastAsia="Consolas"/>
                <w:color w:val="000000"/>
                <w:sz w:val="19"/>
                <w:szCs w:val="19"/>
              </w:rPr>
              <w:t>INSERT INTO payment (</w:t>
            </w:r>
            <w:proofErr w:type="spellStart"/>
            <w:r w:rsidRPr="00C96139">
              <w:rPr>
                <w:rFonts w:eastAsia="Consolas"/>
                <w:color w:val="000000"/>
                <w:sz w:val="19"/>
                <w:szCs w:val="19"/>
              </w:rPr>
              <w:t>bill_id</w:t>
            </w:r>
            <w:proofErr w:type="spellEnd"/>
            <w:r w:rsidRPr="00C96139">
              <w:rPr>
                <w:rFonts w:eastAsia="Consolas"/>
                <w:color w:val="000000"/>
                <w:sz w:val="19"/>
                <w:szCs w:val="19"/>
              </w:rPr>
              <w:t xml:space="preserve">, </w:t>
            </w:r>
            <w:proofErr w:type="spellStart"/>
            <w:r w:rsidRPr="00C96139">
              <w:rPr>
                <w:rFonts w:eastAsia="Consolas"/>
                <w:color w:val="000000"/>
                <w:sz w:val="19"/>
                <w:szCs w:val="19"/>
              </w:rPr>
              <w:t>amount_paid</w:t>
            </w:r>
            <w:proofErr w:type="spellEnd"/>
            <w:r w:rsidRPr="00C96139">
              <w:rPr>
                <w:rFonts w:eastAsia="Consolas"/>
                <w:color w:val="000000"/>
                <w:sz w:val="19"/>
                <w:szCs w:val="19"/>
              </w:rPr>
              <w:t>) VALUES (2, 300.00);</w:t>
            </w:r>
          </w:p>
        </w:tc>
      </w:tr>
    </w:tbl>
    <w:p w14:paraId="3C21AA53" w14:textId="77777777" w:rsidR="00E74BBB" w:rsidRPr="00C96139" w:rsidRDefault="00205F19" w:rsidP="00856210">
      <w:pPr>
        <w:pStyle w:val="Heading2"/>
        <w:spacing w:before="300" w:after="150" w:line="360" w:lineRule="auto"/>
        <w:rPr>
          <w:rFonts w:ascii="Times New Roman" w:hAnsi="Times New Roman" w:cs="Times New Roman"/>
          <w:color w:val="auto"/>
        </w:rPr>
      </w:pPr>
      <w:r w:rsidRPr="00C96139">
        <w:rPr>
          <w:rFonts w:ascii="Times New Roman" w:hAnsi="Times New Roman" w:cs="Times New Roman"/>
          <w:color w:val="auto"/>
        </w:rPr>
        <w:t>14.3 Payment Reconciliation</w:t>
      </w:r>
    </w:p>
    <w:p w14:paraId="3C21AA54" w14:textId="77777777" w:rsidR="00E74BBB" w:rsidRPr="00C96139" w:rsidRDefault="00205F19" w:rsidP="00856210">
      <w:pPr>
        <w:spacing w:after="160" w:line="360" w:lineRule="auto"/>
        <w:jc w:val="both"/>
      </w:pPr>
      <w:r w:rsidRPr="00C96139">
        <w:rPr>
          <w:rFonts w:eastAsia="Calibri"/>
          <w:sz w:val="22"/>
          <w:szCs w:val="22"/>
        </w:rPr>
        <w:t>Compares each bill's amount against the sum of payments received, using a LEFT JOIN so bills with zero payments still appear:</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E74BBB" w:rsidRPr="00C96139" w14:paraId="3C21AA5D" w14:textId="77777777">
        <w:tc>
          <w:tcPr>
            <w:tcW w:w="0" w:type="auto"/>
            <w:shd w:val="clear" w:color="auto" w:fill="FFFFFF"/>
            <w:tcMar>
              <w:top w:w="120" w:type="dxa"/>
              <w:left w:w="160" w:type="dxa"/>
              <w:bottom w:w="120" w:type="dxa"/>
              <w:right w:w="160" w:type="dxa"/>
            </w:tcMar>
          </w:tcPr>
          <w:p w14:paraId="3C21AA55" w14:textId="77777777" w:rsidR="00E74BBB" w:rsidRPr="00C96139" w:rsidRDefault="00205F19" w:rsidP="00856210">
            <w:pPr>
              <w:spacing w:line="360" w:lineRule="auto"/>
            </w:pPr>
            <w:r w:rsidRPr="00C96139">
              <w:rPr>
                <w:rFonts w:eastAsia="Consolas"/>
                <w:color w:val="000000"/>
                <w:sz w:val="19"/>
                <w:szCs w:val="19"/>
              </w:rPr>
              <w:t xml:space="preserve">SELECT </w:t>
            </w:r>
            <w:proofErr w:type="spellStart"/>
            <w:proofErr w:type="gramStart"/>
            <w:r w:rsidRPr="00C96139">
              <w:rPr>
                <w:rFonts w:eastAsia="Consolas"/>
                <w:color w:val="000000"/>
                <w:sz w:val="19"/>
                <w:szCs w:val="19"/>
              </w:rPr>
              <w:t>b.bill</w:t>
            </w:r>
            <w:proofErr w:type="gramEnd"/>
            <w:r w:rsidRPr="00C96139">
              <w:rPr>
                <w:rFonts w:eastAsia="Consolas"/>
                <w:color w:val="000000"/>
                <w:sz w:val="19"/>
                <w:szCs w:val="19"/>
              </w:rPr>
              <w:t>_id</w:t>
            </w:r>
            <w:proofErr w:type="spellEnd"/>
            <w:r w:rsidRPr="00C96139">
              <w:rPr>
                <w:rFonts w:eastAsia="Consolas"/>
                <w:color w:val="000000"/>
                <w:sz w:val="19"/>
                <w:szCs w:val="19"/>
              </w:rPr>
              <w:t xml:space="preserve">, </w:t>
            </w:r>
            <w:proofErr w:type="spellStart"/>
            <w:proofErr w:type="gramStart"/>
            <w:r w:rsidRPr="00C96139">
              <w:rPr>
                <w:rFonts w:eastAsia="Consolas"/>
                <w:color w:val="000000"/>
                <w:sz w:val="19"/>
                <w:szCs w:val="19"/>
              </w:rPr>
              <w:t>b.connection</w:t>
            </w:r>
            <w:proofErr w:type="gramEnd"/>
            <w:r w:rsidRPr="00C96139">
              <w:rPr>
                <w:rFonts w:eastAsia="Consolas"/>
                <w:color w:val="000000"/>
                <w:sz w:val="19"/>
                <w:szCs w:val="19"/>
              </w:rPr>
              <w:t>_id</w:t>
            </w:r>
            <w:proofErr w:type="spellEnd"/>
            <w:r w:rsidRPr="00C96139">
              <w:rPr>
                <w:rFonts w:eastAsia="Consolas"/>
                <w:color w:val="000000"/>
                <w:sz w:val="19"/>
                <w:szCs w:val="19"/>
              </w:rPr>
              <w:t xml:space="preserve">, </w:t>
            </w:r>
            <w:proofErr w:type="spellStart"/>
            <w:proofErr w:type="gramStart"/>
            <w:r w:rsidRPr="00C96139">
              <w:rPr>
                <w:rFonts w:eastAsia="Consolas"/>
                <w:color w:val="000000"/>
                <w:sz w:val="19"/>
                <w:szCs w:val="19"/>
              </w:rPr>
              <w:t>b.billing</w:t>
            </w:r>
            <w:proofErr w:type="gramEnd"/>
            <w:r w:rsidRPr="00C96139">
              <w:rPr>
                <w:rFonts w:eastAsia="Consolas"/>
                <w:color w:val="000000"/>
                <w:sz w:val="19"/>
                <w:szCs w:val="19"/>
              </w:rPr>
              <w:t>_cycle</w:t>
            </w:r>
            <w:proofErr w:type="spellEnd"/>
            <w:r w:rsidRPr="00C96139">
              <w:rPr>
                <w:rFonts w:eastAsia="Consolas"/>
                <w:color w:val="000000"/>
                <w:sz w:val="19"/>
                <w:szCs w:val="19"/>
              </w:rPr>
              <w:t xml:space="preserve">, </w:t>
            </w:r>
            <w:proofErr w:type="spellStart"/>
            <w:proofErr w:type="gramStart"/>
            <w:r w:rsidRPr="00C96139">
              <w:rPr>
                <w:rFonts w:eastAsia="Consolas"/>
                <w:color w:val="000000"/>
                <w:sz w:val="19"/>
                <w:szCs w:val="19"/>
              </w:rPr>
              <w:t>b.amount</w:t>
            </w:r>
            <w:proofErr w:type="spellEnd"/>
            <w:proofErr w:type="gramEnd"/>
            <w:r w:rsidRPr="00C96139">
              <w:rPr>
                <w:rFonts w:eastAsia="Consolas"/>
                <w:color w:val="000000"/>
                <w:sz w:val="19"/>
                <w:szCs w:val="19"/>
              </w:rPr>
              <w:t>,</w:t>
            </w:r>
          </w:p>
          <w:p w14:paraId="3C21AA56" w14:textId="77777777" w:rsidR="00E74BBB" w:rsidRPr="00C96139" w:rsidRDefault="00205F19" w:rsidP="00856210">
            <w:pPr>
              <w:spacing w:line="360" w:lineRule="auto"/>
            </w:pPr>
            <w:r w:rsidRPr="00C96139">
              <w:rPr>
                <w:rFonts w:eastAsia="Consolas"/>
                <w:color w:val="000000"/>
                <w:sz w:val="19"/>
                <w:szCs w:val="19"/>
              </w:rPr>
              <w:t xml:space="preserve">       COALESCE(SUM(</w:t>
            </w:r>
            <w:proofErr w:type="spellStart"/>
            <w:proofErr w:type="gramStart"/>
            <w:r w:rsidRPr="00C96139">
              <w:rPr>
                <w:rFonts w:eastAsia="Consolas"/>
                <w:color w:val="000000"/>
                <w:sz w:val="19"/>
                <w:szCs w:val="19"/>
              </w:rPr>
              <w:t>p.amount</w:t>
            </w:r>
            <w:proofErr w:type="gramEnd"/>
            <w:r w:rsidRPr="00C96139">
              <w:rPr>
                <w:rFonts w:eastAsia="Consolas"/>
                <w:color w:val="000000"/>
                <w:sz w:val="19"/>
                <w:szCs w:val="19"/>
              </w:rPr>
              <w:t>_paid</w:t>
            </w:r>
            <w:proofErr w:type="spellEnd"/>
            <w:r w:rsidRPr="00C96139">
              <w:rPr>
                <w:rFonts w:eastAsia="Consolas"/>
                <w:color w:val="000000"/>
                <w:sz w:val="19"/>
                <w:szCs w:val="19"/>
              </w:rPr>
              <w:t xml:space="preserve">), 0)              AS </w:t>
            </w:r>
            <w:proofErr w:type="spellStart"/>
            <w:r w:rsidRPr="00C96139">
              <w:rPr>
                <w:rFonts w:eastAsia="Consolas"/>
                <w:color w:val="000000"/>
                <w:sz w:val="19"/>
                <w:szCs w:val="19"/>
              </w:rPr>
              <w:t>total_paid</w:t>
            </w:r>
            <w:proofErr w:type="spellEnd"/>
            <w:r w:rsidRPr="00C96139">
              <w:rPr>
                <w:rFonts w:eastAsia="Consolas"/>
                <w:color w:val="000000"/>
                <w:sz w:val="19"/>
                <w:szCs w:val="19"/>
              </w:rPr>
              <w:t>,</w:t>
            </w:r>
          </w:p>
          <w:p w14:paraId="3C21AA57" w14:textId="77777777" w:rsidR="00E74BBB" w:rsidRPr="00C96139" w:rsidRDefault="00205F19" w:rsidP="00856210">
            <w:pPr>
              <w:spacing w:line="360" w:lineRule="auto"/>
            </w:pPr>
            <w:r w:rsidRPr="00C96139">
              <w:rPr>
                <w:rFonts w:eastAsia="Consolas"/>
                <w:color w:val="000000"/>
                <w:sz w:val="19"/>
                <w:szCs w:val="19"/>
              </w:rPr>
              <w:t xml:space="preserve">       </w:t>
            </w:r>
            <w:proofErr w:type="spellStart"/>
            <w:proofErr w:type="gramStart"/>
            <w:r w:rsidRPr="00C96139">
              <w:rPr>
                <w:rFonts w:eastAsia="Consolas"/>
                <w:color w:val="000000"/>
                <w:sz w:val="19"/>
                <w:szCs w:val="19"/>
              </w:rPr>
              <w:t>b.amount</w:t>
            </w:r>
            <w:proofErr w:type="spellEnd"/>
            <w:proofErr w:type="gramEnd"/>
            <w:r w:rsidRPr="00C96139">
              <w:rPr>
                <w:rFonts w:eastAsia="Consolas"/>
                <w:color w:val="000000"/>
                <w:sz w:val="19"/>
                <w:szCs w:val="19"/>
              </w:rPr>
              <w:t xml:space="preserve"> - COALESCE(SUM(</w:t>
            </w:r>
            <w:proofErr w:type="spellStart"/>
            <w:proofErr w:type="gramStart"/>
            <w:r w:rsidRPr="00C96139">
              <w:rPr>
                <w:rFonts w:eastAsia="Consolas"/>
                <w:color w:val="000000"/>
                <w:sz w:val="19"/>
                <w:szCs w:val="19"/>
              </w:rPr>
              <w:t>p.amount</w:t>
            </w:r>
            <w:proofErr w:type="gramEnd"/>
            <w:r w:rsidRPr="00C96139">
              <w:rPr>
                <w:rFonts w:eastAsia="Consolas"/>
                <w:color w:val="000000"/>
                <w:sz w:val="19"/>
                <w:szCs w:val="19"/>
              </w:rPr>
              <w:t>_paid</w:t>
            </w:r>
            <w:proofErr w:type="spellEnd"/>
            <w:r w:rsidRPr="00C96139">
              <w:rPr>
                <w:rFonts w:eastAsia="Consolas"/>
                <w:color w:val="000000"/>
                <w:sz w:val="19"/>
                <w:szCs w:val="19"/>
              </w:rPr>
              <w:t xml:space="preserve">), 0)    AS </w:t>
            </w:r>
            <w:proofErr w:type="spellStart"/>
            <w:r w:rsidRPr="00C96139">
              <w:rPr>
                <w:rFonts w:eastAsia="Consolas"/>
                <w:color w:val="000000"/>
                <w:sz w:val="19"/>
                <w:szCs w:val="19"/>
              </w:rPr>
              <w:t>balance_due</w:t>
            </w:r>
            <w:proofErr w:type="spellEnd"/>
          </w:p>
          <w:p w14:paraId="3C21AA58" w14:textId="77777777" w:rsidR="00E74BBB" w:rsidRPr="00C96139" w:rsidRDefault="00205F19" w:rsidP="00856210">
            <w:pPr>
              <w:spacing w:line="360" w:lineRule="auto"/>
            </w:pPr>
            <w:r w:rsidRPr="00C96139">
              <w:rPr>
                <w:rFonts w:eastAsia="Consolas"/>
                <w:color w:val="000000"/>
                <w:sz w:val="19"/>
                <w:szCs w:val="19"/>
              </w:rPr>
              <w:t>FROM bill b</w:t>
            </w:r>
          </w:p>
          <w:p w14:paraId="3C21AA59" w14:textId="77777777" w:rsidR="00E74BBB" w:rsidRPr="00C96139" w:rsidRDefault="00205F19" w:rsidP="00856210">
            <w:pPr>
              <w:spacing w:line="360" w:lineRule="auto"/>
            </w:pPr>
            <w:r w:rsidRPr="00C96139">
              <w:rPr>
                <w:rFonts w:eastAsia="Consolas"/>
                <w:color w:val="000000"/>
                <w:sz w:val="19"/>
                <w:szCs w:val="19"/>
              </w:rPr>
              <w:t xml:space="preserve">LEFT JOIN payment p ON </w:t>
            </w:r>
            <w:proofErr w:type="spellStart"/>
            <w:proofErr w:type="gramStart"/>
            <w:r w:rsidRPr="00C96139">
              <w:rPr>
                <w:rFonts w:eastAsia="Consolas"/>
                <w:color w:val="000000"/>
                <w:sz w:val="19"/>
                <w:szCs w:val="19"/>
              </w:rPr>
              <w:t>p.bill</w:t>
            </w:r>
            <w:proofErr w:type="gramEnd"/>
            <w:r w:rsidRPr="00C96139">
              <w:rPr>
                <w:rFonts w:eastAsia="Consolas"/>
                <w:color w:val="000000"/>
                <w:sz w:val="19"/>
                <w:szCs w:val="19"/>
              </w:rPr>
              <w:t>_id</w:t>
            </w:r>
            <w:proofErr w:type="spellEnd"/>
            <w:r w:rsidRPr="00C96139">
              <w:rPr>
                <w:rFonts w:eastAsia="Consolas"/>
                <w:color w:val="000000"/>
                <w:sz w:val="19"/>
                <w:szCs w:val="19"/>
              </w:rPr>
              <w:t xml:space="preserve"> = </w:t>
            </w:r>
            <w:proofErr w:type="spellStart"/>
            <w:proofErr w:type="gramStart"/>
            <w:r w:rsidRPr="00C96139">
              <w:rPr>
                <w:rFonts w:eastAsia="Consolas"/>
                <w:color w:val="000000"/>
                <w:sz w:val="19"/>
                <w:szCs w:val="19"/>
              </w:rPr>
              <w:t>b.bill</w:t>
            </w:r>
            <w:proofErr w:type="gramEnd"/>
            <w:r w:rsidRPr="00C96139">
              <w:rPr>
                <w:rFonts w:eastAsia="Consolas"/>
                <w:color w:val="000000"/>
                <w:sz w:val="19"/>
                <w:szCs w:val="19"/>
              </w:rPr>
              <w:t>_id</w:t>
            </w:r>
            <w:proofErr w:type="spellEnd"/>
          </w:p>
          <w:p w14:paraId="3C21AA5A" w14:textId="77777777" w:rsidR="00E74BBB" w:rsidRPr="00C96139" w:rsidRDefault="00205F19" w:rsidP="00856210">
            <w:pPr>
              <w:spacing w:line="360" w:lineRule="auto"/>
            </w:pPr>
            <w:r w:rsidRPr="00C96139">
              <w:rPr>
                <w:rFonts w:eastAsia="Consolas"/>
                <w:color w:val="000000"/>
                <w:sz w:val="19"/>
                <w:szCs w:val="19"/>
              </w:rPr>
              <w:t xml:space="preserve">GROUP BY </w:t>
            </w:r>
            <w:proofErr w:type="spellStart"/>
            <w:proofErr w:type="gramStart"/>
            <w:r w:rsidRPr="00C96139">
              <w:rPr>
                <w:rFonts w:eastAsia="Consolas"/>
                <w:color w:val="000000"/>
                <w:sz w:val="19"/>
                <w:szCs w:val="19"/>
              </w:rPr>
              <w:t>b.bill</w:t>
            </w:r>
            <w:proofErr w:type="gramEnd"/>
            <w:r w:rsidRPr="00C96139">
              <w:rPr>
                <w:rFonts w:eastAsia="Consolas"/>
                <w:color w:val="000000"/>
                <w:sz w:val="19"/>
                <w:szCs w:val="19"/>
              </w:rPr>
              <w:t>_id</w:t>
            </w:r>
            <w:proofErr w:type="spellEnd"/>
            <w:r w:rsidRPr="00C96139">
              <w:rPr>
                <w:rFonts w:eastAsia="Consolas"/>
                <w:color w:val="000000"/>
                <w:sz w:val="19"/>
                <w:szCs w:val="19"/>
              </w:rPr>
              <w:t xml:space="preserve">, </w:t>
            </w:r>
            <w:proofErr w:type="spellStart"/>
            <w:proofErr w:type="gramStart"/>
            <w:r w:rsidRPr="00C96139">
              <w:rPr>
                <w:rFonts w:eastAsia="Consolas"/>
                <w:color w:val="000000"/>
                <w:sz w:val="19"/>
                <w:szCs w:val="19"/>
              </w:rPr>
              <w:t>b.connection</w:t>
            </w:r>
            <w:proofErr w:type="gramEnd"/>
            <w:r w:rsidRPr="00C96139">
              <w:rPr>
                <w:rFonts w:eastAsia="Consolas"/>
                <w:color w:val="000000"/>
                <w:sz w:val="19"/>
                <w:szCs w:val="19"/>
              </w:rPr>
              <w:t>_id</w:t>
            </w:r>
            <w:proofErr w:type="spellEnd"/>
            <w:r w:rsidRPr="00C96139">
              <w:rPr>
                <w:rFonts w:eastAsia="Consolas"/>
                <w:color w:val="000000"/>
                <w:sz w:val="19"/>
                <w:szCs w:val="19"/>
              </w:rPr>
              <w:t xml:space="preserve">, </w:t>
            </w:r>
            <w:proofErr w:type="spellStart"/>
            <w:proofErr w:type="gramStart"/>
            <w:r w:rsidRPr="00C96139">
              <w:rPr>
                <w:rFonts w:eastAsia="Consolas"/>
                <w:color w:val="000000"/>
                <w:sz w:val="19"/>
                <w:szCs w:val="19"/>
              </w:rPr>
              <w:t>b.billing</w:t>
            </w:r>
            <w:proofErr w:type="gramEnd"/>
            <w:r w:rsidRPr="00C96139">
              <w:rPr>
                <w:rFonts w:eastAsia="Consolas"/>
                <w:color w:val="000000"/>
                <w:sz w:val="19"/>
                <w:szCs w:val="19"/>
              </w:rPr>
              <w:t>_cycle</w:t>
            </w:r>
            <w:proofErr w:type="spellEnd"/>
            <w:r w:rsidRPr="00C96139">
              <w:rPr>
                <w:rFonts w:eastAsia="Consolas"/>
                <w:color w:val="000000"/>
                <w:sz w:val="19"/>
                <w:szCs w:val="19"/>
              </w:rPr>
              <w:t xml:space="preserve">, </w:t>
            </w:r>
            <w:proofErr w:type="spellStart"/>
            <w:proofErr w:type="gramStart"/>
            <w:r w:rsidRPr="00C96139">
              <w:rPr>
                <w:rFonts w:eastAsia="Consolas"/>
                <w:color w:val="000000"/>
                <w:sz w:val="19"/>
                <w:szCs w:val="19"/>
              </w:rPr>
              <w:t>b.amount</w:t>
            </w:r>
            <w:proofErr w:type="spellEnd"/>
            <w:proofErr w:type="gramEnd"/>
          </w:p>
          <w:p w14:paraId="3C21AA5B" w14:textId="77777777" w:rsidR="00E74BBB" w:rsidRPr="00C96139" w:rsidRDefault="00205F19" w:rsidP="00856210">
            <w:pPr>
              <w:spacing w:line="360" w:lineRule="auto"/>
            </w:pPr>
            <w:r w:rsidRPr="00C96139">
              <w:rPr>
                <w:rFonts w:eastAsia="Consolas"/>
                <w:color w:val="000000"/>
                <w:sz w:val="19"/>
                <w:szCs w:val="19"/>
              </w:rPr>
              <w:t xml:space="preserve">HAVING </w:t>
            </w:r>
            <w:proofErr w:type="spellStart"/>
            <w:r w:rsidRPr="00C96139">
              <w:rPr>
                <w:rFonts w:eastAsia="Consolas"/>
                <w:color w:val="000000"/>
                <w:sz w:val="19"/>
                <w:szCs w:val="19"/>
              </w:rPr>
              <w:t>balance_due</w:t>
            </w:r>
            <w:proofErr w:type="spellEnd"/>
            <w:r w:rsidRPr="00C96139">
              <w:rPr>
                <w:rFonts w:eastAsia="Consolas"/>
                <w:color w:val="000000"/>
                <w:sz w:val="19"/>
                <w:szCs w:val="19"/>
              </w:rPr>
              <w:t xml:space="preserve"> &gt; 0</w:t>
            </w:r>
          </w:p>
          <w:p w14:paraId="3C21AA5C" w14:textId="77777777" w:rsidR="00E74BBB" w:rsidRPr="00C96139" w:rsidRDefault="00205F19" w:rsidP="00856210">
            <w:pPr>
              <w:spacing w:line="360" w:lineRule="auto"/>
            </w:pPr>
            <w:r w:rsidRPr="00C96139">
              <w:rPr>
                <w:rFonts w:eastAsia="Consolas"/>
                <w:color w:val="000000"/>
                <w:sz w:val="19"/>
                <w:szCs w:val="19"/>
              </w:rPr>
              <w:t xml:space="preserve">ORDER BY </w:t>
            </w:r>
            <w:proofErr w:type="spellStart"/>
            <w:r w:rsidRPr="00C96139">
              <w:rPr>
                <w:rFonts w:eastAsia="Consolas"/>
                <w:color w:val="000000"/>
                <w:sz w:val="19"/>
                <w:szCs w:val="19"/>
              </w:rPr>
              <w:t>balance_due</w:t>
            </w:r>
            <w:proofErr w:type="spellEnd"/>
            <w:r w:rsidRPr="00C96139">
              <w:rPr>
                <w:rFonts w:eastAsia="Consolas"/>
                <w:color w:val="000000"/>
                <w:sz w:val="19"/>
                <w:szCs w:val="19"/>
              </w:rPr>
              <w:t xml:space="preserve"> DESC;</w:t>
            </w:r>
          </w:p>
        </w:tc>
      </w:tr>
    </w:tbl>
    <w:p w14:paraId="3C21AA5E" w14:textId="77777777" w:rsidR="00E74BBB" w:rsidRPr="00C96139" w:rsidRDefault="00205F19" w:rsidP="00856210">
      <w:pPr>
        <w:pStyle w:val="Heading2"/>
        <w:spacing w:before="300" w:after="150" w:line="360" w:lineRule="auto"/>
        <w:rPr>
          <w:rFonts w:ascii="Times New Roman" w:hAnsi="Times New Roman" w:cs="Times New Roman"/>
        </w:rPr>
      </w:pPr>
      <w:r w:rsidRPr="00C96139">
        <w:rPr>
          <w:rFonts w:ascii="Times New Roman" w:hAnsi="Times New Roman" w:cs="Times New Roman"/>
        </w:rPr>
        <w:t>14.4 Consumption Summary</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E74BBB" w:rsidRPr="00C96139" w14:paraId="3C21AA65" w14:textId="77777777">
        <w:tc>
          <w:tcPr>
            <w:tcW w:w="0" w:type="auto"/>
            <w:shd w:val="clear" w:color="auto" w:fill="FFFFFF"/>
            <w:tcMar>
              <w:top w:w="120" w:type="dxa"/>
              <w:left w:w="160" w:type="dxa"/>
              <w:bottom w:w="120" w:type="dxa"/>
              <w:right w:w="160" w:type="dxa"/>
            </w:tcMar>
          </w:tcPr>
          <w:p w14:paraId="3C21AA5F" w14:textId="77777777" w:rsidR="00E74BBB" w:rsidRPr="00C96139" w:rsidRDefault="00205F19" w:rsidP="00856210">
            <w:pPr>
              <w:spacing w:line="360" w:lineRule="auto"/>
            </w:pPr>
            <w:r w:rsidRPr="00C96139">
              <w:rPr>
                <w:rFonts w:eastAsia="Consolas"/>
                <w:color w:val="000000"/>
                <w:sz w:val="19"/>
                <w:szCs w:val="19"/>
              </w:rPr>
              <w:t xml:space="preserve">SELECT </w:t>
            </w:r>
            <w:proofErr w:type="spellStart"/>
            <w:r w:rsidRPr="00C96139">
              <w:rPr>
                <w:rFonts w:eastAsia="Consolas"/>
                <w:color w:val="000000"/>
                <w:sz w:val="19"/>
                <w:szCs w:val="19"/>
              </w:rPr>
              <w:t>connection_id</w:t>
            </w:r>
            <w:proofErr w:type="spellEnd"/>
            <w:r w:rsidRPr="00C96139">
              <w:rPr>
                <w:rFonts w:eastAsia="Consolas"/>
                <w:color w:val="000000"/>
                <w:sz w:val="19"/>
                <w:szCs w:val="19"/>
              </w:rPr>
              <w:t>,</w:t>
            </w:r>
          </w:p>
          <w:p w14:paraId="3C21AA60" w14:textId="77777777" w:rsidR="00E74BBB" w:rsidRPr="00C96139" w:rsidRDefault="00205F19" w:rsidP="00856210">
            <w:pPr>
              <w:spacing w:line="360" w:lineRule="auto"/>
            </w:pPr>
            <w:r w:rsidRPr="00C96139">
              <w:rPr>
                <w:rFonts w:eastAsia="Consolas"/>
                <w:color w:val="000000"/>
                <w:sz w:val="19"/>
                <w:szCs w:val="19"/>
              </w:rPr>
              <w:t xml:space="preserve">       DATE_</w:t>
            </w:r>
            <w:proofErr w:type="gramStart"/>
            <w:r w:rsidRPr="00C96139">
              <w:rPr>
                <w:rFonts w:eastAsia="Consolas"/>
                <w:color w:val="000000"/>
                <w:sz w:val="19"/>
                <w:szCs w:val="19"/>
              </w:rPr>
              <w:t>FORMAT(</w:t>
            </w:r>
            <w:proofErr w:type="spellStart"/>
            <w:proofErr w:type="gramEnd"/>
            <w:r w:rsidRPr="00C96139">
              <w:rPr>
                <w:rFonts w:eastAsia="Consolas"/>
                <w:color w:val="000000"/>
                <w:sz w:val="19"/>
                <w:szCs w:val="19"/>
              </w:rPr>
              <w:t>reading_date</w:t>
            </w:r>
            <w:proofErr w:type="spellEnd"/>
            <w:r w:rsidRPr="00C96139">
              <w:rPr>
                <w:rFonts w:eastAsia="Consolas"/>
                <w:color w:val="000000"/>
                <w:sz w:val="19"/>
                <w:szCs w:val="19"/>
              </w:rPr>
              <w:t>, '%Y-%m') AS month,</w:t>
            </w:r>
          </w:p>
          <w:p w14:paraId="3C21AA61" w14:textId="77777777" w:rsidR="00E74BBB" w:rsidRPr="00C96139" w:rsidRDefault="00205F19" w:rsidP="00856210">
            <w:pPr>
              <w:spacing w:line="360" w:lineRule="auto"/>
            </w:pPr>
            <w:r w:rsidRPr="00C96139">
              <w:rPr>
                <w:rFonts w:eastAsia="Consolas"/>
                <w:color w:val="000000"/>
                <w:sz w:val="19"/>
                <w:szCs w:val="19"/>
              </w:rPr>
              <w:t xml:space="preserve">       </w:t>
            </w:r>
            <w:proofErr w:type="gramStart"/>
            <w:r w:rsidRPr="00C96139">
              <w:rPr>
                <w:rFonts w:eastAsia="Consolas"/>
                <w:color w:val="000000"/>
                <w:sz w:val="19"/>
                <w:szCs w:val="19"/>
              </w:rPr>
              <w:t>SUM(</w:t>
            </w:r>
            <w:proofErr w:type="spellStart"/>
            <w:proofErr w:type="gramEnd"/>
            <w:r w:rsidRPr="00C96139">
              <w:rPr>
                <w:rFonts w:eastAsia="Consolas"/>
                <w:color w:val="000000"/>
                <w:sz w:val="19"/>
                <w:szCs w:val="19"/>
              </w:rPr>
              <w:t>consumption_units</w:t>
            </w:r>
            <w:proofErr w:type="spellEnd"/>
            <w:r w:rsidRPr="00C96139">
              <w:rPr>
                <w:rFonts w:eastAsia="Consolas"/>
                <w:color w:val="000000"/>
                <w:sz w:val="19"/>
                <w:szCs w:val="19"/>
              </w:rPr>
              <w:t xml:space="preserve">) AS </w:t>
            </w:r>
            <w:proofErr w:type="spellStart"/>
            <w:r w:rsidRPr="00C96139">
              <w:rPr>
                <w:rFonts w:eastAsia="Consolas"/>
                <w:color w:val="000000"/>
                <w:sz w:val="19"/>
                <w:szCs w:val="19"/>
              </w:rPr>
              <w:t>total_units</w:t>
            </w:r>
            <w:proofErr w:type="spellEnd"/>
          </w:p>
          <w:p w14:paraId="3C21AA62" w14:textId="77777777" w:rsidR="00E74BBB" w:rsidRPr="00C96139" w:rsidRDefault="00205F19" w:rsidP="00856210">
            <w:pPr>
              <w:spacing w:line="360" w:lineRule="auto"/>
            </w:pPr>
            <w:r w:rsidRPr="00C96139">
              <w:rPr>
                <w:rFonts w:eastAsia="Consolas"/>
                <w:color w:val="000000"/>
                <w:sz w:val="19"/>
                <w:szCs w:val="19"/>
              </w:rPr>
              <w:t xml:space="preserve">FROM </w:t>
            </w:r>
            <w:proofErr w:type="spellStart"/>
            <w:r w:rsidRPr="00C96139">
              <w:rPr>
                <w:rFonts w:eastAsia="Consolas"/>
                <w:color w:val="000000"/>
                <w:sz w:val="19"/>
                <w:szCs w:val="19"/>
              </w:rPr>
              <w:t>meter_reading</w:t>
            </w:r>
            <w:proofErr w:type="spellEnd"/>
          </w:p>
          <w:p w14:paraId="3C21AA63" w14:textId="77777777" w:rsidR="00E74BBB" w:rsidRPr="00C96139" w:rsidRDefault="00205F19" w:rsidP="00856210">
            <w:pPr>
              <w:spacing w:line="360" w:lineRule="auto"/>
            </w:pPr>
            <w:r w:rsidRPr="00C96139">
              <w:rPr>
                <w:rFonts w:eastAsia="Consolas"/>
                <w:color w:val="000000"/>
                <w:sz w:val="19"/>
                <w:szCs w:val="19"/>
              </w:rPr>
              <w:t xml:space="preserve">GROUP BY </w:t>
            </w:r>
            <w:proofErr w:type="spellStart"/>
            <w:r w:rsidRPr="00C96139">
              <w:rPr>
                <w:rFonts w:eastAsia="Consolas"/>
                <w:color w:val="000000"/>
                <w:sz w:val="19"/>
                <w:szCs w:val="19"/>
              </w:rPr>
              <w:t>connection_id</w:t>
            </w:r>
            <w:proofErr w:type="spellEnd"/>
            <w:r w:rsidRPr="00C96139">
              <w:rPr>
                <w:rFonts w:eastAsia="Consolas"/>
                <w:color w:val="000000"/>
                <w:sz w:val="19"/>
                <w:szCs w:val="19"/>
              </w:rPr>
              <w:t>, DATE_</w:t>
            </w:r>
            <w:proofErr w:type="gramStart"/>
            <w:r w:rsidRPr="00C96139">
              <w:rPr>
                <w:rFonts w:eastAsia="Consolas"/>
                <w:color w:val="000000"/>
                <w:sz w:val="19"/>
                <w:szCs w:val="19"/>
              </w:rPr>
              <w:t>FORMAT(</w:t>
            </w:r>
            <w:proofErr w:type="spellStart"/>
            <w:proofErr w:type="gramEnd"/>
            <w:r w:rsidRPr="00C96139">
              <w:rPr>
                <w:rFonts w:eastAsia="Consolas"/>
                <w:color w:val="000000"/>
                <w:sz w:val="19"/>
                <w:szCs w:val="19"/>
              </w:rPr>
              <w:t>reading_date</w:t>
            </w:r>
            <w:proofErr w:type="spellEnd"/>
            <w:r w:rsidRPr="00C96139">
              <w:rPr>
                <w:rFonts w:eastAsia="Consolas"/>
                <w:color w:val="000000"/>
                <w:sz w:val="19"/>
                <w:szCs w:val="19"/>
              </w:rPr>
              <w:t>, '%Y-%m')</w:t>
            </w:r>
          </w:p>
          <w:p w14:paraId="3C21AA64" w14:textId="77777777" w:rsidR="00E74BBB" w:rsidRPr="00C96139" w:rsidRDefault="00205F19" w:rsidP="00856210">
            <w:pPr>
              <w:spacing w:line="360" w:lineRule="auto"/>
            </w:pPr>
            <w:r w:rsidRPr="00C96139">
              <w:rPr>
                <w:rFonts w:eastAsia="Consolas"/>
                <w:color w:val="000000"/>
                <w:sz w:val="19"/>
                <w:szCs w:val="19"/>
              </w:rPr>
              <w:t xml:space="preserve">ORDER BY </w:t>
            </w:r>
            <w:proofErr w:type="spellStart"/>
            <w:r w:rsidRPr="00C96139">
              <w:rPr>
                <w:rFonts w:eastAsia="Consolas"/>
                <w:color w:val="000000"/>
                <w:sz w:val="19"/>
                <w:szCs w:val="19"/>
              </w:rPr>
              <w:t>connection_id</w:t>
            </w:r>
            <w:proofErr w:type="spellEnd"/>
            <w:r w:rsidRPr="00C96139">
              <w:rPr>
                <w:rFonts w:eastAsia="Consolas"/>
                <w:color w:val="000000"/>
                <w:sz w:val="19"/>
                <w:szCs w:val="19"/>
              </w:rPr>
              <w:t>, month;</w:t>
            </w:r>
          </w:p>
        </w:tc>
      </w:tr>
    </w:tbl>
    <w:p w14:paraId="3C21AA66" w14:textId="77777777" w:rsidR="00E74BBB" w:rsidRPr="00C96139" w:rsidRDefault="00205F19" w:rsidP="00856210">
      <w:pPr>
        <w:pStyle w:val="Heading2"/>
        <w:spacing w:before="300" w:after="150" w:line="360" w:lineRule="auto"/>
        <w:rPr>
          <w:rFonts w:ascii="Times New Roman" w:hAnsi="Times New Roman" w:cs="Times New Roman"/>
        </w:rPr>
      </w:pPr>
      <w:r w:rsidRPr="00C96139">
        <w:rPr>
          <w:rFonts w:ascii="Times New Roman" w:hAnsi="Times New Roman" w:cs="Times New Roman"/>
        </w:rPr>
        <w:t>14.5 High Consumption / Leak Detection</w:t>
      </w:r>
    </w:p>
    <w:p w14:paraId="3C21AA67" w14:textId="77777777" w:rsidR="00E74BBB" w:rsidRPr="00C96139" w:rsidRDefault="00205F19" w:rsidP="00856210">
      <w:pPr>
        <w:spacing w:after="160" w:line="360" w:lineRule="auto"/>
        <w:jc w:val="both"/>
      </w:pPr>
      <w:r w:rsidRPr="00C96139">
        <w:rPr>
          <w:rFonts w:eastAsia="Calibri"/>
          <w:sz w:val="22"/>
          <w:szCs w:val="22"/>
        </w:rPr>
        <w:t>Reuses the indexed query from Section 9.4, joined with customer detail for an actionable alert list:</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E74BBB" w:rsidRPr="00C96139" w14:paraId="3C21AA6E" w14:textId="77777777">
        <w:tc>
          <w:tcPr>
            <w:tcW w:w="0" w:type="auto"/>
            <w:shd w:val="clear" w:color="auto" w:fill="FFFFFF"/>
            <w:tcMar>
              <w:top w:w="120" w:type="dxa"/>
              <w:left w:w="160" w:type="dxa"/>
              <w:bottom w:w="120" w:type="dxa"/>
              <w:right w:w="160" w:type="dxa"/>
            </w:tcMar>
          </w:tcPr>
          <w:p w14:paraId="3C21AA68" w14:textId="77777777" w:rsidR="00E74BBB" w:rsidRPr="00C96139" w:rsidRDefault="00205F19" w:rsidP="00856210">
            <w:pPr>
              <w:spacing w:line="360" w:lineRule="auto"/>
            </w:pPr>
            <w:r w:rsidRPr="00C96139">
              <w:rPr>
                <w:rFonts w:eastAsia="Consolas"/>
                <w:color w:val="000000"/>
                <w:sz w:val="19"/>
                <w:szCs w:val="19"/>
              </w:rPr>
              <w:t xml:space="preserve">SELECT </w:t>
            </w:r>
            <w:proofErr w:type="spellStart"/>
            <w:proofErr w:type="gramStart"/>
            <w:r w:rsidRPr="00C96139">
              <w:rPr>
                <w:rFonts w:eastAsia="Consolas"/>
                <w:color w:val="000000"/>
                <w:sz w:val="19"/>
                <w:szCs w:val="19"/>
              </w:rPr>
              <w:t>mr.connection</w:t>
            </w:r>
            <w:proofErr w:type="gramEnd"/>
            <w:r w:rsidRPr="00C96139">
              <w:rPr>
                <w:rFonts w:eastAsia="Consolas"/>
                <w:color w:val="000000"/>
                <w:sz w:val="19"/>
                <w:szCs w:val="19"/>
              </w:rPr>
              <w:t>_id</w:t>
            </w:r>
            <w:proofErr w:type="spellEnd"/>
            <w:r w:rsidRPr="00C96139">
              <w:rPr>
                <w:rFonts w:eastAsia="Consolas"/>
                <w:color w:val="000000"/>
                <w:sz w:val="19"/>
                <w:szCs w:val="19"/>
              </w:rPr>
              <w:t xml:space="preserve">, c.name, </w:t>
            </w:r>
            <w:proofErr w:type="spellStart"/>
            <w:proofErr w:type="gramStart"/>
            <w:r w:rsidRPr="00C96139">
              <w:rPr>
                <w:rFonts w:eastAsia="Consolas"/>
                <w:color w:val="000000"/>
                <w:sz w:val="19"/>
                <w:szCs w:val="19"/>
              </w:rPr>
              <w:t>mr.reading</w:t>
            </w:r>
            <w:proofErr w:type="gramEnd"/>
            <w:r w:rsidRPr="00C96139">
              <w:rPr>
                <w:rFonts w:eastAsia="Consolas"/>
                <w:color w:val="000000"/>
                <w:sz w:val="19"/>
                <w:szCs w:val="19"/>
              </w:rPr>
              <w:t>_date</w:t>
            </w:r>
            <w:proofErr w:type="spellEnd"/>
            <w:r w:rsidRPr="00C96139">
              <w:rPr>
                <w:rFonts w:eastAsia="Consolas"/>
                <w:color w:val="000000"/>
                <w:sz w:val="19"/>
                <w:szCs w:val="19"/>
              </w:rPr>
              <w:t xml:space="preserve">, </w:t>
            </w:r>
            <w:proofErr w:type="spellStart"/>
            <w:proofErr w:type="gramStart"/>
            <w:r w:rsidRPr="00C96139">
              <w:rPr>
                <w:rFonts w:eastAsia="Consolas"/>
                <w:color w:val="000000"/>
                <w:sz w:val="19"/>
                <w:szCs w:val="19"/>
              </w:rPr>
              <w:t>mr.consumption</w:t>
            </w:r>
            <w:proofErr w:type="gramEnd"/>
            <w:r w:rsidRPr="00C96139">
              <w:rPr>
                <w:rFonts w:eastAsia="Consolas"/>
                <w:color w:val="000000"/>
                <w:sz w:val="19"/>
                <w:szCs w:val="19"/>
              </w:rPr>
              <w:t>_units</w:t>
            </w:r>
            <w:proofErr w:type="spellEnd"/>
          </w:p>
          <w:p w14:paraId="3C21AA69" w14:textId="77777777" w:rsidR="00E74BBB" w:rsidRPr="00C96139" w:rsidRDefault="00205F19" w:rsidP="00856210">
            <w:pPr>
              <w:spacing w:line="360" w:lineRule="auto"/>
            </w:pPr>
            <w:r w:rsidRPr="00C96139">
              <w:rPr>
                <w:rFonts w:eastAsia="Consolas"/>
                <w:color w:val="000000"/>
                <w:sz w:val="19"/>
                <w:szCs w:val="19"/>
              </w:rPr>
              <w:t xml:space="preserve">FROM </w:t>
            </w:r>
            <w:proofErr w:type="spellStart"/>
            <w:r w:rsidRPr="00C96139">
              <w:rPr>
                <w:rFonts w:eastAsia="Consolas"/>
                <w:color w:val="000000"/>
                <w:sz w:val="19"/>
                <w:szCs w:val="19"/>
              </w:rPr>
              <w:t>meter_reading</w:t>
            </w:r>
            <w:proofErr w:type="spellEnd"/>
            <w:r w:rsidRPr="00C96139">
              <w:rPr>
                <w:rFonts w:eastAsia="Consolas"/>
                <w:color w:val="000000"/>
                <w:sz w:val="19"/>
                <w:szCs w:val="19"/>
              </w:rPr>
              <w:t xml:space="preserve"> </w:t>
            </w:r>
            <w:proofErr w:type="spellStart"/>
            <w:r w:rsidRPr="00C96139">
              <w:rPr>
                <w:rFonts w:eastAsia="Consolas"/>
                <w:color w:val="000000"/>
                <w:sz w:val="19"/>
                <w:szCs w:val="19"/>
              </w:rPr>
              <w:t>mr</w:t>
            </w:r>
            <w:proofErr w:type="spellEnd"/>
          </w:p>
          <w:p w14:paraId="3C21AA6A" w14:textId="77777777" w:rsidR="00E74BBB" w:rsidRPr="00C96139" w:rsidRDefault="00205F19" w:rsidP="00856210">
            <w:pPr>
              <w:spacing w:line="360" w:lineRule="auto"/>
            </w:pPr>
            <w:r w:rsidRPr="00C96139">
              <w:rPr>
                <w:rFonts w:eastAsia="Consolas"/>
                <w:color w:val="000000"/>
                <w:sz w:val="19"/>
                <w:szCs w:val="19"/>
              </w:rPr>
              <w:t xml:space="preserve">JOIN meter m   ON </w:t>
            </w:r>
            <w:proofErr w:type="spellStart"/>
            <w:proofErr w:type="gramStart"/>
            <w:r w:rsidRPr="00C96139">
              <w:rPr>
                <w:rFonts w:eastAsia="Consolas"/>
                <w:color w:val="000000"/>
                <w:sz w:val="19"/>
                <w:szCs w:val="19"/>
              </w:rPr>
              <w:t>m.connection</w:t>
            </w:r>
            <w:proofErr w:type="gramEnd"/>
            <w:r w:rsidRPr="00C96139">
              <w:rPr>
                <w:rFonts w:eastAsia="Consolas"/>
                <w:color w:val="000000"/>
                <w:sz w:val="19"/>
                <w:szCs w:val="19"/>
              </w:rPr>
              <w:t>_id</w:t>
            </w:r>
            <w:proofErr w:type="spellEnd"/>
            <w:r w:rsidRPr="00C96139">
              <w:rPr>
                <w:rFonts w:eastAsia="Consolas"/>
                <w:color w:val="000000"/>
                <w:sz w:val="19"/>
                <w:szCs w:val="19"/>
              </w:rPr>
              <w:t xml:space="preserve"> = </w:t>
            </w:r>
            <w:proofErr w:type="spellStart"/>
            <w:proofErr w:type="gramStart"/>
            <w:r w:rsidRPr="00C96139">
              <w:rPr>
                <w:rFonts w:eastAsia="Consolas"/>
                <w:color w:val="000000"/>
                <w:sz w:val="19"/>
                <w:szCs w:val="19"/>
              </w:rPr>
              <w:t>mr.connection</w:t>
            </w:r>
            <w:proofErr w:type="gramEnd"/>
            <w:r w:rsidRPr="00C96139">
              <w:rPr>
                <w:rFonts w:eastAsia="Consolas"/>
                <w:color w:val="000000"/>
                <w:sz w:val="19"/>
                <w:szCs w:val="19"/>
              </w:rPr>
              <w:t>_id</w:t>
            </w:r>
            <w:proofErr w:type="spellEnd"/>
          </w:p>
          <w:p w14:paraId="3C21AA6B" w14:textId="77777777" w:rsidR="00E74BBB" w:rsidRPr="00C96139" w:rsidRDefault="00205F19" w:rsidP="00856210">
            <w:pPr>
              <w:spacing w:line="360" w:lineRule="auto"/>
            </w:pPr>
            <w:r w:rsidRPr="00C96139">
              <w:rPr>
                <w:rFonts w:eastAsia="Consolas"/>
                <w:color w:val="000000"/>
                <w:sz w:val="19"/>
                <w:szCs w:val="19"/>
              </w:rPr>
              <w:t xml:space="preserve">JOIN customer c ON </w:t>
            </w:r>
            <w:proofErr w:type="spellStart"/>
            <w:proofErr w:type="gramStart"/>
            <w:r w:rsidRPr="00C96139">
              <w:rPr>
                <w:rFonts w:eastAsia="Consolas"/>
                <w:color w:val="000000"/>
                <w:sz w:val="19"/>
                <w:szCs w:val="19"/>
              </w:rPr>
              <w:t>c.customer</w:t>
            </w:r>
            <w:proofErr w:type="gramEnd"/>
            <w:r w:rsidRPr="00C96139">
              <w:rPr>
                <w:rFonts w:eastAsia="Consolas"/>
                <w:color w:val="000000"/>
                <w:sz w:val="19"/>
                <w:szCs w:val="19"/>
              </w:rPr>
              <w:t>_id</w:t>
            </w:r>
            <w:proofErr w:type="spellEnd"/>
            <w:r w:rsidRPr="00C96139">
              <w:rPr>
                <w:rFonts w:eastAsia="Consolas"/>
                <w:color w:val="000000"/>
                <w:sz w:val="19"/>
                <w:szCs w:val="19"/>
              </w:rPr>
              <w:t xml:space="preserve"> = </w:t>
            </w:r>
            <w:proofErr w:type="spellStart"/>
            <w:proofErr w:type="gramStart"/>
            <w:r w:rsidRPr="00C96139">
              <w:rPr>
                <w:rFonts w:eastAsia="Consolas"/>
                <w:color w:val="000000"/>
                <w:sz w:val="19"/>
                <w:szCs w:val="19"/>
              </w:rPr>
              <w:t>m.customer</w:t>
            </w:r>
            <w:proofErr w:type="gramEnd"/>
            <w:r w:rsidRPr="00C96139">
              <w:rPr>
                <w:rFonts w:eastAsia="Consolas"/>
                <w:color w:val="000000"/>
                <w:sz w:val="19"/>
                <w:szCs w:val="19"/>
              </w:rPr>
              <w:t>_id</w:t>
            </w:r>
            <w:proofErr w:type="spellEnd"/>
          </w:p>
          <w:p w14:paraId="3C21AA6C" w14:textId="77777777" w:rsidR="00E74BBB" w:rsidRPr="00C96139" w:rsidRDefault="00205F19" w:rsidP="00856210">
            <w:pPr>
              <w:spacing w:line="360" w:lineRule="auto"/>
            </w:pPr>
            <w:r w:rsidRPr="00C96139">
              <w:rPr>
                <w:rFonts w:eastAsia="Consolas"/>
                <w:color w:val="000000"/>
                <w:sz w:val="19"/>
                <w:szCs w:val="19"/>
              </w:rPr>
              <w:t xml:space="preserve">WHERE </w:t>
            </w:r>
            <w:proofErr w:type="spellStart"/>
            <w:proofErr w:type="gramStart"/>
            <w:r w:rsidRPr="00C96139">
              <w:rPr>
                <w:rFonts w:eastAsia="Consolas"/>
                <w:color w:val="000000"/>
                <w:sz w:val="19"/>
                <w:szCs w:val="19"/>
              </w:rPr>
              <w:t>mr.consumption</w:t>
            </w:r>
            <w:proofErr w:type="gramEnd"/>
            <w:r w:rsidRPr="00C96139">
              <w:rPr>
                <w:rFonts w:eastAsia="Consolas"/>
                <w:color w:val="000000"/>
                <w:sz w:val="19"/>
                <w:szCs w:val="19"/>
              </w:rPr>
              <w:t>_units</w:t>
            </w:r>
            <w:proofErr w:type="spellEnd"/>
            <w:r w:rsidRPr="00C96139">
              <w:rPr>
                <w:rFonts w:eastAsia="Consolas"/>
                <w:color w:val="000000"/>
                <w:sz w:val="19"/>
                <w:szCs w:val="19"/>
              </w:rPr>
              <w:t xml:space="preserve"> &gt; 10.00</w:t>
            </w:r>
          </w:p>
          <w:p w14:paraId="3C21AA6D" w14:textId="77777777" w:rsidR="00E74BBB" w:rsidRPr="00C96139" w:rsidRDefault="00205F19" w:rsidP="00856210">
            <w:pPr>
              <w:spacing w:line="360" w:lineRule="auto"/>
            </w:pPr>
            <w:r w:rsidRPr="00C96139">
              <w:rPr>
                <w:rFonts w:eastAsia="Consolas"/>
                <w:color w:val="000000"/>
                <w:sz w:val="19"/>
                <w:szCs w:val="19"/>
              </w:rPr>
              <w:t xml:space="preserve">ORDER BY </w:t>
            </w:r>
            <w:proofErr w:type="spellStart"/>
            <w:proofErr w:type="gramStart"/>
            <w:r w:rsidRPr="00C96139">
              <w:rPr>
                <w:rFonts w:eastAsia="Consolas"/>
                <w:color w:val="000000"/>
                <w:sz w:val="19"/>
                <w:szCs w:val="19"/>
              </w:rPr>
              <w:t>mr.consumption</w:t>
            </w:r>
            <w:proofErr w:type="gramEnd"/>
            <w:r w:rsidRPr="00C96139">
              <w:rPr>
                <w:rFonts w:eastAsia="Consolas"/>
                <w:color w:val="000000"/>
                <w:sz w:val="19"/>
                <w:szCs w:val="19"/>
              </w:rPr>
              <w:t>_units</w:t>
            </w:r>
            <w:proofErr w:type="spellEnd"/>
            <w:r w:rsidRPr="00C96139">
              <w:rPr>
                <w:rFonts w:eastAsia="Consolas"/>
                <w:color w:val="000000"/>
                <w:sz w:val="19"/>
                <w:szCs w:val="19"/>
              </w:rPr>
              <w:t xml:space="preserve"> DESC;</w:t>
            </w:r>
          </w:p>
        </w:tc>
      </w:tr>
    </w:tbl>
    <w:p w14:paraId="3C21AA6F" w14:textId="77777777" w:rsidR="00E74BBB" w:rsidRPr="00C96139" w:rsidRDefault="00205F19" w:rsidP="00856210">
      <w:pPr>
        <w:pStyle w:val="Heading2"/>
        <w:spacing w:before="300" w:after="150" w:line="360" w:lineRule="auto"/>
        <w:rPr>
          <w:rFonts w:ascii="Times New Roman" w:hAnsi="Times New Roman" w:cs="Times New Roman"/>
          <w:color w:val="auto"/>
        </w:rPr>
      </w:pPr>
      <w:r w:rsidRPr="00C96139">
        <w:rPr>
          <w:rFonts w:ascii="Times New Roman" w:hAnsi="Times New Roman" w:cs="Times New Roman"/>
          <w:color w:val="auto"/>
        </w:rPr>
        <w:t>14.6 Complaint Status Reporting</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E74BBB" w:rsidRPr="00C96139" w14:paraId="3C21AA74" w14:textId="77777777">
        <w:tc>
          <w:tcPr>
            <w:tcW w:w="0" w:type="auto"/>
            <w:shd w:val="clear" w:color="auto" w:fill="FFFFFF"/>
            <w:tcMar>
              <w:top w:w="120" w:type="dxa"/>
              <w:left w:w="160" w:type="dxa"/>
              <w:bottom w:w="120" w:type="dxa"/>
              <w:right w:w="160" w:type="dxa"/>
            </w:tcMar>
          </w:tcPr>
          <w:p w14:paraId="3C21AA70" w14:textId="77777777" w:rsidR="00E74BBB" w:rsidRPr="00C96139" w:rsidRDefault="00205F19" w:rsidP="00856210">
            <w:pPr>
              <w:spacing w:line="360" w:lineRule="auto"/>
            </w:pPr>
            <w:r w:rsidRPr="00C96139">
              <w:rPr>
                <w:rFonts w:eastAsia="Consolas"/>
                <w:color w:val="000000"/>
                <w:sz w:val="19"/>
                <w:szCs w:val="19"/>
              </w:rPr>
              <w:lastRenderedPageBreak/>
              <w:t xml:space="preserve">SELECT status, </w:t>
            </w:r>
            <w:proofErr w:type="gramStart"/>
            <w:r w:rsidRPr="00C96139">
              <w:rPr>
                <w:rFonts w:eastAsia="Consolas"/>
                <w:color w:val="000000"/>
                <w:sz w:val="19"/>
                <w:szCs w:val="19"/>
              </w:rPr>
              <w:t>COUNT(</w:t>
            </w:r>
            <w:proofErr w:type="gramEnd"/>
            <w:r w:rsidRPr="00C96139">
              <w:rPr>
                <w:rFonts w:eastAsia="Consolas"/>
                <w:color w:val="000000"/>
                <w:sz w:val="19"/>
                <w:szCs w:val="19"/>
              </w:rPr>
              <w:t xml:space="preserve">*) AS </w:t>
            </w:r>
            <w:proofErr w:type="spellStart"/>
            <w:r w:rsidRPr="00C96139">
              <w:rPr>
                <w:rFonts w:eastAsia="Consolas"/>
                <w:color w:val="000000"/>
                <w:sz w:val="19"/>
                <w:szCs w:val="19"/>
              </w:rPr>
              <w:t>complaint_count</w:t>
            </w:r>
            <w:proofErr w:type="spellEnd"/>
          </w:p>
          <w:p w14:paraId="3C21AA71" w14:textId="77777777" w:rsidR="00E74BBB" w:rsidRPr="00C96139" w:rsidRDefault="00205F19" w:rsidP="00856210">
            <w:pPr>
              <w:spacing w:line="360" w:lineRule="auto"/>
            </w:pPr>
            <w:r w:rsidRPr="00C96139">
              <w:rPr>
                <w:rFonts w:eastAsia="Consolas"/>
                <w:color w:val="000000"/>
                <w:sz w:val="19"/>
                <w:szCs w:val="19"/>
              </w:rPr>
              <w:t>FROM complaint</w:t>
            </w:r>
          </w:p>
          <w:p w14:paraId="3C21AA72" w14:textId="77777777" w:rsidR="00E74BBB" w:rsidRPr="00C96139" w:rsidRDefault="00205F19" w:rsidP="00856210">
            <w:pPr>
              <w:spacing w:line="360" w:lineRule="auto"/>
            </w:pPr>
            <w:r w:rsidRPr="00C96139">
              <w:rPr>
                <w:rFonts w:eastAsia="Consolas"/>
                <w:color w:val="000000"/>
                <w:sz w:val="19"/>
                <w:szCs w:val="19"/>
              </w:rPr>
              <w:t>GROUP BY status</w:t>
            </w:r>
          </w:p>
          <w:p w14:paraId="3C21AA73" w14:textId="77777777" w:rsidR="00E74BBB" w:rsidRPr="00C96139" w:rsidRDefault="00205F19" w:rsidP="00856210">
            <w:pPr>
              <w:spacing w:line="360" w:lineRule="auto"/>
            </w:pPr>
            <w:r w:rsidRPr="00C96139">
              <w:rPr>
                <w:rFonts w:eastAsia="Consolas"/>
                <w:color w:val="000000"/>
                <w:sz w:val="19"/>
                <w:szCs w:val="19"/>
              </w:rPr>
              <w:t xml:space="preserve">ORDER BY </w:t>
            </w:r>
            <w:proofErr w:type="spellStart"/>
            <w:r w:rsidRPr="00C96139">
              <w:rPr>
                <w:rFonts w:eastAsia="Consolas"/>
                <w:color w:val="000000"/>
                <w:sz w:val="19"/>
                <w:szCs w:val="19"/>
              </w:rPr>
              <w:t>complaint_count</w:t>
            </w:r>
            <w:proofErr w:type="spellEnd"/>
            <w:r w:rsidRPr="00C96139">
              <w:rPr>
                <w:rFonts w:eastAsia="Consolas"/>
                <w:color w:val="000000"/>
                <w:sz w:val="19"/>
                <w:szCs w:val="19"/>
              </w:rPr>
              <w:t xml:space="preserve"> DESC;</w:t>
            </w:r>
          </w:p>
        </w:tc>
      </w:tr>
    </w:tbl>
    <w:p w14:paraId="3C21AA75" w14:textId="77777777" w:rsidR="00E74BBB" w:rsidRPr="00C96139" w:rsidRDefault="00205F19" w:rsidP="00856210">
      <w:pPr>
        <w:pStyle w:val="Heading2"/>
        <w:spacing w:before="300" w:after="150" w:line="360" w:lineRule="auto"/>
        <w:rPr>
          <w:rFonts w:ascii="Times New Roman" w:hAnsi="Times New Roman" w:cs="Times New Roman"/>
          <w:color w:val="auto"/>
        </w:rPr>
      </w:pPr>
      <w:r w:rsidRPr="00C96139">
        <w:rPr>
          <w:rFonts w:ascii="Times New Roman" w:hAnsi="Times New Roman" w:cs="Times New Roman"/>
          <w:color w:val="auto"/>
        </w:rPr>
        <w:t>14.7 Monthly Revenue Report</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E74BBB" w:rsidRPr="00C96139" w14:paraId="3C21AA7B" w14:textId="77777777">
        <w:tc>
          <w:tcPr>
            <w:tcW w:w="0" w:type="auto"/>
            <w:shd w:val="clear" w:color="auto" w:fill="FFFFFF"/>
            <w:tcMar>
              <w:top w:w="120" w:type="dxa"/>
              <w:left w:w="160" w:type="dxa"/>
              <w:bottom w:w="120" w:type="dxa"/>
              <w:right w:w="160" w:type="dxa"/>
            </w:tcMar>
          </w:tcPr>
          <w:p w14:paraId="3C21AA76" w14:textId="77777777" w:rsidR="00E74BBB" w:rsidRPr="00C96139" w:rsidRDefault="00205F19" w:rsidP="00856210">
            <w:pPr>
              <w:spacing w:line="360" w:lineRule="auto"/>
            </w:pPr>
            <w:r w:rsidRPr="00C96139">
              <w:rPr>
                <w:rFonts w:eastAsia="Consolas"/>
                <w:color w:val="000000"/>
                <w:sz w:val="19"/>
                <w:szCs w:val="19"/>
              </w:rPr>
              <w:t xml:space="preserve">SELECT </w:t>
            </w:r>
            <w:proofErr w:type="spellStart"/>
            <w:proofErr w:type="gramStart"/>
            <w:r w:rsidRPr="00C96139">
              <w:rPr>
                <w:rFonts w:eastAsia="Consolas"/>
                <w:color w:val="000000"/>
                <w:sz w:val="19"/>
                <w:szCs w:val="19"/>
              </w:rPr>
              <w:t>b.billing</w:t>
            </w:r>
            <w:proofErr w:type="gramEnd"/>
            <w:r w:rsidRPr="00C96139">
              <w:rPr>
                <w:rFonts w:eastAsia="Consolas"/>
                <w:color w:val="000000"/>
                <w:sz w:val="19"/>
                <w:szCs w:val="19"/>
              </w:rPr>
              <w:t>_cycle</w:t>
            </w:r>
            <w:proofErr w:type="spellEnd"/>
            <w:r w:rsidRPr="00C96139">
              <w:rPr>
                <w:rFonts w:eastAsia="Consolas"/>
                <w:color w:val="000000"/>
                <w:sz w:val="19"/>
                <w:szCs w:val="19"/>
              </w:rPr>
              <w:t>, SUM(</w:t>
            </w:r>
            <w:proofErr w:type="spellStart"/>
            <w:proofErr w:type="gramStart"/>
            <w:r w:rsidRPr="00C96139">
              <w:rPr>
                <w:rFonts w:eastAsia="Consolas"/>
                <w:color w:val="000000"/>
                <w:sz w:val="19"/>
                <w:szCs w:val="19"/>
              </w:rPr>
              <w:t>p.amount</w:t>
            </w:r>
            <w:proofErr w:type="gramEnd"/>
            <w:r w:rsidRPr="00C96139">
              <w:rPr>
                <w:rFonts w:eastAsia="Consolas"/>
                <w:color w:val="000000"/>
                <w:sz w:val="19"/>
                <w:szCs w:val="19"/>
              </w:rPr>
              <w:t>_paid</w:t>
            </w:r>
            <w:proofErr w:type="spellEnd"/>
            <w:r w:rsidRPr="00C96139">
              <w:rPr>
                <w:rFonts w:eastAsia="Consolas"/>
                <w:color w:val="000000"/>
                <w:sz w:val="19"/>
                <w:szCs w:val="19"/>
              </w:rPr>
              <w:t xml:space="preserve">) AS </w:t>
            </w:r>
            <w:proofErr w:type="spellStart"/>
            <w:r w:rsidRPr="00C96139">
              <w:rPr>
                <w:rFonts w:eastAsia="Consolas"/>
                <w:color w:val="000000"/>
                <w:sz w:val="19"/>
                <w:szCs w:val="19"/>
              </w:rPr>
              <w:t>revenue_collected</w:t>
            </w:r>
            <w:proofErr w:type="spellEnd"/>
          </w:p>
          <w:p w14:paraId="3C21AA77" w14:textId="77777777" w:rsidR="00E74BBB" w:rsidRPr="00C96139" w:rsidRDefault="00205F19" w:rsidP="00856210">
            <w:pPr>
              <w:spacing w:line="360" w:lineRule="auto"/>
            </w:pPr>
            <w:r w:rsidRPr="00C96139">
              <w:rPr>
                <w:rFonts w:eastAsia="Consolas"/>
                <w:color w:val="000000"/>
                <w:sz w:val="19"/>
                <w:szCs w:val="19"/>
              </w:rPr>
              <w:t>FROM payment p</w:t>
            </w:r>
          </w:p>
          <w:p w14:paraId="3C21AA78" w14:textId="77777777" w:rsidR="00E74BBB" w:rsidRPr="00C96139" w:rsidRDefault="00205F19" w:rsidP="00856210">
            <w:pPr>
              <w:spacing w:line="360" w:lineRule="auto"/>
            </w:pPr>
            <w:r w:rsidRPr="00C96139">
              <w:rPr>
                <w:rFonts w:eastAsia="Consolas"/>
                <w:color w:val="000000"/>
                <w:sz w:val="19"/>
                <w:szCs w:val="19"/>
              </w:rPr>
              <w:t xml:space="preserve">JOIN bill b ON </w:t>
            </w:r>
            <w:proofErr w:type="spellStart"/>
            <w:proofErr w:type="gramStart"/>
            <w:r w:rsidRPr="00C96139">
              <w:rPr>
                <w:rFonts w:eastAsia="Consolas"/>
                <w:color w:val="000000"/>
                <w:sz w:val="19"/>
                <w:szCs w:val="19"/>
              </w:rPr>
              <w:t>b.bill</w:t>
            </w:r>
            <w:proofErr w:type="gramEnd"/>
            <w:r w:rsidRPr="00C96139">
              <w:rPr>
                <w:rFonts w:eastAsia="Consolas"/>
                <w:color w:val="000000"/>
                <w:sz w:val="19"/>
                <w:szCs w:val="19"/>
              </w:rPr>
              <w:t>_id</w:t>
            </w:r>
            <w:proofErr w:type="spellEnd"/>
            <w:r w:rsidRPr="00C96139">
              <w:rPr>
                <w:rFonts w:eastAsia="Consolas"/>
                <w:color w:val="000000"/>
                <w:sz w:val="19"/>
                <w:szCs w:val="19"/>
              </w:rPr>
              <w:t xml:space="preserve"> = </w:t>
            </w:r>
            <w:proofErr w:type="spellStart"/>
            <w:proofErr w:type="gramStart"/>
            <w:r w:rsidRPr="00C96139">
              <w:rPr>
                <w:rFonts w:eastAsia="Consolas"/>
                <w:color w:val="000000"/>
                <w:sz w:val="19"/>
                <w:szCs w:val="19"/>
              </w:rPr>
              <w:t>p.bill</w:t>
            </w:r>
            <w:proofErr w:type="gramEnd"/>
            <w:r w:rsidRPr="00C96139">
              <w:rPr>
                <w:rFonts w:eastAsia="Consolas"/>
                <w:color w:val="000000"/>
                <w:sz w:val="19"/>
                <w:szCs w:val="19"/>
              </w:rPr>
              <w:t>_id</w:t>
            </w:r>
            <w:proofErr w:type="spellEnd"/>
          </w:p>
          <w:p w14:paraId="3C21AA79" w14:textId="77777777" w:rsidR="00E74BBB" w:rsidRPr="00C96139" w:rsidRDefault="00205F19" w:rsidP="00856210">
            <w:pPr>
              <w:spacing w:line="360" w:lineRule="auto"/>
            </w:pPr>
            <w:r w:rsidRPr="00C96139">
              <w:rPr>
                <w:rFonts w:eastAsia="Consolas"/>
                <w:color w:val="000000"/>
                <w:sz w:val="19"/>
                <w:szCs w:val="19"/>
              </w:rPr>
              <w:t xml:space="preserve">GROUP BY </w:t>
            </w:r>
            <w:proofErr w:type="spellStart"/>
            <w:proofErr w:type="gramStart"/>
            <w:r w:rsidRPr="00C96139">
              <w:rPr>
                <w:rFonts w:eastAsia="Consolas"/>
                <w:color w:val="000000"/>
                <w:sz w:val="19"/>
                <w:szCs w:val="19"/>
              </w:rPr>
              <w:t>b.billing</w:t>
            </w:r>
            <w:proofErr w:type="gramEnd"/>
            <w:r w:rsidRPr="00C96139">
              <w:rPr>
                <w:rFonts w:eastAsia="Consolas"/>
                <w:color w:val="000000"/>
                <w:sz w:val="19"/>
                <w:szCs w:val="19"/>
              </w:rPr>
              <w:t>_cycle</w:t>
            </w:r>
            <w:proofErr w:type="spellEnd"/>
          </w:p>
          <w:p w14:paraId="3C21AA7A" w14:textId="77777777" w:rsidR="00E74BBB" w:rsidRPr="00C96139" w:rsidRDefault="00205F19" w:rsidP="00856210">
            <w:pPr>
              <w:spacing w:line="360" w:lineRule="auto"/>
            </w:pPr>
            <w:r w:rsidRPr="00C96139">
              <w:rPr>
                <w:rFonts w:eastAsia="Consolas"/>
                <w:color w:val="000000"/>
                <w:sz w:val="19"/>
                <w:szCs w:val="19"/>
              </w:rPr>
              <w:t xml:space="preserve">ORDER BY </w:t>
            </w:r>
            <w:proofErr w:type="spellStart"/>
            <w:proofErr w:type="gramStart"/>
            <w:r w:rsidRPr="00C96139">
              <w:rPr>
                <w:rFonts w:eastAsia="Consolas"/>
                <w:color w:val="000000"/>
                <w:sz w:val="19"/>
                <w:szCs w:val="19"/>
              </w:rPr>
              <w:t>b.billing</w:t>
            </w:r>
            <w:proofErr w:type="gramEnd"/>
            <w:r w:rsidRPr="00C96139">
              <w:rPr>
                <w:rFonts w:eastAsia="Consolas"/>
                <w:color w:val="000000"/>
                <w:sz w:val="19"/>
                <w:szCs w:val="19"/>
              </w:rPr>
              <w:t>_cycle</w:t>
            </w:r>
            <w:proofErr w:type="spellEnd"/>
            <w:r w:rsidRPr="00C96139">
              <w:rPr>
                <w:rFonts w:eastAsia="Consolas"/>
                <w:color w:val="000000"/>
                <w:sz w:val="19"/>
                <w:szCs w:val="19"/>
              </w:rPr>
              <w:t>;</w:t>
            </w:r>
          </w:p>
        </w:tc>
      </w:tr>
    </w:tbl>
    <w:p w14:paraId="3C21AA7C" w14:textId="77777777" w:rsidR="00E74BBB" w:rsidRPr="00C96139" w:rsidRDefault="00205F19" w:rsidP="00856210">
      <w:pPr>
        <w:pStyle w:val="Heading2"/>
        <w:spacing w:before="300" w:after="150" w:line="360" w:lineRule="auto"/>
        <w:rPr>
          <w:rFonts w:ascii="Times New Roman" w:hAnsi="Times New Roman" w:cs="Times New Roman"/>
          <w:color w:val="auto"/>
        </w:rPr>
      </w:pPr>
      <w:r w:rsidRPr="00C96139">
        <w:rPr>
          <w:rFonts w:ascii="Times New Roman" w:hAnsi="Times New Roman" w:cs="Times New Roman"/>
          <w:color w:val="auto"/>
        </w:rPr>
        <w:t>14.8 Outstanding Bills</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E74BBB" w:rsidRPr="00C96139" w14:paraId="3C21AA83" w14:textId="77777777">
        <w:tc>
          <w:tcPr>
            <w:tcW w:w="0" w:type="auto"/>
            <w:shd w:val="clear" w:color="auto" w:fill="FFFFFF"/>
            <w:tcMar>
              <w:top w:w="120" w:type="dxa"/>
              <w:left w:w="160" w:type="dxa"/>
              <w:bottom w:w="120" w:type="dxa"/>
              <w:right w:w="160" w:type="dxa"/>
            </w:tcMar>
          </w:tcPr>
          <w:p w14:paraId="3C21AA7D" w14:textId="77777777" w:rsidR="00E74BBB" w:rsidRPr="00C96139" w:rsidRDefault="00205F19" w:rsidP="00856210">
            <w:pPr>
              <w:spacing w:line="360" w:lineRule="auto"/>
            </w:pPr>
            <w:r w:rsidRPr="00C96139">
              <w:rPr>
                <w:rFonts w:eastAsia="Consolas"/>
                <w:color w:val="000000"/>
                <w:sz w:val="19"/>
                <w:szCs w:val="19"/>
              </w:rPr>
              <w:t xml:space="preserve">SELECT </w:t>
            </w:r>
            <w:proofErr w:type="spellStart"/>
            <w:proofErr w:type="gramStart"/>
            <w:r w:rsidRPr="00C96139">
              <w:rPr>
                <w:rFonts w:eastAsia="Consolas"/>
                <w:color w:val="000000"/>
                <w:sz w:val="19"/>
                <w:szCs w:val="19"/>
              </w:rPr>
              <w:t>b.bill</w:t>
            </w:r>
            <w:proofErr w:type="gramEnd"/>
            <w:r w:rsidRPr="00C96139">
              <w:rPr>
                <w:rFonts w:eastAsia="Consolas"/>
                <w:color w:val="000000"/>
                <w:sz w:val="19"/>
                <w:szCs w:val="19"/>
              </w:rPr>
              <w:t>_id</w:t>
            </w:r>
            <w:proofErr w:type="spellEnd"/>
            <w:r w:rsidRPr="00C96139">
              <w:rPr>
                <w:rFonts w:eastAsia="Consolas"/>
                <w:color w:val="000000"/>
                <w:sz w:val="19"/>
                <w:szCs w:val="19"/>
              </w:rPr>
              <w:t xml:space="preserve">, c.name, </w:t>
            </w:r>
            <w:proofErr w:type="spellStart"/>
            <w:proofErr w:type="gramStart"/>
            <w:r w:rsidRPr="00C96139">
              <w:rPr>
                <w:rFonts w:eastAsia="Consolas"/>
                <w:color w:val="000000"/>
                <w:sz w:val="19"/>
                <w:szCs w:val="19"/>
              </w:rPr>
              <w:t>b.connection</w:t>
            </w:r>
            <w:proofErr w:type="gramEnd"/>
            <w:r w:rsidRPr="00C96139">
              <w:rPr>
                <w:rFonts w:eastAsia="Consolas"/>
                <w:color w:val="000000"/>
                <w:sz w:val="19"/>
                <w:szCs w:val="19"/>
              </w:rPr>
              <w:t>_id</w:t>
            </w:r>
            <w:proofErr w:type="spellEnd"/>
            <w:r w:rsidRPr="00C96139">
              <w:rPr>
                <w:rFonts w:eastAsia="Consolas"/>
                <w:color w:val="000000"/>
                <w:sz w:val="19"/>
                <w:szCs w:val="19"/>
              </w:rPr>
              <w:t xml:space="preserve">, </w:t>
            </w:r>
            <w:proofErr w:type="spellStart"/>
            <w:proofErr w:type="gramStart"/>
            <w:r w:rsidRPr="00C96139">
              <w:rPr>
                <w:rFonts w:eastAsia="Consolas"/>
                <w:color w:val="000000"/>
                <w:sz w:val="19"/>
                <w:szCs w:val="19"/>
              </w:rPr>
              <w:t>b.billing</w:t>
            </w:r>
            <w:proofErr w:type="gramEnd"/>
            <w:r w:rsidRPr="00C96139">
              <w:rPr>
                <w:rFonts w:eastAsia="Consolas"/>
                <w:color w:val="000000"/>
                <w:sz w:val="19"/>
                <w:szCs w:val="19"/>
              </w:rPr>
              <w:t>_cycle</w:t>
            </w:r>
            <w:proofErr w:type="spellEnd"/>
            <w:r w:rsidRPr="00C96139">
              <w:rPr>
                <w:rFonts w:eastAsia="Consolas"/>
                <w:color w:val="000000"/>
                <w:sz w:val="19"/>
                <w:szCs w:val="19"/>
              </w:rPr>
              <w:t xml:space="preserve">, </w:t>
            </w:r>
            <w:proofErr w:type="spellStart"/>
            <w:proofErr w:type="gramStart"/>
            <w:r w:rsidRPr="00C96139">
              <w:rPr>
                <w:rFonts w:eastAsia="Consolas"/>
                <w:color w:val="000000"/>
                <w:sz w:val="19"/>
                <w:szCs w:val="19"/>
              </w:rPr>
              <w:t>b.amount</w:t>
            </w:r>
            <w:proofErr w:type="spellEnd"/>
            <w:proofErr w:type="gramEnd"/>
            <w:r w:rsidRPr="00C96139">
              <w:rPr>
                <w:rFonts w:eastAsia="Consolas"/>
                <w:color w:val="000000"/>
                <w:sz w:val="19"/>
                <w:szCs w:val="19"/>
              </w:rPr>
              <w:t xml:space="preserve">, </w:t>
            </w:r>
            <w:proofErr w:type="spellStart"/>
            <w:r w:rsidRPr="00C96139">
              <w:rPr>
                <w:rFonts w:eastAsia="Consolas"/>
                <w:color w:val="000000"/>
                <w:sz w:val="19"/>
                <w:szCs w:val="19"/>
              </w:rPr>
              <w:t>b.due_date</w:t>
            </w:r>
            <w:proofErr w:type="spellEnd"/>
          </w:p>
          <w:p w14:paraId="3C21AA7E" w14:textId="77777777" w:rsidR="00E74BBB" w:rsidRPr="00C96139" w:rsidRDefault="00205F19" w:rsidP="00856210">
            <w:pPr>
              <w:spacing w:line="360" w:lineRule="auto"/>
            </w:pPr>
            <w:r w:rsidRPr="00C96139">
              <w:rPr>
                <w:rFonts w:eastAsia="Consolas"/>
                <w:color w:val="000000"/>
                <w:sz w:val="19"/>
                <w:szCs w:val="19"/>
              </w:rPr>
              <w:t>FROM bill b</w:t>
            </w:r>
          </w:p>
          <w:p w14:paraId="3C21AA7F" w14:textId="77777777" w:rsidR="00E74BBB" w:rsidRPr="00C96139" w:rsidRDefault="00205F19" w:rsidP="00856210">
            <w:pPr>
              <w:spacing w:line="360" w:lineRule="auto"/>
            </w:pPr>
            <w:r w:rsidRPr="00C96139">
              <w:rPr>
                <w:rFonts w:eastAsia="Consolas"/>
                <w:color w:val="000000"/>
                <w:sz w:val="19"/>
                <w:szCs w:val="19"/>
              </w:rPr>
              <w:t xml:space="preserve">JOIN meter m    ON </w:t>
            </w:r>
            <w:proofErr w:type="spellStart"/>
            <w:proofErr w:type="gramStart"/>
            <w:r w:rsidRPr="00C96139">
              <w:rPr>
                <w:rFonts w:eastAsia="Consolas"/>
                <w:color w:val="000000"/>
                <w:sz w:val="19"/>
                <w:szCs w:val="19"/>
              </w:rPr>
              <w:t>m.connection</w:t>
            </w:r>
            <w:proofErr w:type="gramEnd"/>
            <w:r w:rsidRPr="00C96139">
              <w:rPr>
                <w:rFonts w:eastAsia="Consolas"/>
                <w:color w:val="000000"/>
                <w:sz w:val="19"/>
                <w:szCs w:val="19"/>
              </w:rPr>
              <w:t>_id</w:t>
            </w:r>
            <w:proofErr w:type="spellEnd"/>
            <w:r w:rsidRPr="00C96139">
              <w:rPr>
                <w:rFonts w:eastAsia="Consolas"/>
                <w:color w:val="000000"/>
                <w:sz w:val="19"/>
                <w:szCs w:val="19"/>
              </w:rPr>
              <w:t xml:space="preserve"> = </w:t>
            </w:r>
            <w:proofErr w:type="spellStart"/>
            <w:proofErr w:type="gramStart"/>
            <w:r w:rsidRPr="00C96139">
              <w:rPr>
                <w:rFonts w:eastAsia="Consolas"/>
                <w:color w:val="000000"/>
                <w:sz w:val="19"/>
                <w:szCs w:val="19"/>
              </w:rPr>
              <w:t>b.connection</w:t>
            </w:r>
            <w:proofErr w:type="gramEnd"/>
            <w:r w:rsidRPr="00C96139">
              <w:rPr>
                <w:rFonts w:eastAsia="Consolas"/>
                <w:color w:val="000000"/>
                <w:sz w:val="19"/>
                <w:szCs w:val="19"/>
              </w:rPr>
              <w:t>_id</w:t>
            </w:r>
            <w:proofErr w:type="spellEnd"/>
          </w:p>
          <w:p w14:paraId="3C21AA80" w14:textId="77777777" w:rsidR="00E74BBB" w:rsidRPr="00C96139" w:rsidRDefault="00205F19" w:rsidP="00856210">
            <w:pPr>
              <w:spacing w:line="360" w:lineRule="auto"/>
            </w:pPr>
            <w:r w:rsidRPr="00C96139">
              <w:rPr>
                <w:rFonts w:eastAsia="Consolas"/>
                <w:color w:val="000000"/>
                <w:sz w:val="19"/>
                <w:szCs w:val="19"/>
              </w:rPr>
              <w:t xml:space="preserve">JOIN customer c ON </w:t>
            </w:r>
            <w:proofErr w:type="spellStart"/>
            <w:proofErr w:type="gramStart"/>
            <w:r w:rsidRPr="00C96139">
              <w:rPr>
                <w:rFonts w:eastAsia="Consolas"/>
                <w:color w:val="000000"/>
                <w:sz w:val="19"/>
                <w:szCs w:val="19"/>
              </w:rPr>
              <w:t>c.customer</w:t>
            </w:r>
            <w:proofErr w:type="gramEnd"/>
            <w:r w:rsidRPr="00C96139">
              <w:rPr>
                <w:rFonts w:eastAsia="Consolas"/>
                <w:color w:val="000000"/>
                <w:sz w:val="19"/>
                <w:szCs w:val="19"/>
              </w:rPr>
              <w:t>_id</w:t>
            </w:r>
            <w:proofErr w:type="spellEnd"/>
            <w:r w:rsidRPr="00C96139">
              <w:rPr>
                <w:rFonts w:eastAsia="Consolas"/>
                <w:color w:val="000000"/>
                <w:sz w:val="19"/>
                <w:szCs w:val="19"/>
              </w:rPr>
              <w:t xml:space="preserve"> = </w:t>
            </w:r>
            <w:proofErr w:type="spellStart"/>
            <w:proofErr w:type="gramStart"/>
            <w:r w:rsidRPr="00C96139">
              <w:rPr>
                <w:rFonts w:eastAsia="Consolas"/>
                <w:color w:val="000000"/>
                <w:sz w:val="19"/>
                <w:szCs w:val="19"/>
              </w:rPr>
              <w:t>m.customer</w:t>
            </w:r>
            <w:proofErr w:type="gramEnd"/>
            <w:r w:rsidRPr="00C96139">
              <w:rPr>
                <w:rFonts w:eastAsia="Consolas"/>
                <w:color w:val="000000"/>
                <w:sz w:val="19"/>
                <w:szCs w:val="19"/>
              </w:rPr>
              <w:t>_id</w:t>
            </w:r>
            <w:proofErr w:type="spellEnd"/>
          </w:p>
          <w:p w14:paraId="3C21AA81" w14:textId="77777777" w:rsidR="00E74BBB" w:rsidRPr="00C96139" w:rsidRDefault="00205F19" w:rsidP="00856210">
            <w:pPr>
              <w:spacing w:line="360" w:lineRule="auto"/>
            </w:pPr>
            <w:r w:rsidRPr="00C96139">
              <w:rPr>
                <w:rFonts w:eastAsia="Consolas"/>
                <w:color w:val="000000"/>
                <w:sz w:val="19"/>
                <w:szCs w:val="19"/>
              </w:rPr>
              <w:t xml:space="preserve">WHERE </w:t>
            </w:r>
            <w:proofErr w:type="spellStart"/>
            <w:proofErr w:type="gramStart"/>
            <w:r w:rsidRPr="00C96139">
              <w:rPr>
                <w:rFonts w:eastAsia="Consolas"/>
                <w:color w:val="000000"/>
                <w:sz w:val="19"/>
                <w:szCs w:val="19"/>
              </w:rPr>
              <w:t>b.status</w:t>
            </w:r>
            <w:proofErr w:type="spellEnd"/>
            <w:proofErr w:type="gramEnd"/>
            <w:r w:rsidRPr="00C96139">
              <w:rPr>
                <w:rFonts w:eastAsia="Consolas"/>
                <w:color w:val="000000"/>
                <w:sz w:val="19"/>
                <w:szCs w:val="19"/>
              </w:rPr>
              <w:t xml:space="preserve"> IN ('UNPAID', 'PARTIALLY_PAID')</w:t>
            </w:r>
          </w:p>
          <w:p w14:paraId="3C21AA82" w14:textId="77777777" w:rsidR="00E74BBB" w:rsidRPr="00C96139" w:rsidRDefault="00205F19" w:rsidP="00856210">
            <w:pPr>
              <w:spacing w:line="360" w:lineRule="auto"/>
            </w:pPr>
            <w:r w:rsidRPr="00C96139">
              <w:rPr>
                <w:rFonts w:eastAsia="Consolas"/>
                <w:color w:val="000000"/>
                <w:sz w:val="19"/>
                <w:szCs w:val="19"/>
              </w:rPr>
              <w:t xml:space="preserve">ORDER BY </w:t>
            </w:r>
            <w:proofErr w:type="spellStart"/>
            <w:r w:rsidRPr="00C96139">
              <w:rPr>
                <w:rFonts w:eastAsia="Consolas"/>
                <w:color w:val="000000"/>
                <w:sz w:val="19"/>
                <w:szCs w:val="19"/>
              </w:rPr>
              <w:t>b.due_date</w:t>
            </w:r>
            <w:proofErr w:type="spellEnd"/>
            <w:r w:rsidRPr="00C96139">
              <w:rPr>
                <w:rFonts w:eastAsia="Consolas"/>
                <w:color w:val="000000"/>
                <w:sz w:val="19"/>
                <w:szCs w:val="19"/>
              </w:rPr>
              <w:t>;</w:t>
            </w:r>
          </w:p>
        </w:tc>
      </w:tr>
    </w:tbl>
    <w:p w14:paraId="3C21AA8A" w14:textId="77777777" w:rsidR="00E74BBB" w:rsidRPr="00C96139" w:rsidRDefault="00205F19" w:rsidP="00856210">
      <w:pPr>
        <w:pStyle w:val="Heading1"/>
        <w:spacing w:before="400" w:after="200" w:line="360" w:lineRule="auto"/>
        <w:rPr>
          <w:rFonts w:ascii="Times New Roman" w:hAnsi="Times New Roman" w:cs="Times New Roman"/>
          <w:color w:val="auto"/>
        </w:rPr>
      </w:pPr>
      <w:r w:rsidRPr="00C96139">
        <w:rPr>
          <w:rFonts w:ascii="Times New Roman" w:hAnsi="Times New Roman" w:cs="Times New Roman"/>
          <w:color w:val="auto"/>
        </w:rPr>
        <w:t>15. QUERY PROCESSING AND EXECUTION PLAN</w:t>
      </w:r>
    </w:p>
    <w:p w14:paraId="3C21AA8B" w14:textId="77777777" w:rsidR="00E74BBB" w:rsidRPr="00C96139" w:rsidRDefault="00205F19" w:rsidP="00856210">
      <w:pPr>
        <w:spacing w:after="160" w:line="360" w:lineRule="auto"/>
        <w:jc w:val="both"/>
      </w:pPr>
      <w:r w:rsidRPr="00C96139">
        <w:rPr>
          <w:rFonts w:eastAsia="Calibri"/>
          <w:sz w:val="22"/>
          <w:szCs w:val="22"/>
        </w:rPr>
        <w:t xml:space="preserve">A submitted SQL statement passes through MySQL's parser (syntax check and parse-tree construction), then the optimizer (which considers available indexes, join order, and access methods to choose a low-cost execution plan), and finally the execution engine (which carries out the chosen plan against the storage engine, </w:t>
      </w:r>
      <w:proofErr w:type="spellStart"/>
      <w:r w:rsidRPr="00C96139">
        <w:rPr>
          <w:rFonts w:eastAsia="Calibri"/>
          <w:sz w:val="22"/>
          <w:szCs w:val="22"/>
        </w:rPr>
        <w:t>InnoDB</w:t>
      </w:r>
      <w:proofErr w:type="spellEnd"/>
      <w:r w:rsidRPr="00C96139">
        <w:rPr>
          <w:rFonts w:eastAsia="Calibri"/>
          <w:sz w:val="22"/>
          <w:szCs w:val="22"/>
        </w:rPr>
        <w:t>). EXPLAIN reveals the optimizer's chosen plan without running the query fully; EXPLAIN ANALYZE (MySQL 8.0.18+) additionally executes the query and reports actual timing and row counts alongside the estimated plan.</w:t>
      </w:r>
    </w:p>
    <w:p w14:paraId="3C21AA8C" w14:textId="77777777" w:rsidR="00E74BBB" w:rsidRPr="00C96139" w:rsidRDefault="00205F19" w:rsidP="00856210">
      <w:pPr>
        <w:pStyle w:val="Heading3"/>
        <w:spacing w:line="360" w:lineRule="auto"/>
        <w:rPr>
          <w:rFonts w:ascii="Times New Roman" w:hAnsi="Times New Roman" w:cs="Times New Roman"/>
        </w:rPr>
      </w:pPr>
      <w:r w:rsidRPr="00C96139">
        <w:rPr>
          <w:rFonts w:ascii="Times New Roman" w:hAnsi="Times New Roman" w:cs="Times New Roman"/>
        </w:rPr>
        <w:t>15.1 Full Table Scan vs Index Scan vs Join Processing</w:t>
      </w:r>
    </w:p>
    <w:p w14:paraId="3C21AA8D" w14:textId="77777777" w:rsidR="00E74BBB" w:rsidRPr="00C96139" w:rsidRDefault="00205F19" w:rsidP="00856210">
      <w:pPr>
        <w:spacing w:after="160" w:line="360" w:lineRule="auto"/>
        <w:jc w:val="both"/>
      </w:pPr>
      <w:r w:rsidRPr="00C96139">
        <w:rPr>
          <w:rFonts w:eastAsia="Calibri"/>
          <w:sz w:val="22"/>
          <w:szCs w:val="22"/>
        </w:rPr>
        <w:t xml:space="preserve">A full table scan (EXPLAIN type = ALL) reads every row and is expected when no usable index exists for the query's filter. An index scan (type = ref, range, or </w:t>
      </w:r>
      <w:proofErr w:type="spellStart"/>
      <w:r w:rsidRPr="00C96139">
        <w:rPr>
          <w:rFonts w:eastAsia="Calibri"/>
          <w:sz w:val="22"/>
          <w:szCs w:val="22"/>
        </w:rPr>
        <w:t>const</w:t>
      </w:r>
      <w:proofErr w:type="spellEnd"/>
      <w:r w:rsidRPr="00C96139">
        <w:rPr>
          <w:rFonts w:eastAsia="Calibri"/>
          <w:sz w:val="22"/>
          <w:szCs w:val="22"/>
        </w:rPr>
        <w:t>) uses a B-tree index to jump directly to matching rows. For joins, MySQL typically uses a Nested-Loop Join, iterating the outer table and, for each row, probing the inner table via an index when one exists on the join column — which is why the foreign-key columns in Section 12 (</w:t>
      </w:r>
      <w:proofErr w:type="spellStart"/>
      <w:r w:rsidRPr="00C96139">
        <w:rPr>
          <w:rFonts w:eastAsia="Calibri"/>
          <w:sz w:val="22"/>
          <w:szCs w:val="22"/>
        </w:rPr>
        <w:t>connection_id</w:t>
      </w:r>
      <w:proofErr w:type="spellEnd"/>
      <w:r w:rsidRPr="00C96139">
        <w:rPr>
          <w:rFonts w:eastAsia="Calibri"/>
          <w:sz w:val="22"/>
          <w:szCs w:val="22"/>
        </w:rPr>
        <w:t xml:space="preserve">, </w:t>
      </w:r>
      <w:proofErr w:type="spellStart"/>
      <w:r w:rsidRPr="00C96139">
        <w:rPr>
          <w:rFonts w:eastAsia="Calibri"/>
          <w:sz w:val="22"/>
          <w:szCs w:val="22"/>
        </w:rPr>
        <w:t>bill_id</w:t>
      </w:r>
      <w:proofErr w:type="spellEnd"/>
      <w:r w:rsidRPr="00C96139">
        <w:rPr>
          <w:rFonts w:eastAsia="Calibri"/>
          <w:sz w:val="22"/>
          <w:szCs w:val="22"/>
        </w:rPr>
        <w:t xml:space="preserve">, </w:t>
      </w:r>
      <w:proofErr w:type="spellStart"/>
      <w:r w:rsidRPr="00C96139">
        <w:rPr>
          <w:rFonts w:eastAsia="Calibri"/>
          <w:sz w:val="22"/>
          <w:szCs w:val="22"/>
        </w:rPr>
        <w:t>customer_id</w:t>
      </w:r>
      <w:proofErr w:type="spellEnd"/>
      <w:r w:rsidRPr="00C96139">
        <w:rPr>
          <w:rFonts w:eastAsia="Calibri"/>
          <w:sz w:val="22"/>
          <w:szCs w:val="22"/>
        </w:rPr>
        <w:t>) should generally be indexed (they are, implicitly, via the FOREIGN KEY constraints, which MySQL auto-indexes).</w:t>
      </w:r>
    </w:p>
    <w:p w14:paraId="3C21AA8E" w14:textId="77777777" w:rsidR="00E74BBB" w:rsidRPr="00C96139" w:rsidRDefault="00205F19" w:rsidP="00856210">
      <w:pPr>
        <w:pStyle w:val="Heading3"/>
        <w:spacing w:line="360" w:lineRule="auto"/>
        <w:rPr>
          <w:rFonts w:ascii="Times New Roman" w:hAnsi="Times New Roman" w:cs="Times New Roman"/>
        </w:rPr>
      </w:pPr>
      <w:r w:rsidRPr="00C96139">
        <w:rPr>
          <w:rFonts w:ascii="Times New Roman" w:hAnsi="Times New Roman" w:cs="Times New Roman"/>
        </w:rPr>
        <w:lastRenderedPageBreak/>
        <w:t>15.2 Unoptimized vs Optimized Example</w:t>
      </w:r>
    </w:p>
    <w:p w14:paraId="3C21AA8F" w14:textId="77777777" w:rsidR="00E74BBB" w:rsidRPr="00C96139" w:rsidRDefault="00205F19" w:rsidP="00856210">
      <w:pPr>
        <w:spacing w:after="160" w:line="360" w:lineRule="auto"/>
        <w:jc w:val="both"/>
      </w:pPr>
      <w:r w:rsidRPr="00C96139">
        <w:rPr>
          <w:rFonts w:eastAsia="Calibri"/>
          <w:sz w:val="22"/>
          <w:szCs w:val="22"/>
        </w:rPr>
        <w:t>Unoptimized (before the composite index in Section 9.2 exists — or when the WHERE clause defeats it, e.g. wrapping the indexed column in a function):</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E74BBB" w:rsidRPr="00C96139" w14:paraId="3C21AA93" w14:textId="77777777">
        <w:tc>
          <w:tcPr>
            <w:tcW w:w="0" w:type="auto"/>
            <w:shd w:val="clear" w:color="auto" w:fill="FFFFFF"/>
            <w:tcMar>
              <w:top w:w="120" w:type="dxa"/>
              <w:left w:w="160" w:type="dxa"/>
              <w:bottom w:w="120" w:type="dxa"/>
              <w:right w:w="160" w:type="dxa"/>
            </w:tcMar>
          </w:tcPr>
          <w:p w14:paraId="3C21AA90" w14:textId="77777777" w:rsidR="00E74BBB" w:rsidRPr="00C96139" w:rsidRDefault="00205F19" w:rsidP="00856210">
            <w:pPr>
              <w:spacing w:line="360" w:lineRule="auto"/>
            </w:pPr>
            <w:r w:rsidRPr="00C96139">
              <w:rPr>
                <w:rFonts w:eastAsia="Consolas"/>
                <w:color w:val="000000"/>
                <w:sz w:val="19"/>
                <w:szCs w:val="19"/>
              </w:rPr>
              <w:t xml:space="preserve">EXPLAIN SELECT * FROM </w:t>
            </w:r>
            <w:proofErr w:type="spellStart"/>
            <w:r w:rsidRPr="00C96139">
              <w:rPr>
                <w:rFonts w:eastAsia="Consolas"/>
                <w:color w:val="000000"/>
                <w:sz w:val="19"/>
                <w:szCs w:val="19"/>
              </w:rPr>
              <w:t>meter_reading</w:t>
            </w:r>
            <w:proofErr w:type="spellEnd"/>
            <w:r w:rsidRPr="00C96139">
              <w:rPr>
                <w:rFonts w:eastAsia="Consolas"/>
                <w:color w:val="000000"/>
                <w:sz w:val="19"/>
                <w:szCs w:val="19"/>
              </w:rPr>
              <w:t xml:space="preserve"> WHERE </w:t>
            </w:r>
            <w:proofErr w:type="gramStart"/>
            <w:r w:rsidRPr="00C96139">
              <w:rPr>
                <w:rFonts w:eastAsia="Consolas"/>
                <w:color w:val="000000"/>
                <w:sz w:val="19"/>
                <w:szCs w:val="19"/>
              </w:rPr>
              <w:t>YEAR(</w:t>
            </w:r>
            <w:proofErr w:type="spellStart"/>
            <w:proofErr w:type="gramEnd"/>
            <w:r w:rsidRPr="00C96139">
              <w:rPr>
                <w:rFonts w:eastAsia="Consolas"/>
                <w:color w:val="000000"/>
                <w:sz w:val="19"/>
                <w:szCs w:val="19"/>
              </w:rPr>
              <w:t>reading_date</w:t>
            </w:r>
            <w:proofErr w:type="spellEnd"/>
            <w:r w:rsidRPr="00C96139">
              <w:rPr>
                <w:rFonts w:eastAsia="Consolas"/>
                <w:color w:val="000000"/>
                <w:sz w:val="19"/>
                <w:szCs w:val="19"/>
              </w:rPr>
              <w:t xml:space="preserve">) = 2026 AND </w:t>
            </w:r>
            <w:proofErr w:type="spellStart"/>
            <w:r w:rsidRPr="00C96139">
              <w:rPr>
                <w:rFonts w:eastAsia="Consolas"/>
                <w:color w:val="000000"/>
                <w:sz w:val="19"/>
                <w:szCs w:val="19"/>
              </w:rPr>
              <w:t>connection_id</w:t>
            </w:r>
            <w:proofErr w:type="spellEnd"/>
            <w:r w:rsidRPr="00C96139">
              <w:rPr>
                <w:rFonts w:eastAsia="Consolas"/>
                <w:color w:val="000000"/>
                <w:sz w:val="19"/>
                <w:szCs w:val="19"/>
              </w:rPr>
              <w:t xml:space="preserve"> = 'CONN1001';</w:t>
            </w:r>
          </w:p>
          <w:p w14:paraId="3C21AA91" w14:textId="77777777" w:rsidR="00E74BBB" w:rsidRPr="00C96139" w:rsidRDefault="00205F19" w:rsidP="00856210">
            <w:pPr>
              <w:spacing w:line="360" w:lineRule="auto"/>
            </w:pPr>
            <w:r w:rsidRPr="00C96139">
              <w:rPr>
                <w:rFonts w:eastAsia="Consolas"/>
                <w:color w:val="000000"/>
                <w:sz w:val="19"/>
                <w:szCs w:val="19"/>
              </w:rPr>
              <w:t xml:space="preserve">-- Expected: type = ALL (function on </w:t>
            </w:r>
            <w:proofErr w:type="spellStart"/>
            <w:r w:rsidRPr="00C96139">
              <w:rPr>
                <w:rFonts w:eastAsia="Consolas"/>
                <w:color w:val="000000"/>
                <w:sz w:val="19"/>
                <w:szCs w:val="19"/>
              </w:rPr>
              <w:t>reading_date</w:t>
            </w:r>
            <w:proofErr w:type="spellEnd"/>
            <w:r w:rsidRPr="00C96139">
              <w:rPr>
                <w:rFonts w:eastAsia="Consolas"/>
                <w:color w:val="000000"/>
                <w:sz w:val="19"/>
                <w:szCs w:val="19"/>
              </w:rPr>
              <w:t xml:space="preserve"> prevents index range use),</w:t>
            </w:r>
          </w:p>
          <w:p w14:paraId="3C21AA92" w14:textId="77777777" w:rsidR="00E74BBB" w:rsidRPr="00C96139" w:rsidRDefault="00205F19" w:rsidP="00856210">
            <w:pPr>
              <w:spacing w:line="360" w:lineRule="auto"/>
            </w:pPr>
            <w:r w:rsidRPr="00C96139">
              <w:rPr>
                <w:rFonts w:eastAsia="Consolas"/>
                <w:color w:val="000000"/>
                <w:sz w:val="19"/>
                <w:szCs w:val="19"/>
              </w:rPr>
              <w:t xml:space="preserve">--           key = NULL, rows examined ≈ total row count in </w:t>
            </w:r>
            <w:proofErr w:type="spellStart"/>
            <w:r w:rsidRPr="00C96139">
              <w:rPr>
                <w:rFonts w:eastAsia="Consolas"/>
                <w:color w:val="000000"/>
                <w:sz w:val="19"/>
                <w:szCs w:val="19"/>
              </w:rPr>
              <w:t>meter_reading</w:t>
            </w:r>
            <w:proofErr w:type="spellEnd"/>
            <w:r w:rsidRPr="00C96139">
              <w:rPr>
                <w:rFonts w:eastAsia="Consolas"/>
                <w:color w:val="000000"/>
                <w:sz w:val="19"/>
                <w:szCs w:val="19"/>
              </w:rPr>
              <w:t>.</w:t>
            </w:r>
          </w:p>
        </w:tc>
      </w:tr>
    </w:tbl>
    <w:p w14:paraId="3C21AA94" w14:textId="77777777" w:rsidR="00E74BBB" w:rsidRPr="00C96139" w:rsidRDefault="00205F19" w:rsidP="00856210">
      <w:pPr>
        <w:spacing w:after="160" w:line="360" w:lineRule="auto"/>
        <w:jc w:val="both"/>
      </w:pPr>
      <w:r w:rsidRPr="00C96139">
        <w:rPr>
          <w:rFonts w:eastAsia="Calibri"/>
          <w:sz w:val="22"/>
          <w:szCs w:val="22"/>
        </w:rPr>
        <w:t>Optimized (</w:t>
      </w:r>
      <w:proofErr w:type="spellStart"/>
      <w:r w:rsidRPr="00C96139">
        <w:rPr>
          <w:rFonts w:eastAsia="Calibri"/>
          <w:sz w:val="22"/>
          <w:szCs w:val="22"/>
        </w:rPr>
        <w:t>sargable</w:t>
      </w:r>
      <w:proofErr w:type="spellEnd"/>
      <w:r w:rsidRPr="00C96139">
        <w:rPr>
          <w:rFonts w:eastAsia="Calibri"/>
          <w:sz w:val="22"/>
          <w:szCs w:val="22"/>
        </w:rPr>
        <w:t xml:space="preserve"> predicate that can use </w:t>
      </w:r>
      <w:proofErr w:type="spellStart"/>
      <w:r w:rsidRPr="00C96139">
        <w:rPr>
          <w:rFonts w:eastAsia="Calibri"/>
          <w:sz w:val="22"/>
          <w:szCs w:val="22"/>
        </w:rPr>
        <w:t>idx_reading_conn_date</w:t>
      </w:r>
      <w:proofErr w:type="spellEnd"/>
      <w:r w:rsidRPr="00C96139">
        <w:rPr>
          <w:rFonts w:eastAsia="Calibri"/>
          <w:sz w:val="22"/>
          <w:szCs w:val="22"/>
        </w:rPr>
        <w:t>):</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E74BBB" w:rsidRPr="00C96139" w14:paraId="3C21AA9F" w14:textId="77777777">
        <w:tc>
          <w:tcPr>
            <w:tcW w:w="0" w:type="auto"/>
            <w:shd w:val="clear" w:color="auto" w:fill="FFFFFF"/>
            <w:tcMar>
              <w:top w:w="120" w:type="dxa"/>
              <w:left w:w="160" w:type="dxa"/>
              <w:bottom w:w="120" w:type="dxa"/>
              <w:right w:w="160" w:type="dxa"/>
            </w:tcMar>
          </w:tcPr>
          <w:p w14:paraId="3C21AA95" w14:textId="77777777" w:rsidR="00E74BBB" w:rsidRPr="00C96139" w:rsidRDefault="00205F19" w:rsidP="00856210">
            <w:pPr>
              <w:spacing w:line="360" w:lineRule="auto"/>
            </w:pPr>
            <w:r w:rsidRPr="00C96139">
              <w:rPr>
                <w:rFonts w:eastAsia="Consolas"/>
                <w:color w:val="000000"/>
                <w:sz w:val="19"/>
                <w:szCs w:val="19"/>
              </w:rPr>
              <w:t xml:space="preserve">EXPLAIN SELECT * FROM </w:t>
            </w:r>
            <w:proofErr w:type="spellStart"/>
            <w:r w:rsidRPr="00C96139">
              <w:rPr>
                <w:rFonts w:eastAsia="Consolas"/>
                <w:color w:val="000000"/>
                <w:sz w:val="19"/>
                <w:szCs w:val="19"/>
              </w:rPr>
              <w:t>meter_reading</w:t>
            </w:r>
            <w:proofErr w:type="spellEnd"/>
          </w:p>
          <w:p w14:paraId="3C21AA96" w14:textId="77777777" w:rsidR="00E74BBB" w:rsidRPr="00C96139" w:rsidRDefault="00205F19" w:rsidP="00856210">
            <w:pPr>
              <w:spacing w:line="360" w:lineRule="auto"/>
            </w:pPr>
            <w:r w:rsidRPr="00C96139">
              <w:rPr>
                <w:rFonts w:eastAsia="Consolas"/>
                <w:color w:val="000000"/>
                <w:sz w:val="19"/>
                <w:szCs w:val="19"/>
              </w:rPr>
              <w:t xml:space="preserve">WHERE </w:t>
            </w:r>
            <w:proofErr w:type="spellStart"/>
            <w:r w:rsidRPr="00C96139">
              <w:rPr>
                <w:rFonts w:eastAsia="Consolas"/>
                <w:color w:val="000000"/>
                <w:sz w:val="19"/>
                <w:szCs w:val="19"/>
              </w:rPr>
              <w:t>connection_id</w:t>
            </w:r>
            <w:proofErr w:type="spellEnd"/>
            <w:r w:rsidRPr="00C96139">
              <w:rPr>
                <w:rFonts w:eastAsia="Consolas"/>
                <w:color w:val="000000"/>
                <w:sz w:val="19"/>
                <w:szCs w:val="19"/>
              </w:rPr>
              <w:t xml:space="preserve"> = 'CONN1001'</w:t>
            </w:r>
          </w:p>
          <w:p w14:paraId="3C21AA97" w14:textId="77777777" w:rsidR="00E74BBB" w:rsidRPr="00C96139" w:rsidRDefault="00205F19" w:rsidP="00856210">
            <w:pPr>
              <w:spacing w:line="360" w:lineRule="auto"/>
            </w:pPr>
            <w:r w:rsidRPr="00C96139">
              <w:rPr>
                <w:rFonts w:eastAsia="Consolas"/>
                <w:color w:val="000000"/>
                <w:sz w:val="19"/>
                <w:szCs w:val="19"/>
              </w:rPr>
              <w:t xml:space="preserve">  AND </w:t>
            </w:r>
            <w:proofErr w:type="spellStart"/>
            <w:r w:rsidRPr="00C96139">
              <w:rPr>
                <w:rFonts w:eastAsia="Consolas"/>
                <w:color w:val="000000"/>
                <w:sz w:val="19"/>
                <w:szCs w:val="19"/>
              </w:rPr>
              <w:t>reading_date</w:t>
            </w:r>
            <w:proofErr w:type="spellEnd"/>
            <w:r w:rsidRPr="00C96139">
              <w:rPr>
                <w:rFonts w:eastAsia="Consolas"/>
                <w:color w:val="000000"/>
                <w:sz w:val="19"/>
                <w:szCs w:val="19"/>
              </w:rPr>
              <w:t xml:space="preserve"> &gt;= '2026-01-01' AND </w:t>
            </w:r>
            <w:proofErr w:type="spellStart"/>
            <w:r w:rsidRPr="00C96139">
              <w:rPr>
                <w:rFonts w:eastAsia="Consolas"/>
                <w:color w:val="000000"/>
                <w:sz w:val="19"/>
                <w:szCs w:val="19"/>
              </w:rPr>
              <w:t>reading_date</w:t>
            </w:r>
            <w:proofErr w:type="spellEnd"/>
            <w:r w:rsidRPr="00C96139">
              <w:rPr>
                <w:rFonts w:eastAsia="Consolas"/>
                <w:color w:val="000000"/>
                <w:sz w:val="19"/>
                <w:szCs w:val="19"/>
              </w:rPr>
              <w:t xml:space="preserve"> &lt; '2027-01-01';</w:t>
            </w:r>
          </w:p>
          <w:p w14:paraId="3C21AA98" w14:textId="77777777" w:rsidR="00E74BBB" w:rsidRPr="00C96139" w:rsidRDefault="00205F19" w:rsidP="00856210">
            <w:pPr>
              <w:spacing w:line="360" w:lineRule="auto"/>
            </w:pPr>
            <w:r w:rsidRPr="00C96139">
              <w:rPr>
                <w:rFonts w:eastAsia="Consolas"/>
                <w:color w:val="000000"/>
                <w:sz w:val="19"/>
                <w:szCs w:val="19"/>
              </w:rPr>
              <w:t xml:space="preserve">-- Expected: type = range, key = </w:t>
            </w:r>
            <w:proofErr w:type="spellStart"/>
            <w:r w:rsidRPr="00C96139">
              <w:rPr>
                <w:rFonts w:eastAsia="Consolas"/>
                <w:color w:val="000000"/>
                <w:sz w:val="19"/>
                <w:szCs w:val="19"/>
              </w:rPr>
              <w:t>idx_reading_conn_date</w:t>
            </w:r>
            <w:proofErr w:type="spellEnd"/>
            <w:r w:rsidRPr="00C96139">
              <w:rPr>
                <w:rFonts w:eastAsia="Consolas"/>
                <w:color w:val="000000"/>
                <w:sz w:val="19"/>
                <w:szCs w:val="19"/>
              </w:rPr>
              <w:t>,</w:t>
            </w:r>
          </w:p>
          <w:p w14:paraId="3C21AA99" w14:textId="77777777" w:rsidR="00E74BBB" w:rsidRPr="00C96139" w:rsidRDefault="00205F19" w:rsidP="00856210">
            <w:pPr>
              <w:spacing w:line="360" w:lineRule="auto"/>
            </w:pPr>
            <w:r w:rsidRPr="00C96139">
              <w:rPr>
                <w:rFonts w:eastAsia="Consolas"/>
                <w:color w:val="000000"/>
                <w:sz w:val="19"/>
                <w:szCs w:val="19"/>
              </w:rPr>
              <w:t>--           rows examined ≈ number of CONN1001's rows only.</w:t>
            </w:r>
          </w:p>
          <w:p w14:paraId="3C21AA9A" w14:textId="77777777" w:rsidR="00E74BBB" w:rsidRPr="00C96139" w:rsidRDefault="00205F19" w:rsidP="00856210">
            <w:pPr>
              <w:spacing w:line="360" w:lineRule="auto"/>
            </w:pPr>
            <w:r w:rsidRPr="00C96139">
              <w:rPr>
                <w:rFonts w:eastAsia="Consolas"/>
                <w:color w:val="000000"/>
                <w:sz w:val="19"/>
                <w:szCs w:val="19"/>
              </w:rPr>
              <w:t xml:space="preserve"> </w:t>
            </w:r>
          </w:p>
          <w:p w14:paraId="3C21AA9B" w14:textId="77777777" w:rsidR="00E74BBB" w:rsidRPr="00C96139" w:rsidRDefault="00205F19" w:rsidP="00856210">
            <w:pPr>
              <w:spacing w:line="360" w:lineRule="auto"/>
            </w:pPr>
            <w:r w:rsidRPr="00C96139">
              <w:rPr>
                <w:rFonts w:eastAsia="Consolas"/>
                <w:color w:val="000000"/>
                <w:sz w:val="19"/>
                <w:szCs w:val="19"/>
              </w:rPr>
              <w:t xml:space="preserve">EXPLAIN ANALYZE SELECT </w:t>
            </w:r>
            <w:proofErr w:type="spellStart"/>
            <w:r w:rsidRPr="00C96139">
              <w:rPr>
                <w:rFonts w:eastAsia="Consolas"/>
                <w:color w:val="000000"/>
                <w:sz w:val="19"/>
                <w:szCs w:val="19"/>
              </w:rPr>
              <w:t>connection_id</w:t>
            </w:r>
            <w:proofErr w:type="spellEnd"/>
            <w:r w:rsidRPr="00C96139">
              <w:rPr>
                <w:rFonts w:eastAsia="Consolas"/>
                <w:color w:val="000000"/>
                <w:sz w:val="19"/>
                <w:szCs w:val="19"/>
              </w:rPr>
              <w:t xml:space="preserve">, </w:t>
            </w:r>
            <w:proofErr w:type="spellStart"/>
            <w:r w:rsidRPr="00C96139">
              <w:rPr>
                <w:rFonts w:eastAsia="Consolas"/>
                <w:color w:val="000000"/>
                <w:sz w:val="19"/>
                <w:szCs w:val="19"/>
              </w:rPr>
              <w:t>reading_date</w:t>
            </w:r>
            <w:proofErr w:type="spellEnd"/>
            <w:r w:rsidRPr="00C96139">
              <w:rPr>
                <w:rFonts w:eastAsia="Consolas"/>
                <w:color w:val="000000"/>
                <w:sz w:val="19"/>
                <w:szCs w:val="19"/>
              </w:rPr>
              <w:t xml:space="preserve">, </w:t>
            </w:r>
            <w:proofErr w:type="spellStart"/>
            <w:r w:rsidRPr="00C96139">
              <w:rPr>
                <w:rFonts w:eastAsia="Consolas"/>
                <w:color w:val="000000"/>
                <w:sz w:val="19"/>
                <w:szCs w:val="19"/>
              </w:rPr>
              <w:t>consumption_units</w:t>
            </w:r>
            <w:proofErr w:type="spellEnd"/>
          </w:p>
          <w:p w14:paraId="3C21AA9C" w14:textId="77777777" w:rsidR="00E74BBB" w:rsidRPr="00C96139" w:rsidRDefault="00205F19" w:rsidP="00856210">
            <w:pPr>
              <w:spacing w:line="360" w:lineRule="auto"/>
            </w:pPr>
            <w:r w:rsidRPr="00C96139">
              <w:rPr>
                <w:rFonts w:eastAsia="Consolas"/>
                <w:color w:val="000000"/>
                <w:sz w:val="19"/>
                <w:szCs w:val="19"/>
              </w:rPr>
              <w:t xml:space="preserve">FROM </w:t>
            </w:r>
            <w:proofErr w:type="spellStart"/>
            <w:r w:rsidRPr="00C96139">
              <w:rPr>
                <w:rFonts w:eastAsia="Consolas"/>
                <w:color w:val="000000"/>
                <w:sz w:val="19"/>
                <w:szCs w:val="19"/>
              </w:rPr>
              <w:t>meter_reading</w:t>
            </w:r>
            <w:proofErr w:type="spellEnd"/>
          </w:p>
          <w:p w14:paraId="3C21AA9D" w14:textId="77777777" w:rsidR="00E74BBB" w:rsidRPr="00C96139" w:rsidRDefault="00205F19" w:rsidP="00856210">
            <w:pPr>
              <w:spacing w:line="360" w:lineRule="auto"/>
            </w:pPr>
            <w:r w:rsidRPr="00C96139">
              <w:rPr>
                <w:rFonts w:eastAsia="Consolas"/>
                <w:color w:val="000000"/>
                <w:sz w:val="19"/>
                <w:szCs w:val="19"/>
              </w:rPr>
              <w:t xml:space="preserve">WHERE </w:t>
            </w:r>
            <w:proofErr w:type="spellStart"/>
            <w:r w:rsidRPr="00C96139">
              <w:rPr>
                <w:rFonts w:eastAsia="Consolas"/>
                <w:color w:val="000000"/>
                <w:sz w:val="19"/>
                <w:szCs w:val="19"/>
              </w:rPr>
              <w:t>connection_id</w:t>
            </w:r>
            <w:proofErr w:type="spellEnd"/>
            <w:r w:rsidRPr="00C96139">
              <w:rPr>
                <w:rFonts w:eastAsia="Consolas"/>
                <w:color w:val="000000"/>
                <w:sz w:val="19"/>
                <w:szCs w:val="19"/>
              </w:rPr>
              <w:t xml:space="preserve"> = 'CONN1001'</w:t>
            </w:r>
          </w:p>
          <w:p w14:paraId="3C21AA9E" w14:textId="77777777" w:rsidR="00E74BBB" w:rsidRPr="00C96139" w:rsidRDefault="00205F19" w:rsidP="00856210">
            <w:pPr>
              <w:spacing w:line="360" w:lineRule="auto"/>
            </w:pPr>
            <w:r w:rsidRPr="00C96139">
              <w:rPr>
                <w:rFonts w:eastAsia="Consolas"/>
                <w:color w:val="000000"/>
                <w:sz w:val="19"/>
                <w:szCs w:val="19"/>
              </w:rPr>
              <w:t xml:space="preserve">ORDER BY </w:t>
            </w:r>
            <w:proofErr w:type="spellStart"/>
            <w:r w:rsidRPr="00C96139">
              <w:rPr>
                <w:rFonts w:eastAsia="Consolas"/>
                <w:color w:val="000000"/>
                <w:sz w:val="19"/>
                <w:szCs w:val="19"/>
              </w:rPr>
              <w:t>reading_date</w:t>
            </w:r>
            <w:proofErr w:type="spellEnd"/>
            <w:r w:rsidRPr="00C96139">
              <w:rPr>
                <w:rFonts w:eastAsia="Consolas"/>
                <w:color w:val="000000"/>
                <w:sz w:val="19"/>
                <w:szCs w:val="19"/>
              </w:rPr>
              <w:t xml:space="preserve"> DESC LIMIT 1;</w:t>
            </w:r>
          </w:p>
        </w:tc>
      </w:tr>
    </w:tbl>
    <w:p w14:paraId="3C21AAA0" w14:textId="77777777" w:rsidR="00E74BBB" w:rsidRPr="00C96139" w:rsidRDefault="00205F19" w:rsidP="00856210">
      <w:pPr>
        <w:spacing w:after="160" w:line="360" w:lineRule="auto"/>
      </w:pPr>
      <w:r w:rsidRPr="00C96139">
        <w:rPr>
          <w:rFonts w:eastAsia="Calibri"/>
          <w:i/>
          <w:iCs/>
          <w:color w:val="555555"/>
        </w:rPr>
        <w:t>Note: The exact EXPLAIN output (type, key, rows, Extra) depends on the actual data volume and MySQL optimizer statistics on the student's machine and must be captured as a real screenshot rather than assumed; do not report a plan that was not actually observed.</w:t>
      </w:r>
    </w:p>
    <w:p w14:paraId="3C21AAAB" w14:textId="77777777" w:rsidR="00E74BBB" w:rsidRPr="00C96139" w:rsidRDefault="00205F19" w:rsidP="00856210">
      <w:pPr>
        <w:pStyle w:val="Heading1"/>
        <w:spacing w:before="400" w:after="200" w:line="360" w:lineRule="auto"/>
        <w:rPr>
          <w:rFonts w:ascii="Times New Roman" w:hAnsi="Times New Roman" w:cs="Times New Roman"/>
          <w:color w:val="auto"/>
        </w:rPr>
      </w:pPr>
      <w:r w:rsidRPr="00C96139">
        <w:rPr>
          <w:rFonts w:ascii="Times New Roman" w:hAnsi="Times New Roman" w:cs="Times New Roman"/>
          <w:color w:val="auto"/>
        </w:rPr>
        <w:t>16. QUERY OPTIMIZATION IMPLEMENTATION</w:t>
      </w:r>
    </w:p>
    <w:p w14:paraId="3C21AAAC"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 xml:space="preserve">Proper indexes: </w:t>
      </w:r>
      <w:proofErr w:type="spellStart"/>
      <w:r w:rsidRPr="00C96139">
        <w:rPr>
          <w:rFonts w:eastAsia="Calibri"/>
          <w:sz w:val="22"/>
          <w:szCs w:val="22"/>
        </w:rPr>
        <w:t>idx_reading_conn_date</w:t>
      </w:r>
      <w:proofErr w:type="spellEnd"/>
      <w:r w:rsidRPr="00C96139">
        <w:rPr>
          <w:rFonts w:eastAsia="Calibri"/>
          <w:sz w:val="22"/>
          <w:szCs w:val="22"/>
        </w:rPr>
        <w:t xml:space="preserve"> and </w:t>
      </w:r>
      <w:proofErr w:type="spellStart"/>
      <w:r w:rsidRPr="00C96139">
        <w:rPr>
          <w:rFonts w:eastAsia="Calibri"/>
          <w:sz w:val="22"/>
          <w:szCs w:val="22"/>
        </w:rPr>
        <w:t>idx_reading_consumption</w:t>
      </w:r>
      <w:proofErr w:type="spellEnd"/>
      <w:r w:rsidRPr="00C96139">
        <w:rPr>
          <w:rFonts w:eastAsia="Calibri"/>
          <w:sz w:val="22"/>
          <w:szCs w:val="22"/>
        </w:rPr>
        <w:t xml:space="preserve"> (Section 9) target the exact filter columns used in the hot queries.</w:t>
      </w:r>
    </w:p>
    <w:p w14:paraId="3C21AAAD"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 xml:space="preserve">Query rewriting: avoid wrapping indexed columns in functions (e.g. </w:t>
      </w:r>
      <w:proofErr w:type="gramStart"/>
      <w:r w:rsidRPr="00C96139">
        <w:rPr>
          <w:rFonts w:eastAsia="Calibri"/>
          <w:sz w:val="22"/>
          <w:szCs w:val="22"/>
        </w:rPr>
        <w:t>YEAR(</w:t>
      </w:r>
      <w:proofErr w:type="spellStart"/>
      <w:proofErr w:type="gramEnd"/>
      <w:r w:rsidRPr="00C96139">
        <w:rPr>
          <w:rFonts w:eastAsia="Calibri"/>
          <w:sz w:val="22"/>
          <w:szCs w:val="22"/>
        </w:rPr>
        <w:t>reading_date</w:t>
      </w:r>
      <w:proofErr w:type="spellEnd"/>
      <w:r w:rsidRPr="00C96139">
        <w:rPr>
          <w:rFonts w:eastAsia="Calibri"/>
          <w:sz w:val="22"/>
          <w:szCs w:val="22"/>
        </w:rPr>
        <w:t>)) so the optimizer can still use a range scan.</w:t>
      </w:r>
    </w:p>
    <w:p w14:paraId="3C21AAAE"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Avoiding unnecessary columns: SELECT only the columns actually needed instead of SELECT * in application code paths, reducing I/O.</w:t>
      </w:r>
    </w:p>
    <w:p w14:paraId="3C21AAAF"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 xml:space="preserve">Filtering early: WHERE conditions on </w:t>
      </w:r>
      <w:proofErr w:type="spellStart"/>
      <w:r w:rsidRPr="00C96139">
        <w:rPr>
          <w:rFonts w:eastAsia="Calibri"/>
          <w:sz w:val="22"/>
          <w:szCs w:val="22"/>
        </w:rPr>
        <w:t>connection_id</w:t>
      </w:r>
      <w:proofErr w:type="spellEnd"/>
      <w:r w:rsidRPr="00C96139">
        <w:rPr>
          <w:rFonts w:eastAsia="Calibri"/>
          <w:sz w:val="22"/>
          <w:szCs w:val="22"/>
        </w:rPr>
        <w:t>/</w:t>
      </w:r>
      <w:proofErr w:type="spellStart"/>
      <w:r w:rsidRPr="00C96139">
        <w:rPr>
          <w:rFonts w:eastAsia="Calibri"/>
          <w:sz w:val="22"/>
          <w:szCs w:val="22"/>
        </w:rPr>
        <w:t>reading_date</w:t>
      </w:r>
      <w:proofErr w:type="spellEnd"/>
      <w:r w:rsidRPr="00C96139">
        <w:rPr>
          <w:rFonts w:eastAsia="Calibri"/>
          <w:sz w:val="22"/>
          <w:szCs w:val="22"/>
        </w:rPr>
        <w:t xml:space="preserve"> are applied before any GROUP BY/aggregation, letting the index scan discard non-matching rows first.</w:t>
      </w:r>
    </w:p>
    <w:p w14:paraId="3C21AAB0"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Proper JOIN conditions: joins in Section 14 always join on indexed primary/foreign-key columns (</w:t>
      </w:r>
      <w:proofErr w:type="spellStart"/>
      <w:r w:rsidRPr="00C96139">
        <w:rPr>
          <w:rFonts w:eastAsia="Calibri"/>
          <w:sz w:val="22"/>
          <w:szCs w:val="22"/>
        </w:rPr>
        <w:t>customer_id</w:t>
      </w:r>
      <w:proofErr w:type="spellEnd"/>
      <w:r w:rsidRPr="00C96139">
        <w:rPr>
          <w:rFonts w:eastAsia="Calibri"/>
          <w:sz w:val="22"/>
          <w:szCs w:val="22"/>
        </w:rPr>
        <w:t xml:space="preserve">, </w:t>
      </w:r>
      <w:proofErr w:type="spellStart"/>
      <w:r w:rsidRPr="00C96139">
        <w:rPr>
          <w:rFonts w:eastAsia="Calibri"/>
          <w:sz w:val="22"/>
          <w:szCs w:val="22"/>
        </w:rPr>
        <w:t>connection_id</w:t>
      </w:r>
      <w:proofErr w:type="spellEnd"/>
      <w:r w:rsidRPr="00C96139">
        <w:rPr>
          <w:rFonts w:eastAsia="Calibri"/>
          <w:sz w:val="22"/>
          <w:szCs w:val="22"/>
        </w:rPr>
        <w:t xml:space="preserve">, </w:t>
      </w:r>
      <w:proofErr w:type="spellStart"/>
      <w:r w:rsidRPr="00C96139">
        <w:rPr>
          <w:rFonts w:eastAsia="Calibri"/>
          <w:sz w:val="22"/>
          <w:szCs w:val="22"/>
        </w:rPr>
        <w:t>bill_id</w:t>
      </w:r>
      <w:proofErr w:type="spellEnd"/>
      <w:r w:rsidRPr="00C96139">
        <w:rPr>
          <w:rFonts w:eastAsia="Calibri"/>
          <w:sz w:val="22"/>
          <w:szCs w:val="22"/>
        </w:rPr>
        <w:t>).</w:t>
      </w:r>
    </w:p>
    <w:p w14:paraId="3C21AAB1"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lastRenderedPageBreak/>
        <w:t>Appropriate GROUP BY: grouping columns match the SELECT list exactly (Section 14.4), avoiding MySQL's ONLY_FULL_GROUP_BY errors and ambiguous aggregation.</w:t>
      </w:r>
    </w:p>
    <w:p w14:paraId="3C21AAB2"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 xml:space="preserve">Appropriate WHERE conditions: HAVING is reserved for post-aggregate filters (Section 14.3's </w:t>
      </w:r>
      <w:proofErr w:type="spellStart"/>
      <w:r w:rsidRPr="00C96139">
        <w:rPr>
          <w:rFonts w:eastAsia="Calibri"/>
          <w:sz w:val="22"/>
          <w:szCs w:val="22"/>
        </w:rPr>
        <w:t>balance_due</w:t>
      </w:r>
      <w:proofErr w:type="spellEnd"/>
      <w:r w:rsidRPr="00C96139">
        <w:rPr>
          <w:rFonts w:eastAsia="Calibri"/>
          <w:sz w:val="22"/>
          <w:szCs w:val="22"/>
        </w:rPr>
        <w:t xml:space="preserve"> &gt; 0), while pre-aggregate filters use WHERE, so the optimizer can push filtering down before grouping.</w:t>
      </w:r>
    </w:p>
    <w:tbl>
      <w:tblPr>
        <w:tblW w:w="9350" w:type="dxa"/>
        <w:tblBorders>
          <w:top w:val="single" w:sz="2" w:space="0" w:color="AAAAAA"/>
          <w:left w:val="single" w:sz="2" w:space="0" w:color="AAAAAA"/>
          <w:bottom w:val="single" w:sz="2" w:space="0" w:color="AAAAAA"/>
          <w:right w:val="single" w:sz="2"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337"/>
        <w:gridCol w:w="2337"/>
        <w:gridCol w:w="2338"/>
        <w:gridCol w:w="2338"/>
      </w:tblGrid>
      <w:tr w:rsidR="00E74BBB" w:rsidRPr="00C96139" w14:paraId="3C21AAB7" w14:textId="77777777">
        <w:trPr>
          <w:tblHeader/>
        </w:trPr>
        <w:tc>
          <w:tcPr>
            <w:tcW w:w="2337" w:type="dxa"/>
            <w:tcBorders>
              <w:bottom w:val="single" w:sz="12" w:space="0" w:color="000000"/>
            </w:tcBorders>
            <w:shd w:val="clear" w:color="auto" w:fill="FFFFFF"/>
            <w:tcMar>
              <w:top w:w="80" w:type="dxa"/>
              <w:left w:w="100" w:type="dxa"/>
              <w:bottom w:w="80" w:type="dxa"/>
              <w:right w:w="100" w:type="dxa"/>
            </w:tcMar>
            <w:vAlign w:val="center"/>
          </w:tcPr>
          <w:p w14:paraId="3C21AAB3" w14:textId="77777777" w:rsidR="00E74BBB" w:rsidRPr="00C96139" w:rsidRDefault="00205F19" w:rsidP="00856210">
            <w:pPr>
              <w:spacing w:line="360" w:lineRule="auto"/>
            </w:pPr>
            <w:r w:rsidRPr="00C96139">
              <w:rPr>
                <w:rFonts w:eastAsia="Calibri"/>
                <w:b/>
                <w:bCs/>
                <w:color w:val="000000"/>
              </w:rPr>
              <w:t>Query</w:t>
            </w:r>
          </w:p>
        </w:tc>
        <w:tc>
          <w:tcPr>
            <w:tcW w:w="2337" w:type="dxa"/>
            <w:tcBorders>
              <w:bottom w:val="single" w:sz="12" w:space="0" w:color="000000"/>
            </w:tcBorders>
            <w:shd w:val="clear" w:color="auto" w:fill="FFFFFF"/>
            <w:tcMar>
              <w:top w:w="80" w:type="dxa"/>
              <w:left w:w="100" w:type="dxa"/>
              <w:bottom w:w="80" w:type="dxa"/>
              <w:right w:w="100" w:type="dxa"/>
            </w:tcMar>
            <w:vAlign w:val="center"/>
          </w:tcPr>
          <w:p w14:paraId="3C21AAB4" w14:textId="77777777" w:rsidR="00E74BBB" w:rsidRPr="00C96139" w:rsidRDefault="00205F19" w:rsidP="00856210">
            <w:pPr>
              <w:spacing w:line="360" w:lineRule="auto"/>
            </w:pPr>
            <w:r w:rsidRPr="00C96139">
              <w:rPr>
                <w:rFonts w:eastAsia="Calibri"/>
                <w:b/>
                <w:bCs/>
                <w:color w:val="000000"/>
              </w:rPr>
              <w:t>Before Optimization</w:t>
            </w:r>
          </w:p>
        </w:tc>
        <w:tc>
          <w:tcPr>
            <w:tcW w:w="2337" w:type="dxa"/>
            <w:tcBorders>
              <w:bottom w:val="single" w:sz="12" w:space="0" w:color="000000"/>
            </w:tcBorders>
            <w:shd w:val="clear" w:color="auto" w:fill="FFFFFF"/>
            <w:tcMar>
              <w:top w:w="80" w:type="dxa"/>
              <w:left w:w="100" w:type="dxa"/>
              <w:bottom w:w="80" w:type="dxa"/>
              <w:right w:w="100" w:type="dxa"/>
            </w:tcMar>
            <w:vAlign w:val="center"/>
          </w:tcPr>
          <w:p w14:paraId="3C21AAB5" w14:textId="77777777" w:rsidR="00E74BBB" w:rsidRPr="00C96139" w:rsidRDefault="00205F19" w:rsidP="00856210">
            <w:pPr>
              <w:spacing w:line="360" w:lineRule="auto"/>
            </w:pPr>
            <w:r w:rsidRPr="00C96139">
              <w:rPr>
                <w:rFonts w:eastAsia="Calibri"/>
                <w:b/>
                <w:bCs/>
                <w:color w:val="000000"/>
              </w:rPr>
              <w:t>After Optimization</w:t>
            </w:r>
          </w:p>
        </w:tc>
        <w:tc>
          <w:tcPr>
            <w:tcW w:w="2337" w:type="dxa"/>
            <w:tcBorders>
              <w:bottom w:val="single" w:sz="12" w:space="0" w:color="000000"/>
            </w:tcBorders>
            <w:shd w:val="clear" w:color="auto" w:fill="FFFFFF"/>
            <w:tcMar>
              <w:top w:w="80" w:type="dxa"/>
              <w:left w:w="100" w:type="dxa"/>
              <w:bottom w:w="80" w:type="dxa"/>
              <w:right w:w="100" w:type="dxa"/>
            </w:tcMar>
            <w:vAlign w:val="center"/>
          </w:tcPr>
          <w:p w14:paraId="3C21AAB6" w14:textId="77777777" w:rsidR="00E74BBB" w:rsidRPr="00C96139" w:rsidRDefault="00205F19" w:rsidP="00856210">
            <w:pPr>
              <w:spacing w:line="360" w:lineRule="auto"/>
            </w:pPr>
            <w:r w:rsidRPr="00C96139">
              <w:rPr>
                <w:rFonts w:eastAsia="Calibri"/>
                <w:b/>
                <w:bCs/>
                <w:color w:val="000000"/>
              </w:rPr>
              <w:t>Improvement</w:t>
            </w:r>
          </w:p>
        </w:tc>
      </w:tr>
      <w:tr w:rsidR="00E74BBB" w:rsidRPr="00C96139" w14:paraId="3C21AABC" w14:textId="77777777">
        <w:tc>
          <w:tcPr>
            <w:tcW w:w="2337" w:type="dxa"/>
            <w:shd w:val="clear" w:color="auto" w:fill="FFFFFF"/>
            <w:tcMar>
              <w:top w:w="70" w:type="dxa"/>
              <w:left w:w="100" w:type="dxa"/>
              <w:bottom w:w="70" w:type="dxa"/>
              <w:right w:w="100" w:type="dxa"/>
            </w:tcMar>
            <w:vAlign w:val="center"/>
          </w:tcPr>
          <w:p w14:paraId="3C21AAB8" w14:textId="77777777" w:rsidR="00E74BBB" w:rsidRPr="00C96139" w:rsidRDefault="00205F19" w:rsidP="00856210">
            <w:pPr>
              <w:spacing w:line="360" w:lineRule="auto"/>
            </w:pPr>
            <w:r w:rsidRPr="00C96139">
              <w:rPr>
                <w:rFonts w:eastAsia="Calibri"/>
                <w:color w:val="000000"/>
                <w:sz w:val="19"/>
                <w:szCs w:val="19"/>
              </w:rPr>
              <w:t>Connection history lookup (9.4 Q1)</w:t>
            </w:r>
          </w:p>
        </w:tc>
        <w:tc>
          <w:tcPr>
            <w:tcW w:w="2337" w:type="dxa"/>
            <w:shd w:val="clear" w:color="auto" w:fill="FFFFFF"/>
            <w:tcMar>
              <w:top w:w="70" w:type="dxa"/>
              <w:left w:w="100" w:type="dxa"/>
              <w:bottom w:w="70" w:type="dxa"/>
              <w:right w:w="100" w:type="dxa"/>
            </w:tcMar>
            <w:vAlign w:val="center"/>
          </w:tcPr>
          <w:p w14:paraId="3C21AAB9" w14:textId="77777777" w:rsidR="00E74BBB" w:rsidRPr="00C96139" w:rsidRDefault="00205F19" w:rsidP="00856210">
            <w:pPr>
              <w:spacing w:line="360" w:lineRule="auto"/>
            </w:pPr>
            <w:r w:rsidRPr="00C96139">
              <w:rPr>
                <w:rFonts w:eastAsia="Calibri"/>
                <w:color w:val="000000"/>
                <w:sz w:val="19"/>
                <w:szCs w:val="19"/>
              </w:rPr>
              <w:t>Full table scan, type=ALL</w:t>
            </w:r>
          </w:p>
        </w:tc>
        <w:tc>
          <w:tcPr>
            <w:tcW w:w="2337" w:type="dxa"/>
            <w:shd w:val="clear" w:color="auto" w:fill="FFFFFF"/>
            <w:tcMar>
              <w:top w:w="70" w:type="dxa"/>
              <w:left w:w="100" w:type="dxa"/>
              <w:bottom w:w="70" w:type="dxa"/>
              <w:right w:w="100" w:type="dxa"/>
            </w:tcMar>
            <w:vAlign w:val="center"/>
          </w:tcPr>
          <w:p w14:paraId="3C21AABA" w14:textId="77777777" w:rsidR="00E74BBB" w:rsidRPr="00C96139" w:rsidRDefault="00205F19" w:rsidP="00856210">
            <w:pPr>
              <w:spacing w:line="360" w:lineRule="auto"/>
            </w:pPr>
            <w:r w:rsidRPr="00C96139">
              <w:rPr>
                <w:rFonts w:eastAsia="Calibri"/>
                <w:color w:val="000000"/>
                <w:sz w:val="19"/>
                <w:szCs w:val="19"/>
              </w:rPr>
              <w:t xml:space="preserve">Range scan on </w:t>
            </w:r>
            <w:proofErr w:type="spellStart"/>
            <w:r w:rsidRPr="00C96139">
              <w:rPr>
                <w:rFonts w:eastAsia="Calibri"/>
                <w:color w:val="000000"/>
                <w:sz w:val="19"/>
                <w:szCs w:val="19"/>
              </w:rPr>
              <w:t>idx_reading_conn_date</w:t>
            </w:r>
            <w:proofErr w:type="spellEnd"/>
            <w:r w:rsidRPr="00C96139">
              <w:rPr>
                <w:rFonts w:eastAsia="Calibri"/>
                <w:color w:val="000000"/>
                <w:sz w:val="19"/>
                <w:szCs w:val="19"/>
              </w:rPr>
              <w:t>, type=range</w:t>
            </w:r>
          </w:p>
        </w:tc>
        <w:tc>
          <w:tcPr>
            <w:tcW w:w="2337" w:type="dxa"/>
            <w:shd w:val="clear" w:color="auto" w:fill="FFFFFF"/>
            <w:tcMar>
              <w:top w:w="70" w:type="dxa"/>
              <w:left w:w="100" w:type="dxa"/>
              <w:bottom w:w="70" w:type="dxa"/>
              <w:right w:w="100" w:type="dxa"/>
            </w:tcMar>
            <w:vAlign w:val="center"/>
          </w:tcPr>
          <w:p w14:paraId="3C21AABB" w14:textId="77777777" w:rsidR="00E74BBB" w:rsidRPr="00C96139" w:rsidRDefault="00205F19" w:rsidP="00856210">
            <w:pPr>
              <w:spacing w:line="360" w:lineRule="auto"/>
            </w:pPr>
            <w:r w:rsidRPr="00C96139">
              <w:rPr>
                <w:rFonts w:eastAsia="Calibri"/>
                <w:color w:val="000000"/>
                <w:sz w:val="19"/>
                <w:szCs w:val="19"/>
              </w:rPr>
              <w:t>[Enter actual MySQL execution time]</w:t>
            </w:r>
          </w:p>
        </w:tc>
      </w:tr>
      <w:tr w:rsidR="00E74BBB" w:rsidRPr="00C96139" w14:paraId="3C21AAC1" w14:textId="77777777">
        <w:tc>
          <w:tcPr>
            <w:tcW w:w="2337" w:type="dxa"/>
            <w:shd w:val="clear" w:color="auto" w:fill="FFFFFF"/>
            <w:tcMar>
              <w:top w:w="70" w:type="dxa"/>
              <w:left w:w="100" w:type="dxa"/>
              <w:bottom w:w="70" w:type="dxa"/>
              <w:right w:w="100" w:type="dxa"/>
            </w:tcMar>
            <w:vAlign w:val="center"/>
          </w:tcPr>
          <w:p w14:paraId="3C21AABD" w14:textId="77777777" w:rsidR="00E74BBB" w:rsidRPr="00C96139" w:rsidRDefault="00205F19" w:rsidP="00856210">
            <w:pPr>
              <w:spacing w:line="360" w:lineRule="auto"/>
            </w:pPr>
            <w:r w:rsidRPr="00C96139">
              <w:rPr>
                <w:rFonts w:eastAsia="Calibri"/>
                <w:color w:val="000000"/>
                <w:sz w:val="19"/>
                <w:szCs w:val="19"/>
              </w:rPr>
              <w:t>Leak detection (9.4 Q2)</w:t>
            </w:r>
          </w:p>
        </w:tc>
        <w:tc>
          <w:tcPr>
            <w:tcW w:w="2337" w:type="dxa"/>
            <w:shd w:val="clear" w:color="auto" w:fill="FFFFFF"/>
            <w:tcMar>
              <w:top w:w="70" w:type="dxa"/>
              <w:left w:w="100" w:type="dxa"/>
              <w:bottom w:w="70" w:type="dxa"/>
              <w:right w:w="100" w:type="dxa"/>
            </w:tcMar>
            <w:vAlign w:val="center"/>
          </w:tcPr>
          <w:p w14:paraId="3C21AABE" w14:textId="77777777" w:rsidR="00E74BBB" w:rsidRPr="00C96139" w:rsidRDefault="00205F19" w:rsidP="00856210">
            <w:pPr>
              <w:spacing w:line="360" w:lineRule="auto"/>
            </w:pPr>
            <w:r w:rsidRPr="00C96139">
              <w:rPr>
                <w:rFonts w:eastAsia="Calibri"/>
                <w:color w:val="000000"/>
                <w:sz w:val="19"/>
                <w:szCs w:val="19"/>
              </w:rPr>
              <w:t>Full table scan, type=ALL</w:t>
            </w:r>
          </w:p>
        </w:tc>
        <w:tc>
          <w:tcPr>
            <w:tcW w:w="2337" w:type="dxa"/>
            <w:shd w:val="clear" w:color="auto" w:fill="FFFFFF"/>
            <w:tcMar>
              <w:top w:w="70" w:type="dxa"/>
              <w:left w:w="100" w:type="dxa"/>
              <w:bottom w:w="70" w:type="dxa"/>
              <w:right w:w="100" w:type="dxa"/>
            </w:tcMar>
            <w:vAlign w:val="center"/>
          </w:tcPr>
          <w:p w14:paraId="3C21AABF" w14:textId="77777777" w:rsidR="00E74BBB" w:rsidRPr="00C96139" w:rsidRDefault="00205F19" w:rsidP="00856210">
            <w:pPr>
              <w:spacing w:line="360" w:lineRule="auto"/>
            </w:pPr>
            <w:r w:rsidRPr="00C96139">
              <w:rPr>
                <w:rFonts w:eastAsia="Calibri"/>
                <w:color w:val="000000"/>
                <w:sz w:val="19"/>
                <w:szCs w:val="19"/>
              </w:rPr>
              <w:t xml:space="preserve">Index scan on </w:t>
            </w:r>
            <w:proofErr w:type="spellStart"/>
            <w:r w:rsidRPr="00C96139">
              <w:rPr>
                <w:rFonts w:eastAsia="Calibri"/>
                <w:color w:val="000000"/>
                <w:sz w:val="19"/>
                <w:szCs w:val="19"/>
              </w:rPr>
              <w:t>idx_reading_consumption</w:t>
            </w:r>
            <w:proofErr w:type="spellEnd"/>
            <w:r w:rsidRPr="00C96139">
              <w:rPr>
                <w:rFonts w:eastAsia="Calibri"/>
                <w:color w:val="000000"/>
                <w:sz w:val="19"/>
                <w:szCs w:val="19"/>
              </w:rPr>
              <w:t>, type=range</w:t>
            </w:r>
          </w:p>
        </w:tc>
        <w:tc>
          <w:tcPr>
            <w:tcW w:w="2337" w:type="dxa"/>
            <w:shd w:val="clear" w:color="auto" w:fill="FFFFFF"/>
            <w:tcMar>
              <w:top w:w="70" w:type="dxa"/>
              <w:left w:w="100" w:type="dxa"/>
              <w:bottom w:w="70" w:type="dxa"/>
              <w:right w:w="100" w:type="dxa"/>
            </w:tcMar>
            <w:vAlign w:val="center"/>
          </w:tcPr>
          <w:p w14:paraId="3C21AAC0" w14:textId="77777777" w:rsidR="00E74BBB" w:rsidRPr="00C96139" w:rsidRDefault="00205F19" w:rsidP="00856210">
            <w:pPr>
              <w:spacing w:line="360" w:lineRule="auto"/>
            </w:pPr>
            <w:r w:rsidRPr="00C96139">
              <w:rPr>
                <w:rFonts w:eastAsia="Calibri"/>
                <w:color w:val="000000"/>
                <w:sz w:val="19"/>
                <w:szCs w:val="19"/>
              </w:rPr>
              <w:t>[Enter actual MySQL execution time]</w:t>
            </w:r>
          </w:p>
        </w:tc>
      </w:tr>
      <w:tr w:rsidR="00E74BBB" w:rsidRPr="00C96139" w14:paraId="3C21AAC6" w14:textId="77777777">
        <w:tc>
          <w:tcPr>
            <w:tcW w:w="2337" w:type="dxa"/>
            <w:shd w:val="clear" w:color="auto" w:fill="FFFFFF"/>
            <w:tcMar>
              <w:top w:w="70" w:type="dxa"/>
              <w:left w:w="100" w:type="dxa"/>
              <w:bottom w:w="70" w:type="dxa"/>
              <w:right w:w="100" w:type="dxa"/>
            </w:tcMar>
            <w:vAlign w:val="center"/>
          </w:tcPr>
          <w:p w14:paraId="3C21AAC2" w14:textId="77777777" w:rsidR="00E74BBB" w:rsidRPr="00C96139" w:rsidRDefault="00205F19" w:rsidP="00856210">
            <w:pPr>
              <w:spacing w:line="360" w:lineRule="auto"/>
            </w:pPr>
            <w:r w:rsidRPr="00C96139">
              <w:rPr>
                <w:rFonts w:eastAsia="Calibri"/>
                <w:color w:val="000000"/>
                <w:sz w:val="19"/>
                <w:szCs w:val="19"/>
              </w:rPr>
              <w:t>Latest reading (9.4 Q3)</w:t>
            </w:r>
          </w:p>
        </w:tc>
        <w:tc>
          <w:tcPr>
            <w:tcW w:w="2337" w:type="dxa"/>
            <w:shd w:val="clear" w:color="auto" w:fill="FFFFFF"/>
            <w:tcMar>
              <w:top w:w="70" w:type="dxa"/>
              <w:left w:w="100" w:type="dxa"/>
              <w:bottom w:w="70" w:type="dxa"/>
              <w:right w:w="100" w:type="dxa"/>
            </w:tcMar>
            <w:vAlign w:val="center"/>
          </w:tcPr>
          <w:p w14:paraId="3C21AAC3" w14:textId="77777777" w:rsidR="00E74BBB" w:rsidRPr="00C96139" w:rsidRDefault="00205F19" w:rsidP="00856210">
            <w:pPr>
              <w:spacing w:line="360" w:lineRule="auto"/>
            </w:pPr>
            <w:r w:rsidRPr="00C96139">
              <w:rPr>
                <w:rFonts w:eastAsia="Calibri"/>
                <w:color w:val="000000"/>
                <w:sz w:val="19"/>
                <w:szCs w:val="19"/>
              </w:rPr>
              <w:t xml:space="preserve">Full scan + </w:t>
            </w:r>
            <w:proofErr w:type="spellStart"/>
            <w:r w:rsidRPr="00C96139">
              <w:rPr>
                <w:rFonts w:eastAsia="Calibri"/>
                <w:color w:val="000000"/>
                <w:sz w:val="19"/>
                <w:szCs w:val="19"/>
              </w:rPr>
              <w:t>filesort</w:t>
            </w:r>
            <w:proofErr w:type="spellEnd"/>
          </w:p>
        </w:tc>
        <w:tc>
          <w:tcPr>
            <w:tcW w:w="2337" w:type="dxa"/>
            <w:shd w:val="clear" w:color="auto" w:fill="FFFFFF"/>
            <w:tcMar>
              <w:top w:w="70" w:type="dxa"/>
              <w:left w:w="100" w:type="dxa"/>
              <w:bottom w:w="70" w:type="dxa"/>
              <w:right w:w="100" w:type="dxa"/>
            </w:tcMar>
            <w:vAlign w:val="center"/>
          </w:tcPr>
          <w:p w14:paraId="3C21AAC4" w14:textId="77777777" w:rsidR="00E74BBB" w:rsidRPr="00C96139" w:rsidRDefault="00205F19" w:rsidP="00856210">
            <w:pPr>
              <w:spacing w:line="360" w:lineRule="auto"/>
            </w:pPr>
            <w:r w:rsidRPr="00C96139">
              <w:rPr>
                <w:rFonts w:eastAsia="Calibri"/>
                <w:color w:val="000000"/>
                <w:sz w:val="19"/>
                <w:szCs w:val="19"/>
              </w:rPr>
              <w:t>Index range scan + LIMIT short-circuit, type=ref</w:t>
            </w:r>
          </w:p>
        </w:tc>
        <w:tc>
          <w:tcPr>
            <w:tcW w:w="2337" w:type="dxa"/>
            <w:shd w:val="clear" w:color="auto" w:fill="FFFFFF"/>
            <w:tcMar>
              <w:top w:w="70" w:type="dxa"/>
              <w:left w:w="100" w:type="dxa"/>
              <w:bottom w:w="70" w:type="dxa"/>
              <w:right w:w="100" w:type="dxa"/>
            </w:tcMar>
            <w:vAlign w:val="center"/>
          </w:tcPr>
          <w:p w14:paraId="3C21AAC5" w14:textId="77777777" w:rsidR="00E74BBB" w:rsidRPr="00C96139" w:rsidRDefault="00205F19" w:rsidP="00856210">
            <w:pPr>
              <w:spacing w:line="360" w:lineRule="auto"/>
            </w:pPr>
            <w:r w:rsidRPr="00C96139">
              <w:rPr>
                <w:rFonts w:eastAsia="Calibri"/>
                <w:color w:val="000000"/>
                <w:sz w:val="19"/>
                <w:szCs w:val="19"/>
              </w:rPr>
              <w:t>[Enter actual MySQL execution time]</w:t>
            </w:r>
          </w:p>
        </w:tc>
      </w:tr>
      <w:tr w:rsidR="00E74BBB" w:rsidRPr="00C96139" w14:paraId="3C21AACB" w14:textId="77777777">
        <w:tc>
          <w:tcPr>
            <w:tcW w:w="2337" w:type="dxa"/>
            <w:shd w:val="clear" w:color="auto" w:fill="FFFFFF"/>
            <w:tcMar>
              <w:top w:w="70" w:type="dxa"/>
              <w:left w:w="100" w:type="dxa"/>
              <w:bottom w:w="70" w:type="dxa"/>
              <w:right w:w="100" w:type="dxa"/>
            </w:tcMar>
            <w:vAlign w:val="center"/>
          </w:tcPr>
          <w:p w14:paraId="3C21AAC7" w14:textId="77777777" w:rsidR="00E74BBB" w:rsidRPr="00C96139" w:rsidRDefault="00205F19" w:rsidP="00856210">
            <w:pPr>
              <w:spacing w:line="360" w:lineRule="auto"/>
            </w:pPr>
            <w:r w:rsidRPr="00C96139">
              <w:rPr>
                <w:rFonts w:eastAsia="Calibri"/>
                <w:color w:val="000000"/>
                <w:sz w:val="19"/>
                <w:szCs w:val="19"/>
              </w:rPr>
              <w:t>Outstanding bills (14.8)</w:t>
            </w:r>
          </w:p>
        </w:tc>
        <w:tc>
          <w:tcPr>
            <w:tcW w:w="2337" w:type="dxa"/>
            <w:shd w:val="clear" w:color="auto" w:fill="FFFFFF"/>
            <w:tcMar>
              <w:top w:w="70" w:type="dxa"/>
              <w:left w:w="100" w:type="dxa"/>
              <w:bottom w:w="70" w:type="dxa"/>
              <w:right w:w="100" w:type="dxa"/>
            </w:tcMar>
            <w:vAlign w:val="center"/>
          </w:tcPr>
          <w:p w14:paraId="3C21AAC8" w14:textId="77777777" w:rsidR="00E74BBB" w:rsidRPr="00C96139" w:rsidRDefault="00205F19" w:rsidP="00856210">
            <w:pPr>
              <w:spacing w:line="360" w:lineRule="auto"/>
            </w:pPr>
            <w:r w:rsidRPr="00C96139">
              <w:rPr>
                <w:rFonts w:eastAsia="Calibri"/>
                <w:color w:val="000000"/>
                <w:sz w:val="19"/>
                <w:szCs w:val="19"/>
              </w:rPr>
              <w:t>Nested loop without FK index (hypothetical)</w:t>
            </w:r>
          </w:p>
        </w:tc>
        <w:tc>
          <w:tcPr>
            <w:tcW w:w="2337" w:type="dxa"/>
            <w:shd w:val="clear" w:color="auto" w:fill="FFFFFF"/>
            <w:tcMar>
              <w:top w:w="70" w:type="dxa"/>
              <w:left w:w="100" w:type="dxa"/>
              <w:bottom w:w="70" w:type="dxa"/>
              <w:right w:w="100" w:type="dxa"/>
            </w:tcMar>
            <w:vAlign w:val="center"/>
          </w:tcPr>
          <w:p w14:paraId="3C21AAC9" w14:textId="77777777" w:rsidR="00E74BBB" w:rsidRPr="00C96139" w:rsidRDefault="00205F19" w:rsidP="00856210">
            <w:pPr>
              <w:spacing w:line="360" w:lineRule="auto"/>
            </w:pPr>
            <w:r w:rsidRPr="00C96139">
              <w:rPr>
                <w:rFonts w:eastAsia="Calibri"/>
                <w:color w:val="000000"/>
                <w:sz w:val="19"/>
                <w:szCs w:val="19"/>
              </w:rPr>
              <w:t>Nested loop using auto-indexed FK columns</w:t>
            </w:r>
          </w:p>
        </w:tc>
        <w:tc>
          <w:tcPr>
            <w:tcW w:w="2337" w:type="dxa"/>
            <w:shd w:val="clear" w:color="auto" w:fill="FFFFFF"/>
            <w:tcMar>
              <w:top w:w="70" w:type="dxa"/>
              <w:left w:w="100" w:type="dxa"/>
              <w:bottom w:w="70" w:type="dxa"/>
              <w:right w:w="100" w:type="dxa"/>
            </w:tcMar>
            <w:vAlign w:val="center"/>
          </w:tcPr>
          <w:p w14:paraId="3C21AACA" w14:textId="77777777" w:rsidR="00E74BBB" w:rsidRPr="00C96139" w:rsidRDefault="00205F19" w:rsidP="00856210">
            <w:pPr>
              <w:spacing w:line="360" w:lineRule="auto"/>
            </w:pPr>
            <w:r w:rsidRPr="00C96139">
              <w:rPr>
                <w:rFonts w:eastAsia="Calibri"/>
                <w:color w:val="000000"/>
                <w:sz w:val="19"/>
                <w:szCs w:val="19"/>
              </w:rPr>
              <w:t>[Enter actual MySQL execution time]</w:t>
            </w:r>
          </w:p>
        </w:tc>
      </w:tr>
    </w:tbl>
    <w:p w14:paraId="3C21AACE" w14:textId="77777777" w:rsidR="00E74BBB" w:rsidRPr="00C96139" w:rsidRDefault="00205F19" w:rsidP="00856210">
      <w:pPr>
        <w:pStyle w:val="Heading1"/>
        <w:spacing w:before="400" w:after="200" w:line="360" w:lineRule="auto"/>
        <w:rPr>
          <w:rFonts w:ascii="Times New Roman" w:hAnsi="Times New Roman" w:cs="Times New Roman"/>
          <w:color w:val="auto"/>
        </w:rPr>
      </w:pPr>
      <w:r w:rsidRPr="00C96139">
        <w:rPr>
          <w:rFonts w:ascii="Times New Roman" w:hAnsi="Times New Roman" w:cs="Times New Roman"/>
          <w:color w:val="auto"/>
        </w:rPr>
        <w:t>17. TRANSACTION MANAGEMENT</w:t>
      </w:r>
    </w:p>
    <w:p w14:paraId="3C21AACF" w14:textId="77777777" w:rsidR="00E74BBB" w:rsidRPr="00C96139" w:rsidRDefault="00205F19" w:rsidP="00856210">
      <w:pPr>
        <w:spacing w:after="160" w:line="360" w:lineRule="auto"/>
        <w:jc w:val="both"/>
      </w:pPr>
      <w:r w:rsidRPr="00C96139">
        <w:rPr>
          <w:rFonts w:eastAsia="Calibri"/>
          <w:sz w:val="22"/>
          <w:szCs w:val="22"/>
        </w:rPr>
        <w:t>A transaction groups one or more SQL statements into a single unit of work that must satisfy the ACID properties:</w:t>
      </w:r>
    </w:p>
    <w:tbl>
      <w:tblPr>
        <w:tblW w:w="9350" w:type="dxa"/>
        <w:tblBorders>
          <w:top w:val="single" w:sz="2" w:space="0" w:color="AAAAAA"/>
          <w:left w:val="single" w:sz="2" w:space="0" w:color="AAAAAA"/>
          <w:bottom w:val="single" w:sz="2" w:space="0" w:color="AAAAAA"/>
          <w:right w:val="single" w:sz="2"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4675"/>
        <w:gridCol w:w="4675"/>
      </w:tblGrid>
      <w:tr w:rsidR="00E74BBB" w:rsidRPr="00C96139" w14:paraId="3C21AAD2" w14:textId="77777777">
        <w:trPr>
          <w:tblHeader/>
        </w:trPr>
        <w:tc>
          <w:tcPr>
            <w:tcW w:w="4675" w:type="dxa"/>
            <w:tcBorders>
              <w:bottom w:val="single" w:sz="12" w:space="0" w:color="000000"/>
            </w:tcBorders>
            <w:shd w:val="clear" w:color="auto" w:fill="FFFFFF"/>
            <w:tcMar>
              <w:top w:w="80" w:type="dxa"/>
              <w:left w:w="100" w:type="dxa"/>
              <w:bottom w:w="80" w:type="dxa"/>
              <w:right w:w="100" w:type="dxa"/>
            </w:tcMar>
            <w:vAlign w:val="center"/>
          </w:tcPr>
          <w:p w14:paraId="3C21AAD0" w14:textId="77777777" w:rsidR="00E74BBB" w:rsidRPr="00C96139" w:rsidRDefault="00205F19" w:rsidP="00856210">
            <w:pPr>
              <w:spacing w:line="360" w:lineRule="auto"/>
            </w:pPr>
            <w:r w:rsidRPr="00C96139">
              <w:rPr>
                <w:rFonts w:eastAsia="Calibri"/>
                <w:b/>
                <w:bCs/>
                <w:color w:val="000000"/>
              </w:rPr>
              <w:t>Property</w:t>
            </w:r>
          </w:p>
        </w:tc>
        <w:tc>
          <w:tcPr>
            <w:tcW w:w="4675" w:type="dxa"/>
            <w:tcBorders>
              <w:bottom w:val="single" w:sz="12" w:space="0" w:color="000000"/>
            </w:tcBorders>
            <w:shd w:val="clear" w:color="auto" w:fill="FFFFFF"/>
            <w:tcMar>
              <w:top w:w="80" w:type="dxa"/>
              <w:left w:w="100" w:type="dxa"/>
              <w:bottom w:w="80" w:type="dxa"/>
              <w:right w:w="100" w:type="dxa"/>
            </w:tcMar>
            <w:vAlign w:val="center"/>
          </w:tcPr>
          <w:p w14:paraId="3C21AAD1" w14:textId="77777777" w:rsidR="00E74BBB" w:rsidRPr="00C96139" w:rsidRDefault="00205F19" w:rsidP="00856210">
            <w:pPr>
              <w:spacing w:line="360" w:lineRule="auto"/>
            </w:pPr>
            <w:r w:rsidRPr="00C96139">
              <w:rPr>
                <w:rFonts w:eastAsia="Calibri"/>
                <w:b/>
                <w:bCs/>
                <w:color w:val="000000"/>
              </w:rPr>
              <w:t>Meaning in this system</w:t>
            </w:r>
          </w:p>
        </w:tc>
      </w:tr>
      <w:tr w:rsidR="00E74BBB" w:rsidRPr="00C96139" w14:paraId="3C21AAD5" w14:textId="77777777">
        <w:tc>
          <w:tcPr>
            <w:tcW w:w="4675" w:type="dxa"/>
            <w:shd w:val="clear" w:color="auto" w:fill="FFFFFF"/>
            <w:tcMar>
              <w:top w:w="70" w:type="dxa"/>
              <w:left w:w="100" w:type="dxa"/>
              <w:bottom w:w="70" w:type="dxa"/>
              <w:right w:w="100" w:type="dxa"/>
            </w:tcMar>
            <w:vAlign w:val="center"/>
          </w:tcPr>
          <w:p w14:paraId="3C21AAD3" w14:textId="77777777" w:rsidR="00E74BBB" w:rsidRPr="00C96139" w:rsidRDefault="00205F19" w:rsidP="00856210">
            <w:pPr>
              <w:spacing w:line="360" w:lineRule="auto"/>
            </w:pPr>
            <w:r w:rsidRPr="00C96139">
              <w:rPr>
                <w:rFonts w:eastAsia="Calibri"/>
                <w:color w:val="000000"/>
                <w:sz w:val="19"/>
                <w:szCs w:val="19"/>
              </w:rPr>
              <w:t>Atomicity</w:t>
            </w:r>
          </w:p>
        </w:tc>
        <w:tc>
          <w:tcPr>
            <w:tcW w:w="4675" w:type="dxa"/>
            <w:shd w:val="clear" w:color="auto" w:fill="FFFFFF"/>
            <w:tcMar>
              <w:top w:w="70" w:type="dxa"/>
              <w:left w:w="100" w:type="dxa"/>
              <w:bottom w:w="70" w:type="dxa"/>
              <w:right w:w="100" w:type="dxa"/>
            </w:tcMar>
            <w:vAlign w:val="center"/>
          </w:tcPr>
          <w:p w14:paraId="3C21AAD4" w14:textId="77777777" w:rsidR="00E74BBB" w:rsidRPr="00C96139" w:rsidRDefault="00205F19" w:rsidP="00856210">
            <w:pPr>
              <w:spacing w:line="360" w:lineRule="auto"/>
            </w:pPr>
            <w:r w:rsidRPr="00C96139">
              <w:rPr>
                <w:rFonts w:eastAsia="Calibri"/>
                <w:color w:val="000000"/>
                <w:sz w:val="19"/>
                <w:szCs w:val="19"/>
              </w:rPr>
              <w:t>A bill-generation or payment-posting transaction either fully applies (INSERT + status update) or, on error, none of it applies.</w:t>
            </w:r>
          </w:p>
        </w:tc>
      </w:tr>
      <w:tr w:rsidR="00E74BBB" w:rsidRPr="00C96139" w14:paraId="3C21AAD8" w14:textId="77777777">
        <w:tc>
          <w:tcPr>
            <w:tcW w:w="4675" w:type="dxa"/>
            <w:shd w:val="clear" w:color="auto" w:fill="FFFFFF"/>
            <w:tcMar>
              <w:top w:w="70" w:type="dxa"/>
              <w:left w:w="100" w:type="dxa"/>
              <w:bottom w:w="70" w:type="dxa"/>
              <w:right w:w="100" w:type="dxa"/>
            </w:tcMar>
            <w:vAlign w:val="center"/>
          </w:tcPr>
          <w:p w14:paraId="3C21AAD6" w14:textId="77777777" w:rsidR="00E74BBB" w:rsidRPr="00C96139" w:rsidRDefault="00205F19" w:rsidP="00856210">
            <w:pPr>
              <w:spacing w:line="360" w:lineRule="auto"/>
            </w:pPr>
            <w:r w:rsidRPr="00C96139">
              <w:rPr>
                <w:rFonts w:eastAsia="Calibri"/>
                <w:color w:val="000000"/>
                <w:sz w:val="19"/>
                <w:szCs w:val="19"/>
              </w:rPr>
              <w:t>Consistency</w:t>
            </w:r>
          </w:p>
        </w:tc>
        <w:tc>
          <w:tcPr>
            <w:tcW w:w="4675" w:type="dxa"/>
            <w:shd w:val="clear" w:color="auto" w:fill="FFFFFF"/>
            <w:tcMar>
              <w:top w:w="70" w:type="dxa"/>
              <w:left w:w="100" w:type="dxa"/>
              <w:bottom w:w="70" w:type="dxa"/>
              <w:right w:w="100" w:type="dxa"/>
            </w:tcMar>
            <w:vAlign w:val="center"/>
          </w:tcPr>
          <w:p w14:paraId="3C21AAD7" w14:textId="77777777" w:rsidR="00E74BBB" w:rsidRPr="00C96139" w:rsidRDefault="00205F19" w:rsidP="00856210">
            <w:pPr>
              <w:spacing w:line="360" w:lineRule="auto"/>
            </w:pPr>
            <w:r w:rsidRPr="00C96139">
              <w:rPr>
                <w:rFonts w:eastAsia="Calibri"/>
                <w:color w:val="000000"/>
                <w:sz w:val="19"/>
                <w:szCs w:val="19"/>
              </w:rPr>
              <w:t xml:space="preserve">Constraints such as </w:t>
            </w:r>
            <w:proofErr w:type="spellStart"/>
            <w:r w:rsidRPr="00C96139">
              <w:rPr>
                <w:rFonts w:eastAsia="Calibri"/>
                <w:color w:val="000000"/>
                <w:sz w:val="19"/>
                <w:szCs w:val="19"/>
              </w:rPr>
              <w:t>uq_conn_cycle</w:t>
            </w:r>
            <w:proofErr w:type="spellEnd"/>
            <w:r w:rsidRPr="00C96139">
              <w:rPr>
                <w:rFonts w:eastAsia="Calibri"/>
                <w:color w:val="000000"/>
                <w:sz w:val="19"/>
                <w:szCs w:val="19"/>
              </w:rPr>
              <w:t xml:space="preserve"> and the amount ≥ 0 / </w:t>
            </w:r>
            <w:proofErr w:type="spellStart"/>
            <w:r w:rsidRPr="00C96139">
              <w:rPr>
                <w:rFonts w:eastAsia="Calibri"/>
                <w:color w:val="000000"/>
                <w:sz w:val="19"/>
                <w:szCs w:val="19"/>
              </w:rPr>
              <w:t>amount_paid</w:t>
            </w:r>
            <w:proofErr w:type="spellEnd"/>
            <w:r w:rsidRPr="00C96139">
              <w:rPr>
                <w:rFonts w:eastAsia="Calibri"/>
                <w:color w:val="000000"/>
                <w:sz w:val="19"/>
                <w:szCs w:val="19"/>
              </w:rPr>
              <w:t xml:space="preserve"> &gt; 0 CHECKs are always satisfied at transaction boundaries.</w:t>
            </w:r>
          </w:p>
        </w:tc>
      </w:tr>
      <w:tr w:rsidR="00E74BBB" w:rsidRPr="00C96139" w14:paraId="3C21AADB" w14:textId="77777777">
        <w:tc>
          <w:tcPr>
            <w:tcW w:w="4675" w:type="dxa"/>
            <w:shd w:val="clear" w:color="auto" w:fill="FFFFFF"/>
            <w:tcMar>
              <w:top w:w="70" w:type="dxa"/>
              <w:left w:w="100" w:type="dxa"/>
              <w:bottom w:w="70" w:type="dxa"/>
              <w:right w:w="100" w:type="dxa"/>
            </w:tcMar>
            <w:vAlign w:val="center"/>
          </w:tcPr>
          <w:p w14:paraId="3C21AAD9" w14:textId="77777777" w:rsidR="00E74BBB" w:rsidRPr="00C96139" w:rsidRDefault="00205F19" w:rsidP="00856210">
            <w:pPr>
              <w:spacing w:line="360" w:lineRule="auto"/>
            </w:pPr>
            <w:r w:rsidRPr="00C96139">
              <w:rPr>
                <w:rFonts w:eastAsia="Calibri"/>
                <w:color w:val="000000"/>
                <w:sz w:val="19"/>
                <w:szCs w:val="19"/>
              </w:rPr>
              <w:t>Isolation</w:t>
            </w:r>
          </w:p>
        </w:tc>
        <w:tc>
          <w:tcPr>
            <w:tcW w:w="4675" w:type="dxa"/>
            <w:shd w:val="clear" w:color="auto" w:fill="FFFFFF"/>
            <w:tcMar>
              <w:top w:w="70" w:type="dxa"/>
              <w:left w:w="100" w:type="dxa"/>
              <w:bottom w:w="70" w:type="dxa"/>
              <w:right w:w="100" w:type="dxa"/>
            </w:tcMar>
            <w:vAlign w:val="center"/>
          </w:tcPr>
          <w:p w14:paraId="3C21AADA" w14:textId="77777777" w:rsidR="00E74BBB" w:rsidRPr="00C96139" w:rsidRDefault="00205F19" w:rsidP="00856210">
            <w:pPr>
              <w:spacing w:line="360" w:lineRule="auto"/>
            </w:pPr>
            <w:r w:rsidRPr="00C96139">
              <w:rPr>
                <w:rFonts w:eastAsia="Calibri"/>
                <w:color w:val="000000"/>
                <w:sz w:val="19"/>
                <w:szCs w:val="19"/>
              </w:rPr>
              <w:t>Two concurrent transactions (e.g. two operators billing different — or the same — connection) do not see each other's uncommitted intermediate state.</w:t>
            </w:r>
          </w:p>
        </w:tc>
      </w:tr>
      <w:tr w:rsidR="00E74BBB" w:rsidRPr="00C96139" w14:paraId="3C21AADE" w14:textId="77777777">
        <w:tc>
          <w:tcPr>
            <w:tcW w:w="4675" w:type="dxa"/>
            <w:shd w:val="clear" w:color="auto" w:fill="FFFFFF"/>
            <w:tcMar>
              <w:top w:w="70" w:type="dxa"/>
              <w:left w:w="100" w:type="dxa"/>
              <w:bottom w:w="70" w:type="dxa"/>
              <w:right w:w="100" w:type="dxa"/>
            </w:tcMar>
            <w:vAlign w:val="center"/>
          </w:tcPr>
          <w:p w14:paraId="3C21AADC" w14:textId="77777777" w:rsidR="00E74BBB" w:rsidRPr="00C96139" w:rsidRDefault="00205F19" w:rsidP="00856210">
            <w:pPr>
              <w:spacing w:line="360" w:lineRule="auto"/>
            </w:pPr>
            <w:r w:rsidRPr="00C96139">
              <w:rPr>
                <w:rFonts w:eastAsia="Calibri"/>
                <w:color w:val="000000"/>
                <w:sz w:val="19"/>
                <w:szCs w:val="19"/>
              </w:rPr>
              <w:t>Durability</w:t>
            </w:r>
          </w:p>
        </w:tc>
        <w:tc>
          <w:tcPr>
            <w:tcW w:w="4675" w:type="dxa"/>
            <w:shd w:val="clear" w:color="auto" w:fill="FFFFFF"/>
            <w:tcMar>
              <w:top w:w="70" w:type="dxa"/>
              <w:left w:w="100" w:type="dxa"/>
              <w:bottom w:w="70" w:type="dxa"/>
              <w:right w:w="100" w:type="dxa"/>
            </w:tcMar>
            <w:vAlign w:val="center"/>
          </w:tcPr>
          <w:p w14:paraId="3C21AADD" w14:textId="77777777" w:rsidR="00E74BBB" w:rsidRPr="00C96139" w:rsidRDefault="00205F19" w:rsidP="00856210">
            <w:pPr>
              <w:spacing w:line="360" w:lineRule="auto"/>
            </w:pPr>
            <w:r w:rsidRPr="00C96139">
              <w:rPr>
                <w:rFonts w:eastAsia="Calibri"/>
                <w:color w:val="000000"/>
                <w:sz w:val="19"/>
                <w:szCs w:val="19"/>
              </w:rPr>
              <w:t>Once COMMIT succeeds, the change survives even if the server crashes immediately afterward.</w:t>
            </w:r>
          </w:p>
        </w:tc>
      </w:tr>
    </w:tbl>
    <w:p w14:paraId="3C21AADF" w14:textId="77777777" w:rsidR="00E74BBB" w:rsidRPr="00C96139" w:rsidRDefault="00205F19" w:rsidP="00856210">
      <w:pPr>
        <w:pStyle w:val="Heading2"/>
        <w:spacing w:before="300" w:after="150" w:line="360" w:lineRule="auto"/>
        <w:rPr>
          <w:rFonts w:ascii="Times New Roman" w:hAnsi="Times New Roman" w:cs="Times New Roman"/>
          <w:color w:val="auto"/>
        </w:rPr>
      </w:pPr>
      <w:r w:rsidRPr="00C96139">
        <w:rPr>
          <w:rFonts w:ascii="Times New Roman" w:hAnsi="Times New Roman" w:cs="Times New Roman"/>
          <w:color w:val="auto"/>
        </w:rPr>
        <w:t>Basic Transaction Syntax</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E74BBB" w:rsidRPr="00C96139" w14:paraId="3C21AAE5" w14:textId="77777777">
        <w:tc>
          <w:tcPr>
            <w:tcW w:w="0" w:type="auto"/>
            <w:shd w:val="clear" w:color="auto" w:fill="FFFFFF"/>
            <w:tcMar>
              <w:top w:w="120" w:type="dxa"/>
              <w:left w:w="160" w:type="dxa"/>
              <w:bottom w:w="120" w:type="dxa"/>
              <w:right w:w="160" w:type="dxa"/>
            </w:tcMar>
          </w:tcPr>
          <w:p w14:paraId="3C21AAE0" w14:textId="77777777" w:rsidR="00E74BBB" w:rsidRPr="00C96139" w:rsidRDefault="00205F19" w:rsidP="00856210">
            <w:pPr>
              <w:spacing w:line="360" w:lineRule="auto"/>
            </w:pPr>
            <w:r w:rsidRPr="00C96139">
              <w:rPr>
                <w:rFonts w:eastAsia="Consolas"/>
                <w:color w:val="000000"/>
                <w:sz w:val="19"/>
                <w:szCs w:val="19"/>
              </w:rPr>
              <w:lastRenderedPageBreak/>
              <w:t>START TRANSACTION;</w:t>
            </w:r>
          </w:p>
          <w:p w14:paraId="3C21AAE1" w14:textId="77777777" w:rsidR="00E74BBB" w:rsidRPr="00C96139" w:rsidRDefault="00205F19" w:rsidP="00856210">
            <w:pPr>
              <w:spacing w:line="360" w:lineRule="auto"/>
            </w:pPr>
            <w:r w:rsidRPr="00C96139">
              <w:rPr>
                <w:rFonts w:eastAsia="Consolas"/>
                <w:color w:val="000000"/>
                <w:sz w:val="19"/>
                <w:szCs w:val="19"/>
              </w:rPr>
              <w:t>-- one or more SQL statements</w:t>
            </w:r>
          </w:p>
          <w:p w14:paraId="3C21AAE2" w14:textId="77777777" w:rsidR="00E74BBB" w:rsidRPr="00C96139" w:rsidRDefault="00205F19" w:rsidP="00856210">
            <w:pPr>
              <w:spacing w:line="360" w:lineRule="auto"/>
            </w:pPr>
            <w:proofErr w:type="gramStart"/>
            <w:r w:rsidRPr="00C96139">
              <w:rPr>
                <w:rFonts w:eastAsia="Consolas"/>
                <w:color w:val="000000"/>
                <w:sz w:val="19"/>
                <w:szCs w:val="19"/>
              </w:rPr>
              <w:t xml:space="preserve">COMMIT;   </w:t>
            </w:r>
            <w:proofErr w:type="gramEnd"/>
            <w:r w:rsidRPr="00C96139">
              <w:rPr>
                <w:rFonts w:eastAsia="Consolas"/>
                <w:color w:val="000000"/>
                <w:sz w:val="19"/>
                <w:szCs w:val="19"/>
              </w:rPr>
              <w:t xml:space="preserve">   -- persist all changes made since START TRANSACTION</w:t>
            </w:r>
          </w:p>
          <w:p w14:paraId="3C21AAE3" w14:textId="77777777" w:rsidR="00E74BBB" w:rsidRPr="00C96139" w:rsidRDefault="00205F19" w:rsidP="00856210">
            <w:pPr>
              <w:spacing w:line="360" w:lineRule="auto"/>
            </w:pPr>
            <w:r w:rsidRPr="00C96139">
              <w:rPr>
                <w:rFonts w:eastAsia="Consolas"/>
                <w:color w:val="000000"/>
                <w:sz w:val="19"/>
                <w:szCs w:val="19"/>
              </w:rPr>
              <w:t>-- or, to undo everything since START TRANSACTION:</w:t>
            </w:r>
          </w:p>
          <w:p w14:paraId="3C21AAE4" w14:textId="77777777" w:rsidR="00E74BBB" w:rsidRPr="00C96139" w:rsidRDefault="00205F19" w:rsidP="00856210">
            <w:pPr>
              <w:spacing w:line="360" w:lineRule="auto"/>
            </w:pPr>
            <w:r w:rsidRPr="00C96139">
              <w:rPr>
                <w:rFonts w:eastAsia="Consolas"/>
                <w:color w:val="000000"/>
                <w:sz w:val="19"/>
                <w:szCs w:val="19"/>
              </w:rPr>
              <w:t>-- ROLLBACK;</w:t>
            </w:r>
          </w:p>
        </w:tc>
      </w:tr>
    </w:tbl>
    <w:p w14:paraId="3C21AAE6" w14:textId="77777777" w:rsidR="00E74BBB" w:rsidRPr="00C96139" w:rsidRDefault="00205F19" w:rsidP="00856210">
      <w:pPr>
        <w:spacing w:after="160" w:line="360" w:lineRule="auto"/>
        <w:jc w:val="both"/>
      </w:pPr>
      <w:r w:rsidRPr="00C96139">
        <w:rPr>
          <w:rFonts w:eastAsia="Calibri"/>
          <w:sz w:val="22"/>
          <w:szCs w:val="22"/>
        </w:rPr>
        <w:t>SAVEPOINT marks an intermediate point within a transaction that a later ROLLBACK TO SAVEPOINT can return to, without undoing the entire transaction:</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E74BBB" w:rsidRPr="00C96139" w14:paraId="3C21AAED" w14:textId="77777777">
        <w:tc>
          <w:tcPr>
            <w:tcW w:w="0" w:type="auto"/>
            <w:shd w:val="clear" w:color="auto" w:fill="FFFFFF"/>
            <w:tcMar>
              <w:top w:w="120" w:type="dxa"/>
              <w:left w:w="160" w:type="dxa"/>
              <w:bottom w:w="120" w:type="dxa"/>
              <w:right w:w="160" w:type="dxa"/>
            </w:tcMar>
          </w:tcPr>
          <w:p w14:paraId="3C21AAE7" w14:textId="77777777" w:rsidR="00E74BBB" w:rsidRPr="00C96139" w:rsidRDefault="00205F19" w:rsidP="00856210">
            <w:pPr>
              <w:spacing w:line="360" w:lineRule="auto"/>
            </w:pPr>
            <w:r w:rsidRPr="00C96139">
              <w:rPr>
                <w:rFonts w:eastAsia="Consolas"/>
                <w:color w:val="000000"/>
                <w:sz w:val="19"/>
                <w:szCs w:val="19"/>
              </w:rPr>
              <w:t>START TRANSACTION;</w:t>
            </w:r>
          </w:p>
          <w:p w14:paraId="3C21AAE8" w14:textId="77777777" w:rsidR="00E74BBB" w:rsidRPr="00C96139" w:rsidRDefault="00205F19" w:rsidP="00856210">
            <w:pPr>
              <w:spacing w:line="360" w:lineRule="auto"/>
            </w:pPr>
            <w:r w:rsidRPr="00C96139">
              <w:rPr>
                <w:rFonts w:eastAsia="Consolas"/>
                <w:color w:val="000000"/>
                <w:sz w:val="19"/>
                <w:szCs w:val="19"/>
              </w:rPr>
              <w:t xml:space="preserve">  -- statement A</w:t>
            </w:r>
          </w:p>
          <w:p w14:paraId="3C21AAE9" w14:textId="77777777" w:rsidR="00E74BBB" w:rsidRPr="00C96139" w:rsidRDefault="00205F19" w:rsidP="00856210">
            <w:pPr>
              <w:spacing w:line="360" w:lineRule="auto"/>
            </w:pPr>
            <w:r w:rsidRPr="00C96139">
              <w:rPr>
                <w:rFonts w:eastAsia="Consolas"/>
                <w:color w:val="000000"/>
                <w:sz w:val="19"/>
                <w:szCs w:val="19"/>
              </w:rPr>
              <w:t xml:space="preserve">  SAVEPOINT sp1;</w:t>
            </w:r>
          </w:p>
          <w:p w14:paraId="3C21AAEA" w14:textId="77777777" w:rsidR="00E74BBB" w:rsidRPr="00C96139" w:rsidRDefault="00205F19" w:rsidP="00856210">
            <w:pPr>
              <w:spacing w:line="360" w:lineRule="auto"/>
            </w:pPr>
            <w:r w:rsidRPr="00C96139">
              <w:rPr>
                <w:rFonts w:eastAsia="Consolas"/>
                <w:color w:val="000000"/>
                <w:sz w:val="19"/>
                <w:szCs w:val="19"/>
              </w:rPr>
              <w:t xml:space="preserve">  -- statement B (may be rolled back independently)</w:t>
            </w:r>
          </w:p>
          <w:p w14:paraId="3C21AAEB" w14:textId="77777777" w:rsidR="00E74BBB" w:rsidRPr="00C96139" w:rsidRDefault="00205F19" w:rsidP="00856210">
            <w:pPr>
              <w:spacing w:line="360" w:lineRule="auto"/>
            </w:pPr>
            <w:r w:rsidRPr="00C96139">
              <w:rPr>
                <w:rFonts w:eastAsia="Consolas"/>
                <w:color w:val="000000"/>
                <w:sz w:val="19"/>
                <w:szCs w:val="19"/>
              </w:rPr>
              <w:t>ROLLBACK TO SAVEPOINT sp</w:t>
            </w:r>
            <w:proofErr w:type="gramStart"/>
            <w:r w:rsidRPr="00C96139">
              <w:rPr>
                <w:rFonts w:eastAsia="Consolas"/>
                <w:color w:val="000000"/>
                <w:sz w:val="19"/>
                <w:szCs w:val="19"/>
              </w:rPr>
              <w:t xml:space="preserve">1;   </w:t>
            </w:r>
            <w:proofErr w:type="gramEnd"/>
            <w:r w:rsidRPr="00C96139">
              <w:rPr>
                <w:rFonts w:eastAsia="Consolas"/>
                <w:color w:val="000000"/>
                <w:sz w:val="19"/>
                <w:szCs w:val="19"/>
              </w:rPr>
              <w:t>-- undoes statement B only; statement A's effect remains pending</w:t>
            </w:r>
          </w:p>
          <w:p w14:paraId="3C21AAEC" w14:textId="77777777" w:rsidR="00E74BBB" w:rsidRPr="00C96139" w:rsidRDefault="00205F19" w:rsidP="00856210">
            <w:pPr>
              <w:spacing w:line="360" w:lineRule="auto"/>
            </w:pPr>
            <w:proofErr w:type="gramStart"/>
            <w:r w:rsidRPr="00C96139">
              <w:rPr>
                <w:rFonts w:eastAsia="Consolas"/>
                <w:color w:val="000000"/>
                <w:sz w:val="19"/>
                <w:szCs w:val="19"/>
              </w:rPr>
              <w:t xml:space="preserve">COMMIT;   </w:t>
            </w:r>
            <w:proofErr w:type="gramEnd"/>
            <w:r w:rsidRPr="00C96139">
              <w:rPr>
                <w:rFonts w:eastAsia="Consolas"/>
                <w:color w:val="000000"/>
                <w:sz w:val="19"/>
                <w:szCs w:val="19"/>
              </w:rPr>
              <w:t xml:space="preserve">                   -- persists statement A's effect</w:t>
            </w:r>
          </w:p>
        </w:tc>
      </w:tr>
    </w:tbl>
    <w:p w14:paraId="3C21AAEE" w14:textId="77777777" w:rsidR="00E74BBB" w:rsidRPr="00C96139" w:rsidRDefault="00205F19" w:rsidP="00856210">
      <w:pPr>
        <w:pStyle w:val="Heading1"/>
        <w:spacing w:before="400" w:after="200" w:line="360" w:lineRule="auto"/>
        <w:rPr>
          <w:rFonts w:ascii="Times New Roman" w:hAnsi="Times New Roman" w:cs="Times New Roman"/>
          <w:color w:val="auto"/>
        </w:rPr>
      </w:pPr>
      <w:r w:rsidRPr="00C96139">
        <w:rPr>
          <w:rFonts w:ascii="Times New Roman" w:hAnsi="Times New Roman" w:cs="Times New Roman"/>
          <w:color w:val="auto"/>
        </w:rPr>
        <w:t>18. BILL GENERATION TRANSACTION</w:t>
      </w:r>
    </w:p>
    <w:p w14:paraId="3C21AAEF" w14:textId="77777777" w:rsidR="00E74BBB" w:rsidRPr="00C96139" w:rsidRDefault="00205F19" w:rsidP="00856210">
      <w:pPr>
        <w:spacing w:after="160" w:line="360" w:lineRule="auto"/>
        <w:jc w:val="both"/>
      </w:pPr>
      <w:r w:rsidRPr="00C96139">
        <w:rPr>
          <w:rFonts w:eastAsia="Calibri"/>
          <w:sz w:val="22"/>
          <w:szCs w:val="22"/>
        </w:rPr>
        <w:t xml:space="preserve">Duplicate billing is prevented at two levels: the UNIQUE constraint </w:t>
      </w:r>
      <w:proofErr w:type="spellStart"/>
      <w:r w:rsidRPr="00C96139">
        <w:rPr>
          <w:rFonts w:eastAsia="Calibri"/>
          <w:sz w:val="22"/>
          <w:szCs w:val="22"/>
        </w:rPr>
        <w:t>uq_conn_cycle</w:t>
      </w:r>
      <w:proofErr w:type="spellEnd"/>
      <w:r w:rsidRPr="00C96139">
        <w:rPr>
          <w:rFonts w:eastAsia="Calibri"/>
          <w:sz w:val="22"/>
          <w:szCs w:val="22"/>
        </w:rPr>
        <w:t xml:space="preserve"> (Section 12) rejects a duplicate row outright at the database level, and the transaction below additionally checks first, so the operator receives a clean, expected outcome rather than a raw constraint-violation error in normal operation.</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E74BBB" w:rsidRPr="00C96139" w14:paraId="3C21AAFD" w14:textId="77777777">
        <w:tc>
          <w:tcPr>
            <w:tcW w:w="0" w:type="auto"/>
            <w:shd w:val="clear" w:color="auto" w:fill="FFFFFF"/>
            <w:tcMar>
              <w:top w:w="120" w:type="dxa"/>
              <w:left w:w="160" w:type="dxa"/>
              <w:bottom w:w="120" w:type="dxa"/>
              <w:right w:w="160" w:type="dxa"/>
            </w:tcMar>
          </w:tcPr>
          <w:p w14:paraId="3C21AAF0" w14:textId="77777777" w:rsidR="00E74BBB" w:rsidRPr="00C96139" w:rsidRDefault="00205F19" w:rsidP="00856210">
            <w:pPr>
              <w:spacing w:line="360" w:lineRule="auto"/>
            </w:pPr>
            <w:r w:rsidRPr="00C96139">
              <w:rPr>
                <w:rFonts w:eastAsia="Consolas"/>
                <w:color w:val="000000"/>
                <w:sz w:val="19"/>
                <w:szCs w:val="19"/>
              </w:rPr>
              <w:t>START TRANSACTION;</w:t>
            </w:r>
          </w:p>
          <w:p w14:paraId="3C21AAF1" w14:textId="77777777" w:rsidR="00E74BBB" w:rsidRPr="00C96139" w:rsidRDefault="00205F19" w:rsidP="00856210">
            <w:pPr>
              <w:spacing w:line="360" w:lineRule="auto"/>
            </w:pPr>
            <w:r w:rsidRPr="00C96139">
              <w:rPr>
                <w:rFonts w:eastAsia="Consolas"/>
                <w:color w:val="000000"/>
                <w:sz w:val="19"/>
                <w:szCs w:val="19"/>
              </w:rPr>
              <w:t xml:space="preserve"> </w:t>
            </w:r>
          </w:p>
          <w:p w14:paraId="3C21AAF2" w14:textId="77777777" w:rsidR="00E74BBB" w:rsidRPr="00C96139" w:rsidRDefault="00205F19" w:rsidP="00856210">
            <w:pPr>
              <w:spacing w:line="360" w:lineRule="auto"/>
            </w:pPr>
            <w:r w:rsidRPr="00C96139">
              <w:rPr>
                <w:rFonts w:eastAsia="Consolas"/>
                <w:color w:val="000000"/>
                <w:sz w:val="19"/>
                <w:szCs w:val="19"/>
              </w:rPr>
              <w:t>-- Step 1: lock and check whether a bill already exists for this connection/cycle</w:t>
            </w:r>
          </w:p>
          <w:p w14:paraId="3C21AAF3" w14:textId="77777777" w:rsidR="00E74BBB" w:rsidRPr="00C96139" w:rsidRDefault="00205F19" w:rsidP="00856210">
            <w:pPr>
              <w:spacing w:line="360" w:lineRule="auto"/>
            </w:pPr>
            <w:r w:rsidRPr="00C96139">
              <w:rPr>
                <w:rFonts w:eastAsia="Consolas"/>
                <w:color w:val="000000"/>
                <w:sz w:val="19"/>
                <w:szCs w:val="19"/>
              </w:rPr>
              <w:t xml:space="preserve">SELECT </w:t>
            </w:r>
            <w:proofErr w:type="spellStart"/>
            <w:r w:rsidRPr="00C96139">
              <w:rPr>
                <w:rFonts w:eastAsia="Consolas"/>
                <w:color w:val="000000"/>
                <w:sz w:val="19"/>
                <w:szCs w:val="19"/>
              </w:rPr>
              <w:t>bill_id</w:t>
            </w:r>
            <w:proofErr w:type="spellEnd"/>
            <w:r w:rsidRPr="00C96139">
              <w:rPr>
                <w:rFonts w:eastAsia="Consolas"/>
                <w:color w:val="000000"/>
                <w:sz w:val="19"/>
                <w:szCs w:val="19"/>
              </w:rPr>
              <w:t xml:space="preserve"> FROM bill</w:t>
            </w:r>
          </w:p>
          <w:p w14:paraId="3C21AAF4" w14:textId="77777777" w:rsidR="00E74BBB" w:rsidRPr="00C96139" w:rsidRDefault="00205F19" w:rsidP="00856210">
            <w:pPr>
              <w:spacing w:line="360" w:lineRule="auto"/>
            </w:pPr>
            <w:r w:rsidRPr="00C96139">
              <w:rPr>
                <w:rFonts w:eastAsia="Consolas"/>
                <w:color w:val="000000"/>
                <w:sz w:val="19"/>
                <w:szCs w:val="19"/>
              </w:rPr>
              <w:t xml:space="preserve">WHERE </w:t>
            </w:r>
            <w:proofErr w:type="spellStart"/>
            <w:r w:rsidRPr="00C96139">
              <w:rPr>
                <w:rFonts w:eastAsia="Consolas"/>
                <w:color w:val="000000"/>
                <w:sz w:val="19"/>
                <w:szCs w:val="19"/>
              </w:rPr>
              <w:t>connection_id</w:t>
            </w:r>
            <w:proofErr w:type="spellEnd"/>
            <w:r w:rsidRPr="00C96139">
              <w:rPr>
                <w:rFonts w:eastAsia="Consolas"/>
                <w:color w:val="000000"/>
                <w:sz w:val="19"/>
                <w:szCs w:val="19"/>
              </w:rPr>
              <w:t xml:space="preserve"> = 'CONN1005' AND </w:t>
            </w:r>
            <w:proofErr w:type="spellStart"/>
            <w:r w:rsidRPr="00C96139">
              <w:rPr>
                <w:rFonts w:eastAsia="Consolas"/>
                <w:color w:val="000000"/>
                <w:sz w:val="19"/>
                <w:szCs w:val="19"/>
              </w:rPr>
              <w:t>billing_cycle</w:t>
            </w:r>
            <w:proofErr w:type="spellEnd"/>
            <w:r w:rsidRPr="00C96139">
              <w:rPr>
                <w:rFonts w:eastAsia="Consolas"/>
                <w:color w:val="000000"/>
                <w:sz w:val="19"/>
                <w:szCs w:val="19"/>
              </w:rPr>
              <w:t xml:space="preserve"> = '2026-05'</w:t>
            </w:r>
          </w:p>
          <w:p w14:paraId="3C21AAF5" w14:textId="77777777" w:rsidR="00E74BBB" w:rsidRPr="00C96139" w:rsidRDefault="00205F19" w:rsidP="00856210">
            <w:pPr>
              <w:spacing w:line="360" w:lineRule="auto"/>
            </w:pPr>
            <w:r w:rsidRPr="00C96139">
              <w:rPr>
                <w:rFonts w:eastAsia="Consolas"/>
                <w:color w:val="000000"/>
                <w:sz w:val="19"/>
                <w:szCs w:val="19"/>
              </w:rPr>
              <w:t>FOR UPDATE;</w:t>
            </w:r>
          </w:p>
          <w:p w14:paraId="3C21AAF6" w14:textId="77777777" w:rsidR="00E74BBB" w:rsidRPr="00C96139" w:rsidRDefault="00205F19" w:rsidP="00856210">
            <w:pPr>
              <w:spacing w:line="360" w:lineRule="auto"/>
            </w:pPr>
            <w:r w:rsidRPr="00C96139">
              <w:rPr>
                <w:rFonts w:eastAsia="Consolas"/>
                <w:color w:val="000000"/>
                <w:sz w:val="19"/>
                <w:szCs w:val="19"/>
              </w:rPr>
              <w:t xml:space="preserve"> </w:t>
            </w:r>
          </w:p>
          <w:p w14:paraId="3C21AAF7" w14:textId="77777777" w:rsidR="00E74BBB" w:rsidRPr="00C96139" w:rsidRDefault="00205F19" w:rsidP="00856210">
            <w:pPr>
              <w:spacing w:line="360" w:lineRule="auto"/>
            </w:pPr>
            <w:r w:rsidRPr="00C96139">
              <w:rPr>
                <w:rFonts w:eastAsia="Consolas"/>
                <w:color w:val="000000"/>
                <w:sz w:val="19"/>
                <w:szCs w:val="19"/>
              </w:rPr>
              <w:t>-- Step 2 (application logic): if the above returned no row, proceed to insert;</w:t>
            </w:r>
          </w:p>
          <w:p w14:paraId="3C21AAF8" w14:textId="77777777" w:rsidR="00E74BBB" w:rsidRPr="00C96139" w:rsidRDefault="00205F19" w:rsidP="00856210">
            <w:pPr>
              <w:spacing w:line="360" w:lineRule="auto"/>
            </w:pPr>
            <w:r w:rsidRPr="00C96139">
              <w:rPr>
                <w:rFonts w:eastAsia="Consolas"/>
                <w:color w:val="000000"/>
                <w:sz w:val="19"/>
                <w:szCs w:val="19"/>
              </w:rPr>
              <w:t>--          if it returned a row, ROLLBACK and report 'bill already exists'.</w:t>
            </w:r>
          </w:p>
          <w:p w14:paraId="3C21AAF9" w14:textId="77777777" w:rsidR="00E74BBB" w:rsidRPr="00C96139" w:rsidRDefault="00205F19" w:rsidP="00856210">
            <w:pPr>
              <w:spacing w:line="360" w:lineRule="auto"/>
            </w:pPr>
            <w:r w:rsidRPr="00C96139">
              <w:rPr>
                <w:rFonts w:eastAsia="Consolas"/>
                <w:color w:val="000000"/>
                <w:sz w:val="19"/>
                <w:szCs w:val="19"/>
              </w:rPr>
              <w:t>INSERT INTO bill (</w:t>
            </w:r>
            <w:proofErr w:type="spellStart"/>
            <w:r w:rsidRPr="00C96139">
              <w:rPr>
                <w:rFonts w:eastAsia="Consolas"/>
                <w:color w:val="000000"/>
                <w:sz w:val="19"/>
                <w:szCs w:val="19"/>
              </w:rPr>
              <w:t>connection_id</w:t>
            </w:r>
            <w:proofErr w:type="spellEnd"/>
            <w:r w:rsidRPr="00C96139">
              <w:rPr>
                <w:rFonts w:eastAsia="Consolas"/>
                <w:color w:val="000000"/>
                <w:sz w:val="19"/>
                <w:szCs w:val="19"/>
              </w:rPr>
              <w:t xml:space="preserve">, </w:t>
            </w:r>
            <w:proofErr w:type="spellStart"/>
            <w:r w:rsidRPr="00C96139">
              <w:rPr>
                <w:rFonts w:eastAsia="Consolas"/>
                <w:color w:val="000000"/>
                <w:sz w:val="19"/>
                <w:szCs w:val="19"/>
              </w:rPr>
              <w:t>billing_cycle</w:t>
            </w:r>
            <w:proofErr w:type="spellEnd"/>
            <w:r w:rsidRPr="00C96139">
              <w:rPr>
                <w:rFonts w:eastAsia="Consolas"/>
                <w:color w:val="000000"/>
                <w:sz w:val="19"/>
                <w:szCs w:val="19"/>
              </w:rPr>
              <w:t xml:space="preserve">, amount, </w:t>
            </w:r>
            <w:proofErr w:type="spellStart"/>
            <w:r w:rsidRPr="00C96139">
              <w:rPr>
                <w:rFonts w:eastAsia="Consolas"/>
                <w:color w:val="000000"/>
                <w:sz w:val="19"/>
                <w:szCs w:val="19"/>
              </w:rPr>
              <w:t>due_date</w:t>
            </w:r>
            <w:proofErr w:type="spellEnd"/>
            <w:r w:rsidRPr="00C96139">
              <w:rPr>
                <w:rFonts w:eastAsia="Consolas"/>
                <w:color w:val="000000"/>
                <w:sz w:val="19"/>
                <w:szCs w:val="19"/>
              </w:rPr>
              <w:t>, status)</w:t>
            </w:r>
          </w:p>
          <w:p w14:paraId="3C21AAFA" w14:textId="77777777" w:rsidR="00E74BBB" w:rsidRPr="00C96139" w:rsidRDefault="00205F19" w:rsidP="00856210">
            <w:pPr>
              <w:spacing w:line="360" w:lineRule="auto"/>
            </w:pPr>
            <w:r w:rsidRPr="00C96139">
              <w:rPr>
                <w:rFonts w:eastAsia="Consolas"/>
                <w:color w:val="000000"/>
                <w:sz w:val="19"/>
                <w:szCs w:val="19"/>
              </w:rPr>
              <w:t>VALUES ('CONN1005', '2026-05', 187.50, '2026-06-15', 'UNPAID');</w:t>
            </w:r>
          </w:p>
          <w:p w14:paraId="3C21AAFB" w14:textId="77777777" w:rsidR="00E74BBB" w:rsidRPr="00C96139" w:rsidRDefault="00205F19" w:rsidP="00856210">
            <w:pPr>
              <w:spacing w:line="360" w:lineRule="auto"/>
            </w:pPr>
            <w:r w:rsidRPr="00C96139">
              <w:rPr>
                <w:rFonts w:eastAsia="Consolas"/>
                <w:color w:val="000000"/>
                <w:sz w:val="19"/>
                <w:szCs w:val="19"/>
              </w:rPr>
              <w:t xml:space="preserve"> </w:t>
            </w:r>
          </w:p>
          <w:p w14:paraId="3C21AAFC" w14:textId="77777777" w:rsidR="00E74BBB" w:rsidRPr="00C96139" w:rsidRDefault="00205F19" w:rsidP="00856210">
            <w:pPr>
              <w:spacing w:line="360" w:lineRule="auto"/>
            </w:pPr>
            <w:r w:rsidRPr="00C96139">
              <w:rPr>
                <w:rFonts w:eastAsia="Consolas"/>
                <w:color w:val="000000"/>
                <w:sz w:val="19"/>
                <w:szCs w:val="19"/>
              </w:rPr>
              <w:t>COMMIT;</w:t>
            </w:r>
          </w:p>
        </w:tc>
      </w:tr>
    </w:tbl>
    <w:p w14:paraId="3C21AAFE" w14:textId="77777777" w:rsidR="00E74BBB" w:rsidRPr="00C96139" w:rsidRDefault="00205F19" w:rsidP="00856210">
      <w:pPr>
        <w:spacing w:after="160" w:line="360" w:lineRule="auto"/>
        <w:jc w:val="both"/>
      </w:pPr>
      <w:r w:rsidRPr="00C96139">
        <w:rPr>
          <w:rFonts w:eastAsia="Calibri"/>
          <w:sz w:val="22"/>
          <w:szCs w:val="22"/>
        </w:rPr>
        <w:t xml:space="preserve">How this guarantees the required properties: SELECT ... FOR UPDATE takes a row-level (or gap) lock in </w:t>
      </w:r>
      <w:proofErr w:type="spellStart"/>
      <w:r w:rsidRPr="00C96139">
        <w:rPr>
          <w:rFonts w:eastAsia="Calibri"/>
          <w:sz w:val="22"/>
          <w:szCs w:val="22"/>
        </w:rPr>
        <w:t>InnoDB</w:t>
      </w:r>
      <w:proofErr w:type="spellEnd"/>
      <w:r w:rsidRPr="00C96139">
        <w:rPr>
          <w:rFonts w:eastAsia="Calibri"/>
          <w:sz w:val="22"/>
          <w:szCs w:val="22"/>
        </w:rPr>
        <w:t xml:space="preserve">, so a second concurrent transaction attempting the same check-then-insert for the identical connection/cycle is blocked until the first COMMITs or ROLLBACKs (safe concurrent execution); the INSERT and the preceding check happen inside one START TRANSACTION...COMMIT block, so both succeed or neither does (atomic </w:t>
      </w:r>
      <w:r w:rsidRPr="00C96139">
        <w:rPr>
          <w:rFonts w:eastAsia="Calibri"/>
          <w:sz w:val="22"/>
          <w:szCs w:val="22"/>
        </w:rPr>
        <w:lastRenderedPageBreak/>
        <w:t xml:space="preserve">operation); and even if the FOR UPDATE lock were somehow bypassed, the </w:t>
      </w:r>
      <w:proofErr w:type="spellStart"/>
      <w:r w:rsidRPr="00C96139">
        <w:rPr>
          <w:rFonts w:eastAsia="Calibri"/>
          <w:sz w:val="22"/>
          <w:szCs w:val="22"/>
        </w:rPr>
        <w:t>uq_conn_cycle</w:t>
      </w:r>
      <w:proofErr w:type="spellEnd"/>
      <w:r w:rsidRPr="00C96139">
        <w:rPr>
          <w:rFonts w:eastAsia="Calibri"/>
          <w:sz w:val="22"/>
          <w:szCs w:val="22"/>
        </w:rPr>
        <w:t xml:space="preserve"> UNIQUE constraint makes a true duplicate row impossible at commit time, which is what ultimately guarantees consistent data regardless of application-level logic errors.</w:t>
      </w:r>
    </w:p>
    <w:p w14:paraId="3C21AAFF" w14:textId="77777777" w:rsidR="00E74BBB" w:rsidRPr="00C96139" w:rsidRDefault="00205F19" w:rsidP="00856210">
      <w:pPr>
        <w:pStyle w:val="Heading1"/>
        <w:spacing w:before="400" w:after="200" w:line="360" w:lineRule="auto"/>
        <w:rPr>
          <w:rFonts w:ascii="Times New Roman" w:hAnsi="Times New Roman" w:cs="Times New Roman"/>
          <w:color w:val="auto"/>
        </w:rPr>
      </w:pPr>
      <w:r w:rsidRPr="00C96139">
        <w:rPr>
          <w:rFonts w:ascii="Times New Roman" w:hAnsi="Times New Roman" w:cs="Times New Roman"/>
          <w:color w:val="auto"/>
        </w:rPr>
        <w:t>19. PAYMENT POSTING TRANSACTION</w:t>
      </w:r>
    </w:p>
    <w:p w14:paraId="3C21AB00" w14:textId="77777777" w:rsidR="00E74BBB" w:rsidRPr="00C96139" w:rsidRDefault="00205F19" w:rsidP="00856210">
      <w:pPr>
        <w:spacing w:after="160" w:line="360" w:lineRule="auto"/>
        <w:jc w:val="both"/>
      </w:pPr>
      <w:r w:rsidRPr="00C96139">
        <w:rPr>
          <w:rFonts w:eastAsia="Calibri"/>
          <w:sz w:val="22"/>
          <w:szCs w:val="22"/>
        </w:rPr>
        <w:t>Reads the bill (locking it), records the payment, and reflects the new status — all inside one transaction:</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E74BBB" w:rsidRPr="00C96139" w14:paraId="3C21AB15" w14:textId="77777777">
        <w:tc>
          <w:tcPr>
            <w:tcW w:w="0" w:type="auto"/>
            <w:shd w:val="clear" w:color="auto" w:fill="FFFFFF"/>
            <w:tcMar>
              <w:top w:w="120" w:type="dxa"/>
              <w:left w:w="160" w:type="dxa"/>
              <w:bottom w:w="120" w:type="dxa"/>
              <w:right w:w="160" w:type="dxa"/>
            </w:tcMar>
          </w:tcPr>
          <w:p w14:paraId="3C21AB01" w14:textId="77777777" w:rsidR="00E74BBB" w:rsidRPr="00C96139" w:rsidRDefault="00205F19" w:rsidP="00856210">
            <w:pPr>
              <w:spacing w:line="360" w:lineRule="auto"/>
            </w:pPr>
            <w:r w:rsidRPr="00C96139">
              <w:rPr>
                <w:rFonts w:eastAsia="Consolas"/>
                <w:color w:val="000000"/>
                <w:sz w:val="19"/>
                <w:szCs w:val="19"/>
              </w:rPr>
              <w:t>START TRANSACTION;</w:t>
            </w:r>
          </w:p>
          <w:p w14:paraId="3C21AB02" w14:textId="77777777" w:rsidR="00E74BBB" w:rsidRPr="00C96139" w:rsidRDefault="00205F19" w:rsidP="00856210">
            <w:pPr>
              <w:spacing w:line="360" w:lineRule="auto"/>
            </w:pPr>
            <w:r w:rsidRPr="00C96139">
              <w:rPr>
                <w:rFonts w:eastAsia="Consolas"/>
                <w:color w:val="000000"/>
                <w:sz w:val="19"/>
                <w:szCs w:val="19"/>
              </w:rPr>
              <w:t xml:space="preserve"> </w:t>
            </w:r>
          </w:p>
          <w:p w14:paraId="3C21AB03" w14:textId="77777777" w:rsidR="00E74BBB" w:rsidRPr="00C96139" w:rsidRDefault="00205F19" w:rsidP="00856210">
            <w:pPr>
              <w:spacing w:line="360" w:lineRule="auto"/>
            </w:pPr>
            <w:r w:rsidRPr="00C96139">
              <w:rPr>
                <w:rFonts w:eastAsia="Consolas"/>
                <w:color w:val="000000"/>
                <w:sz w:val="19"/>
                <w:szCs w:val="19"/>
              </w:rPr>
              <w:t>-- Step 1: read and lock the target bill</w:t>
            </w:r>
          </w:p>
          <w:p w14:paraId="3C21AB04" w14:textId="77777777" w:rsidR="00E74BBB" w:rsidRPr="00C96139" w:rsidRDefault="00205F19" w:rsidP="00856210">
            <w:pPr>
              <w:spacing w:line="360" w:lineRule="auto"/>
            </w:pPr>
            <w:r w:rsidRPr="00C96139">
              <w:rPr>
                <w:rFonts w:eastAsia="Consolas"/>
                <w:color w:val="000000"/>
                <w:sz w:val="19"/>
                <w:szCs w:val="19"/>
              </w:rPr>
              <w:t xml:space="preserve">SELECT </w:t>
            </w:r>
            <w:proofErr w:type="spellStart"/>
            <w:r w:rsidRPr="00C96139">
              <w:rPr>
                <w:rFonts w:eastAsia="Consolas"/>
                <w:color w:val="000000"/>
                <w:sz w:val="19"/>
                <w:szCs w:val="19"/>
              </w:rPr>
              <w:t>bill_id</w:t>
            </w:r>
            <w:proofErr w:type="spellEnd"/>
            <w:r w:rsidRPr="00C96139">
              <w:rPr>
                <w:rFonts w:eastAsia="Consolas"/>
                <w:color w:val="000000"/>
                <w:sz w:val="19"/>
                <w:szCs w:val="19"/>
              </w:rPr>
              <w:t>, amount, status FROM bill</w:t>
            </w:r>
          </w:p>
          <w:p w14:paraId="3C21AB05" w14:textId="77777777" w:rsidR="00E74BBB" w:rsidRPr="00C96139" w:rsidRDefault="00205F19" w:rsidP="00856210">
            <w:pPr>
              <w:spacing w:line="360" w:lineRule="auto"/>
            </w:pPr>
            <w:r w:rsidRPr="00C96139">
              <w:rPr>
                <w:rFonts w:eastAsia="Consolas"/>
                <w:color w:val="000000"/>
                <w:sz w:val="19"/>
                <w:szCs w:val="19"/>
              </w:rPr>
              <w:t xml:space="preserve">WHERE </w:t>
            </w:r>
            <w:proofErr w:type="spellStart"/>
            <w:r w:rsidRPr="00C96139">
              <w:rPr>
                <w:rFonts w:eastAsia="Consolas"/>
                <w:color w:val="000000"/>
                <w:sz w:val="19"/>
                <w:szCs w:val="19"/>
              </w:rPr>
              <w:t>bill_id</w:t>
            </w:r>
            <w:proofErr w:type="spellEnd"/>
            <w:r w:rsidRPr="00C96139">
              <w:rPr>
                <w:rFonts w:eastAsia="Consolas"/>
                <w:color w:val="000000"/>
                <w:sz w:val="19"/>
                <w:szCs w:val="19"/>
              </w:rPr>
              <w:t xml:space="preserve"> = 2</w:t>
            </w:r>
          </w:p>
          <w:p w14:paraId="3C21AB06" w14:textId="77777777" w:rsidR="00E74BBB" w:rsidRPr="00C96139" w:rsidRDefault="00205F19" w:rsidP="00856210">
            <w:pPr>
              <w:spacing w:line="360" w:lineRule="auto"/>
            </w:pPr>
            <w:r w:rsidRPr="00C96139">
              <w:rPr>
                <w:rFonts w:eastAsia="Consolas"/>
                <w:color w:val="000000"/>
                <w:sz w:val="19"/>
                <w:szCs w:val="19"/>
              </w:rPr>
              <w:t>FOR UPDATE;</w:t>
            </w:r>
          </w:p>
          <w:p w14:paraId="3C21AB07" w14:textId="77777777" w:rsidR="00E74BBB" w:rsidRPr="00C96139" w:rsidRDefault="00205F19" w:rsidP="00856210">
            <w:pPr>
              <w:spacing w:line="360" w:lineRule="auto"/>
            </w:pPr>
            <w:r w:rsidRPr="00C96139">
              <w:rPr>
                <w:rFonts w:eastAsia="Consolas"/>
                <w:color w:val="000000"/>
                <w:sz w:val="19"/>
                <w:szCs w:val="19"/>
              </w:rPr>
              <w:t xml:space="preserve"> </w:t>
            </w:r>
          </w:p>
          <w:p w14:paraId="3C21AB08" w14:textId="77777777" w:rsidR="00E74BBB" w:rsidRPr="00C96139" w:rsidRDefault="00205F19" w:rsidP="00856210">
            <w:pPr>
              <w:spacing w:line="360" w:lineRule="auto"/>
            </w:pPr>
            <w:r w:rsidRPr="00C96139">
              <w:rPr>
                <w:rFonts w:eastAsia="Consolas"/>
                <w:color w:val="000000"/>
                <w:sz w:val="19"/>
                <w:szCs w:val="19"/>
              </w:rPr>
              <w:t>-- Step 2: record the payment</w:t>
            </w:r>
          </w:p>
          <w:p w14:paraId="3C21AB09" w14:textId="77777777" w:rsidR="00E74BBB" w:rsidRPr="00C96139" w:rsidRDefault="00205F19" w:rsidP="00856210">
            <w:pPr>
              <w:spacing w:line="360" w:lineRule="auto"/>
            </w:pPr>
            <w:r w:rsidRPr="00C96139">
              <w:rPr>
                <w:rFonts w:eastAsia="Consolas"/>
                <w:color w:val="000000"/>
                <w:sz w:val="19"/>
                <w:szCs w:val="19"/>
              </w:rPr>
              <w:t>INSERT INTO payment (</w:t>
            </w:r>
            <w:proofErr w:type="spellStart"/>
            <w:r w:rsidRPr="00C96139">
              <w:rPr>
                <w:rFonts w:eastAsia="Consolas"/>
                <w:color w:val="000000"/>
                <w:sz w:val="19"/>
                <w:szCs w:val="19"/>
              </w:rPr>
              <w:t>bill_id</w:t>
            </w:r>
            <w:proofErr w:type="spellEnd"/>
            <w:r w:rsidRPr="00C96139">
              <w:rPr>
                <w:rFonts w:eastAsia="Consolas"/>
                <w:color w:val="000000"/>
                <w:sz w:val="19"/>
                <w:szCs w:val="19"/>
              </w:rPr>
              <w:t xml:space="preserve">, </w:t>
            </w:r>
            <w:proofErr w:type="spellStart"/>
            <w:r w:rsidRPr="00C96139">
              <w:rPr>
                <w:rFonts w:eastAsia="Consolas"/>
                <w:color w:val="000000"/>
                <w:sz w:val="19"/>
                <w:szCs w:val="19"/>
              </w:rPr>
              <w:t>amount_paid</w:t>
            </w:r>
            <w:proofErr w:type="spellEnd"/>
            <w:r w:rsidRPr="00C96139">
              <w:rPr>
                <w:rFonts w:eastAsia="Consolas"/>
                <w:color w:val="000000"/>
                <w:sz w:val="19"/>
                <w:szCs w:val="19"/>
              </w:rPr>
              <w:t>) VALUES (2, 610.00);</w:t>
            </w:r>
          </w:p>
          <w:p w14:paraId="3C21AB0A" w14:textId="77777777" w:rsidR="00E74BBB" w:rsidRPr="00C96139" w:rsidRDefault="00205F19" w:rsidP="00856210">
            <w:pPr>
              <w:spacing w:line="360" w:lineRule="auto"/>
            </w:pPr>
            <w:r w:rsidRPr="00C96139">
              <w:rPr>
                <w:rFonts w:eastAsia="Consolas"/>
                <w:color w:val="000000"/>
                <w:sz w:val="19"/>
                <w:szCs w:val="19"/>
              </w:rPr>
              <w:t xml:space="preserve"> </w:t>
            </w:r>
          </w:p>
          <w:p w14:paraId="3C21AB0B" w14:textId="77777777" w:rsidR="00E74BBB" w:rsidRPr="00C96139" w:rsidRDefault="00205F19" w:rsidP="00856210">
            <w:pPr>
              <w:spacing w:line="360" w:lineRule="auto"/>
            </w:pPr>
            <w:r w:rsidRPr="00C96139">
              <w:rPr>
                <w:rFonts w:eastAsia="Consolas"/>
                <w:color w:val="000000"/>
                <w:sz w:val="19"/>
                <w:szCs w:val="19"/>
              </w:rPr>
              <w:t>-- Step 3: update the bill's status based on total paid so far</w:t>
            </w:r>
          </w:p>
          <w:p w14:paraId="3C21AB0C" w14:textId="77777777" w:rsidR="00E74BBB" w:rsidRPr="00C96139" w:rsidRDefault="00205F19" w:rsidP="00856210">
            <w:pPr>
              <w:spacing w:line="360" w:lineRule="auto"/>
            </w:pPr>
            <w:r w:rsidRPr="00C96139">
              <w:rPr>
                <w:rFonts w:eastAsia="Consolas"/>
                <w:color w:val="000000"/>
                <w:sz w:val="19"/>
                <w:szCs w:val="19"/>
              </w:rPr>
              <w:t>UPDATE bill</w:t>
            </w:r>
          </w:p>
          <w:p w14:paraId="3C21AB0D" w14:textId="77777777" w:rsidR="00E74BBB" w:rsidRPr="00C96139" w:rsidRDefault="00205F19" w:rsidP="00856210">
            <w:pPr>
              <w:spacing w:line="360" w:lineRule="auto"/>
            </w:pPr>
            <w:r w:rsidRPr="00C96139">
              <w:rPr>
                <w:rFonts w:eastAsia="Consolas"/>
                <w:color w:val="000000"/>
                <w:sz w:val="19"/>
                <w:szCs w:val="19"/>
              </w:rPr>
              <w:t>SET status = CASE</w:t>
            </w:r>
          </w:p>
          <w:p w14:paraId="3C21AB0E" w14:textId="77777777" w:rsidR="00E74BBB" w:rsidRPr="00C96139" w:rsidRDefault="00205F19" w:rsidP="00856210">
            <w:pPr>
              <w:spacing w:line="360" w:lineRule="auto"/>
            </w:pPr>
            <w:r w:rsidRPr="00C96139">
              <w:rPr>
                <w:rFonts w:eastAsia="Consolas"/>
                <w:color w:val="000000"/>
                <w:sz w:val="19"/>
                <w:szCs w:val="19"/>
              </w:rPr>
              <w:t xml:space="preserve">        WHEN (SELECT COALESCE(</w:t>
            </w:r>
            <w:proofErr w:type="gramStart"/>
            <w:r w:rsidRPr="00C96139">
              <w:rPr>
                <w:rFonts w:eastAsia="Consolas"/>
                <w:color w:val="000000"/>
                <w:sz w:val="19"/>
                <w:szCs w:val="19"/>
              </w:rPr>
              <w:t>SUM(</w:t>
            </w:r>
            <w:proofErr w:type="spellStart"/>
            <w:proofErr w:type="gramEnd"/>
            <w:r w:rsidRPr="00C96139">
              <w:rPr>
                <w:rFonts w:eastAsia="Consolas"/>
                <w:color w:val="000000"/>
                <w:sz w:val="19"/>
                <w:szCs w:val="19"/>
              </w:rPr>
              <w:t>amount_paid</w:t>
            </w:r>
            <w:proofErr w:type="spellEnd"/>
            <w:r w:rsidRPr="00C96139">
              <w:rPr>
                <w:rFonts w:eastAsia="Consolas"/>
                <w:color w:val="000000"/>
                <w:sz w:val="19"/>
                <w:szCs w:val="19"/>
              </w:rPr>
              <w:t xml:space="preserve">),0) FROM payment WHERE </w:t>
            </w:r>
            <w:proofErr w:type="spellStart"/>
            <w:r w:rsidRPr="00C96139">
              <w:rPr>
                <w:rFonts w:eastAsia="Consolas"/>
                <w:color w:val="000000"/>
                <w:sz w:val="19"/>
                <w:szCs w:val="19"/>
              </w:rPr>
              <w:t>bill_id</w:t>
            </w:r>
            <w:proofErr w:type="spellEnd"/>
            <w:r w:rsidRPr="00C96139">
              <w:rPr>
                <w:rFonts w:eastAsia="Consolas"/>
                <w:color w:val="000000"/>
                <w:sz w:val="19"/>
                <w:szCs w:val="19"/>
              </w:rPr>
              <w:t xml:space="preserve"> = 2) &gt;= amount</w:t>
            </w:r>
          </w:p>
          <w:p w14:paraId="3C21AB0F" w14:textId="77777777" w:rsidR="00E74BBB" w:rsidRPr="00C96139" w:rsidRDefault="00205F19" w:rsidP="00856210">
            <w:pPr>
              <w:spacing w:line="360" w:lineRule="auto"/>
            </w:pPr>
            <w:r w:rsidRPr="00C96139">
              <w:rPr>
                <w:rFonts w:eastAsia="Consolas"/>
                <w:color w:val="000000"/>
                <w:sz w:val="19"/>
                <w:szCs w:val="19"/>
              </w:rPr>
              <w:t xml:space="preserve">             THEN 'PAID'</w:t>
            </w:r>
          </w:p>
          <w:p w14:paraId="3C21AB10" w14:textId="77777777" w:rsidR="00E74BBB" w:rsidRPr="00C96139" w:rsidRDefault="00205F19" w:rsidP="00856210">
            <w:pPr>
              <w:spacing w:line="360" w:lineRule="auto"/>
            </w:pPr>
            <w:r w:rsidRPr="00C96139">
              <w:rPr>
                <w:rFonts w:eastAsia="Consolas"/>
                <w:color w:val="000000"/>
                <w:sz w:val="19"/>
                <w:szCs w:val="19"/>
              </w:rPr>
              <w:t xml:space="preserve">        ELSE 'PARTIALLY_PAID'</w:t>
            </w:r>
          </w:p>
          <w:p w14:paraId="3C21AB11" w14:textId="77777777" w:rsidR="00E74BBB" w:rsidRPr="00C96139" w:rsidRDefault="00205F19" w:rsidP="00856210">
            <w:pPr>
              <w:spacing w:line="360" w:lineRule="auto"/>
            </w:pPr>
            <w:r w:rsidRPr="00C96139">
              <w:rPr>
                <w:rFonts w:eastAsia="Consolas"/>
                <w:color w:val="000000"/>
                <w:sz w:val="19"/>
                <w:szCs w:val="19"/>
              </w:rPr>
              <w:t xml:space="preserve">    END</w:t>
            </w:r>
          </w:p>
          <w:p w14:paraId="3C21AB12" w14:textId="77777777" w:rsidR="00E74BBB" w:rsidRPr="00C96139" w:rsidRDefault="00205F19" w:rsidP="00856210">
            <w:pPr>
              <w:spacing w:line="360" w:lineRule="auto"/>
            </w:pPr>
            <w:r w:rsidRPr="00C96139">
              <w:rPr>
                <w:rFonts w:eastAsia="Consolas"/>
                <w:color w:val="000000"/>
                <w:sz w:val="19"/>
                <w:szCs w:val="19"/>
              </w:rPr>
              <w:t xml:space="preserve">WHERE </w:t>
            </w:r>
            <w:proofErr w:type="spellStart"/>
            <w:r w:rsidRPr="00C96139">
              <w:rPr>
                <w:rFonts w:eastAsia="Consolas"/>
                <w:color w:val="000000"/>
                <w:sz w:val="19"/>
                <w:szCs w:val="19"/>
              </w:rPr>
              <w:t>bill_id</w:t>
            </w:r>
            <w:proofErr w:type="spellEnd"/>
            <w:r w:rsidRPr="00C96139">
              <w:rPr>
                <w:rFonts w:eastAsia="Consolas"/>
                <w:color w:val="000000"/>
                <w:sz w:val="19"/>
                <w:szCs w:val="19"/>
              </w:rPr>
              <w:t xml:space="preserve"> = 2;</w:t>
            </w:r>
          </w:p>
          <w:p w14:paraId="3C21AB13" w14:textId="77777777" w:rsidR="00E74BBB" w:rsidRPr="00C96139" w:rsidRDefault="00205F19" w:rsidP="00856210">
            <w:pPr>
              <w:spacing w:line="360" w:lineRule="auto"/>
            </w:pPr>
            <w:r w:rsidRPr="00C96139">
              <w:rPr>
                <w:rFonts w:eastAsia="Consolas"/>
                <w:color w:val="000000"/>
                <w:sz w:val="19"/>
                <w:szCs w:val="19"/>
              </w:rPr>
              <w:t xml:space="preserve"> </w:t>
            </w:r>
          </w:p>
          <w:p w14:paraId="3C21AB14" w14:textId="77777777" w:rsidR="00E74BBB" w:rsidRPr="00C96139" w:rsidRDefault="00205F19" w:rsidP="00856210">
            <w:pPr>
              <w:spacing w:line="360" w:lineRule="auto"/>
            </w:pPr>
            <w:r w:rsidRPr="00C96139">
              <w:rPr>
                <w:rFonts w:eastAsia="Consolas"/>
                <w:color w:val="000000"/>
                <w:sz w:val="19"/>
                <w:szCs w:val="19"/>
              </w:rPr>
              <w:t>COMMIT;</w:t>
            </w:r>
          </w:p>
        </w:tc>
      </w:tr>
    </w:tbl>
    <w:p w14:paraId="3C21AB16" w14:textId="77777777" w:rsidR="00E74BBB" w:rsidRPr="00C96139" w:rsidRDefault="00205F19" w:rsidP="00856210">
      <w:pPr>
        <w:pStyle w:val="Heading2"/>
        <w:spacing w:before="300" w:after="150" w:line="360" w:lineRule="auto"/>
        <w:rPr>
          <w:rFonts w:ascii="Times New Roman" w:hAnsi="Times New Roman" w:cs="Times New Roman"/>
          <w:color w:val="auto"/>
        </w:rPr>
      </w:pPr>
      <w:r w:rsidRPr="00C96139">
        <w:rPr>
          <w:rFonts w:ascii="Times New Roman" w:hAnsi="Times New Roman" w:cs="Times New Roman"/>
          <w:color w:val="auto"/>
        </w:rPr>
        <w:t>Failure Scenario — ROLLBACK</w:t>
      </w:r>
    </w:p>
    <w:p w14:paraId="3C21AB17" w14:textId="77777777" w:rsidR="00E74BBB" w:rsidRPr="00C96139" w:rsidRDefault="00205F19" w:rsidP="00856210">
      <w:pPr>
        <w:spacing w:after="160" w:line="360" w:lineRule="auto"/>
        <w:jc w:val="both"/>
      </w:pPr>
      <w:r w:rsidRPr="00C96139">
        <w:rPr>
          <w:rFonts w:eastAsia="Calibri"/>
          <w:sz w:val="22"/>
          <w:szCs w:val="22"/>
        </w:rPr>
        <w:t>If, for example, the payment amount is discovered to be entered incorrectly (e.g. a data-entry error caught by an application-level validation check after the INSERT), the whole transaction is undone instead of committing a wrong payment:</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E74BBB" w:rsidRPr="00C96139" w14:paraId="3C21AB1C" w14:textId="77777777">
        <w:tc>
          <w:tcPr>
            <w:tcW w:w="0" w:type="auto"/>
            <w:shd w:val="clear" w:color="auto" w:fill="FFFFFF"/>
            <w:tcMar>
              <w:top w:w="120" w:type="dxa"/>
              <w:left w:w="160" w:type="dxa"/>
              <w:bottom w:w="120" w:type="dxa"/>
              <w:right w:w="160" w:type="dxa"/>
            </w:tcMar>
          </w:tcPr>
          <w:p w14:paraId="3C21AB18" w14:textId="77777777" w:rsidR="00E74BBB" w:rsidRPr="00C96139" w:rsidRDefault="00205F19" w:rsidP="00856210">
            <w:pPr>
              <w:spacing w:line="360" w:lineRule="auto"/>
            </w:pPr>
            <w:r w:rsidRPr="00C96139">
              <w:rPr>
                <w:rFonts w:eastAsia="Consolas"/>
                <w:color w:val="000000"/>
                <w:sz w:val="19"/>
                <w:szCs w:val="19"/>
              </w:rPr>
              <w:t>START TRANSACTION;</w:t>
            </w:r>
          </w:p>
          <w:p w14:paraId="3C21AB19" w14:textId="77777777" w:rsidR="00E74BBB" w:rsidRPr="00C96139" w:rsidRDefault="00205F19" w:rsidP="00856210">
            <w:pPr>
              <w:spacing w:line="360" w:lineRule="auto"/>
            </w:pPr>
            <w:r w:rsidRPr="00C96139">
              <w:rPr>
                <w:rFonts w:eastAsia="Consolas"/>
                <w:color w:val="000000"/>
                <w:sz w:val="19"/>
                <w:szCs w:val="19"/>
              </w:rPr>
              <w:t xml:space="preserve">SELECT </w:t>
            </w:r>
            <w:proofErr w:type="spellStart"/>
            <w:r w:rsidRPr="00C96139">
              <w:rPr>
                <w:rFonts w:eastAsia="Consolas"/>
                <w:color w:val="000000"/>
                <w:sz w:val="19"/>
                <w:szCs w:val="19"/>
              </w:rPr>
              <w:t>bill_id</w:t>
            </w:r>
            <w:proofErr w:type="spellEnd"/>
            <w:r w:rsidRPr="00C96139">
              <w:rPr>
                <w:rFonts w:eastAsia="Consolas"/>
                <w:color w:val="000000"/>
                <w:sz w:val="19"/>
                <w:szCs w:val="19"/>
              </w:rPr>
              <w:t xml:space="preserve">, amount, status FROM bill WHERE </w:t>
            </w:r>
            <w:proofErr w:type="spellStart"/>
            <w:r w:rsidRPr="00C96139">
              <w:rPr>
                <w:rFonts w:eastAsia="Consolas"/>
                <w:color w:val="000000"/>
                <w:sz w:val="19"/>
                <w:szCs w:val="19"/>
              </w:rPr>
              <w:t>bill_id</w:t>
            </w:r>
            <w:proofErr w:type="spellEnd"/>
            <w:r w:rsidRPr="00C96139">
              <w:rPr>
                <w:rFonts w:eastAsia="Consolas"/>
                <w:color w:val="000000"/>
                <w:sz w:val="19"/>
                <w:szCs w:val="19"/>
              </w:rPr>
              <w:t xml:space="preserve"> = 4 FOR UPDATE;</w:t>
            </w:r>
          </w:p>
          <w:p w14:paraId="3C21AB1A" w14:textId="77777777" w:rsidR="00E74BBB" w:rsidRPr="00C96139" w:rsidRDefault="00205F19" w:rsidP="00856210">
            <w:pPr>
              <w:spacing w:line="360" w:lineRule="auto"/>
            </w:pPr>
            <w:r w:rsidRPr="00C96139">
              <w:rPr>
                <w:rFonts w:eastAsia="Consolas"/>
                <w:color w:val="000000"/>
                <w:sz w:val="19"/>
                <w:szCs w:val="19"/>
              </w:rPr>
              <w:t>INSERT INTO payment (</w:t>
            </w:r>
            <w:proofErr w:type="spellStart"/>
            <w:r w:rsidRPr="00C96139">
              <w:rPr>
                <w:rFonts w:eastAsia="Consolas"/>
                <w:color w:val="000000"/>
                <w:sz w:val="19"/>
                <w:szCs w:val="19"/>
              </w:rPr>
              <w:t>bill_id</w:t>
            </w:r>
            <w:proofErr w:type="spellEnd"/>
            <w:r w:rsidRPr="00C96139">
              <w:rPr>
                <w:rFonts w:eastAsia="Consolas"/>
                <w:color w:val="000000"/>
                <w:sz w:val="19"/>
                <w:szCs w:val="19"/>
              </w:rPr>
              <w:t xml:space="preserve">, </w:t>
            </w:r>
            <w:proofErr w:type="spellStart"/>
            <w:r w:rsidRPr="00C96139">
              <w:rPr>
                <w:rFonts w:eastAsia="Consolas"/>
                <w:color w:val="000000"/>
                <w:sz w:val="19"/>
                <w:szCs w:val="19"/>
              </w:rPr>
              <w:t>amount_paid</w:t>
            </w:r>
            <w:proofErr w:type="spellEnd"/>
            <w:r w:rsidRPr="00C96139">
              <w:rPr>
                <w:rFonts w:eastAsia="Consolas"/>
                <w:color w:val="000000"/>
                <w:sz w:val="19"/>
                <w:szCs w:val="19"/>
              </w:rPr>
              <w:t>) VALUES (4, 9999.00</w:t>
            </w:r>
            <w:proofErr w:type="gramStart"/>
            <w:r w:rsidRPr="00C96139">
              <w:rPr>
                <w:rFonts w:eastAsia="Consolas"/>
                <w:color w:val="000000"/>
                <w:sz w:val="19"/>
                <w:szCs w:val="19"/>
              </w:rPr>
              <w:t>);  --</w:t>
            </w:r>
            <w:proofErr w:type="gramEnd"/>
            <w:r w:rsidRPr="00C96139">
              <w:rPr>
                <w:rFonts w:eastAsia="Consolas"/>
                <w:color w:val="000000"/>
                <w:sz w:val="19"/>
                <w:szCs w:val="19"/>
              </w:rPr>
              <w:t xml:space="preserve"> clearly incorrect amount detected</w:t>
            </w:r>
          </w:p>
          <w:p w14:paraId="3C21AB1B" w14:textId="77777777" w:rsidR="00E74BBB" w:rsidRPr="00C96139" w:rsidRDefault="00205F19" w:rsidP="00856210">
            <w:pPr>
              <w:spacing w:line="360" w:lineRule="auto"/>
            </w:pPr>
            <w:proofErr w:type="gramStart"/>
            <w:r w:rsidRPr="00C96139">
              <w:rPr>
                <w:rFonts w:eastAsia="Consolas"/>
                <w:color w:val="000000"/>
                <w:sz w:val="19"/>
                <w:szCs w:val="19"/>
              </w:rPr>
              <w:t xml:space="preserve">ROLLBACK;   </w:t>
            </w:r>
            <w:proofErr w:type="gramEnd"/>
            <w:r w:rsidRPr="00C96139">
              <w:rPr>
                <w:rFonts w:eastAsia="Consolas"/>
                <w:color w:val="000000"/>
                <w:sz w:val="19"/>
                <w:szCs w:val="19"/>
              </w:rPr>
              <w:t>-- undoes the INSERT entirely; bill 4's status is unchanged</w:t>
            </w:r>
          </w:p>
        </w:tc>
      </w:tr>
    </w:tbl>
    <w:p w14:paraId="3C21AB1D" w14:textId="77777777" w:rsidR="00E74BBB" w:rsidRPr="00C96139" w:rsidRDefault="00205F19" w:rsidP="00856210">
      <w:pPr>
        <w:pStyle w:val="Heading1"/>
        <w:spacing w:before="400" w:after="200" w:line="360" w:lineRule="auto"/>
        <w:rPr>
          <w:rFonts w:ascii="Times New Roman" w:hAnsi="Times New Roman" w:cs="Times New Roman"/>
          <w:color w:val="auto"/>
        </w:rPr>
      </w:pPr>
      <w:r w:rsidRPr="00C96139">
        <w:rPr>
          <w:rFonts w:ascii="Times New Roman" w:hAnsi="Times New Roman" w:cs="Times New Roman"/>
          <w:color w:val="auto"/>
        </w:rPr>
        <w:lastRenderedPageBreak/>
        <w:t>20. SAVEPOINT DEMONSTRATION</w:t>
      </w:r>
    </w:p>
    <w:p w14:paraId="3C21AB1E" w14:textId="77777777" w:rsidR="00E74BBB" w:rsidRPr="00C96139" w:rsidRDefault="00205F19" w:rsidP="00856210">
      <w:pPr>
        <w:spacing w:after="160" w:line="360" w:lineRule="auto"/>
        <w:jc w:val="both"/>
      </w:pPr>
      <w:r w:rsidRPr="00C96139">
        <w:rPr>
          <w:rFonts w:eastAsia="Calibri"/>
          <w:sz w:val="22"/>
          <w:szCs w:val="22"/>
        </w:rPr>
        <w:t>Practical billing/payment example: an operator posts a payment and then, within the same transaction, attempts to also auto-update a related complaint's status — but the complaint update turns out to be wrong for this bill, so only that part is rolled back while the payment itself is kept:</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E74BBB" w:rsidRPr="00C96139" w14:paraId="3C21AB2E" w14:textId="77777777">
        <w:tc>
          <w:tcPr>
            <w:tcW w:w="0" w:type="auto"/>
            <w:shd w:val="clear" w:color="auto" w:fill="FFFFFF"/>
            <w:tcMar>
              <w:top w:w="120" w:type="dxa"/>
              <w:left w:w="160" w:type="dxa"/>
              <w:bottom w:w="120" w:type="dxa"/>
              <w:right w:w="160" w:type="dxa"/>
            </w:tcMar>
          </w:tcPr>
          <w:p w14:paraId="3C21AB1F" w14:textId="77777777" w:rsidR="00E74BBB" w:rsidRPr="00C96139" w:rsidRDefault="00205F19" w:rsidP="00856210">
            <w:pPr>
              <w:spacing w:line="360" w:lineRule="auto"/>
            </w:pPr>
            <w:r w:rsidRPr="00C96139">
              <w:rPr>
                <w:rFonts w:eastAsia="Consolas"/>
                <w:color w:val="000000"/>
                <w:sz w:val="19"/>
                <w:szCs w:val="19"/>
              </w:rPr>
              <w:t>START TRANSACTION;</w:t>
            </w:r>
          </w:p>
          <w:p w14:paraId="3C21AB20" w14:textId="77777777" w:rsidR="00E74BBB" w:rsidRPr="00C96139" w:rsidRDefault="00205F19" w:rsidP="00856210">
            <w:pPr>
              <w:spacing w:line="360" w:lineRule="auto"/>
            </w:pPr>
            <w:r w:rsidRPr="00C96139">
              <w:rPr>
                <w:rFonts w:eastAsia="Consolas"/>
                <w:color w:val="000000"/>
                <w:sz w:val="19"/>
                <w:szCs w:val="19"/>
              </w:rPr>
              <w:t xml:space="preserve"> </w:t>
            </w:r>
          </w:p>
          <w:p w14:paraId="3C21AB21" w14:textId="77777777" w:rsidR="00E74BBB" w:rsidRPr="00C96139" w:rsidRDefault="00205F19" w:rsidP="00856210">
            <w:pPr>
              <w:spacing w:line="360" w:lineRule="auto"/>
            </w:pPr>
            <w:r w:rsidRPr="00C96139">
              <w:rPr>
                <w:rFonts w:eastAsia="Consolas"/>
                <w:color w:val="000000"/>
                <w:sz w:val="19"/>
                <w:szCs w:val="19"/>
              </w:rPr>
              <w:t>INSERT INTO payment (</w:t>
            </w:r>
            <w:proofErr w:type="spellStart"/>
            <w:r w:rsidRPr="00C96139">
              <w:rPr>
                <w:rFonts w:eastAsia="Consolas"/>
                <w:color w:val="000000"/>
                <w:sz w:val="19"/>
                <w:szCs w:val="19"/>
              </w:rPr>
              <w:t>bill_id</w:t>
            </w:r>
            <w:proofErr w:type="spellEnd"/>
            <w:r w:rsidRPr="00C96139">
              <w:rPr>
                <w:rFonts w:eastAsia="Consolas"/>
                <w:color w:val="000000"/>
                <w:sz w:val="19"/>
                <w:szCs w:val="19"/>
              </w:rPr>
              <w:t xml:space="preserve">, </w:t>
            </w:r>
            <w:proofErr w:type="spellStart"/>
            <w:r w:rsidRPr="00C96139">
              <w:rPr>
                <w:rFonts w:eastAsia="Consolas"/>
                <w:color w:val="000000"/>
                <w:sz w:val="19"/>
                <w:szCs w:val="19"/>
              </w:rPr>
              <w:t>amount_paid</w:t>
            </w:r>
            <w:proofErr w:type="spellEnd"/>
            <w:r w:rsidRPr="00C96139">
              <w:rPr>
                <w:rFonts w:eastAsia="Consolas"/>
                <w:color w:val="000000"/>
                <w:sz w:val="19"/>
                <w:szCs w:val="19"/>
              </w:rPr>
              <w:t>) VALUES (3, 230.00</w:t>
            </w:r>
            <w:proofErr w:type="gramStart"/>
            <w:r w:rsidRPr="00C96139">
              <w:rPr>
                <w:rFonts w:eastAsia="Consolas"/>
                <w:color w:val="000000"/>
                <w:sz w:val="19"/>
                <w:szCs w:val="19"/>
              </w:rPr>
              <w:t xml:space="preserve">);   </w:t>
            </w:r>
            <w:proofErr w:type="gramEnd"/>
            <w:r w:rsidRPr="00C96139">
              <w:rPr>
                <w:rFonts w:eastAsia="Consolas"/>
                <w:color w:val="000000"/>
                <w:sz w:val="19"/>
                <w:szCs w:val="19"/>
              </w:rPr>
              <w:t>-- clears CONN1003's remaining balance</w:t>
            </w:r>
          </w:p>
          <w:p w14:paraId="3C21AB22" w14:textId="77777777" w:rsidR="00E74BBB" w:rsidRPr="00C96139" w:rsidRDefault="00205F19" w:rsidP="00856210">
            <w:pPr>
              <w:spacing w:line="360" w:lineRule="auto"/>
            </w:pPr>
            <w:r w:rsidRPr="00C96139">
              <w:rPr>
                <w:rFonts w:eastAsia="Consolas"/>
                <w:color w:val="000000"/>
                <w:sz w:val="19"/>
                <w:szCs w:val="19"/>
              </w:rPr>
              <w:t xml:space="preserve"> </w:t>
            </w:r>
          </w:p>
          <w:p w14:paraId="3C21AB23" w14:textId="77777777" w:rsidR="00E74BBB" w:rsidRPr="00C96139" w:rsidRDefault="00205F19" w:rsidP="00856210">
            <w:pPr>
              <w:spacing w:line="360" w:lineRule="auto"/>
            </w:pPr>
            <w:r w:rsidRPr="00C96139">
              <w:rPr>
                <w:rFonts w:eastAsia="Consolas"/>
                <w:color w:val="000000"/>
                <w:sz w:val="19"/>
                <w:szCs w:val="19"/>
              </w:rPr>
              <w:t xml:space="preserve">SAVEPOINT </w:t>
            </w:r>
            <w:proofErr w:type="spellStart"/>
            <w:r w:rsidRPr="00C96139">
              <w:rPr>
                <w:rFonts w:eastAsia="Consolas"/>
                <w:color w:val="000000"/>
                <w:sz w:val="19"/>
                <w:szCs w:val="19"/>
              </w:rPr>
              <w:t>after_payment</w:t>
            </w:r>
            <w:proofErr w:type="spellEnd"/>
            <w:r w:rsidRPr="00C96139">
              <w:rPr>
                <w:rFonts w:eastAsia="Consolas"/>
                <w:color w:val="000000"/>
                <w:sz w:val="19"/>
                <w:szCs w:val="19"/>
              </w:rPr>
              <w:t>;</w:t>
            </w:r>
          </w:p>
          <w:p w14:paraId="3C21AB24" w14:textId="77777777" w:rsidR="00E74BBB" w:rsidRPr="00C96139" w:rsidRDefault="00205F19" w:rsidP="00856210">
            <w:pPr>
              <w:spacing w:line="360" w:lineRule="auto"/>
            </w:pPr>
            <w:r w:rsidRPr="00C96139">
              <w:rPr>
                <w:rFonts w:eastAsia="Consolas"/>
                <w:color w:val="000000"/>
                <w:sz w:val="19"/>
                <w:szCs w:val="19"/>
              </w:rPr>
              <w:t xml:space="preserve"> </w:t>
            </w:r>
          </w:p>
          <w:p w14:paraId="3C21AB25" w14:textId="77777777" w:rsidR="00E74BBB" w:rsidRPr="00C96139" w:rsidRDefault="00205F19" w:rsidP="00856210">
            <w:pPr>
              <w:spacing w:line="360" w:lineRule="auto"/>
            </w:pPr>
            <w:r w:rsidRPr="00C96139">
              <w:rPr>
                <w:rFonts w:eastAsia="Consolas"/>
                <w:color w:val="000000"/>
                <w:sz w:val="19"/>
                <w:szCs w:val="19"/>
              </w:rPr>
              <w:t>UPDATE complaint SET status = 'RESOLVED'</w:t>
            </w:r>
          </w:p>
          <w:p w14:paraId="3C21AB26" w14:textId="77777777" w:rsidR="00E74BBB" w:rsidRPr="00C96139" w:rsidRDefault="00205F19" w:rsidP="00856210">
            <w:pPr>
              <w:spacing w:line="360" w:lineRule="auto"/>
            </w:pPr>
            <w:r w:rsidRPr="00C96139">
              <w:rPr>
                <w:rFonts w:eastAsia="Consolas"/>
                <w:color w:val="000000"/>
                <w:sz w:val="19"/>
                <w:szCs w:val="19"/>
              </w:rPr>
              <w:t xml:space="preserve">WHERE </w:t>
            </w:r>
            <w:proofErr w:type="spellStart"/>
            <w:r w:rsidRPr="00C96139">
              <w:rPr>
                <w:rFonts w:eastAsia="Consolas"/>
                <w:color w:val="000000"/>
                <w:sz w:val="19"/>
                <w:szCs w:val="19"/>
              </w:rPr>
              <w:t>connection_id</w:t>
            </w:r>
            <w:proofErr w:type="spellEnd"/>
            <w:r w:rsidRPr="00C96139">
              <w:rPr>
                <w:rFonts w:eastAsia="Consolas"/>
                <w:color w:val="000000"/>
                <w:sz w:val="19"/>
                <w:szCs w:val="19"/>
              </w:rPr>
              <w:t xml:space="preserve"> = 'CONN1003' AND status = 'IN_PROGRESS</w:t>
            </w:r>
            <w:proofErr w:type="gramStart"/>
            <w:r w:rsidRPr="00C96139">
              <w:rPr>
                <w:rFonts w:eastAsia="Consolas"/>
                <w:color w:val="000000"/>
                <w:sz w:val="19"/>
                <w:szCs w:val="19"/>
              </w:rPr>
              <w:t>';  --</w:t>
            </w:r>
            <w:proofErr w:type="gramEnd"/>
            <w:r w:rsidRPr="00C96139">
              <w:rPr>
                <w:rFonts w:eastAsia="Consolas"/>
                <w:color w:val="000000"/>
                <w:sz w:val="19"/>
                <w:szCs w:val="19"/>
              </w:rPr>
              <w:t xml:space="preserve"> assumed related to non-payment; incorrect here</w:t>
            </w:r>
          </w:p>
          <w:p w14:paraId="3C21AB27" w14:textId="77777777" w:rsidR="00E74BBB" w:rsidRPr="00C96139" w:rsidRDefault="00205F19" w:rsidP="00856210">
            <w:pPr>
              <w:spacing w:line="360" w:lineRule="auto"/>
            </w:pPr>
            <w:r w:rsidRPr="00C96139">
              <w:rPr>
                <w:rFonts w:eastAsia="Consolas"/>
                <w:color w:val="000000"/>
                <w:sz w:val="19"/>
                <w:szCs w:val="19"/>
              </w:rPr>
              <w:t xml:space="preserve"> </w:t>
            </w:r>
          </w:p>
          <w:p w14:paraId="3C21AB28" w14:textId="77777777" w:rsidR="00E74BBB" w:rsidRPr="00C96139" w:rsidRDefault="00205F19" w:rsidP="00856210">
            <w:pPr>
              <w:spacing w:line="360" w:lineRule="auto"/>
            </w:pPr>
            <w:r w:rsidRPr="00C96139">
              <w:rPr>
                <w:rFonts w:eastAsia="Consolas"/>
                <w:color w:val="000000"/>
                <w:sz w:val="19"/>
                <w:szCs w:val="19"/>
              </w:rPr>
              <w:t>-- On review, this complaint update was not actually justified by the payment alone:</w:t>
            </w:r>
          </w:p>
          <w:p w14:paraId="3C21AB29" w14:textId="77777777" w:rsidR="00E74BBB" w:rsidRPr="00C96139" w:rsidRDefault="00205F19" w:rsidP="00856210">
            <w:pPr>
              <w:spacing w:line="360" w:lineRule="auto"/>
            </w:pPr>
            <w:r w:rsidRPr="00C96139">
              <w:rPr>
                <w:rFonts w:eastAsia="Consolas"/>
                <w:color w:val="000000"/>
                <w:sz w:val="19"/>
                <w:szCs w:val="19"/>
              </w:rPr>
              <w:t xml:space="preserve">ROLLBACK TO SAVEPOINT </w:t>
            </w:r>
            <w:proofErr w:type="spellStart"/>
            <w:r w:rsidRPr="00C96139">
              <w:rPr>
                <w:rFonts w:eastAsia="Consolas"/>
                <w:color w:val="000000"/>
                <w:sz w:val="19"/>
                <w:szCs w:val="19"/>
              </w:rPr>
              <w:t>after_</w:t>
            </w:r>
            <w:proofErr w:type="gramStart"/>
            <w:r w:rsidRPr="00C96139">
              <w:rPr>
                <w:rFonts w:eastAsia="Consolas"/>
                <w:color w:val="000000"/>
                <w:sz w:val="19"/>
                <w:szCs w:val="19"/>
              </w:rPr>
              <w:t>payment</w:t>
            </w:r>
            <w:proofErr w:type="spellEnd"/>
            <w:r w:rsidRPr="00C96139">
              <w:rPr>
                <w:rFonts w:eastAsia="Consolas"/>
                <w:color w:val="000000"/>
                <w:sz w:val="19"/>
                <w:szCs w:val="19"/>
              </w:rPr>
              <w:t xml:space="preserve">;   </w:t>
            </w:r>
            <w:proofErr w:type="gramEnd"/>
            <w:r w:rsidRPr="00C96139">
              <w:rPr>
                <w:rFonts w:eastAsia="Consolas"/>
                <w:color w:val="000000"/>
                <w:sz w:val="19"/>
                <w:szCs w:val="19"/>
              </w:rPr>
              <w:t>-- undoes only the complaint UPDATE</w:t>
            </w:r>
          </w:p>
          <w:p w14:paraId="3C21AB2A" w14:textId="77777777" w:rsidR="00E74BBB" w:rsidRPr="00C96139" w:rsidRDefault="00205F19" w:rsidP="00856210">
            <w:pPr>
              <w:spacing w:line="360" w:lineRule="auto"/>
            </w:pPr>
            <w:r w:rsidRPr="00C96139">
              <w:rPr>
                <w:rFonts w:eastAsia="Consolas"/>
                <w:color w:val="000000"/>
                <w:sz w:val="19"/>
                <w:szCs w:val="19"/>
              </w:rPr>
              <w:t xml:space="preserve"> </w:t>
            </w:r>
          </w:p>
          <w:p w14:paraId="3C21AB2B" w14:textId="77777777" w:rsidR="00E74BBB" w:rsidRPr="00C96139" w:rsidRDefault="00205F19" w:rsidP="00856210">
            <w:pPr>
              <w:spacing w:line="360" w:lineRule="auto"/>
            </w:pPr>
            <w:r w:rsidRPr="00C96139">
              <w:rPr>
                <w:rFonts w:eastAsia="Consolas"/>
                <w:color w:val="000000"/>
                <w:sz w:val="19"/>
                <w:szCs w:val="19"/>
              </w:rPr>
              <w:t xml:space="preserve">UPDATE bill SET status = 'PAID' WHERE </w:t>
            </w:r>
            <w:proofErr w:type="spellStart"/>
            <w:r w:rsidRPr="00C96139">
              <w:rPr>
                <w:rFonts w:eastAsia="Consolas"/>
                <w:color w:val="000000"/>
                <w:sz w:val="19"/>
                <w:szCs w:val="19"/>
              </w:rPr>
              <w:t>bill_id</w:t>
            </w:r>
            <w:proofErr w:type="spellEnd"/>
            <w:r w:rsidRPr="00C96139">
              <w:rPr>
                <w:rFonts w:eastAsia="Consolas"/>
                <w:color w:val="000000"/>
                <w:sz w:val="19"/>
                <w:szCs w:val="19"/>
              </w:rPr>
              <w:t xml:space="preserve"> = 3;</w:t>
            </w:r>
          </w:p>
          <w:p w14:paraId="3C21AB2C" w14:textId="77777777" w:rsidR="00E74BBB" w:rsidRPr="00C96139" w:rsidRDefault="00205F19" w:rsidP="00856210">
            <w:pPr>
              <w:spacing w:line="360" w:lineRule="auto"/>
            </w:pPr>
            <w:r w:rsidRPr="00C96139">
              <w:rPr>
                <w:rFonts w:eastAsia="Consolas"/>
                <w:color w:val="000000"/>
                <w:sz w:val="19"/>
                <w:szCs w:val="19"/>
              </w:rPr>
              <w:t xml:space="preserve"> </w:t>
            </w:r>
          </w:p>
          <w:p w14:paraId="3C21AB2D" w14:textId="77777777" w:rsidR="00E74BBB" w:rsidRPr="00C96139" w:rsidRDefault="00205F19" w:rsidP="00856210">
            <w:pPr>
              <w:spacing w:line="360" w:lineRule="auto"/>
            </w:pPr>
            <w:proofErr w:type="gramStart"/>
            <w:r w:rsidRPr="00C96139">
              <w:rPr>
                <w:rFonts w:eastAsia="Consolas"/>
                <w:color w:val="000000"/>
                <w:sz w:val="19"/>
                <w:szCs w:val="19"/>
              </w:rPr>
              <w:t xml:space="preserve">COMMIT;   </w:t>
            </w:r>
            <w:proofErr w:type="gramEnd"/>
            <w:r w:rsidRPr="00C96139">
              <w:rPr>
                <w:rFonts w:eastAsia="Consolas"/>
                <w:color w:val="000000"/>
                <w:sz w:val="19"/>
                <w:szCs w:val="19"/>
              </w:rPr>
              <w:t>-- persists the payment INSERT and the bill status UPDATE; complaint change was discarded</w:t>
            </w:r>
          </w:p>
        </w:tc>
      </w:tr>
    </w:tbl>
    <w:p w14:paraId="3C21AB3F" w14:textId="77777777" w:rsidR="00E74BBB" w:rsidRPr="00C96139" w:rsidRDefault="00205F19" w:rsidP="00856210">
      <w:pPr>
        <w:pStyle w:val="Heading1"/>
        <w:spacing w:before="400" w:after="200" w:line="360" w:lineRule="auto"/>
        <w:rPr>
          <w:rFonts w:ascii="Times New Roman" w:hAnsi="Times New Roman" w:cs="Times New Roman"/>
          <w:color w:val="auto"/>
        </w:rPr>
      </w:pPr>
      <w:r w:rsidRPr="00C96139">
        <w:rPr>
          <w:rFonts w:ascii="Times New Roman" w:hAnsi="Times New Roman" w:cs="Times New Roman"/>
          <w:color w:val="auto"/>
        </w:rPr>
        <w:t>21. CONCURRENCY CONTROL</w:t>
      </w:r>
    </w:p>
    <w:p w14:paraId="3C21AB40" w14:textId="77777777" w:rsidR="00E74BBB" w:rsidRPr="00C96139" w:rsidRDefault="00205F19" w:rsidP="00856210">
      <w:pPr>
        <w:pStyle w:val="Heading2"/>
        <w:spacing w:before="300" w:after="150" w:line="360" w:lineRule="auto"/>
        <w:rPr>
          <w:rFonts w:ascii="Times New Roman" w:hAnsi="Times New Roman" w:cs="Times New Roman"/>
        </w:rPr>
      </w:pPr>
      <w:r w:rsidRPr="00C96139">
        <w:rPr>
          <w:rFonts w:ascii="Times New Roman" w:hAnsi="Times New Roman" w:cs="Times New Roman"/>
          <w:color w:val="auto"/>
        </w:rPr>
        <w:t>21.1 Duplicate Billing</w:t>
      </w:r>
    </w:p>
    <w:p w14:paraId="3C21AB41" w14:textId="77777777" w:rsidR="00E74BBB" w:rsidRPr="00C96139" w:rsidRDefault="00205F19" w:rsidP="00856210">
      <w:pPr>
        <w:spacing w:after="160" w:line="360" w:lineRule="auto"/>
        <w:jc w:val="both"/>
      </w:pPr>
      <w:r w:rsidRPr="00C96139">
        <w:rPr>
          <w:rFonts w:eastAsia="Calibri"/>
          <w:sz w:val="22"/>
          <w:szCs w:val="22"/>
        </w:rPr>
        <w:t xml:space="preserve">If two operators both check 'does a bill exist for CONN1005/2026-05?' at nearly the same instant, both may see 'no' before either has inserted, and both then INSERT — without protection, this produces two bill rows for the same connection and cycle. The SELECT ... FOR UPDATE row/gap lock in Section 18 serializes the two attempts (the second operator's SELECT ... FOR UPDATE blocks until the first transaction commits or rolls back), and the </w:t>
      </w:r>
      <w:proofErr w:type="spellStart"/>
      <w:r w:rsidRPr="00C96139">
        <w:rPr>
          <w:rFonts w:eastAsia="Calibri"/>
          <w:sz w:val="22"/>
          <w:szCs w:val="22"/>
        </w:rPr>
        <w:t>uq_conn_cycle</w:t>
      </w:r>
      <w:proofErr w:type="spellEnd"/>
      <w:r w:rsidRPr="00C96139">
        <w:rPr>
          <w:rFonts w:eastAsia="Calibri"/>
          <w:sz w:val="22"/>
          <w:szCs w:val="22"/>
        </w:rPr>
        <w:t xml:space="preserve"> UNIQUE constraint is the final backstop that rejects a duplicate INSERT even if application logic fails to check first.</w:t>
      </w:r>
    </w:p>
    <w:p w14:paraId="3C21AB42" w14:textId="77777777" w:rsidR="00E74BBB" w:rsidRPr="00C96139" w:rsidRDefault="00205F19" w:rsidP="00856210">
      <w:pPr>
        <w:pStyle w:val="Heading2"/>
        <w:spacing w:before="300" w:after="150" w:line="360" w:lineRule="auto"/>
        <w:rPr>
          <w:rFonts w:ascii="Times New Roman" w:hAnsi="Times New Roman" w:cs="Times New Roman"/>
          <w:color w:val="auto"/>
        </w:rPr>
      </w:pPr>
      <w:r w:rsidRPr="00C96139">
        <w:rPr>
          <w:rFonts w:ascii="Times New Roman" w:hAnsi="Times New Roman" w:cs="Times New Roman"/>
          <w:color w:val="auto"/>
        </w:rPr>
        <w:t>21.2 Lost Payment Update</w:t>
      </w:r>
    </w:p>
    <w:p w14:paraId="3C21AB43" w14:textId="77777777" w:rsidR="00E74BBB" w:rsidRPr="00C96139" w:rsidRDefault="00205F19" w:rsidP="00856210">
      <w:pPr>
        <w:spacing w:after="160" w:line="360" w:lineRule="auto"/>
        <w:jc w:val="both"/>
      </w:pPr>
      <w:r w:rsidRPr="00C96139">
        <w:rPr>
          <w:rFonts w:eastAsia="Calibri"/>
          <w:sz w:val="22"/>
          <w:szCs w:val="22"/>
        </w:rPr>
        <w:t xml:space="preserve">If two payments for the same bill are posted concurrently by two sessions that each read the current status, compute a new status in application memory, and write it back without locking, the second write can overwrite the first's status change (though both payment rows are inserted, the bill's status/derived balance may reflect only one of them). Using SELECT ... FOR UPDATE on the bill row (Section 19) before computing the new status forces the </w:t>
      </w:r>
      <w:r w:rsidRPr="00C96139">
        <w:rPr>
          <w:rFonts w:eastAsia="Calibri"/>
          <w:sz w:val="22"/>
          <w:szCs w:val="22"/>
        </w:rPr>
        <w:lastRenderedPageBreak/>
        <w:t>second session to wait until the first session's status write commits, so its own status computation is based on up-to-date data that includes the first session's payment.</w:t>
      </w:r>
    </w:p>
    <w:p w14:paraId="3C21AB44" w14:textId="77777777" w:rsidR="00E74BBB" w:rsidRPr="00C96139" w:rsidRDefault="00205F19" w:rsidP="00856210">
      <w:pPr>
        <w:pStyle w:val="Heading2"/>
        <w:spacing w:before="300" w:after="150" w:line="360" w:lineRule="auto"/>
        <w:rPr>
          <w:rFonts w:ascii="Times New Roman" w:hAnsi="Times New Roman" w:cs="Times New Roman"/>
          <w:color w:val="auto"/>
        </w:rPr>
      </w:pPr>
      <w:r w:rsidRPr="00C96139">
        <w:rPr>
          <w:rFonts w:ascii="Times New Roman" w:hAnsi="Times New Roman" w:cs="Times New Roman"/>
          <w:color w:val="auto"/>
        </w:rPr>
        <w:t>21.3 Lost Complaint Update</w:t>
      </w:r>
    </w:p>
    <w:p w14:paraId="3C21AB45" w14:textId="77777777" w:rsidR="00E74BBB" w:rsidRPr="00C96139" w:rsidRDefault="00205F19" w:rsidP="00856210">
      <w:pPr>
        <w:spacing w:after="160" w:line="360" w:lineRule="auto"/>
        <w:jc w:val="both"/>
      </w:pPr>
      <w:r w:rsidRPr="00C96139">
        <w:rPr>
          <w:rFonts w:eastAsia="Calibri"/>
          <w:sz w:val="22"/>
          <w:szCs w:val="22"/>
        </w:rPr>
        <w:t xml:space="preserve">If two staff members concurrently update the same complaint's status (e.g. one sets IN_PROGRESS while another </w:t>
      </w:r>
      <w:proofErr w:type="gramStart"/>
      <w:r w:rsidRPr="00C96139">
        <w:rPr>
          <w:rFonts w:eastAsia="Calibri"/>
          <w:sz w:val="22"/>
          <w:szCs w:val="22"/>
        </w:rPr>
        <w:t>sets</w:t>
      </w:r>
      <w:proofErr w:type="gramEnd"/>
      <w:r w:rsidRPr="00C96139">
        <w:rPr>
          <w:rFonts w:eastAsia="Calibri"/>
          <w:sz w:val="22"/>
          <w:szCs w:val="22"/>
        </w:rPr>
        <w:t xml:space="preserve"> RESOLVED) using plain UPDATE statements outside any explicit locking, MySQL's default row-level locking on the UPDATE itself already serializes the two writes, but without an application-level check the second UPDATE can still silently overwrite the first's intended status with a stale decision. The recommended fix is the same pattern as Sections 18–19: read the current status with FOR UPDATE inside a transaction before deciding the new status, so the second transaction sees the first's committed change before deciding its own update.</w:t>
      </w:r>
    </w:p>
    <w:p w14:paraId="1E98FCEC" w14:textId="77777777" w:rsidR="006E18D2" w:rsidRPr="00C96139" w:rsidRDefault="006E18D2" w:rsidP="00856210">
      <w:pPr>
        <w:pStyle w:val="Heading2"/>
        <w:spacing w:before="300" w:after="150" w:line="360" w:lineRule="auto"/>
        <w:rPr>
          <w:rFonts w:ascii="Times New Roman" w:hAnsi="Times New Roman" w:cs="Times New Roman"/>
        </w:rPr>
      </w:pPr>
    </w:p>
    <w:p w14:paraId="3C21AB46" w14:textId="75D8F0C0" w:rsidR="00E74BBB" w:rsidRPr="00C96139" w:rsidRDefault="00205F19" w:rsidP="00856210">
      <w:pPr>
        <w:pStyle w:val="Heading2"/>
        <w:spacing w:before="300" w:after="150" w:line="360" w:lineRule="auto"/>
        <w:rPr>
          <w:rFonts w:ascii="Times New Roman" w:hAnsi="Times New Roman" w:cs="Times New Roman"/>
          <w:color w:val="auto"/>
        </w:rPr>
      </w:pPr>
      <w:r w:rsidRPr="00C96139">
        <w:rPr>
          <w:rFonts w:ascii="Times New Roman" w:hAnsi="Times New Roman" w:cs="Times New Roman"/>
          <w:color w:val="auto"/>
        </w:rPr>
        <w:t>21.4 Selected Solution</w:t>
      </w:r>
    </w:p>
    <w:p w14:paraId="3C21AB47"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Row-level locking via SELECT ... FOR UPDATE, used consistently before any read-then-write sequence on bill and complaint rows (Sections 18–20).</w:t>
      </w:r>
    </w:p>
    <w:p w14:paraId="3C21AB48"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 xml:space="preserve">UNIQUE constraint </w:t>
      </w:r>
      <w:proofErr w:type="spellStart"/>
      <w:r w:rsidRPr="00C96139">
        <w:rPr>
          <w:rFonts w:eastAsia="Calibri"/>
          <w:sz w:val="22"/>
          <w:szCs w:val="22"/>
        </w:rPr>
        <w:t>uq_conn_cycle</w:t>
      </w:r>
      <w:proofErr w:type="spellEnd"/>
      <w:r w:rsidRPr="00C96139">
        <w:rPr>
          <w:rFonts w:eastAsia="Calibri"/>
          <w:sz w:val="22"/>
          <w:szCs w:val="22"/>
        </w:rPr>
        <w:t xml:space="preserve"> as a hard database-level guarantee against duplicate bills, independent of application logic correctness.</w:t>
      </w:r>
    </w:p>
    <w:p w14:paraId="3C21AB49" w14:textId="77777777" w:rsidR="00E74BBB" w:rsidRPr="00C96139" w:rsidRDefault="00205F19" w:rsidP="00856210">
      <w:pPr>
        <w:pStyle w:val="ListParagraph"/>
        <w:numPr>
          <w:ilvl w:val="0"/>
          <w:numId w:val="2"/>
        </w:numPr>
        <w:spacing w:after="80" w:line="360" w:lineRule="auto"/>
      </w:pPr>
      <w:proofErr w:type="spellStart"/>
      <w:r w:rsidRPr="00C96139">
        <w:rPr>
          <w:rFonts w:eastAsia="Calibri"/>
          <w:sz w:val="22"/>
          <w:szCs w:val="22"/>
        </w:rPr>
        <w:t>InnoDB's</w:t>
      </w:r>
      <w:proofErr w:type="spellEnd"/>
      <w:r w:rsidRPr="00C96139">
        <w:rPr>
          <w:rFonts w:eastAsia="Calibri"/>
          <w:sz w:val="22"/>
          <w:szCs w:val="22"/>
        </w:rPr>
        <w:t xml:space="preserve"> default REPEATABLE READ isolation level, which (together with the explicit FOR UPDATE locks above) prevents dirty reads and, for the specific locked rows, prevents lost updates within this system's transaction patterns.</w:t>
      </w:r>
    </w:p>
    <w:p w14:paraId="3C21AB4A" w14:textId="77777777" w:rsidR="00E74BBB" w:rsidRPr="00C96139" w:rsidRDefault="00205F19" w:rsidP="00856210">
      <w:pPr>
        <w:spacing w:after="160" w:line="360" w:lineRule="auto"/>
        <w:jc w:val="both"/>
      </w:pPr>
      <w:r w:rsidRPr="00C96139">
        <w:rPr>
          <w:rFonts w:eastAsia="Calibri"/>
          <w:sz w:val="22"/>
          <w:szCs w:val="22"/>
        </w:rPr>
        <w:t>This combination is preferred over pure optimistic concurrency control (e.g. version-number/compare-and-swap on retry) because billing and payment operations in this system are short, frequent, and moderately contended (a handful of operators, not thousands of concurrent writers), where the overhead of pessimistic row locking is small and the guarantee of no wasted retries is operationally simpler for billing staff to reason about; optimistic control would be revisited if the operator count grew much larger (see Section 26).</w:t>
      </w:r>
    </w:p>
    <w:p w14:paraId="3C21AB4B" w14:textId="77777777" w:rsidR="00E74BBB" w:rsidRPr="00C96139" w:rsidRDefault="00205F19" w:rsidP="00856210">
      <w:pPr>
        <w:pStyle w:val="Heading1"/>
        <w:spacing w:before="400" w:after="200" w:line="360" w:lineRule="auto"/>
        <w:rPr>
          <w:rFonts w:ascii="Times New Roman" w:hAnsi="Times New Roman" w:cs="Times New Roman"/>
          <w:color w:val="auto"/>
        </w:rPr>
      </w:pPr>
      <w:r w:rsidRPr="00C96139">
        <w:rPr>
          <w:rFonts w:ascii="Times New Roman" w:hAnsi="Times New Roman" w:cs="Times New Roman"/>
          <w:color w:val="auto"/>
        </w:rPr>
        <w:t>22. CONCURRENCY TEST</w:t>
      </w:r>
    </w:p>
    <w:p w14:paraId="3C21AB4C" w14:textId="77777777" w:rsidR="00E74BBB" w:rsidRPr="00C96139" w:rsidRDefault="00205F19" w:rsidP="00856210">
      <w:pPr>
        <w:spacing w:after="160" w:line="360" w:lineRule="auto"/>
        <w:jc w:val="both"/>
      </w:pPr>
      <w:r w:rsidRPr="00C96139">
        <w:rPr>
          <w:rFonts w:eastAsia="Calibri"/>
          <w:sz w:val="22"/>
          <w:szCs w:val="22"/>
        </w:rPr>
        <w:t xml:space="preserve">Two-session demonstration in MySQL Workbench (open two separate query tabs/connections, referred to as Session 1 and Session 2), using the same </w:t>
      </w:r>
      <w:proofErr w:type="spellStart"/>
      <w:r w:rsidRPr="00C96139">
        <w:rPr>
          <w:rFonts w:eastAsia="Calibri"/>
          <w:sz w:val="22"/>
          <w:szCs w:val="22"/>
        </w:rPr>
        <w:t>connection_id</w:t>
      </w:r>
      <w:proofErr w:type="spellEnd"/>
      <w:r w:rsidRPr="00C96139">
        <w:rPr>
          <w:rFonts w:eastAsia="Calibri"/>
          <w:sz w:val="22"/>
          <w:szCs w:val="22"/>
        </w:rPr>
        <w:t xml:space="preserve"> and </w:t>
      </w:r>
      <w:proofErr w:type="spellStart"/>
      <w:r w:rsidRPr="00C96139">
        <w:rPr>
          <w:rFonts w:eastAsia="Calibri"/>
          <w:sz w:val="22"/>
          <w:szCs w:val="22"/>
        </w:rPr>
        <w:t>billing_cycle</w:t>
      </w:r>
      <w:proofErr w:type="spellEnd"/>
      <w:r w:rsidRPr="00C96139">
        <w:rPr>
          <w:rFonts w:eastAsia="Calibri"/>
          <w:sz w:val="22"/>
          <w:szCs w:val="22"/>
        </w:rPr>
        <w:t xml:space="preserve"> consistently, per the assignment requirement:</w:t>
      </w:r>
    </w:p>
    <w:p w14:paraId="3C21AB4D" w14:textId="77777777" w:rsidR="00E74BBB" w:rsidRPr="00C96139" w:rsidRDefault="00205F19" w:rsidP="00856210">
      <w:pPr>
        <w:pStyle w:val="Heading2"/>
        <w:spacing w:before="300" w:after="150" w:line="360" w:lineRule="auto"/>
        <w:rPr>
          <w:rFonts w:ascii="Times New Roman" w:hAnsi="Times New Roman" w:cs="Times New Roman"/>
          <w:color w:val="auto"/>
        </w:rPr>
      </w:pPr>
      <w:r w:rsidRPr="00C96139">
        <w:rPr>
          <w:rFonts w:ascii="Times New Roman" w:hAnsi="Times New Roman" w:cs="Times New Roman"/>
          <w:color w:val="auto"/>
        </w:rPr>
        <w:t>Session 1</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E74BBB" w:rsidRPr="00C96139" w14:paraId="3C21AB54" w14:textId="77777777">
        <w:tc>
          <w:tcPr>
            <w:tcW w:w="0" w:type="auto"/>
            <w:shd w:val="clear" w:color="auto" w:fill="FFFFFF"/>
            <w:tcMar>
              <w:top w:w="120" w:type="dxa"/>
              <w:left w:w="160" w:type="dxa"/>
              <w:bottom w:w="120" w:type="dxa"/>
              <w:right w:w="160" w:type="dxa"/>
            </w:tcMar>
          </w:tcPr>
          <w:p w14:paraId="3C21AB4E" w14:textId="77777777" w:rsidR="00E74BBB" w:rsidRPr="00C96139" w:rsidRDefault="00205F19" w:rsidP="00856210">
            <w:pPr>
              <w:spacing w:line="360" w:lineRule="auto"/>
            </w:pPr>
            <w:r w:rsidRPr="00C96139">
              <w:rPr>
                <w:rFonts w:eastAsia="Consolas"/>
                <w:color w:val="000000"/>
                <w:sz w:val="19"/>
                <w:szCs w:val="19"/>
              </w:rPr>
              <w:lastRenderedPageBreak/>
              <w:t>-- Session 1</w:t>
            </w:r>
          </w:p>
          <w:p w14:paraId="3C21AB4F" w14:textId="77777777" w:rsidR="00E74BBB" w:rsidRPr="00C96139" w:rsidRDefault="00205F19" w:rsidP="00856210">
            <w:pPr>
              <w:spacing w:line="360" w:lineRule="auto"/>
            </w:pPr>
            <w:r w:rsidRPr="00C96139">
              <w:rPr>
                <w:rFonts w:eastAsia="Consolas"/>
                <w:color w:val="000000"/>
                <w:sz w:val="19"/>
                <w:szCs w:val="19"/>
              </w:rPr>
              <w:t>START TRANSACTION;</w:t>
            </w:r>
          </w:p>
          <w:p w14:paraId="3C21AB50" w14:textId="77777777" w:rsidR="00E74BBB" w:rsidRPr="00C96139" w:rsidRDefault="00205F19" w:rsidP="00856210">
            <w:pPr>
              <w:spacing w:line="360" w:lineRule="auto"/>
            </w:pPr>
            <w:r w:rsidRPr="00C96139">
              <w:rPr>
                <w:rFonts w:eastAsia="Consolas"/>
                <w:color w:val="000000"/>
                <w:sz w:val="19"/>
                <w:szCs w:val="19"/>
              </w:rPr>
              <w:t xml:space="preserve">SELECT </w:t>
            </w:r>
            <w:proofErr w:type="spellStart"/>
            <w:r w:rsidRPr="00C96139">
              <w:rPr>
                <w:rFonts w:eastAsia="Consolas"/>
                <w:color w:val="000000"/>
                <w:sz w:val="19"/>
                <w:szCs w:val="19"/>
              </w:rPr>
              <w:t>bill_id</w:t>
            </w:r>
            <w:proofErr w:type="spellEnd"/>
            <w:r w:rsidRPr="00C96139">
              <w:rPr>
                <w:rFonts w:eastAsia="Consolas"/>
                <w:color w:val="000000"/>
                <w:sz w:val="19"/>
                <w:szCs w:val="19"/>
              </w:rPr>
              <w:t xml:space="preserve"> FROM bill</w:t>
            </w:r>
          </w:p>
          <w:p w14:paraId="3C21AB51" w14:textId="77777777" w:rsidR="00E74BBB" w:rsidRPr="00C96139" w:rsidRDefault="00205F19" w:rsidP="00856210">
            <w:pPr>
              <w:spacing w:line="360" w:lineRule="auto"/>
            </w:pPr>
            <w:r w:rsidRPr="00C96139">
              <w:rPr>
                <w:rFonts w:eastAsia="Consolas"/>
                <w:color w:val="000000"/>
                <w:sz w:val="19"/>
                <w:szCs w:val="19"/>
              </w:rPr>
              <w:t xml:space="preserve">WHERE </w:t>
            </w:r>
            <w:proofErr w:type="spellStart"/>
            <w:r w:rsidRPr="00C96139">
              <w:rPr>
                <w:rFonts w:eastAsia="Consolas"/>
                <w:color w:val="000000"/>
                <w:sz w:val="19"/>
                <w:szCs w:val="19"/>
              </w:rPr>
              <w:t>connection_id</w:t>
            </w:r>
            <w:proofErr w:type="spellEnd"/>
            <w:r w:rsidRPr="00C96139">
              <w:rPr>
                <w:rFonts w:eastAsia="Consolas"/>
                <w:color w:val="000000"/>
                <w:sz w:val="19"/>
                <w:szCs w:val="19"/>
              </w:rPr>
              <w:t xml:space="preserve"> = 'CONN1004' AND </w:t>
            </w:r>
            <w:proofErr w:type="spellStart"/>
            <w:r w:rsidRPr="00C96139">
              <w:rPr>
                <w:rFonts w:eastAsia="Consolas"/>
                <w:color w:val="000000"/>
                <w:sz w:val="19"/>
                <w:szCs w:val="19"/>
              </w:rPr>
              <w:t>billing_cycle</w:t>
            </w:r>
            <w:proofErr w:type="spellEnd"/>
            <w:r w:rsidRPr="00C96139">
              <w:rPr>
                <w:rFonts w:eastAsia="Consolas"/>
                <w:color w:val="000000"/>
                <w:sz w:val="19"/>
                <w:szCs w:val="19"/>
              </w:rPr>
              <w:t xml:space="preserve"> = '2026-06'</w:t>
            </w:r>
          </w:p>
          <w:p w14:paraId="3C21AB52" w14:textId="77777777" w:rsidR="00E74BBB" w:rsidRPr="00C96139" w:rsidRDefault="00205F19" w:rsidP="00856210">
            <w:pPr>
              <w:spacing w:line="360" w:lineRule="auto"/>
            </w:pPr>
            <w:r w:rsidRPr="00C96139">
              <w:rPr>
                <w:rFonts w:eastAsia="Consolas"/>
                <w:color w:val="000000"/>
                <w:sz w:val="19"/>
                <w:szCs w:val="19"/>
              </w:rPr>
              <w:t>FOR UPDATE;</w:t>
            </w:r>
          </w:p>
          <w:p w14:paraId="3C21AB53" w14:textId="77777777" w:rsidR="00E74BBB" w:rsidRPr="00C96139" w:rsidRDefault="00205F19" w:rsidP="00856210">
            <w:pPr>
              <w:spacing w:line="360" w:lineRule="auto"/>
            </w:pPr>
            <w:r w:rsidRPr="00C96139">
              <w:rPr>
                <w:rFonts w:eastAsia="Consolas"/>
                <w:color w:val="000000"/>
                <w:sz w:val="19"/>
                <w:szCs w:val="19"/>
              </w:rPr>
              <w:t>-- (do not COMMIT yet — pause here to run Session 2)</w:t>
            </w:r>
          </w:p>
        </w:tc>
      </w:tr>
    </w:tbl>
    <w:p w14:paraId="3C21AB55" w14:textId="77777777" w:rsidR="00E74BBB" w:rsidRPr="00C96139" w:rsidRDefault="00205F19" w:rsidP="00856210">
      <w:pPr>
        <w:pStyle w:val="Heading2"/>
        <w:spacing w:before="300" w:after="150" w:line="360" w:lineRule="auto"/>
        <w:rPr>
          <w:rFonts w:ascii="Times New Roman" w:hAnsi="Times New Roman" w:cs="Times New Roman"/>
          <w:color w:val="auto"/>
        </w:rPr>
      </w:pPr>
      <w:r w:rsidRPr="00C96139">
        <w:rPr>
          <w:rFonts w:ascii="Times New Roman" w:hAnsi="Times New Roman" w:cs="Times New Roman"/>
          <w:color w:val="auto"/>
        </w:rPr>
        <w:t>Session 2</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E74BBB" w:rsidRPr="00C96139" w14:paraId="3C21AB5D" w14:textId="77777777">
        <w:tc>
          <w:tcPr>
            <w:tcW w:w="0" w:type="auto"/>
            <w:shd w:val="clear" w:color="auto" w:fill="FFFFFF"/>
            <w:tcMar>
              <w:top w:w="120" w:type="dxa"/>
              <w:left w:w="160" w:type="dxa"/>
              <w:bottom w:w="120" w:type="dxa"/>
              <w:right w:w="160" w:type="dxa"/>
            </w:tcMar>
          </w:tcPr>
          <w:p w14:paraId="3C21AB56" w14:textId="77777777" w:rsidR="00E74BBB" w:rsidRPr="00C96139" w:rsidRDefault="00205F19" w:rsidP="00856210">
            <w:pPr>
              <w:spacing w:line="360" w:lineRule="auto"/>
            </w:pPr>
            <w:r w:rsidRPr="00C96139">
              <w:rPr>
                <w:rFonts w:eastAsia="Consolas"/>
                <w:color w:val="000000"/>
                <w:sz w:val="19"/>
                <w:szCs w:val="19"/>
              </w:rPr>
              <w:t>-- Session 2 (run while Session 1's transaction above is still open)</w:t>
            </w:r>
          </w:p>
          <w:p w14:paraId="3C21AB57" w14:textId="77777777" w:rsidR="00E74BBB" w:rsidRPr="00C96139" w:rsidRDefault="00205F19" w:rsidP="00856210">
            <w:pPr>
              <w:spacing w:line="360" w:lineRule="auto"/>
            </w:pPr>
            <w:r w:rsidRPr="00C96139">
              <w:rPr>
                <w:rFonts w:eastAsia="Consolas"/>
                <w:color w:val="000000"/>
                <w:sz w:val="19"/>
                <w:szCs w:val="19"/>
              </w:rPr>
              <w:t>START TRANSACTION;</w:t>
            </w:r>
          </w:p>
          <w:p w14:paraId="3C21AB58" w14:textId="77777777" w:rsidR="00E74BBB" w:rsidRPr="00C96139" w:rsidRDefault="00205F19" w:rsidP="00856210">
            <w:pPr>
              <w:spacing w:line="360" w:lineRule="auto"/>
            </w:pPr>
            <w:r w:rsidRPr="00C96139">
              <w:rPr>
                <w:rFonts w:eastAsia="Consolas"/>
                <w:color w:val="000000"/>
                <w:sz w:val="19"/>
                <w:szCs w:val="19"/>
              </w:rPr>
              <w:t xml:space="preserve">SELECT </w:t>
            </w:r>
            <w:proofErr w:type="spellStart"/>
            <w:r w:rsidRPr="00C96139">
              <w:rPr>
                <w:rFonts w:eastAsia="Consolas"/>
                <w:color w:val="000000"/>
                <w:sz w:val="19"/>
                <w:szCs w:val="19"/>
              </w:rPr>
              <w:t>bill_id</w:t>
            </w:r>
            <w:proofErr w:type="spellEnd"/>
            <w:r w:rsidRPr="00C96139">
              <w:rPr>
                <w:rFonts w:eastAsia="Consolas"/>
                <w:color w:val="000000"/>
                <w:sz w:val="19"/>
                <w:szCs w:val="19"/>
              </w:rPr>
              <w:t xml:space="preserve"> FROM bill</w:t>
            </w:r>
          </w:p>
          <w:p w14:paraId="3C21AB59" w14:textId="77777777" w:rsidR="00E74BBB" w:rsidRPr="00C96139" w:rsidRDefault="00205F19" w:rsidP="00856210">
            <w:pPr>
              <w:spacing w:line="360" w:lineRule="auto"/>
            </w:pPr>
            <w:r w:rsidRPr="00C96139">
              <w:rPr>
                <w:rFonts w:eastAsia="Consolas"/>
                <w:color w:val="000000"/>
                <w:sz w:val="19"/>
                <w:szCs w:val="19"/>
              </w:rPr>
              <w:t xml:space="preserve">WHERE </w:t>
            </w:r>
            <w:proofErr w:type="spellStart"/>
            <w:r w:rsidRPr="00C96139">
              <w:rPr>
                <w:rFonts w:eastAsia="Consolas"/>
                <w:color w:val="000000"/>
                <w:sz w:val="19"/>
                <w:szCs w:val="19"/>
              </w:rPr>
              <w:t>connection_id</w:t>
            </w:r>
            <w:proofErr w:type="spellEnd"/>
            <w:r w:rsidRPr="00C96139">
              <w:rPr>
                <w:rFonts w:eastAsia="Consolas"/>
                <w:color w:val="000000"/>
                <w:sz w:val="19"/>
                <w:szCs w:val="19"/>
              </w:rPr>
              <w:t xml:space="preserve"> = 'CONN1004' AND </w:t>
            </w:r>
            <w:proofErr w:type="spellStart"/>
            <w:r w:rsidRPr="00C96139">
              <w:rPr>
                <w:rFonts w:eastAsia="Consolas"/>
                <w:color w:val="000000"/>
                <w:sz w:val="19"/>
                <w:szCs w:val="19"/>
              </w:rPr>
              <w:t>billing_cycle</w:t>
            </w:r>
            <w:proofErr w:type="spellEnd"/>
            <w:r w:rsidRPr="00C96139">
              <w:rPr>
                <w:rFonts w:eastAsia="Consolas"/>
                <w:color w:val="000000"/>
                <w:sz w:val="19"/>
                <w:szCs w:val="19"/>
              </w:rPr>
              <w:t xml:space="preserve"> = '2026-06'</w:t>
            </w:r>
          </w:p>
          <w:p w14:paraId="3C21AB5A" w14:textId="77777777" w:rsidR="00E74BBB" w:rsidRPr="00C96139" w:rsidRDefault="00205F19" w:rsidP="00856210">
            <w:pPr>
              <w:spacing w:line="360" w:lineRule="auto"/>
            </w:pPr>
            <w:r w:rsidRPr="00C96139">
              <w:rPr>
                <w:rFonts w:eastAsia="Consolas"/>
                <w:color w:val="000000"/>
                <w:sz w:val="19"/>
                <w:szCs w:val="19"/>
              </w:rPr>
              <w:t>FOR UPDATE;</w:t>
            </w:r>
          </w:p>
          <w:p w14:paraId="3C21AB5B" w14:textId="77777777" w:rsidR="00E74BBB" w:rsidRPr="00C96139" w:rsidRDefault="00205F19" w:rsidP="00856210">
            <w:pPr>
              <w:spacing w:line="360" w:lineRule="auto"/>
            </w:pPr>
            <w:r w:rsidRPr="00C96139">
              <w:rPr>
                <w:rFonts w:eastAsia="Consolas"/>
                <w:color w:val="000000"/>
                <w:sz w:val="19"/>
                <w:szCs w:val="19"/>
              </w:rPr>
              <w:t>-- Expected: this session BLOCKS/waits, because Session 1 holds a lock</w:t>
            </w:r>
          </w:p>
          <w:p w14:paraId="3C21AB5C" w14:textId="77777777" w:rsidR="00E74BBB" w:rsidRPr="00C96139" w:rsidRDefault="00205F19" w:rsidP="00856210">
            <w:pPr>
              <w:spacing w:line="360" w:lineRule="auto"/>
            </w:pPr>
            <w:r w:rsidRPr="00C96139">
              <w:rPr>
                <w:rFonts w:eastAsia="Consolas"/>
                <w:color w:val="000000"/>
                <w:sz w:val="19"/>
                <w:szCs w:val="19"/>
              </w:rPr>
              <w:t>--           on the (</w:t>
            </w:r>
            <w:proofErr w:type="spellStart"/>
            <w:r w:rsidRPr="00C96139">
              <w:rPr>
                <w:rFonts w:eastAsia="Consolas"/>
                <w:color w:val="000000"/>
                <w:sz w:val="19"/>
                <w:szCs w:val="19"/>
              </w:rPr>
              <w:t>connection_id</w:t>
            </w:r>
            <w:proofErr w:type="spellEnd"/>
            <w:r w:rsidRPr="00C96139">
              <w:rPr>
                <w:rFonts w:eastAsia="Consolas"/>
                <w:color w:val="000000"/>
                <w:sz w:val="19"/>
                <w:szCs w:val="19"/>
              </w:rPr>
              <w:t xml:space="preserve">, </w:t>
            </w:r>
            <w:proofErr w:type="spellStart"/>
            <w:r w:rsidRPr="00C96139">
              <w:rPr>
                <w:rFonts w:eastAsia="Consolas"/>
                <w:color w:val="000000"/>
                <w:sz w:val="19"/>
                <w:szCs w:val="19"/>
              </w:rPr>
              <w:t>billing_cycle</w:t>
            </w:r>
            <w:proofErr w:type="spellEnd"/>
            <w:r w:rsidRPr="00C96139">
              <w:rPr>
                <w:rFonts w:eastAsia="Consolas"/>
                <w:color w:val="000000"/>
                <w:sz w:val="19"/>
                <w:szCs w:val="19"/>
              </w:rPr>
              <w:t>) search space.</w:t>
            </w:r>
          </w:p>
        </w:tc>
      </w:tr>
    </w:tbl>
    <w:p w14:paraId="3C21AB5E" w14:textId="77777777" w:rsidR="00E74BBB" w:rsidRPr="00C96139" w:rsidRDefault="00205F19" w:rsidP="00856210">
      <w:pPr>
        <w:pStyle w:val="Heading2"/>
        <w:spacing w:before="300" w:after="150" w:line="360" w:lineRule="auto"/>
        <w:rPr>
          <w:rFonts w:ascii="Times New Roman" w:hAnsi="Times New Roman" w:cs="Times New Roman"/>
        </w:rPr>
      </w:pPr>
      <w:r w:rsidRPr="00C96139">
        <w:rPr>
          <w:rFonts w:ascii="Times New Roman" w:hAnsi="Times New Roman" w:cs="Times New Roman"/>
        </w:rPr>
        <w:t>Completing the Test</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E74BBB" w:rsidRPr="00C96139" w14:paraId="3C21AB65" w14:textId="77777777">
        <w:tc>
          <w:tcPr>
            <w:tcW w:w="0" w:type="auto"/>
            <w:shd w:val="clear" w:color="auto" w:fill="FFFFFF"/>
            <w:tcMar>
              <w:top w:w="120" w:type="dxa"/>
              <w:left w:w="160" w:type="dxa"/>
              <w:bottom w:w="120" w:type="dxa"/>
              <w:right w:w="160" w:type="dxa"/>
            </w:tcMar>
          </w:tcPr>
          <w:p w14:paraId="3C21AB5F" w14:textId="77777777" w:rsidR="00E74BBB" w:rsidRPr="00C96139" w:rsidRDefault="00205F19" w:rsidP="00856210">
            <w:pPr>
              <w:spacing w:line="360" w:lineRule="auto"/>
            </w:pPr>
            <w:r w:rsidRPr="00C96139">
              <w:rPr>
                <w:rFonts w:eastAsia="Consolas"/>
                <w:color w:val="000000"/>
                <w:sz w:val="19"/>
                <w:szCs w:val="19"/>
              </w:rPr>
              <w:t>-- Back in Session 1:</w:t>
            </w:r>
          </w:p>
          <w:p w14:paraId="3C21AB60" w14:textId="77777777" w:rsidR="00E74BBB" w:rsidRPr="00C96139" w:rsidRDefault="00205F19" w:rsidP="00856210">
            <w:pPr>
              <w:spacing w:line="360" w:lineRule="auto"/>
            </w:pPr>
            <w:r w:rsidRPr="00C96139">
              <w:rPr>
                <w:rFonts w:eastAsia="Consolas"/>
                <w:color w:val="000000"/>
                <w:sz w:val="19"/>
                <w:szCs w:val="19"/>
              </w:rPr>
              <w:t>INSERT INTO bill (</w:t>
            </w:r>
            <w:proofErr w:type="spellStart"/>
            <w:r w:rsidRPr="00C96139">
              <w:rPr>
                <w:rFonts w:eastAsia="Consolas"/>
                <w:color w:val="000000"/>
                <w:sz w:val="19"/>
                <w:szCs w:val="19"/>
              </w:rPr>
              <w:t>connection_id</w:t>
            </w:r>
            <w:proofErr w:type="spellEnd"/>
            <w:r w:rsidRPr="00C96139">
              <w:rPr>
                <w:rFonts w:eastAsia="Consolas"/>
                <w:color w:val="000000"/>
                <w:sz w:val="19"/>
                <w:szCs w:val="19"/>
              </w:rPr>
              <w:t xml:space="preserve">, </w:t>
            </w:r>
            <w:proofErr w:type="spellStart"/>
            <w:r w:rsidRPr="00C96139">
              <w:rPr>
                <w:rFonts w:eastAsia="Consolas"/>
                <w:color w:val="000000"/>
                <w:sz w:val="19"/>
                <w:szCs w:val="19"/>
              </w:rPr>
              <w:t>billing_cycle</w:t>
            </w:r>
            <w:proofErr w:type="spellEnd"/>
            <w:r w:rsidRPr="00C96139">
              <w:rPr>
                <w:rFonts w:eastAsia="Consolas"/>
                <w:color w:val="000000"/>
                <w:sz w:val="19"/>
                <w:szCs w:val="19"/>
              </w:rPr>
              <w:t xml:space="preserve">, amount, </w:t>
            </w:r>
            <w:proofErr w:type="spellStart"/>
            <w:r w:rsidRPr="00C96139">
              <w:rPr>
                <w:rFonts w:eastAsia="Consolas"/>
                <w:color w:val="000000"/>
                <w:sz w:val="19"/>
                <w:szCs w:val="19"/>
              </w:rPr>
              <w:t>due_date</w:t>
            </w:r>
            <w:proofErr w:type="spellEnd"/>
            <w:r w:rsidRPr="00C96139">
              <w:rPr>
                <w:rFonts w:eastAsia="Consolas"/>
                <w:color w:val="000000"/>
                <w:sz w:val="19"/>
                <w:szCs w:val="19"/>
              </w:rPr>
              <w:t>, status)</w:t>
            </w:r>
          </w:p>
          <w:p w14:paraId="3C21AB61" w14:textId="77777777" w:rsidR="00E74BBB" w:rsidRPr="00C96139" w:rsidRDefault="00205F19" w:rsidP="00856210">
            <w:pPr>
              <w:spacing w:line="360" w:lineRule="auto"/>
            </w:pPr>
            <w:r w:rsidRPr="00C96139">
              <w:rPr>
                <w:rFonts w:eastAsia="Consolas"/>
                <w:color w:val="000000"/>
                <w:sz w:val="19"/>
                <w:szCs w:val="19"/>
              </w:rPr>
              <w:t>VALUES ('CONN1004', '2026-06', 260.00, '2026-07-15', 'UNPAID');</w:t>
            </w:r>
          </w:p>
          <w:p w14:paraId="3C21AB62" w14:textId="77777777" w:rsidR="00E74BBB" w:rsidRPr="00C96139" w:rsidRDefault="00205F19" w:rsidP="00856210">
            <w:pPr>
              <w:spacing w:line="360" w:lineRule="auto"/>
            </w:pPr>
            <w:r w:rsidRPr="00C96139">
              <w:rPr>
                <w:rFonts w:eastAsia="Consolas"/>
                <w:color w:val="000000"/>
                <w:sz w:val="19"/>
                <w:szCs w:val="19"/>
              </w:rPr>
              <w:t>COMMIT;</w:t>
            </w:r>
          </w:p>
          <w:p w14:paraId="3C21AB63" w14:textId="77777777" w:rsidR="00E74BBB" w:rsidRPr="00C96139" w:rsidRDefault="00205F19" w:rsidP="00856210">
            <w:pPr>
              <w:spacing w:line="360" w:lineRule="auto"/>
            </w:pPr>
            <w:r w:rsidRPr="00C96139">
              <w:rPr>
                <w:rFonts w:eastAsia="Consolas"/>
                <w:color w:val="000000"/>
                <w:sz w:val="19"/>
                <w:szCs w:val="19"/>
              </w:rPr>
              <w:t>-- Session 2 then unblocks, sees no existing row from its own FOR UPDATE re-check,</w:t>
            </w:r>
          </w:p>
          <w:p w14:paraId="3C21AB64" w14:textId="77777777" w:rsidR="00E74BBB" w:rsidRPr="00C96139" w:rsidRDefault="00205F19" w:rsidP="00856210">
            <w:pPr>
              <w:spacing w:line="360" w:lineRule="auto"/>
            </w:pPr>
            <w:r w:rsidRPr="00C96139">
              <w:rPr>
                <w:rFonts w:eastAsia="Consolas"/>
                <w:color w:val="000000"/>
                <w:sz w:val="19"/>
                <w:szCs w:val="19"/>
              </w:rPr>
              <w:t xml:space="preserve">-- and if it also attempts the same INSERT, it is rejected by </w:t>
            </w:r>
            <w:proofErr w:type="spellStart"/>
            <w:r w:rsidRPr="00C96139">
              <w:rPr>
                <w:rFonts w:eastAsia="Consolas"/>
                <w:color w:val="000000"/>
                <w:sz w:val="19"/>
                <w:szCs w:val="19"/>
              </w:rPr>
              <w:t>uq_conn_cycle</w:t>
            </w:r>
            <w:proofErr w:type="spellEnd"/>
            <w:r w:rsidRPr="00C96139">
              <w:rPr>
                <w:rFonts w:eastAsia="Consolas"/>
                <w:color w:val="000000"/>
                <w:sz w:val="19"/>
                <w:szCs w:val="19"/>
              </w:rPr>
              <w:t>.</w:t>
            </w:r>
          </w:p>
        </w:tc>
      </w:tr>
    </w:tbl>
    <w:p w14:paraId="3C21AB66" w14:textId="77777777" w:rsidR="00E74BBB" w:rsidRPr="00C96139" w:rsidRDefault="00205F19" w:rsidP="00856210">
      <w:pPr>
        <w:pStyle w:val="Heading2"/>
        <w:spacing w:before="300" w:after="150" w:line="360" w:lineRule="auto"/>
        <w:rPr>
          <w:rFonts w:ascii="Times New Roman" w:hAnsi="Times New Roman" w:cs="Times New Roman"/>
          <w:color w:val="auto"/>
        </w:rPr>
      </w:pPr>
      <w:r w:rsidRPr="00C96139">
        <w:rPr>
          <w:rFonts w:ascii="Times New Roman" w:hAnsi="Times New Roman" w:cs="Times New Roman"/>
          <w:color w:val="auto"/>
        </w:rPr>
        <w:t xml:space="preserve">Expected </w:t>
      </w:r>
      <w:proofErr w:type="spellStart"/>
      <w:r w:rsidRPr="00C96139">
        <w:rPr>
          <w:rFonts w:ascii="Times New Roman" w:hAnsi="Times New Roman" w:cs="Times New Roman"/>
          <w:color w:val="auto"/>
        </w:rPr>
        <w:t>Behavior</w:t>
      </w:r>
      <w:proofErr w:type="spellEnd"/>
    </w:p>
    <w:p w14:paraId="3C21AB67" w14:textId="77777777" w:rsidR="00E74BBB" w:rsidRPr="00C96139" w:rsidRDefault="00205F19" w:rsidP="00856210">
      <w:pPr>
        <w:spacing w:after="160" w:line="360" w:lineRule="auto"/>
        <w:jc w:val="both"/>
      </w:pPr>
      <w:r w:rsidRPr="00C96139">
        <w:rPr>
          <w:rFonts w:eastAsia="Calibri"/>
          <w:sz w:val="22"/>
          <w:szCs w:val="22"/>
        </w:rPr>
        <w:t xml:space="preserve">Session 2 should visibly wait (its query spins/blocks in MySQL Workbench) until Session 1 commits or rolls back, demonstrating that the FOR UPDATE lock serializes the two attempts; if Session 2's own subsequent INSERT is attempted anyway, it should fail with a duplicate-key error referencing </w:t>
      </w:r>
      <w:proofErr w:type="spellStart"/>
      <w:r w:rsidRPr="00C96139">
        <w:rPr>
          <w:rFonts w:eastAsia="Calibri"/>
          <w:sz w:val="22"/>
          <w:szCs w:val="22"/>
        </w:rPr>
        <w:t>uq_conn_cycle</w:t>
      </w:r>
      <w:proofErr w:type="spellEnd"/>
      <w:r w:rsidRPr="00C96139">
        <w:rPr>
          <w:rFonts w:eastAsia="Calibri"/>
          <w:sz w:val="22"/>
          <w:szCs w:val="22"/>
        </w:rPr>
        <w:t>, demonstrating the constraint as a second line of defence.</w:t>
      </w:r>
    </w:p>
    <w:p w14:paraId="3C21AB77" w14:textId="77777777" w:rsidR="00E74BBB" w:rsidRPr="00C96139" w:rsidRDefault="00205F19" w:rsidP="00856210">
      <w:pPr>
        <w:spacing w:line="360" w:lineRule="auto"/>
      </w:pPr>
      <w:r w:rsidRPr="00C96139">
        <w:br w:type="page"/>
      </w:r>
    </w:p>
    <w:p w14:paraId="3C21AB78" w14:textId="77777777" w:rsidR="00E74BBB" w:rsidRPr="00C96139" w:rsidRDefault="00205F19" w:rsidP="00856210">
      <w:pPr>
        <w:pStyle w:val="Heading1"/>
        <w:spacing w:before="400" w:after="200" w:line="360" w:lineRule="auto"/>
        <w:rPr>
          <w:rFonts w:ascii="Times New Roman" w:hAnsi="Times New Roman" w:cs="Times New Roman"/>
          <w:color w:val="auto"/>
        </w:rPr>
      </w:pPr>
      <w:r w:rsidRPr="00C96139">
        <w:rPr>
          <w:rFonts w:ascii="Times New Roman" w:hAnsi="Times New Roman" w:cs="Times New Roman"/>
          <w:color w:val="auto"/>
        </w:rPr>
        <w:lastRenderedPageBreak/>
        <w:t>23. IMPLEMENTATION</w:t>
      </w:r>
    </w:p>
    <w:p w14:paraId="3C21AB79" w14:textId="77777777" w:rsidR="00E74BBB" w:rsidRPr="00C96139" w:rsidRDefault="00205F19" w:rsidP="00856210">
      <w:pPr>
        <w:spacing w:after="160" w:line="360" w:lineRule="auto"/>
        <w:jc w:val="both"/>
      </w:pPr>
      <w:r w:rsidRPr="00C96139">
        <w:rPr>
          <w:rFonts w:eastAsia="Calibri"/>
          <w:sz w:val="22"/>
          <w:szCs w:val="22"/>
        </w:rPr>
        <w:t>Complete step-by-step implementation procedure in MySQL Workbench, from a fresh connection to final verification:</w:t>
      </w:r>
    </w:p>
    <w:p w14:paraId="3C21AB7A"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1. Open MySQL Workbench and connect to the local MySQL 8.0 server instance.</w:t>
      </w:r>
    </w:p>
    <w:p w14:paraId="3C21AB7B"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2. Create the database: run the CREATE DATABASE / USE statements from Section 8.</w:t>
      </w:r>
    </w:p>
    <w:p w14:paraId="3C21AB7C"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3. Create tables: run all CREATE TABLE statements from Sections 8 and 12, in order (</w:t>
      </w:r>
      <w:proofErr w:type="spellStart"/>
      <w:r w:rsidRPr="00C96139">
        <w:rPr>
          <w:rFonts w:eastAsia="Calibri"/>
          <w:sz w:val="22"/>
          <w:szCs w:val="22"/>
        </w:rPr>
        <w:t>meter_reading</w:t>
      </w:r>
      <w:proofErr w:type="spellEnd"/>
      <w:r w:rsidRPr="00C96139">
        <w:rPr>
          <w:rFonts w:eastAsia="Calibri"/>
          <w:sz w:val="22"/>
          <w:szCs w:val="22"/>
        </w:rPr>
        <w:t xml:space="preserve"> first, then zone, customer, meter, bill, payment, complaint, and </w:t>
      </w:r>
      <w:proofErr w:type="spellStart"/>
      <w:r w:rsidRPr="00C96139">
        <w:rPr>
          <w:rFonts w:eastAsia="Calibri"/>
          <w:sz w:val="22"/>
          <w:szCs w:val="22"/>
        </w:rPr>
        <w:t>latest_reading_lookup</w:t>
      </w:r>
      <w:proofErr w:type="spellEnd"/>
      <w:r w:rsidRPr="00C96139">
        <w:rPr>
          <w:rFonts w:eastAsia="Calibri"/>
          <w:sz w:val="22"/>
          <w:szCs w:val="22"/>
        </w:rPr>
        <w:t>).</w:t>
      </w:r>
    </w:p>
    <w:p w14:paraId="3C21AB7D"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4. Insert sample data: run the INSERT statements from Sections 8 and 13.</w:t>
      </w:r>
    </w:p>
    <w:p w14:paraId="3C21AB7E"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5. Create indexes: run the CREATE INDEX statements from Section 9.</w:t>
      </w:r>
    </w:p>
    <w:p w14:paraId="3C21AB7F"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6. Execute retrieval queries: run Queries 1–3 from Section 9.4.</w:t>
      </w:r>
    </w:p>
    <w:p w14:paraId="3C21AB80"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7. Execute leak-detection query: run Query 2 from Section 9.4 / Section 14.5.</w:t>
      </w:r>
    </w:p>
    <w:p w14:paraId="3C21AB81"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8. Execute billing queries: run Queries 14.1–14.8.</w:t>
      </w:r>
    </w:p>
    <w:p w14:paraId="3C21AB82"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9. Run EXPLAIN / EXPLAIN ANALYZE: run the unoptimized and optimized examples from Section 15.2.</w:t>
      </w:r>
    </w:p>
    <w:p w14:paraId="3C21AB83"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10. Apply optimization: confirm the CREATE INDEX statements from Section 9 are in place and re-run EXPLAIN to compare.</w:t>
      </w:r>
    </w:p>
    <w:p w14:paraId="3C21AB84"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11. Run transactions: execute the bill-generation transaction (Section 18) and the payment-posting transaction (Section 19).</w:t>
      </w:r>
    </w:p>
    <w:p w14:paraId="3C21AB85"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12. Test COMMIT: verify the committed transaction's effect with a SELECT.</w:t>
      </w:r>
    </w:p>
    <w:p w14:paraId="3C21AB86"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13. Test ROLLBACK: execute the failure-scenario transaction (Section 19) and verify nothing was persisted.</w:t>
      </w:r>
    </w:p>
    <w:p w14:paraId="3C21AB87"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14. Test SAVEPOINT: execute the Section 20 transaction and verify the partial rollback's effect.</w:t>
      </w:r>
    </w:p>
    <w:p w14:paraId="3C21AB88"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15. Test concurrency: run the two-session demonstration from Section 22 using two Workbench query tabs.</w:t>
      </w:r>
    </w:p>
    <w:p w14:paraId="3C21AB89"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16. Verify final results: re-run the validation queries in Section 24 and confirm all expected outcomes.</w:t>
      </w:r>
    </w:p>
    <w:p w14:paraId="3C21AB8A" w14:textId="77777777" w:rsidR="00E74BBB" w:rsidRPr="00C96139" w:rsidRDefault="00205F19" w:rsidP="00856210">
      <w:pPr>
        <w:pStyle w:val="Heading2"/>
        <w:spacing w:before="300" w:after="150" w:line="360" w:lineRule="auto"/>
        <w:rPr>
          <w:rFonts w:ascii="Times New Roman" w:hAnsi="Times New Roman" w:cs="Times New Roman"/>
          <w:color w:val="auto"/>
        </w:rPr>
      </w:pPr>
      <w:r w:rsidRPr="00C96139">
        <w:rPr>
          <w:rFonts w:ascii="Times New Roman" w:hAnsi="Times New Roman" w:cs="Times New Roman"/>
          <w:color w:val="auto"/>
        </w:rPr>
        <w:t>IMPLEMENTATION SCREENSHOT CHECKLIST</w:t>
      </w:r>
    </w:p>
    <w:tbl>
      <w:tblPr>
        <w:tblW w:w="9350" w:type="dxa"/>
        <w:tblBorders>
          <w:top w:val="single" w:sz="2" w:space="0" w:color="AAAAAA"/>
          <w:left w:val="single" w:sz="2" w:space="0" w:color="AAAAAA"/>
          <w:bottom w:val="single" w:sz="2" w:space="0" w:color="AAAAAA"/>
          <w:right w:val="single" w:sz="2"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337"/>
        <w:gridCol w:w="2337"/>
        <w:gridCol w:w="2338"/>
        <w:gridCol w:w="2338"/>
      </w:tblGrid>
      <w:tr w:rsidR="00E74BBB" w:rsidRPr="00C96139" w14:paraId="3C21AB8F" w14:textId="77777777">
        <w:trPr>
          <w:tblHeader/>
        </w:trPr>
        <w:tc>
          <w:tcPr>
            <w:tcW w:w="2337" w:type="dxa"/>
            <w:tcBorders>
              <w:bottom w:val="single" w:sz="12" w:space="0" w:color="000000"/>
            </w:tcBorders>
            <w:shd w:val="clear" w:color="auto" w:fill="FFFFFF"/>
            <w:tcMar>
              <w:top w:w="80" w:type="dxa"/>
              <w:left w:w="100" w:type="dxa"/>
              <w:bottom w:w="80" w:type="dxa"/>
              <w:right w:w="100" w:type="dxa"/>
            </w:tcMar>
            <w:vAlign w:val="center"/>
          </w:tcPr>
          <w:p w14:paraId="3C21AB8B" w14:textId="77777777" w:rsidR="00E74BBB" w:rsidRPr="00C96139" w:rsidRDefault="00205F19" w:rsidP="00856210">
            <w:pPr>
              <w:spacing w:line="360" w:lineRule="auto"/>
            </w:pPr>
            <w:r w:rsidRPr="00C96139">
              <w:rPr>
                <w:rFonts w:eastAsia="Calibri"/>
                <w:b/>
                <w:bCs/>
                <w:color w:val="000000"/>
              </w:rPr>
              <w:t>No.</w:t>
            </w:r>
          </w:p>
        </w:tc>
        <w:tc>
          <w:tcPr>
            <w:tcW w:w="2337" w:type="dxa"/>
            <w:tcBorders>
              <w:bottom w:val="single" w:sz="12" w:space="0" w:color="000000"/>
            </w:tcBorders>
            <w:shd w:val="clear" w:color="auto" w:fill="FFFFFF"/>
            <w:tcMar>
              <w:top w:w="80" w:type="dxa"/>
              <w:left w:w="100" w:type="dxa"/>
              <w:bottom w:w="80" w:type="dxa"/>
              <w:right w:w="100" w:type="dxa"/>
            </w:tcMar>
            <w:vAlign w:val="center"/>
          </w:tcPr>
          <w:p w14:paraId="3C21AB8C" w14:textId="77777777" w:rsidR="00E74BBB" w:rsidRPr="00C96139" w:rsidRDefault="00205F19" w:rsidP="00856210">
            <w:pPr>
              <w:spacing w:line="360" w:lineRule="auto"/>
            </w:pPr>
            <w:r w:rsidRPr="00C96139">
              <w:rPr>
                <w:rFonts w:eastAsia="Calibri"/>
                <w:b/>
                <w:bCs/>
                <w:color w:val="000000"/>
              </w:rPr>
              <w:t>Screenshot</w:t>
            </w:r>
          </w:p>
        </w:tc>
        <w:tc>
          <w:tcPr>
            <w:tcW w:w="2337" w:type="dxa"/>
            <w:tcBorders>
              <w:bottom w:val="single" w:sz="12" w:space="0" w:color="000000"/>
            </w:tcBorders>
            <w:shd w:val="clear" w:color="auto" w:fill="FFFFFF"/>
            <w:tcMar>
              <w:top w:w="80" w:type="dxa"/>
              <w:left w:w="100" w:type="dxa"/>
              <w:bottom w:w="80" w:type="dxa"/>
              <w:right w:w="100" w:type="dxa"/>
            </w:tcMar>
            <w:vAlign w:val="center"/>
          </w:tcPr>
          <w:p w14:paraId="3C21AB8D" w14:textId="77777777" w:rsidR="00E74BBB" w:rsidRPr="00C96139" w:rsidRDefault="00205F19" w:rsidP="00856210">
            <w:pPr>
              <w:spacing w:line="360" w:lineRule="auto"/>
            </w:pPr>
            <w:r w:rsidRPr="00C96139">
              <w:rPr>
                <w:rFonts w:eastAsia="Calibri"/>
                <w:b/>
                <w:bCs/>
                <w:color w:val="000000"/>
              </w:rPr>
              <w:t>What should be visible</w:t>
            </w:r>
          </w:p>
        </w:tc>
        <w:tc>
          <w:tcPr>
            <w:tcW w:w="2337" w:type="dxa"/>
            <w:tcBorders>
              <w:bottom w:val="single" w:sz="12" w:space="0" w:color="000000"/>
            </w:tcBorders>
            <w:shd w:val="clear" w:color="auto" w:fill="FFFFFF"/>
            <w:tcMar>
              <w:top w:w="80" w:type="dxa"/>
              <w:left w:w="100" w:type="dxa"/>
              <w:bottom w:w="80" w:type="dxa"/>
              <w:right w:w="100" w:type="dxa"/>
            </w:tcMar>
            <w:vAlign w:val="center"/>
          </w:tcPr>
          <w:p w14:paraId="3C21AB8E" w14:textId="77777777" w:rsidR="00E74BBB" w:rsidRPr="00C96139" w:rsidRDefault="00205F19" w:rsidP="00856210">
            <w:pPr>
              <w:spacing w:line="360" w:lineRule="auto"/>
            </w:pPr>
            <w:r w:rsidRPr="00C96139">
              <w:rPr>
                <w:rFonts w:eastAsia="Calibri"/>
                <w:b/>
                <w:bCs/>
                <w:color w:val="000000"/>
              </w:rPr>
              <w:t>Where to place</w:t>
            </w:r>
          </w:p>
        </w:tc>
      </w:tr>
      <w:tr w:rsidR="00E74BBB" w:rsidRPr="00C96139" w14:paraId="3C21AB94" w14:textId="77777777">
        <w:tc>
          <w:tcPr>
            <w:tcW w:w="2337" w:type="dxa"/>
            <w:shd w:val="clear" w:color="auto" w:fill="FFFFFF"/>
            <w:tcMar>
              <w:top w:w="70" w:type="dxa"/>
              <w:left w:w="100" w:type="dxa"/>
              <w:bottom w:w="70" w:type="dxa"/>
              <w:right w:w="100" w:type="dxa"/>
            </w:tcMar>
            <w:vAlign w:val="center"/>
          </w:tcPr>
          <w:p w14:paraId="3C21AB90" w14:textId="77777777" w:rsidR="00E74BBB" w:rsidRPr="00C96139" w:rsidRDefault="00205F19" w:rsidP="00856210">
            <w:pPr>
              <w:spacing w:line="360" w:lineRule="auto"/>
            </w:pPr>
            <w:r w:rsidRPr="00C96139">
              <w:rPr>
                <w:rFonts w:eastAsia="Calibri"/>
                <w:color w:val="000000"/>
                <w:sz w:val="19"/>
                <w:szCs w:val="19"/>
              </w:rPr>
              <w:t>01</w:t>
            </w:r>
          </w:p>
        </w:tc>
        <w:tc>
          <w:tcPr>
            <w:tcW w:w="2337" w:type="dxa"/>
            <w:shd w:val="clear" w:color="auto" w:fill="FFFFFF"/>
            <w:tcMar>
              <w:top w:w="70" w:type="dxa"/>
              <w:left w:w="100" w:type="dxa"/>
              <w:bottom w:w="70" w:type="dxa"/>
              <w:right w:w="100" w:type="dxa"/>
            </w:tcMar>
            <w:vAlign w:val="center"/>
          </w:tcPr>
          <w:p w14:paraId="3C21AB91" w14:textId="77777777" w:rsidR="00E74BBB" w:rsidRPr="00C96139" w:rsidRDefault="00205F19" w:rsidP="00856210">
            <w:pPr>
              <w:spacing w:line="360" w:lineRule="auto"/>
            </w:pPr>
            <w:r w:rsidRPr="00C96139">
              <w:rPr>
                <w:rFonts w:eastAsia="Calibri"/>
                <w:color w:val="000000"/>
                <w:sz w:val="19"/>
                <w:szCs w:val="19"/>
              </w:rPr>
              <w:t xml:space="preserve">Database &amp; </w:t>
            </w:r>
            <w:proofErr w:type="spellStart"/>
            <w:r w:rsidRPr="00C96139">
              <w:rPr>
                <w:rFonts w:eastAsia="Calibri"/>
                <w:color w:val="000000"/>
                <w:sz w:val="19"/>
                <w:szCs w:val="19"/>
              </w:rPr>
              <w:t>meter_reading</w:t>
            </w:r>
            <w:proofErr w:type="spellEnd"/>
            <w:r w:rsidRPr="00C96139">
              <w:rPr>
                <w:rFonts w:eastAsia="Calibri"/>
                <w:color w:val="000000"/>
                <w:sz w:val="19"/>
                <w:szCs w:val="19"/>
              </w:rPr>
              <w:t xml:space="preserve"> creation</w:t>
            </w:r>
          </w:p>
        </w:tc>
        <w:tc>
          <w:tcPr>
            <w:tcW w:w="2337" w:type="dxa"/>
            <w:shd w:val="clear" w:color="auto" w:fill="FFFFFF"/>
            <w:tcMar>
              <w:top w:w="70" w:type="dxa"/>
              <w:left w:w="100" w:type="dxa"/>
              <w:bottom w:w="70" w:type="dxa"/>
              <w:right w:w="100" w:type="dxa"/>
            </w:tcMar>
            <w:vAlign w:val="center"/>
          </w:tcPr>
          <w:p w14:paraId="3C21AB92" w14:textId="77777777" w:rsidR="00E74BBB" w:rsidRPr="00C96139" w:rsidRDefault="00205F19" w:rsidP="00856210">
            <w:pPr>
              <w:spacing w:line="360" w:lineRule="auto"/>
            </w:pPr>
            <w:r w:rsidRPr="00C96139">
              <w:rPr>
                <w:rFonts w:eastAsia="Calibri"/>
                <w:color w:val="000000"/>
                <w:sz w:val="19"/>
                <w:szCs w:val="19"/>
              </w:rPr>
              <w:t>Action Output confirming both statements executed</w:t>
            </w:r>
          </w:p>
        </w:tc>
        <w:tc>
          <w:tcPr>
            <w:tcW w:w="2337" w:type="dxa"/>
            <w:shd w:val="clear" w:color="auto" w:fill="FFFFFF"/>
            <w:tcMar>
              <w:top w:w="70" w:type="dxa"/>
              <w:left w:w="100" w:type="dxa"/>
              <w:bottom w:w="70" w:type="dxa"/>
              <w:right w:w="100" w:type="dxa"/>
            </w:tcMar>
            <w:vAlign w:val="center"/>
          </w:tcPr>
          <w:p w14:paraId="3C21AB93" w14:textId="77777777" w:rsidR="00E74BBB" w:rsidRPr="00C96139" w:rsidRDefault="00205F19" w:rsidP="00856210">
            <w:pPr>
              <w:spacing w:line="360" w:lineRule="auto"/>
            </w:pPr>
            <w:r w:rsidRPr="00C96139">
              <w:rPr>
                <w:rFonts w:eastAsia="Calibri"/>
                <w:color w:val="000000"/>
                <w:sz w:val="19"/>
                <w:szCs w:val="19"/>
              </w:rPr>
              <w:t>Section 8</w:t>
            </w:r>
          </w:p>
        </w:tc>
      </w:tr>
      <w:tr w:rsidR="00E74BBB" w:rsidRPr="00C96139" w14:paraId="3C21AB99" w14:textId="77777777">
        <w:tc>
          <w:tcPr>
            <w:tcW w:w="2337" w:type="dxa"/>
            <w:shd w:val="clear" w:color="auto" w:fill="FFFFFF"/>
            <w:tcMar>
              <w:top w:w="70" w:type="dxa"/>
              <w:left w:w="100" w:type="dxa"/>
              <w:bottom w:w="70" w:type="dxa"/>
              <w:right w:w="100" w:type="dxa"/>
            </w:tcMar>
            <w:vAlign w:val="center"/>
          </w:tcPr>
          <w:p w14:paraId="3C21AB95" w14:textId="77777777" w:rsidR="00E74BBB" w:rsidRPr="00C96139" w:rsidRDefault="00205F19" w:rsidP="00856210">
            <w:pPr>
              <w:spacing w:line="360" w:lineRule="auto"/>
            </w:pPr>
            <w:r w:rsidRPr="00C96139">
              <w:rPr>
                <w:rFonts w:eastAsia="Calibri"/>
                <w:color w:val="000000"/>
                <w:sz w:val="19"/>
                <w:szCs w:val="19"/>
              </w:rPr>
              <w:t>02</w:t>
            </w:r>
          </w:p>
        </w:tc>
        <w:tc>
          <w:tcPr>
            <w:tcW w:w="2337" w:type="dxa"/>
            <w:shd w:val="clear" w:color="auto" w:fill="FFFFFF"/>
            <w:tcMar>
              <w:top w:w="70" w:type="dxa"/>
              <w:left w:w="100" w:type="dxa"/>
              <w:bottom w:w="70" w:type="dxa"/>
              <w:right w:w="100" w:type="dxa"/>
            </w:tcMar>
            <w:vAlign w:val="center"/>
          </w:tcPr>
          <w:p w14:paraId="3C21AB96" w14:textId="77777777" w:rsidR="00E74BBB" w:rsidRPr="00C96139" w:rsidRDefault="00205F19" w:rsidP="00856210">
            <w:pPr>
              <w:spacing w:line="360" w:lineRule="auto"/>
            </w:pPr>
            <w:proofErr w:type="spellStart"/>
            <w:r w:rsidRPr="00C96139">
              <w:rPr>
                <w:rFonts w:eastAsia="Calibri"/>
                <w:color w:val="000000"/>
                <w:sz w:val="19"/>
                <w:szCs w:val="19"/>
              </w:rPr>
              <w:t>meter_reading</w:t>
            </w:r>
            <w:proofErr w:type="spellEnd"/>
            <w:r w:rsidRPr="00C96139">
              <w:rPr>
                <w:rFonts w:eastAsia="Calibri"/>
                <w:color w:val="000000"/>
                <w:sz w:val="19"/>
                <w:szCs w:val="19"/>
              </w:rPr>
              <w:t xml:space="preserve"> table structure</w:t>
            </w:r>
          </w:p>
        </w:tc>
        <w:tc>
          <w:tcPr>
            <w:tcW w:w="2337" w:type="dxa"/>
            <w:shd w:val="clear" w:color="auto" w:fill="FFFFFF"/>
            <w:tcMar>
              <w:top w:w="70" w:type="dxa"/>
              <w:left w:w="100" w:type="dxa"/>
              <w:bottom w:w="70" w:type="dxa"/>
              <w:right w:w="100" w:type="dxa"/>
            </w:tcMar>
            <w:vAlign w:val="center"/>
          </w:tcPr>
          <w:p w14:paraId="3C21AB97" w14:textId="77777777" w:rsidR="00E74BBB" w:rsidRPr="00C96139" w:rsidRDefault="00205F19" w:rsidP="00856210">
            <w:pPr>
              <w:spacing w:line="360" w:lineRule="auto"/>
            </w:pPr>
            <w:r w:rsidRPr="00C96139">
              <w:rPr>
                <w:rFonts w:eastAsia="Calibri"/>
                <w:color w:val="000000"/>
                <w:sz w:val="19"/>
                <w:szCs w:val="19"/>
              </w:rPr>
              <w:t xml:space="preserve">DESCRIBE </w:t>
            </w:r>
            <w:proofErr w:type="spellStart"/>
            <w:r w:rsidRPr="00C96139">
              <w:rPr>
                <w:rFonts w:eastAsia="Calibri"/>
                <w:color w:val="000000"/>
                <w:sz w:val="19"/>
                <w:szCs w:val="19"/>
              </w:rPr>
              <w:t>meter_reading</w:t>
            </w:r>
            <w:proofErr w:type="spellEnd"/>
            <w:r w:rsidRPr="00C96139">
              <w:rPr>
                <w:rFonts w:eastAsia="Calibri"/>
                <w:color w:val="000000"/>
                <w:sz w:val="19"/>
                <w:szCs w:val="19"/>
              </w:rPr>
              <w:t xml:space="preserve"> output</w:t>
            </w:r>
          </w:p>
        </w:tc>
        <w:tc>
          <w:tcPr>
            <w:tcW w:w="2337" w:type="dxa"/>
            <w:shd w:val="clear" w:color="auto" w:fill="FFFFFF"/>
            <w:tcMar>
              <w:top w:w="70" w:type="dxa"/>
              <w:left w:w="100" w:type="dxa"/>
              <w:bottom w:w="70" w:type="dxa"/>
              <w:right w:w="100" w:type="dxa"/>
            </w:tcMar>
            <w:vAlign w:val="center"/>
          </w:tcPr>
          <w:p w14:paraId="3C21AB98" w14:textId="77777777" w:rsidR="00E74BBB" w:rsidRPr="00C96139" w:rsidRDefault="00205F19" w:rsidP="00856210">
            <w:pPr>
              <w:spacing w:line="360" w:lineRule="auto"/>
            </w:pPr>
            <w:r w:rsidRPr="00C96139">
              <w:rPr>
                <w:rFonts w:eastAsia="Calibri"/>
                <w:color w:val="000000"/>
                <w:sz w:val="19"/>
                <w:szCs w:val="19"/>
              </w:rPr>
              <w:t>Section 8</w:t>
            </w:r>
          </w:p>
        </w:tc>
      </w:tr>
      <w:tr w:rsidR="00E74BBB" w:rsidRPr="00C96139" w14:paraId="3C21AB9E" w14:textId="77777777">
        <w:tc>
          <w:tcPr>
            <w:tcW w:w="2337" w:type="dxa"/>
            <w:shd w:val="clear" w:color="auto" w:fill="FFFFFF"/>
            <w:tcMar>
              <w:top w:w="70" w:type="dxa"/>
              <w:left w:w="100" w:type="dxa"/>
              <w:bottom w:w="70" w:type="dxa"/>
              <w:right w:w="100" w:type="dxa"/>
            </w:tcMar>
            <w:vAlign w:val="center"/>
          </w:tcPr>
          <w:p w14:paraId="3C21AB9A" w14:textId="77777777" w:rsidR="00E74BBB" w:rsidRPr="00C96139" w:rsidRDefault="00205F19" w:rsidP="00856210">
            <w:pPr>
              <w:spacing w:line="360" w:lineRule="auto"/>
            </w:pPr>
            <w:r w:rsidRPr="00C96139">
              <w:rPr>
                <w:rFonts w:eastAsia="Calibri"/>
                <w:color w:val="000000"/>
                <w:sz w:val="19"/>
                <w:szCs w:val="19"/>
              </w:rPr>
              <w:lastRenderedPageBreak/>
              <w:t>03</w:t>
            </w:r>
          </w:p>
        </w:tc>
        <w:tc>
          <w:tcPr>
            <w:tcW w:w="2337" w:type="dxa"/>
            <w:shd w:val="clear" w:color="auto" w:fill="FFFFFF"/>
            <w:tcMar>
              <w:top w:w="70" w:type="dxa"/>
              <w:left w:w="100" w:type="dxa"/>
              <w:bottom w:w="70" w:type="dxa"/>
              <w:right w:w="100" w:type="dxa"/>
            </w:tcMar>
            <w:vAlign w:val="center"/>
          </w:tcPr>
          <w:p w14:paraId="3C21AB9B" w14:textId="77777777" w:rsidR="00E74BBB" w:rsidRPr="00C96139" w:rsidRDefault="00205F19" w:rsidP="00856210">
            <w:pPr>
              <w:spacing w:line="360" w:lineRule="auto"/>
            </w:pPr>
            <w:r w:rsidRPr="00C96139">
              <w:rPr>
                <w:rFonts w:eastAsia="Calibri"/>
                <w:color w:val="000000"/>
                <w:sz w:val="19"/>
                <w:szCs w:val="19"/>
              </w:rPr>
              <w:t>Sample meter reading records</w:t>
            </w:r>
          </w:p>
        </w:tc>
        <w:tc>
          <w:tcPr>
            <w:tcW w:w="2337" w:type="dxa"/>
            <w:shd w:val="clear" w:color="auto" w:fill="FFFFFF"/>
            <w:tcMar>
              <w:top w:w="70" w:type="dxa"/>
              <w:left w:w="100" w:type="dxa"/>
              <w:bottom w:w="70" w:type="dxa"/>
              <w:right w:w="100" w:type="dxa"/>
            </w:tcMar>
            <w:vAlign w:val="center"/>
          </w:tcPr>
          <w:p w14:paraId="3C21AB9C" w14:textId="77777777" w:rsidR="00E74BBB" w:rsidRPr="00C96139" w:rsidRDefault="00205F19" w:rsidP="00856210">
            <w:pPr>
              <w:spacing w:line="360" w:lineRule="auto"/>
            </w:pPr>
            <w:r w:rsidRPr="00C96139">
              <w:rPr>
                <w:rFonts w:eastAsia="Calibri"/>
                <w:color w:val="000000"/>
                <w:sz w:val="19"/>
                <w:szCs w:val="19"/>
              </w:rPr>
              <w:t xml:space="preserve">SELECT * FROM </w:t>
            </w:r>
            <w:proofErr w:type="spellStart"/>
            <w:r w:rsidRPr="00C96139">
              <w:rPr>
                <w:rFonts w:eastAsia="Calibri"/>
                <w:color w:val="000000"/>
                <w:sz w:val="19"/>
                <w:szCs w:val="19"/>
              </w:rPr>
              <w:t>meter_reading</w:t>
            </w:r>
            <w:proofErr w:type="spellEnd"/>
            <w:r w:rsidRPr="00C96139">
              <w:rPr>
                <w:rFonts w:eastAsia="Calibri"/>
                <w:color w:val="000000"/>
                <w:sz w:val="19"/>
                <w:szCs w:val="19"/>
              </w:rPr>
              <w:t xml:space="preserve"> result grid</w:t>
            </w:r>
          </w:p>
        </w:tc>
        <w:tc>
          <w:tcPr>
            <w:tcW w:w="2337" w:type="dxa"/>
            <w:shd w:val="clear" w:color="auto" w:fill="FFFFFF"/>
            <w:tcMar>
              <w:top w:w="70" w:type="dxa"/>
              <w:left w:w="100" w:type="dxa"/>
              <w:bottom w:w="70" w:type="dxa"/>
              <w:right w:w="100" w:type="dxa"/>
            </w:tcMar>
            <w:vAlign w:val="center"/>
          </w:tcPr>
          <w:p w14:paraId="3C21AB9D" w14:textId="77777777" w:rsidR="00E74BBB" w:rsidRPr="00C96139" w:rsidRDefault="00205F19" w:rsidP="00856210">
            <w:pPr>
              <w:spacing w:line="360" w:lineRule="auto"/>
            </w:pPr>
            <w:r w:rsidRPr="00C96139">
              <w:rPr>
                <w:rFonts w:eastAsia="Calibri"/>
                <w:color w:val="000000"/>
                <w:sz w:val="19"/>
                <w:szCs w:val="19"/>
              </w:rPr>
              <w:t>Section 8</w:t>
            </w:r>
          </w:p>
        </w:tc>
      </w:tr>
      <w:tr w:rsidR="00E74BBB" w:rsidRPr="00C96139" w14:paraId="3C21ABA3" w14:textId="77777777">
        <w:tc>
          <w:tcPr>
            <w:tcW w:w="2337" w:type="dxa"/>
            <w:shd w:val="clear" w:color="auto" w:fill="FFFFFF"/>
            <w:tcMar>
              <w:top w:w="70" w:type="dxa"/>
              <w:left w:w="100" w:type="dxa"/>
              <w:bottom w:w="70" w:type="dxa"/>
              <w:right w:w="100" w:type="dxa"/>
            </w:tcMar>
            <w:vAlign w:val="center"/>
          </w:tcPr>
          <w:p w14:paraId="3C21AB9F" w14:textId="77777777" w:rsidR="00E74BBB" w:rsidRPr="00C96139" w:rsidRDefault="00205F19" w:rsidP="00856210">
            <w:pPr>
              <w:spacing w:line="360" w:lineRule="auto"/>
            </w:pPr>
            <w:r w:rsidRPr="00C96139">
              <w:rPr>
                <w:rFonts w:eastAsia="Calibri"/>
                <w:color w:val="000000"/>
                <w:sz w:val="19"/>
                <w:szCs w:val="19"/>
              </w:rPr>
              <w:t>04</w:t>
            </w:r>
          </w:p>
        </w:tc>
        <w:tc>
          <w:tcPr>
            <w:tcW w:w="2337" w:type="dxa"/>
            <w:shd w:val="clear" w:color="auto" w:fill="FFFFFF"/>
            <w:tcMar>
              <w:top w:w="70" w:type="dxa"/>
              <w:left w:w="100" w:type="dxa"/>
              <w:bottom w:w="70" w:type="dxa"/>
              <w:right w:w="100" w:type="dxa"/>
            </w:tcMar>
            <w:vAlign w:val="center"/>
          </w:tcPr>
          <w:p w14:paraId="3C21ABA0" w14:textId="77777777" w:rsidR="00E74BBB" w:rsidRPr="00C96139" w:rsidRDefault="00205F19" w:rsidP="00856210">
            <w:pPr>
              <w:spacing w:line="360" w:lineRule="auto"/>
            </w:pPr>
            <w:r w:rsidRPr="00C96139">
              <w:rPr>
                <w:rFonts w:eastAsia="Calibri"/>
                <w:color w:val="000000"/>
                <w:sz w:val="19"/>
                <w:szCs w:val="19"/>
              </w:rPr>
              <w:t>Index creation result</w:t>
            </w:r>
          </w:p>
        </w:tc>
        <w:tc>
          <w:tcPr>
            <w:tcW w:w="2337" w:type="dxa"/>
            <w:shd w:val="clear" w:color="auto" w:fill="FFFFFF"/>
            <w:tcMar>
              <w:top w:w="70" w:type="dxa"/>
              <w:left w:w="100" w:type="dxa"/>
              <w:bottom w:w="70" w:type="dxa"/>
              <w:right w:w="100" w:type="dxa"/>
            </w:tcMar>
            <w:vAlign w:val="center"/>
          </w:tcPr>
          <w:p w14:paraId="3C21ABA1" w14:textId="77777777" w:rsidR="00E74BBB" w:rsidRPr="00C96139" w:rsidRDefault="00205F19" w:rsidP="00856210">
            <w:pPr>
              <w:spacing w:line="360" w:lineRule="auto"/>
            </w:pPr>
            <w:r w:rsidRPr="00C96139">
              <w:rPr>
                <w:rFonts w:eastAsia="Calibri"/>
                <w:color w:val="000000"/>
                <w:sz w:val="19"/>
                <w:szCs w:val="19"/>
              </w:rPr>
              <w:t>Action Output for both CREATE INDEX statements</w:t>
            </w:r>
          </w:p>
        </w:tc>
        <w:tc>
          <w:tcPr>
            <w:tcW w:w="2337" w:type="dxa"/>
            <w:shd w:val="clear" w:color="auto" w:fill="FFFFFF"/>
            <w:tcMar>
              <w:top w:w="70" w:type="dxa"/>
              <w:left w:w="100" w:type="dxa"/>
              <w:bottom w:w="70" w:type="dxa"/>
              <w:right w:w="100" w:type="dxa"/>
            </w:tcMar>
            <w:vAlign w:val="center"/>
          </w:tcPr>
          <w:p w14:paraId="3C21ABA2" w14:textId="77777777" w:rsidR="00E74BBB" w:rsidRPr="00C96139" w:rsidRDefault="00205F19" w:rsidP="00856210">
            <w:pPr>
              <w:spacing w:line="360" w:lineRule="auto"/>
            </w:pPr>
            <w:r w:rsidRPr="00C96139">
              <w:rPr>
                <w:rFonts w:eastAsia="Calibri"/>
                <w:color w:val="000000"/>
                <w:sz w:val="19"/>
                <w:szCs w:val="19"/>
              </w:rPr>
              <w:t>Section 9</w:t>
            </w:r>
          </w:p>
        </w:tc>
      </w:tr>
      <w:tr w:rsidR="00E74BBB" w:rsidRPr="00C96139" w14:paraId="3C21ABA8" w14:textId="77777777">
        <w:tc>
          <w:tcPr>
            <w:tcW w:w="2337" w:type="dxa"/>
            <w:shd w:val="clear" w:color="auto" w:fill="FFFFFF"/>
            <w:tcMar>
              <w:top w:w="70" w:type="dxa"/>
              <w:left w:w="100" w:type="dxa"/>
              <w:bottom w:w="70" w:type="dxa"/>
              <w:right w:w="100" w:type="dxa"/>
            </w:tcMar>
            <w:vAlign w:val="center"/>
          </w:tcPr>
          <w:p w14:paraId="3C21ABA4" w14:textId="77777777" w:rsidR="00E74BBB" w:rsidRPr="00C96139" w:rsidRDefault="00205F19" w:rsidP="00856210">
            <w:pPr>
              <w:spacing w:line="360" w:lineRule="auto"/>
            </w:pPr>
            <w:r w:rsidRPr="00C96139">
              <w:rPr>
                <w:rFonts w:eastAsia="Calibri"/>
                <w:color w:val="000000"/>
                <w:sz w:val="19"/>
                <w:szCs w:val="19"/>
              </w:rPr>
              <w:t>05</w:t>
            </w:r>
          </w:p>
        </w:tc>
        <w:tc>
          <w:tcPr>
            <w:tcW w:w="2337" w:type="dxa"/>
            <w:shd w:val="clear" w:color="auto" w:fill="FFFFFF"/>
            <w:tcMar>
              <w:top w:w="70" w:type="dxa"/>
              <w:left w:w="100" w:type="dxa"/>
              <w:bottom w:w="70" w:type="dxa"/>
              <w:right w:w="100" w:type="dxa"/>
            </w:tcMar>
            <w:vAlign w:val="center"/>
          </w:tcPr>
          <w:p w14:paraId="3C21ABA5" w14:textId="77777777" w:rsidR="00E74BBB" w:rsidRPr="00C96139" w:rsidRDefault="00205F19" w:rsidP="00856210">
            <w:pPr>
              <w:spacing w:line="360" w:lineRule="auto"/>
            </w:pPr>
            <w:r w:rsidRPr="00C96139">
              <w:rPr>
                <w:rFonts w:eastAsia="Calibri"/>
                <w:color w:val="000000"/>
                <w:sz w:val="19"/>
                <w:szCs w:val="19"/>
              </w:rPr>
              <w:t>Connection history query + EXPLAIN</w:t>
            </w:r>
          </w:p>
        </w:tc>
        <w:tc>
          <w:tcPr>
            <w:tcW w:w="2337" w:type="dxa"/>
            <w:shd w:val="clear" w:color="auto" w:fill="FFFFFF"/>
            <w:tcMar>
              <w:top w:w="70" w:type="dxa"/>
              <w:left w:w="100" w:type="dxa"/>
              <w:bottom w:w="70" w:type="dxa"/>
              <w:right w:w="100" w:type="dxa"/>
            </w:tcMar>
            <w:vAlign w:val="center"/>
          </w:tcPr>
          <w:p w14:paraId="3C21ABA6" w14:textId="77777777" w:rsidR="00E74BBB" w:rsidRPr="00C96139" w:rsidRDefault="00205F19" w:rsidP="00856210">
            <w:pPr>
              <w:spacing w:line="360" w:lineRule="auto"/>
            </w:pPr>
            <w:r w:rsidRPr="00C96139">
              <w:rPr>
                <w:rFonts w:eastAsia="Calibri"/>
                <w:color w:val="000000"/>
                <w:sz w:val="19"/>
                <w:szCs w:val="19"/>
              </w:rPr>
              <w:t>Query 1 result and its EXPLAIN output</w:t>
            </w:r>
          </w:p>
        </w:tc>
        <w:tc>
          <w:tcPr>
            <w:tcW w:w="2337" w:type="dxa"/>
            <w:shd w:val="clear" w:color="auto" w:fill="FFFFFF"/>
            <w:tcMar>
              <w:top w:w="70" w:type="dxa"/>
              <w:left w:w="100" w:type="dxa"/>
              <w:bottom w:w="70" w:type="dxa"/>
              <w:right w:w="100" w:type="dxa"/>
            </w:tcMar>
            <w:vAlign w:val="center"/>
          </w:tcPr>
          <w:p w14:paraId="3C21ABA7" w14:textId="77777777" w:rsidR="00E74BBB" w:rsidRPr="00C96139" w:rsidRDefault="00205F19" w:rsidP="00856210">
            <w:pPr>
              <w:spacing w:line="360" w:lineRule="auto"/>
            </w:pPr>
            <w:r w:rsidRPr="00C96139">
              <w:rPr>
                <w:rFonts w:eastAsia="Calibri"/>
                <w:color w:val="000000"/>
                <w:sz w:val="19"/>
                <w:szCs w:val="19"/>
              </w:rPr>
              <w:t>Section 9.4</w:t>
            </w:r>
          </w:p>
        </w:tc>
      </w:tr>
      <w:tr w:rsidR="00E74BBB" w:rsidRPr="00C96139" w14:paraId="3C21ABAD" w14:textId="77777777">
        <w:tc>
          <w:tcPr>
            <w:tcW w:w="2337" w:type="dxa"/>
            <w:shd w:val="clear" w:color="auto" w:fill="FFFFFF"/>
            <w:tcMar>
              <w:top w:w="70" w:type="dxa"/>
              <w:left w:w="100" w:type="dxa"/>
              <w:bottom w:w="70" w:type="dxa"/>
              <w:right w:w="100" w:type="dxa"/>
            </w:tcMar>
            <w:vAlign w:val="center"/>
          </w:tcPr>
          <w:p w14:paraId="3C21ABA9" w14:textId="77777777" w:rsidR="00E74BBB" w:rsidRPr="00C96139" w:rsidRDefault="00205F19" w:rsidP="00856210">
            <w:pPr>
              <w:spacing w:line="360" w:lineRule="auto"/>
            </w:pPr>
            <w:r w:rsidRPr="00C96139">
              <w:rPr>
                <w:rFonts w:eastAsia="Calibri"/>
                <w:color w:val="000000"/>
                <w:sz w:val="19"/>
                <w:szCs w:val="19"/>
              </w:rPr>
              <w:t>06</w:t>
            </w:r>
          </w:p>
        </w:tc>
        <w:tc>
          <w:tcPr>
            <w:tcW w:w="2337" w:type="dxa"/>
            <w:shd w:val="clear" w:color="auto" w:fill="FFFFFF"/>
            <w:tcMar>
              <w:top w:w="70" w:type="dxa"/>
              <w:left w:w="100" w:type="dxa"/>
              <w:bottom w:w="70" w:type="dxa"/>
              <w:right w:w="100" w:type="dxa"/>
            </w:tcMar>
            <w:vAlign w:val="center"/>
          </w:tcPr>
          <w:p w14:paraId="3C21ABAA" w14:textId="77777777" w:rsidR="00E74BBB" w:rsidRPr="00C96139" w:rsidRDefault="00205F19" w:rsidP="00856210">
            <w:pPr>
              <w:spacing w:line="360" w:lineRule="auto"/>
            </w:pPr>
            <w:r w:rsidRPr="00C96139">
              <w:rPr>
                <w:rFonts w:eastAsia="Calibri"/>
                <w:color w:val="000000"/>
                <w:sz w:val="19"/>
                <w:szCs w:val="19"/>
              </w:rPr>
              <w:t>Leak detection query output</w:t>
            </w:r>
          </w:p>
        </w:tc>
        <w:tc>
          <w:tcPr>
            <w:tcW w:w="2337" w:type="dxa"/>
            <w:shd w:val="clear" w:color="auto" w:fill="FFFFFF"/>
            <w:tcMar>
              <w:top w:w="70" w:type="dxa"/>
              <w:left w:w="100" w:type="dxa"/>
              <w:bottom w:w="70" w:type="dxa"/>
              <w:right w:w="100" w:type="dxa"/>
            </w:tcMar>
            <w:vAlign w:val="center"/>
          </w:tcPr>
          <w:p w14:paraId="3C21ABAB" w14:textId="77777777" w:rsidR="00E74BBB" w:rsidRPr="00C96139" w:rsidRDefault="00205F19" w:rsidP="00856210">
            <w:pPr>
              <w:spacing w:line="360" w:lineRule="auto"/>
            </w:pPr>
            <w:r w:rsidRPr="00C96139">
              <w:rPr>
                <w:rFonts w:eastAsia="Calibri"/>
                <w:color w:val="000000"/>
                <w:sz w:val="19"/>
                <w:szCs w:val="19"/>
              </w:rPr>
              <w:t>Query 2 result showing the abnormal reading</w:t>
            </w:r>
          </w:p>
        </w:tc>
        <w:tc>
          <w:tcPr>
            <w:tcW w:w="2337" w:type="dxa"/>
            <w:shd w:val="clear" w:color="auto" w:fill="FFFFFF"/>
            <w:tcMar>
              <w:top w:w="70" w:type="dxa"/>
              <w:left w:w="100" w:type="dxa"/>
              <w:bottom w:w="70" w:type="dxa"/>
              <w:right w:w="100" w:type="dxa"/>
            </w:tcMar>
            <w:vAlign w:val="center"/>
          </w:tcPr>
          <w:p w14:paraId="3C21ABAC" w14:textId="77777777" w:rsidR="00E74BBB" w:rsidRPr="00C96139" w:rsidRDefault="00205F19" w:rsidP="00856210">
            <w:pPr>
              <w:spacing w:line="360" w:lineRule="auto"/>
            </w:pPr>
            <w:r w:rsidRPr="00C96139">
              <w:rPr>
                <w:rFonts w:eastAsia="Calibri"/>
                <w:color w:val="000000"/>
                <w:sz w:val="19"/>
                <w:szCs w:val="19"/>
              </w:rPr>
              <w:t>Section 9.4</w:t>
            </w:r>
          </w:p>
        </w:tc>
      </w:tr>
      <w:tr w:rsidR="00E74BBB" w:rsidRPr="00C96139" w14:paraId="3C21ABB2" w14:textId="77777777">
        <w:tc>
          <w:tcPr>
            <w:tcW w:w="2337" w:type="dxa"/>
            <w:shd w:val="clear" w:color="auto" w:fill="FFFFFF"/>
            <w:tcMar>
              <w:top w:w="70" w:type="dxa"/>
              <w:left w:w="100" w:type="dxa"/>
              <w:bottom w:w="70" w:type="dxa"/>
              <w:right w:w="100" w:type="dxa"/>
            </w:tcMar>
            <w:vAlign w:val="center"/>
          </w:tcPr>
          <w:p w14:paraId="3C21ABAE" w14:textId="77777777" w:rsidR="00E74BBB" w:rsidRPr="00C96139" w:rsidRDefault="00205F19" w:rsidP="00856210">
            <w:pPr>
              <w:spacing w:line="360" w:lineRule="auto"/>
            </w:pPr>
            <w:r w:rsidRPr="00C96139">
              <w:rPr>
                <w:rFonts w:eastAsia="Calibri"/>
                <w:color w:val="000000"/>
                <w:sz w:val="19"/>
                <w:szCs w:val="19"/>
              </w:rPr>
              <w:t>07</w:t>
            </w:r>
          </w:p>
        </w:tc>
        <w:tc>
          <w:tcPr>
            <w:tcW w:w="2337" w:type="dxa"/>
            <w:shd w:val="clear" w:color="auto" w:fill="FFFFFF"/>
            <w:tcMar>
              <w:top w:w="70" w:type="dxa"/>
              <w:left w:w="100" w:type="dxa"/>
              <w:bottom w:w="70" w:type="dxa"/>
              <w:right w:w="100" w:type="dxa"/>
            </w:tcMar>
            <w:vAlign w:val="center"/>
          </w:tcPr>
          <w:p w14:paraId="3C21ABAF" w14:textId="77777777" w:rsidR="00E74BBB" w:rsidRPr="00C96139" w:rsidRDefault="00205F19" w:rsidP="00856210">
            <w:pPr>
              <w:spacing w:line="360" w:lineRule="auto"/>
            </w:pPr>
            <w:r w:rsidRPr="00C96139">
              <w:rPr>
                <w:rFonts w:eastAsia="Calibri"/>
                <w:color w:val="000000"/>
                <w:sz w:val="19"/>
                <w:szCs w:val="19"/>
              </w:rPr>
              <w:t>Billing schema &amp; sample data</w:t>
            </w:r>
          </w:p>
        </w:tc>
        <w:tc>
          <w:tcPr>
            <w:tcW w:w="2337" w:type="dxa"/>
            <w:shd w:val="clear" w:color="auto" w:fill="FFFFFF"/>
            <w:tcMar>
              <w:top w:w="70" w:type="dxa"/>
              <w:left w:w="100" w:type="dxa"/>
              <w:bottom w:w="70" w:type="dxa"/>
              <w:right w:w="100" w:type="dxa"/>
            </w:tcMar>
            <w:vAlign w:val="center"/>
          </w:tcPr>
          <w:p w14:paraId="3C21ABB0" w14:textId="77777777" w:rsidR="00E74BBB" w:rsidRPr="00C96139" w:rsidRDefault="00205F19" w:rsidP="00856210">
            <w:pPr>
              <w:spacing w:line="360" w:lineRule="auto"/>
            </w:pPr>
            <w:r w:rsidRPr="00C96139">
              <w:rPr>
                <w:rFonts w:eastAsia="Calibri"/>
                <w:color w:val="000000"/>
                <w:sz w:val="19"/>
                <w:szCs w:val="19"/>
              </w:rPr>
              <w:t>SELECT * for all six billing tables</w:t>
            </w:r>
          </w:p>
        </w:tc>
        <w:tc>
          <w:tcPr>
            <w:tcW w:w="2337" w:type="dxa"/>
            <w:shd w:val="clear" w:color="auto" w:fill="FFFFFF"/>
            <w:tcMar>
              <w:top w:w="70" w:type="dxa"/>
              <w:left w:w="100" w:type="dxa"/>
              <w:bottom w:w="70" w:type="dxa"/>
              <w:right w:w="100" w:type="dxa"/>
            </w:tcMar>
            <w:vAlign w:val="center"/>
          </w:tcPr>
          <w:p w14:paraId="3C21ABB1" w14:textId="77777777" w:rsidR="00E74BBB" w:rsidRPr="00C96139" w:rsidRDefault="00205F19" w:rsidP="00856210">
            <w:pPr>
              <w:spacing w:line="360" w:lineRule="auto"/>
            </w:pPr>
            <w:r w:rsidRPr="00C96139">
              <w:rPr>
                <w:rFonts w:eastAsia="Calibri"/>
                <w:color w:val="000000"/>
                <w:sz w:val="19"/>
                <w:szCs w:val="19"/>
              </w:rPr>
              <w:t>Section 13</w:t>
            </w:r>
          </w:p>
        </w:tc>
      </w:tr>
      <w:tr w:rsidR="00E74BBB" w:rsidRPr="00C96139" w14:paraId="3C21ABB7" w14:textId="77777777">
        <w:tc>
          <w:tcPr>
            <w:tcW w:w="2337" w:type="dxa"/>
            <w:shd w:val="clear" w:color="auto" w:fill="FFFFFF"/>
            <w:tcMar>
              <w:top w:w="70" w:type="dxa"/>
              <w:left w:w="100" w:type="dxa"/>
              <w:bottom w:w="70" w:type="dxa"/>
              <w:right w:w="100" w:type="dxa"/>
            </w:tcMar>
            <w:vAlign w:val="center"/>
          </w:tcPr>
          <w:p w14:paraId="3C21ABB3" w14:textId="77777777" w:rsidR="00E74BBB" w:rsidRPr="00C96139" w:rsidRDefault="00205F19" w:rsidP="00856210">
            <w:pPr>
              <w:spacing w:line="360" w:lineRule="auto"/>
            </w:pPr>
            <w:r w:rsidRPr="00C96139">
              <w:rPr>
                <w:rFonts w:eastAsia="Calibri"/>
                <w:color w:val="000000"/>
                <w:sz w:val="19"/>
                <w:szCs w:val="19"/>
              </w:rPr>
              <w:t>08</w:t>
            </w:r>
          </w:p>
        </w:tc>
        <w:tc>
          <w:tcPr>
            <w:tcW w:w="2337" w:type="dxa"/>
            <w:shd w:val="clear" w:color="auto" w:fill="FFFFFF"/>
            <w:tcMar>
              <w:top w:w="70" w:type="dxa"/>
              <w:left w:w="100" w:type="dxa"/>
              <w:bottom w:w="70" w:type="dxa"/>
              <w:right w:w="100" w:type="dxa"/>
            </w:tcMar>
            <w:vAlign w:val="center"/>
          </w:tcPr>
          <w:p w14:paraId="3C21ABB4" w14:textId="77777777" w:rsidR="00E74BBB" w:rsidRPr="00C96139" w:rsidRDefault="00205F19" w:rsidP="00856210">
            <w:pPr>
              <w:spacing w:line="360" w:lineRule="auto"/>
            </w:pPr>
            <w:r w:rsidRPr="00C96139">
              <w:rPr>
                <w:rFonts w:eastAsia="Calibri"/>
                <w:color w:val="000000"/>
                <w:sz w:val="19"/>
                <w:szCs w:val="19"/>
              </w:rPr>
              <w:t>Query results 14.1–14.8</w:t>
            </w:r>
          </w:p>
        </w:tc>
        <w:tc>
          <w:tcPr>
            <w:tcW w:w="2337" w:type="dxa"/>
            <w:shd w:val="clear" w:color="auto" w:fill="FFFFFF"/>
            <w:tcMar>
              <w:top w:w="70" w:type="dxa"/>
              <w:left w:w="100" w:type="dxa"/>
              <w:bottom w:w="70" w:type="dxa"/>
              <w:right w:w="100" w:type="dxa"/>
            </w:tcMar>
            <w:vAlign w:val="center"/>
          </w:tcPr>
          <w:p w14:paraId="3C21ABB5" w14:textId="77777777" w:rsidR="00E74BBB" w:rsidRPr="00C96139" w:rsidRDefault="00205F19" w:rsidP="00856210">
            <w:pPr>
              <w:spacing w:line="360" w:lineRule="auto"/>
            </w:pPr>
            <w:r w:rsidRPr="00C96139">
              <w:rPr>
                <w:rFonts w:eastAsia="Calibri"/>
                <w:color w:val="000000"/>
                <w:sz w:val="19"/>
                <w:szCs w:val="19"/>
              </w:rPr>
              <w:t>Result grid for each of the eight queries</w:t>
            </w:r>
          </w:p>
        </w:tc>
        <w:tc>
          <w:tcPr>
            <w:tcW w:w="2337" w:type="dxa"/>
            <w:shd w:val="clear" w:color="auto" w:fill="FFFFFF"/>
            <w:tcMar>
              <w:top w:w="70" w:type="dxa"/>
              <w:left w:w="100" w:type="dxa"/>
              <w:bottom w:w="70" w:type="dxa"/>
              <w:right w:w="100" w:type="dxa"/>
            </w:tcMar>
            <w:vAlign w:val="center"/>
          </w:tcPr>
          <w:p w14:paraId="3C21ABB6" w14:textId="77777777" w:rsidR="00E74BBB" w:rsidRPr="00C96139" w:rsidRDefault="00205F19" w:rsidP="00856210">
            <w:pPr>
              <w:spacing w:line="360" w:lineRule="auto"/>
            </w:pPr>
            <w:r w:rsidRPr="00C96139">
              <w:rPr>
                <w:rFonts w:eastAsia="Calibri"/>
                <w:color w:val="000000"/>
                <w:sz w:val="19"/>
                <w:szCs w:val="19"/>
              </w:rPr>
              <w:t>Section 14</w:t>
            </w:r>
          </w:p>
        </w:tc>
      </w:tr>
      <w:tr w:rsidR="00E74BBB" w:rsidRPr="00C96139" w14:paraId="3C21ABBC" w14:textId="77777777">
        <w:tc>
          <w:tcPr>
            <w:tcW w:w="2337" w:type="dxa"/>
            <w:shd w:val="clear" w:color="auto" w:fill="FFFFFF"/>
            <w:tcMar>
              <w:top w:w="70" w:type="dxa"/>
              <w:left w:w="100" w:type="dxa"/>
              <w:bottom w:w="70" w:type="dxa"/>
              <w:right w:w="100" w:type="dxa"/>
            </w:tcMar>
            <w:vAlign w:val="center"/>
          </w:tcPr>
          <w:p w14:paraId="3C21ABB8" w14:textId="77777777" w:rsidR="00E74BBB" w:rsidRPr="00C96139" w:rsidRDefault="00205F19" w:rsidP="00856210">
            <w:pPr>
              <w:spacing w:line="360" w:lineRule="auto"/>
            </w:pPr>
            <w:r w:rsidRPr="00C96139">
              <w:rPr>
                <w:rFonts w:eastAsia="Calibri"/>
                <w:color w:val="000000"/>
                <w:sz w:val="19"/>
                <w:szCs w:val="19"/>
              </w:rPr>
              <w:t>09</w:t>
            </w:r>
          </w:p>
        </w:tc>
        <w:tc>
          <w:tcPr>
            <w:tcW w:w="2337" w:type="dxa"/>
            <w:shd w:val="clear" w:color="auto" w:fill="FFFFFF"/>
            <w:tcMar>
              <w:top w:w="70" w:type="dxa"/>
              <w:left w:w="100" w:type="dxa"/>
              <w:bottom w:w="70" w:type="dxa"/>
              <w:right w:w="100" w:type="dxa"/>
            </w:tcMar>
            <w:vAlign w:val="center"/>
          </w:tcPr>
          <w:p w14:paraId="3C21ABB9" w14:textId="77777777" w:rsidR="00E74BBB" w:rsidRPr="00C96139" w:rsidRDefault="00205F19" w:rsidP="00856210">
            <w:pPr>
              <w:spacing w:line="360" w:lineRule="auto"/>
            </w:pPr>
            <w:r w:rsidRPr="00C96139">
              <w:rPr>
                <w:rFonts w:eastAsia="Calibri"/>
                <w:color w:val="000000"/>
                <w:sz w:val="19"/>
                <w:szCs w:val="19"/>
              </w:rPr>
              <w:t>Unoptimized EXPLAIN</w:t>
            </w:r>
          </w:p>
        </w:tc>
        <w:tc>
          <w:tcPr>
            <w:tcW w:w="2337" w:type="dxa"/>
            <w:shd w:val="clear" w:color="auto" w:fill="FFFFFF"/>
            <w:tcMar>
              <w:top w:w="70" w:type="dxa"/>
              <w:left w:w="100" w:type="dxa"/>
              <w:bottom w:w="70" w:type="dxa"/>
              <w:right w:w="100" w:type="dxa"/>
            </w:tcMar>
            <w:vAlign w:val="center"/>
          </w:tcPr>
          <w:p w14:paraId="3C21ABBA" w14:textId="77777777" w:rsidR="00E74BBB" w:rsidRPr="00C96139" w:rsidRDefault="00205F19" w:rsidP="00856210">
            <w:pPr>
              <w:spacing w:line="360" w:lineRule="auto"/>
            </w:pPr>
            <w:r w:rsidRPr="00C96139">
              <w:rPr>
                <w:rFonts w:eastAsia="Calibri"/>
                <w:color w:val="000000"/>
                <w:sz w:val="19"/>
                <w:szCs w:val="19"/>
              </w:rPr>
              <w:t>type = ALL, key = NULL</w:t>
            </w:r>
          </w:p>
        </w:tc>
        <w:tc>
          <w:tcPr>
            <w:tcW w:w="2337" w:type="dxa"/>
            <w:shd w:val="clear" w:color="auto" w:fill="FFFFFF"/>
            <w:tcMar>
              <w:top w:w="70" w:type="dxa"/>
              <w:left w:w="100" w:type="dxa"/>
              <w:bottom w:w="70" w:type="dxa"/>
              <w:right w:w="100" w:type="dxa"/>
            </w:tcMar>
            <w:vAlign w:val="center"/>
          </w:tcPr>
          <w:p w14:paraId="3C21ABBB" w14:textId="77777777" w:rsidR="00E74BBB" w:rsidRPr="00C96139" w:rsidRDefault="00205F19" w:rsidP="00856210">
            <w:pPr>
              <w:spacing w:line="360" w:lineRule="auto"/>
            </w:pPr>
            <w:r w:rsidRPr="00C96139">
              <w:rPr>
                <w:rFonts w:eastAsia="Calibri"/>
                <w:color w:val="000000"/>
                <w:sz w:val="19"/>
                <w:szCs w:val="19"/>
              </w:rPr>
              <w:t>Section 15.2</w:t>
            </w:r>
          </w:p>
        </w:tc>
      </w:tr>
      <w:tr w:rsidR="00E74BBB" w:rsidRPr="00C96139" w14:paraId="3C21ABC1" w14:textId="77777777">
        <w:tc>
          <w:tcPr>
            <w:tcW w:w="2337" w:type="dxa"/>
            <w:shd w:val="clear" w:color="auto" w:fill="FFFFFF"/>
            <w:tcMar>
              <w:top w:w="70" w:type="dxa"/>
              <w:left w:w="100" w:type="dxa"/>
              <w:bottom w:w="70" w:type="dxa"/>
              <w:right w:w="100" w:type="dxa"/>
            </w:tcMar>
            <w:vAlign w:val="center"/>
          </w:tcPr>
          <w:p w14:paraId="3C21ABBD" w14:textId="77777777" w:rsidR="00E74BBB" w:rsidRPr="00C96139" w:rsidRDefault="00205F19" w:rsidP="00856210">
            <w:pPr>
              <w:spacing w:line="360" w:lineRule="auto"/>
            </w:pPr>
            <w:r w:rsidRPr="00C96139">
              <w:rPr>
                <w:rFonts w:eastAsia="Calibri"/>
                <w:color w:val="000000"/>
                <w:sz w:val="19"/>
                <w:szCs w:val="19"/>
              </w:rPr>
              <w:t>10</w:t>
            </w:r>
          </w:p>
        </w:tc>
        <w:tc>
          <w:tcPr>
            <w:tcW w:w="2337" w:type="dxa"/>
            <w:shd w:val="clear" w:color="auto" w:fill="FFFFFF"/>
            <w:tcMar>
              <w:top w:w="70" w:type="dxa"/>
              <w:left w:w="100" w:type="dxa"/>
              <w:bottom w:w="70" w:type="dxa"/>
              <w:right w:w="100" w:type="dxa"/>
            </w:tcMar>
            <w:vAlign w:val="center"/>
          </w:tcPr>
          <w:p w14:paraId="3C21ABBE" w14:textId="77777777" w:rsidR="00E74BBB" w:rsidRPr="00C96139" w:rsidRDefault="00205F19" w:rsidP="00856210">
            <w:pPr>
              <w:spacing w:line="360" w:lineRule="auto"/>
            </w:pPr>
            <w:r w:rsidRPr="00C96139">
              <w:rPr>
                <w:rFonts w:eastAsia="Calibri"/>
                <w:color w:val="000000"/>
                <w:sz w:val="19"/>
                <w:szCs w:val="19"/>
              </w:rPr>
              <w:t>Optimized EXPLAIN / EXPLAIN ANALYZE</w:t>
            </w:r>
          </w:p>
        </w:tc>
        <w:tc>
          <w:tcPr>
            <w:tcW w:w="2337" w:type="dxa"/>
            <w:shd w:val="clear" w:color="auto" w:fill="FFFFFF"/>
            <w:tcMar>
              <w:top w:w="70" w:type="dxa"/>
              <w:left w:w="100" w:type="dxa"/>
              <w:bottom w:w="70" w:type="dxa"/>
              <w:right w:w="100" w:type="dxa"/>
            </w:tcMar>
            <w:vAlign w:val="center"/>
          </w:tcPr>
          <w:p w14:paraId="3C21ABBF" w14:textId="77777777" w:rsidR="00E74BBB" w:rsidRPr="00C96139" w:rsidRDefault="00205F19" w:rsidP="00856210">
            <w:pPr>
              <w:spacing w:line="360" w:lineRule="auto"/>
            </w:pPr>
            <w:r w:rsidRPr="00C96139">
              <w:rPr>
                <w:rFonts w:eastAsia="Calibri"/>
                <w:color w:val="000000"/>
                <w:sz w:val="19"/>
                <w:szCs w:val="19"/>
              </w:rPr>
              <w:t xml:space="preserve">type = range/ref, key = </w:t>
            </w:r>
            <w:proofErr w:type="spellStart"/>
            <w:r w:rsidRPr="00C96139">
              <w:rPr>
                <w:rFonts w:eastAsia="Calibri"/>
                <w:color w:val="000000"/>
                <w:sz w:val="19"/>
                <w:szCs w:val="19"/>
              </w:rPr>
              <w:t>idx_reading_conn_date</w:t>
            </w:r>
            <w:proofErr w:type="spellEnd"/>
            <w:r w:rsidRPr="00C96139">
              <w:rPr>
                <w:rFonts w:eastAsia="Calibri"/>
                <w:color w:val="000000"/>
                <w:sz w:val="19"/>
                <w:szCs w:val="19"/>
              </w:rPr>
              <w:t>, actual time</w:t>
            </w:r>
          </w:p>
        </w:tc>
        <w:tc>
          <w:tcPr>
            <w:tcW w:w="2337" w:type="dxa"/>
            <w:shd w:val="clear" w:color="auto" w:fill="FFFFFF"/>
            <w:tcMar>
              <w:top w:w="70" w:type="dxa"/>
              <w:left w:w="100" w:type="dxa"/>
              <w:bottom w:w="70" w:type="dxa"/>
              <w:right w:w="100" w:type="dxa"/>
            </w:tcMar>
            <w:vAlign w:val="center"/>
          </w:tcPr>
          <w:p w14:paraId="3C21ABC0" w14:textId="77777777" w:rsidR="00E74BBB" w:rsidRPr="00C96139" w:rsidRDefault="00205F19" w:rsidP="00856210">
            <w:pPr>
              <w:spacing w:line="360" w:lineRule="auto"/>
            </w:pPr>
            <w:r w:rsidRPr="00C96139">
              <w:rPr>
                <w:rFonts w:eastAsia="Calibri"/>
                <w:color w:val="000000"/>
                <w:sz w:val="19"/>
                <w:szCs w:val="19"/>
              </w:rPr>
              <w:t>Section 15.2</w:t>
            </w:r>
          </w:p>
        </w:tc>
      </w:tr>
      <w:tr w:rsidR="00E74BBB" w:rsidRPr="00C96139" w14:paraId="3C21ABC6" w14:textId="77777777">
        <w:tc>
          <w:tcPr>
            <w:tcW w:w="2337" w:type="dxa"/>
            <w:shd w:val="clear" w:color="auto" w:fill="FFFFFF"/>
            <w:tcMar>
              <w:top w:w="70" w:type="dxa"/>
              <w:left w:w="100" w:type="dxa"/>
              <w:bottom w:w="70" w:type="dxa"/>
              <w:right w:w="100" w:type="dxa"/>
            </w:tcMar>
            <w:vAlign w:val="center"/>
          </w:tcPr>
          <w:p w14:paraId="3C21ABC2" w14:textId="77777777" w:rsidR="00E74BBB" w:rsidRPr="00C96139" w:rsidRDefault="00205F19" w:rsidP="00856210">
            <w:pPr>
              <w:spacing w:line="360" w:lineRule="auto"/>
            </w:pPr>
            <w:r w:rsidRPr="00C96139">
              <w:rPr>
                <w:rFonts w:eastAsia="Calibri"/>
                <w:color w:val="000000"/>
                <w:sz w:val="19"/>
                <w:szCs w:val="19"/>
              </w:rPr>
              <w:t>11</w:t>
            </w:r>
          </w:p>
        </w:tc>
        <w:tc>
          <w:tcPr>
            <w:tcW w:w="2337" w:type="dxa"/>
            <w:shd w:val="clear" w:color="auto" w:fill="FFFFFF"/>
            <w:tcMar>
              <w:top w:w="70" w:type="dxa"/>
              <w:left w:w="100" w:type="dxa"/>
              <w:bottom w:w="70" w:type="dxa"/>
              <w:right w:w="100" w:type="dxa"/>
            </w:tcMar>
            <w:vAlign w:val="center"/>
          </w:tcPr>
          <w:p w14:paraId="3C21ABC3" w14:textId="77777777" w:rsidR="00E74BBB" w:rsidRPr="00C96139" w:rsidRDefault="00205F19" w:rsidP="00856210">
            <w:pPr>
              <w:spacing w:line="360" w:lineRule="auto"/>
            </w:pPr>
            <w:r w:rsidRPr="00C96139">
              <w:rPr>
                <w:rFonts w:eastAsia="Calibri"/>
                <w:color w:val="000000"/>
                <w:sz w:val="19"/>
                <w:szCs w:val="19"/>
              </w:rPr>
              <w:t>Bill generation transaction (COMMIT)</w:t>
            </w:r>
          </w:p>
        </w:tc>
        <w:tc>
          <w:tcPr>
            <w:tcW w:w="2337" w:type="dxa"/>
            <w:shd w:val="clear" w:color="auto" w:fill="FFFFFF"/>
            <w:tcMar>
              <w:top w:w="70" w:type="dxa"/>
              <w:left w:w="100" w:type="dxa"/>
              <w:bottom w:w="70" w:type="dxa"/>
              <w:right w:w="100" w:type="dxa"/>
            </w:tcMar>
            <w:vAlign w:val="center"/>
          </w:tcPr>
          <w:p w14:paraId="3C21ABC4" w14:textId="77777777" w:rsidR="00E74BBB" w:rsidRPr="00C96139" w:rsidRDefault="00205F19" w:rsidP="00856210">
            <w:pPr>
              <w:spacing w:line="360" w:lineRule="auto"/>
            </w:pPr>
            <w:r w:rsidRPr="00C96139">
              <w:rPr>
                <w:rFonts w:eastAsia="Calibri"/>
                <w:color w:val="000000"/>
                <w:sz w:val="19"/>
                <w:szCs w:val="19"/>
              </w:rPr>
              <w:t>Transaction run + SELECT showing the new bill, no duplicate</w:t>
            </w:r>
          </w:p>
        </w:tc>
        <w:tc>
          <w:tcPr>
            <w:tcW w:w="2337" w:type="dxa"/>
            <w:shd w:val="clear" w:color="auto" w:fill="FFFFFF"/>
            <w:tcMar>
              <w:top w:w="70" w:type="dxa"/>
              <w:left w:w="100" w:type="dxa"/>
              <w:bottom w:w="70" w:type="dxa"/>
              <w:right w:w="100" w:type="dxa"/>
            </w:tcMar>
            <w:vAlign w:val="center"/>
          </w:tcPr>
          <w:p w14:paraId="3C21ABC5" w14:textId="77777777" w:rsidR="00E74BBB" w:rsidRPr="00C96139" w:rsidRDefault="00205F19" w:rsidP="00856210">
            <w:pPr>
              <w:spacing w:line="360" w:lineRule="auto"/>
            </w:pPr>
            <w:r w:rsidRPr="00C96139">
              <w:rPr>
                <w:rFonts w:eastAsia="Calibri"/>
                <w:color w:val="000000"/>
                <w:sz w:val="19"/>
                <w:szCs w:val="19"/>
              </w:rPr>
              <w:t>Section 18</w:t>
            </w:r>
          </w:p>
        </w:tc>
      </w:tr>
      <w:tr w:rsidR="00E74BBB" w:rsidRPr="00C96139" w14:paraId="3C21ABCB" w14:textId="77777777">
        <w:tc>
          <w:tcPr>
            <w:tcW w:w="2337" w:type="dxa"/>
            <w:shd w:val="clear" w:color="auto" w:fill="FFFFFF"/>
            <w:tcMar>
              <w:top w:w="70" w:type="dxa"/>
              <w:left w:w="100" w:type="dxa"/>
              <w:bottom w:w="70" w:type="dxa"/>
              <w:right w:w="100" w:type="dxa"/>
            </w:tcMar>
            <w:vAlign w:val="center"/>
          </w:tcPr>
          <w:p w14:paraId="3C21ABC7" w14:textId="77777777" w:rsidR="00E74BBB" w:rsidRPr="00C96139" w:rsidRDefault="00205F19" w:rsidP="00856210">
            <w:pPr>
              <w:spacing w:line="360" w:lineRule="auto"/>
            </w:pPr>
            <w:r w:rsidRPr="00C96139">
              <w:rPr>
                <w:rFonts w:eastAsia="Calibri"/>
                <w:color w:val="000000"/>
                <w:sz w:val="19"/>
                <w:szCs w:val="19"/>
              </w:rPr>
              <w:t>12</w:t>
            </w:r>
          </w:p>
        </w:tc>
        <w:tc>
          <w:tcPr>
            <w:tcW w:w="2337" w:type="dxa"/>
            <w:shd w:val="clear" w:color="auto" w:fill="FFFFFF"/>
            <w:tcMar>
              <w:top w:w="70" w:type="dxa"/>
              <w:left w:w="100" w:type="dxa"/>
              <w:bottom w:w="70" w:type="dxa"/>
              <w:right w:w="100" w:type="dxa"/>
            </w:tcMar>
            <w:vAlign w:val="center"/>
          </w:tcPr>
          <w:p w14:paraId="3C21ABC8" w14:textId="77777777" w:rsidR="00E74BBB" w:rsidRPr="00C96139" w:rsidRDefault="00205F19" w:rsidP="00856210">
            <w:pPr>
              <w:spacing w:line="360" w:lineRule="auto"/>
            </w:pPr>
            <w:r w:rsidRPr="00C96139">
              <w:rPr>
                <w:rFonts w:eastAsia="Calibri"/>
                <w:color w:val="000000"/>
                <w:sz w:val="19"/>
                <w:szCs w:val="19"/>
              </w:rPr>
              <w:t>Payment posting &amp; ROLLBACK</w:t>
            </w:r>
          </w:p>
        </w:tc>
        <w:tc>
          <w:tcPr>
            <w:tcW w:w="2337" w:type="dxa"/>
            <w:shd w:val="clear" w:color="auto" w:fill="FFFFFF"/>
            <w:tcMar>
              <w:top w:w="70" w:type="dxa"/>
              <w:left w:w="100" w:type="dxa"/>
              <w:bottom w:w="70" w:type="dxa"/>
              <w:right w:w="100" w:type="dxa"/>
            </w:tcMar>
            <w:vAlign w:val="center"/>
          </w:tcPr>
          <w:p w14:paraId="3C21ABC9" w14:textId="77777777" w:rsidR="00E74BBB" w:rsidRPr="00C96139" w:rsidRDefault="00205F19" w:rsidP="00856210">
            <w:pPr>
              <w:spacing w:line="360" w:lineRule="auto"/>
            </w:pPr>
            <w:r w:rsidRPr="00C96139">
              <w:rPr>
                <w:rFonts w:eastAsia="Calibri"/>
                <w:color w:val="000000"/>
                <w:sz w:val="19"/>
                <w:szCs w:val="19"/>
              </w:rPr>
              <w:t>Success COMMIT result and failure ROLLBACK verification</w:t>
            </w:r>
          </w:p>
        </w:tc>
        <w:tc>
          <w:tcPr>
            <w:tcW w:w="2337" w:type="dxa"/>
            <w:shd w:val="clear" w:color="auto" w:fill="FFFFFF"/>
            <w:tcMar>
              <w:top w:w="70" w:type="dxa"/>
              <w:left w:w="100" w:type="dxa"/>
              <w:bottom w:w="70" w:type="dxa"/>
              <w:right w:w="100" w:type="dxa"/>
            </w:tcMar>
            <w:vAlign w:val="center"/>
          </w:tcPr>
          <w:p w14:paraId="3C21ABCA" w14:textId="77777777" w:rsidR="00E74BBB" w:rsidRPr="00C96139" w:rsidRDefault="00205F19" w:rsidP="00856210">
            <w:pPr>
              <w:spacing w:line="360" w:lineRule="auto"/>
            </w:pPr>
            <w:r w:rsidRPr="00C96139">
              <w:rPr>
                <w:rFonts w:eastAsia="Calibri"/>
                <w:color w:val="000000"/>
                <w:sz w:val="19"/>
                <w:szCs w:val="19"/>
              </w:rPr>
              <w:t>Section 19</w:t>
            </w:r>
          </w:p>
        </w:tc>
      </w:tr>
      <w:tr w:rsidR="00E74BBB" w:rsidRPr="00C96139" w14:paraId="3C21ABD0" w14:textId="77777777">
        <w:tc>
          <w:tcPr>
            <w:tcW w:w="2337" w:type="dxa"/>
            <w:shd w:val="clear" w:color="auto" w:fill="FFFFFF"/>
            <w:tcMar>
              <w:top w:w="70" w:type="dxa"/>
              <w:left w:w="100" w:type="dxa"/>
              <w:bottom w:w="70" w:type="dxa"/>
              <w:right w:w="100" w:type="dxa"/>
            </w:tcMar>
            <w:vAlign w:val="center"/>
          </w:tcPr>
          <w:p w14:paraId="3C21ABCC" w14:textId="77777777" w:rsidR="00E74BBB" w:rsidRPr="00C96139" w:rsidRDefault="00205F19" w:rsidP="00856210">
            <w:pPr>
              <w:spacing w:line="360" w:lineRule="auto"/>
            </w:pPr>
            <w:r w:rsidRPr="00C96139">
              <w:rPr>
                <w:rFonts w:eastAsia="Calibri"/>
                <w:color w:val="000000"/>
                <w:sz w:val="19"/>
                <w:szCs w:val="19"/>
              </w:rPr>
              <w:t>13</w:t>
            </w:r>
          </w:p>
        </w:tc>
        <w:tc>
          <w:tcPr>
            <w:tcW w:w="2337" w:type="dxa"/>
            <w:shd w:val="clear" w:color="auto" w:fill="FFFFFF"/>
            <w:tcMar>
              <w:top w:w="70" w:type="dxa"/>
              <w:left w:w="100" w:type="dxa"/>
              <w:bottom w:w="70" w:type="dxa"/>
              <w:right w:w="100" w:type="dxa"/>
            </w:tcMar>
            <w:vAlign w:val="center"/>
          </w:tcPr>
          <w:p w14:paraId="3C21ABCD" w14:textId="77777777" w:rsidR="00E74BBB" w:rsidRPr="00C96139" w:rsidRDefault="00205F19" w:rsidP="00856210">
            <w:pPr>
              <w:spacing w:line="360" w:lineRule="auto"/>
            </w:pPr>
            <w:r w:rsidRPr="00C96139">
              <w:rPr>
                <w:rFonts w:eastAsia="Calibri"/>
                <w:color w:val="000000"/>
                <w:sz w:val="19"/>
                <w:szCs w:val="19"/>
              </w:rPr>
              <w:t>SAVEPOINT demonstration</w:t>
            </w:r>
          </w:p>
        </w:tc>
        <w:tc>
          <w:tcPr>
            <w:tcW w:w="2337" w:type="dxa"/>
            <w:shd w:val="clear" w:color="auto" w:fill="FFFFFF"/>
            <w:tcMar>
              <w:top w:w="70" w:type="dxa"/>
              <w:left w:w="100" w:type="dxa"/>
              <w:bottom w:w="70" w:type="dxa"/>
              <w:right w:w="100" w:type="dxa"/>
            </w:tcMar>
            <w:vAlign w:val="center"/>
          </w:tcPr>
          <w:p w14:paraId="3C21ABCE" w14:textId="77777777" w:rsidR="00E74BBB" w:rsidRPr="00C96139" w:rsidRDefault="00205F19" w:rsidP="00856210">
            <w:pPr>
              <w:spacing w:line="360" w:lineRule="auto"/>
            </w:pPr>
            <w:r w:rsidRPr="00C96139">
              <w:rPr>
                <w:rFonts w:eastAsia="Calibri"/>
                <w:color w:val="000000"/>
                <w:sz w:val="19"/>
                <w:szCs w:val="19"/>
              </w:rPr>
              <w:t>Payment kept, complaint update discarded</w:t>
            </w:r>
          </w:p>
        </w:tc>
        <w:tc>
          <w:tcPr>
            <w:tcW w:w="2337" w:type="dxa"/>
            <w:shd w:val="clear" w:color="auto" w:fill="FFFFFF"/>
            <w:tcMar>
              <w:top w:w="70" w:type="dxa"/>
              <w:left w:w="100" w:type="dxa"/>
              <w:bottom w:w="70" w:type="dxa"/>
              <w:right w:w="100" w:type="dxa"/>
            </w:tcMar>
            <w:vAlign w:val="center"/>
          </w:tcPr>
          <w:p w14:paraId="3C21ABCF" w14:textId="77777777" w:rsidR="00E74BBB" w:rsidRPr="00C96139" w:rsidRDefault="00205F19" w:rsidP="00856210">
            <w:pPr>
              <w:spacing w:line="360" w:lineRule="auto"/>
            </w:pPr>
            <w:r w:rsidRPr="00C96139">
              <w:rPr>
                <w:rFonts w:eastAsia="Calibri"/>
                <w:color w:val="000000"/>
                <w:sz w:val="19"/>
                <w:szCs w:val="19"/>
              </w:rPr>
              <w:t>Section 20</w:t>
            </w:r>
          </w:p>
        </w:tc>
      </w:tr>
      <w:tr w:rsidR="00E74BBB" w:rsidRPr="00C96139" w14:paraId="3C21ABD5" w14:textId="77777777">
        <w:tc>
          <w:tcPr>
            <w:tcW w:w="2337" w:type="dxa"/>
            <w:shd w:val="clear" w:color="auto" w:fill="FFFFFF"/>
            <w:tcMar>
              <w:top w:w="70" w:type="dxa"/>
              <w:left w:w="100" w:type="dxa"/>
              <w:bottom w:w="70" w:type="dxa"/>
              <w:right w:w="100" w:type="dxa"/>
            </w:tcMar>
            <w:vAlign w:val="center"/>
          </w:tcPr>
          <w:p w14:paraId="3C21ABD1" w14:textId="77777777" w:rsidR="00E74BBB" w:rsidRPr="00C96139" w:rsidRDefault="00205F19" w:rsidP="00856210">
            <w:pPr>
              <w:spacing w:line="360" w:lineRule="auto"/>
            </w:pPr>
            <w:r w:rsidRPr="00C96139">
              <w:rPr>
                <w:rFonts w:eastAsia="Calibri"/>
                <w:color w:val="000000"/>
                <w:sz w:val="19"/>
                <w:szCs w:val="19"/>
              </w:rPr>
              <w:t>14</w:t>
            </w:r>
          </w:p>
        </w:tc>
        <w:tc>
          <w:tcPr>
            <w:tcW w:w="2337" w:type="dxa"/>
            <w:shd w:val="clear" w:color="auto" w:fill="FFFFFF"/>
            <w:tcMar>
              <w:top w:w="70" w:type="dxa"/>
              <w:left w:w="100" w:type="dxa"/>
              <w:bottom w:w="70" w:type="dxa"/>
              <w:right w:w="100" w:type="dxa"/>
            </w:tcMar>
            <w:vAlign w:val="center"/>
          </w:tcPr>
          <w:p w14:paraId="3C21ABD2" w14:textId="77777777" w:rsidR="00E74BBB" w:rsidRPr="00C96139" w:rsidRDefault="00205F19" w:rsidP="00856210">
            <w:pPr>
              <w:spacing w:line="360" w:lineRule="auto"/>
            </w:pPr>
            <w:r w:rsidRPr="00C96139">
              <w:rPr>
                <w:rFonts w:eastAsia="Calibri"/>
                <w:color w:val="000000"/>
                <w:sz w:val="19"/>
                <w:szCs w:val="19"/>
              </w:rPr>
              <w:t>Concurrent Session 1</w:t>
            </w:r>
          </w:p>
        </w:tc>
        <w:tc>
          <w:tcPr>
            <w:tcW w:w="2337" w:type="dxa"/>
            <w:shd w:val="clear" w:color="auto" w:fill="FFFFFF"/>
            <w:tcMar>
              <w:top w:w="70" w:type="dxa"/>
              <w:left w:w="100" w:type="dxa"/>
              <w:bottom w:w="70" w:type="dxa"/>
              <w:right w:w="100" w:type="dxa"/>
            </w:tcMar>
            <w:vAlign w:val="center"/>
          </w:tcPr>
          <w:p w14:paraId="3C21ABD3" w14:textId="77777777" w:rsidR="00E74BBB" w:rsidRPr="00C96139" w:rsidRDefault="00205F19" w:rsidP="00856210">
            <w:pPr>
              <w:spacing w:line="360" w:lineRule="auto"/>
            </w:pPr>
            <w:r w:rsidRPr="00C96139">
              <w:rPr>
                <w:rFonts w:eastAsia="Calibri"/>
                <w:color w:val="000000"/>
                <w:sz w:val="19"/>
                <w:szCs w:val="19"/>
              </w:rPr>
              <w:t xml:space="preserve">Session 1 holding the </w:t>
            </w:r>
            <w:proofErr w:type="gramStart"/>
            <w:r w:rsidRPr="00C96139">
              <w:rPr>
                <w:rFonts w:eastAsia="Calibri"/>
                <w:color w:val="000000"/>
                <w:sz w:val="19"/>
                <w:szCs w:val="19"/>
              </w:rPr>
              <w:t>FOR UPDATE</w:t>
            </w:r>
            <w:proofErr w:type="gramEnd"/>
            <w:r w:rsidRPr="00C96139">
              <w:rPr>
                <w:rFonts w:eastAsia="Calibri"/>
                <w:color w:val="000000"/>
                <w:sz w:val="19"/>
                <w:szCs w:val="19"/>
              </w:rPr>
              <w:t xml:space="preserve"> lock, uncommitted</w:t>
            </w:r>
          </w:p>
        </w:tc>
        <w:tc>
          <w:tcPr>
            <w:tcW w:w="2337" w:type="dxa"/>
            <w:shd w:val="clear" w:color="auto" w:fill="FFFFFF"/>
            <w:tcMar>
              <w:top w:w="70" w:type="dxa"/>
              <w:left w:w="100" w:type="dxa"/>
              <w:bottom w:w="70" w:type="dxa"/>
              <w:right w:w="100" w:type="dxa"/>
            </w:tcMar>
            <w:vAlign w:val="center"/>
          </w:tcPr>
          <w:p w14:paraId="3C21ABD4" w14:textId="77777777" w:rsidR="00E74BBB" w:rsidRPr="00C96139" w:rsidRDefault="00205F19" w:rsidP="00856210">
            <w:pPr>
              <w:spacing w:line="360" w:lineRule="auto"/>
            </w:pPr>
            <w:r w:rsidRPr="00C96139">
              <w:rPr>
                <w:rFonts w:eastAsia="Calibri"/>
                <w:color w:val="000000"/>
                <w:sz w:val="19"/>
                <w:szCs w:val="19"/>
              </w:rPr>
              <w:t>Section 22</w:t>
            </w:r>
          </w:p>
        </w:tc>
      </w:tr>
      <w:tr w:rsidR="00E74BBB" w:rsidRPr="00C96139" w14:paraId="3C21ABDA" w14:textId="77777777">
        <w:tc>
          <w:tcPr>
            <w:tcW w:w="2337" w:type="dxa"/>
            <w:shd w:val="clear" w:color="auto" w:fill="FFFFFF"/>
            <w:tcMar>
              <w:top w:w="70" w:type="dxa"/>
              <w:left w:w="100" w:type="dxa"/>
              <w:bottom w:w="70" w:type="dxa"/>
              <w:right w:w="100" w:type="dxa"/>
            </w:tcMar>
            <w:vAlign w:val="center"/>
          </w:tcPr>
          <w:p w14:paraId="3C21ABD6" w14:textId="77777777" w:rsidR="00E74BBB" w:rsidRPr="00C96139" w:rsidRDefault="00205F19" w:rsidP="00856210">
            <w:pPr>
              <w:spacing w:line="360" w:lineRule="auto"/>
            </w:pPr>
            <w:r w:rsidRPr="00C96139">
              <w:rPr>
                <w:rFonts w:eastAsia="Calibri"/>
                <w:color w:val="000000"/>
                <w:sz w:val="19"/>
                <w:szCs w:val="19"/>
              </w:rPr>
              <w:t>15</w:t>
            </w:r>
          </w:p>
        </w:tc>
        <w:tc>
          <w:tcPr>
            <w:tcW w:w="2337" w:type="dxa"/>
            <w:shd w:val="clear" w:color="auto" w:fill="FFFFFF"/>
            <w:tcMar>
              <w:top w:w="70" w:type="dxa"/>
              <w:left w:w="100" w:type="dxa"/>
              <w:bottom w:w="70" w:type="dxa"/>
              <w:right w:w="100" w:type="dxa"/>
            </w:tcMar>
            <w:vAlign w:val="center"/>
          </w:tcPr>
          <w:p w14:paraId="3C21ABD7" w14:textId="77777777" w:rsidR="00E74BBB" w:rsidRPr="00C96139" w:rsidRDefault="00205F19" w:rsidP="00856210">
            <w:pPr>
              <w:spacing w:line="360" w:lineRule="auto"/>
            </w:pPr>
            <w:r w:rsidRPr="00C96139">
              <w:rPr>
                <w:rFonts w:eastAsia="Calibri"/>
                <w:color w:val="000000"/>
                <w:sz w:val="19"/>
                <w:szCs w:val="19"/>
              </w:rPr>
              <w:t>Concurrent Session 2</w:t>
            </w:r>
          </w:p>
        </w:tc>
        <w:tc>
          <w:tcPr>
            <w:tcW w:w="2337" w:type="dxa"/>
            <w:shd w:val="clear" w:color="auto" w:fill="FFFFFF"/>
            <w:tcMar>
              <w:top w:w="70" w:type="dxa"/>
              <w:left w:w="100" w:type="dxa"/>
              <w:bottom w:w="70" w:type="dxa"/>
              <w:right w:w="100" w:type="dxa"/>
            </w:tcMar>
            <w:vAlign w:val="center"/>
          </w:tcPr>
          <w:p w14:paraId="3C21ABD8" w14:textId="77777777" w:rsidR="00E74BBB" w:rsidRPr="00C96139" w:rsidRDefault="00205F19" w:rsidP="00856210">
            <w:pPr>
              <w:spacing w:line="360" w:lineRule="auto"/>
            </w:pPr>
            <w:r w:rsidRPr="00C96139">
              <w:rPr>
                <w:rFonts w:eastAsia="Calibri"/>
                <w:color w:val="000000"/>
                <w:sz w:val="19"/>
                <w:szCs w:val="19"/>
              </w:rPr>
              <w:t>Session 2 blocked/waiting on the lock</w:t>
            </w:r>
          </w:p>
        </w:tc>
        <w:tc>
          <w:tcPr>
            <w:tcW w:w="2337" w:type="dxa"/>
            <w:shd w:val="clear" w:color="auto" w:fill="FFFFFF"/>
            <w:tcMar>
              <w:top w:w="70" w:type="dxa"/>
              <w:left w:w="100" w:type="dxa"/>
              <w:bottom w:w="70" w:type="dxa"/>
              <w:right w:w="100" w:type="dxa"/>
            </w:tcMar>
            <w:vAlign w:val="center"/>
          </w:tcPr>
          <w:p w14:paraId="3C21ABD9" w14:textId="77777777" w:rsidR="00E74BBB" w:rsidRPr="00C96139" w:rsidRDefault="00205F19" w:rsidP="00856210">
            <w:pPr>
              <w:spacing w:line="360" w:lineRule="auto"/>
            </w:pPr>
            <w:r w:rsidRPr="00C96139">
              <w:rPr>
                <w:rFonts w:eastAsia="Calibri"/>
                <w:color w:val="000000"/>
                <w:sz w:val="19"/>
                <w:szCs w:val="19"/>
              </w:rPr>
              <w:t>Section 22</w:t>
            </w:r>
          </w:p>
        </w:tc>
      </w:tr>
      <w:tr w:rsidR="00E74BBB" w:rsidRPr="00C96139" w14:paraId="3C21ABDF" w14:textId="77777777">
        <w:tc>
          <w:tcPr>
            <w:tcW w:w="2337" w:type="dxa"/>
            <w:shd w:val="clear" w:color="auto" w:fill="FFFFFF"/>
            <w:tcMar>
              <w:top w:w="70" w:type="dxa"/>
              <w:left w:w="100" w:type="dxa"/>
              <w:bottom w:w="70" w:type="dxa"/>
              <w:right w:w="100" w:type="dxa"/>
            </w:tcMar>
            <w:vAlign w:val="center"/>
          </w:tcPr>
          <w:p w14:paraId="3C21ABDB" w14:textId="77777777" w:rsidR="00E74BBB" w:rsidRPr="00C96139" w:rsidRDefault="00205F19" w:rsidP="00856210">
            <w:pPr>
              <w:spacing w:line="360" w:lineRule="auto"/>
            </w:pPr>
            <w:r w:rsidRPr="00C96139">
              <w:rPr>
                <w:rFonts w:eastAsia="Calibri"/>
                <w:color w:val="000000"/>
                <w:sz w:val="19"/>
                <w:szCs w:val="19"/>
              </w:rPr>
              <w:t>16</w:t>
            </w:r>
          </w:p>
        </w:tc>
        <w:tc>
          <w:tcPr>
            <w:tcW w:w="2337" w:type="dxa"/>
            <w:shd w:val="clear" w:color="auto" w:fill="FFFFFF"/>
            <w:tcMar>
              <w:top w:w="70" w:type="dxa"/>
              <w:left w:w="100" w:type="dxa"/>
              <w:bottom w:w="70" w:type="dxa"/>
              <w:right w:w="100" w:type="dxa"/>
            </w:tcMar>
            <w:vAlign w:val="center"/>
          </w:tcPr>
          <w:p w14:paraId="3C21ABDC" w14:textId="77777777" w:rsidR="00E74BBB" w:rsidRPr="00C96139" w:rsidRDefault="00205F19" w:rsidP="00856210">
            <w:pPr>
              <w:spacing w:line="360" w:lineRule="auto"/>
            </w:pPr>
            <w:r w:rsidRPr="00C96139">
              <w:rPr>
                <w:rFonts w:eastAsia="Calibri"/>
                <w:color w:val="000000"/>
                <w:sz w:val="19"/>
                <w:szCs w:val="19"/>
              </w:rPr>
              <w:t>Final consistency verification</w:t>
            </w:r>
          </w:p>
        </w:tc>
        <w:tc>
          <w:tcPr>
            <w:tcW w:w="2337" w:type="dxa"/>
            <w:shd w:val="clear" w:color="auto" w:fill="FFFFFF"/>
            <w:tcMar>
              <w:top w:w="70" w:type="dxa"/>
              <w:left w:w="100" w:type="dxa"/>
              <w:bottom w:w="70" w:type="dxa"/>
              <w:right w:w="100" w:type="dxa"/>
            </w:tcMar>
            <w:vAlign w:val="center"/>
          </w:tcPr>
          <w:p w14:paraId="3C21ABDD" w14:textId="77777777" w:rsidR="00E74BBB" w:rsidRPr="00C96139" w:rsidRDefault="00205F19" w:rsidP="00856210">
            <w:pPr>
              <w:spacing w:line="360" w:lineRule="auto"/>
            </w:pPr>
            <w:r w:rsidRPr="00C96139">
              <w:rPr>
                <w:rFonts w:eastAsia="Calibri"/>
                <w:color w:val="000000"/>
                <w:sz w:val="19"/>
                <w:szCs w:val="19"/>
              </w:rPr>
              <w:t>Exactly one bill row for CONN1004 / 2026-06</w:t>
            </w:r>
          </w:p>
        </w:tc>
        <w:tc>
          <w:tcPr>
            <w:tcW w:w="2337" w:type="dxa"/>
            <w:shd w:val="clear" w:color="auto" w:fill="FFFFFF"/>
            <w:tcMar>
              <w:top w:w="70" w:type="dxa"/>
              <w:left w:w="100" w:type="dxa"/>
              <w:bottom w:w="70" w:type="dxa"/>
              <w:right w:w="100" w:type="dxa"/>
            </w:tcMar>
            <w:vAlign w:val="center"/>
          </w:tcPr>
          <w:p w14:paraId="3C21ABDE" w14:textId="77777777" w:rsidR="00E74BBB" w:rsidRPr="00C96139" w:rsidRDefault="00205F19" w:rsidP="00856210">
            <w:pPr>
              <w:spacing w:line="360" w:lineRule="auto"/>
            </w:pPr>
            <w:r w:rsidRPr="00C96139">
              <w:rPr>
                <w:rFonts w:eastAsia="Calibri"/>
                <w:color w:val="000000"/>
                <w:sz w:val="19"/>
                <w:szCs w:val="19"/>
              </w:rPr>
              <w:t>Section 22</w:t>
            </w:r>
          </w:p>
        </w:tc>
      </w:tr>
    </w:tbl>
    <w:p w14:paraId="3C21ABE0" w14:textId="77777777" w:rsidR="00E74BBB" w:rsidRPr="00C96139" w:rsidRDefault="00205F19" w:rsidP="00856210">
      <w:pPr>
        <w:pStyle w:val="Heading1"/>
        <w:spacing w:before="400" w:after="200" w:line="360" w:lineRule="auto"/>
        <w:rPr>
          <w:rFonts w:ascii="Times New Roman" w:hAnsi="Times New Roman" w:cs="Times New Roman"/>
          <w:color w:val="auto"/>
        </w:rPr>
      </w:pPr>
      <w:r w:rsidRPr="00C96139">
        <w:rPr>
          <w:rFonts w:ascii="Times New Roman" w:hAnsi="Times New Roman" w:cs="Times New Roman"/>
          <w:color w:val="auto"/>
        </w:rPr>
        <w:lastRenderedPageBreak/>
        <w:t>24. RESULTS AND VALIDATION</w:t>
      </w:r>
    </w:p>
    <w:tbl>
      <w:tblPr>
        <w:tblW w:w="9350" w:type="dxa"/>
        <w:tblBorders>
          <w:top w:val="single" w:sz="2" w:space="0" w:color="AAAAAA"/>
          <w:left w:val="single" w:sz="2" w:space="0" w:color="AAAAAA"/>
          <w:bottom w:val="single" w:sz="2" w:space="0" w:color="AAAAAA"/>
          <w:right w:val="single" w:sz="2"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337"/>
        <w:gridCol w:w="2337"/>
        <w:gridCol w:w="2338"/>
        <w:gridCol w:w="2338"/>
      </w:tblGrid>
      <w:tr w:rsidR="00E74BBB" w:rsidRPr="00C96139" w14:paraId="3C21ABE5" w14:textId="77777777">
        <w:trPr>
          <w:tblHeader/>
        </w:trPr>
        <w:tc>
          <w:tcPr>
            <w:tcW w:w="2337" w:type="dxa"/>
            <w:tcBorders>
              <w:bottom w:val="single" w:sz="12" w:space="0" w:color="000000"/>
            </w:tcBorders>
            <w:shd w:val="clear" w:color="auto" w:fill="FFFFFF"/>
            <w:tcMar>
              <w:top w:w="80" w:type="dxa"/>
              <w:left w:w="100" w:type="dxa"/>
              <w:bottom w:w="80" w:type="dxa"/>
              <w:right w:w="100" w:type="dxa"/>
            </w:tcMar>
            <w:vAlign w:val="center"/>
          </w:tcPr>
          <w:p w14:paraId="3C21ABE1" w14:textId="77777777" w:rsidR="00E74BBB" w:rsidRPr="00C96139" w:rsidRDefault="00205F19" w:rsidP="00856210">
            <w:pPr>
              <w:spacing w:line="360" w:lineRule="auto"/>
            </w:pPr>
            <w:r w:rsidRPr="00C96139">
              <w:rPr>
                <w:rFonts w:eastAsia="Calibri"/>
                <w:b/>
                <w:bCs/>
                <w:color w:val="000000"/>
              </w:rPr>
              <w:t>Test Case</w:t>
            </w:r>
          </w:p>
        </w:tc>
        <w:tc>
          <w:tcPr>
            <w:tcW w:w="2337" w:type="dxa"/>
            <w:tcBorders>
              <w:bottom w:val="single" w:sz="12" w:space="0" w:color="000000"/>
            </w:tcBorders>
            <w:shd w:val="clear" w:color="auto" w:fill="FFFFFF"/>
            <w:tcMar>
              <w:top w:w="80" w:type="dxa"/>
              <w:left w:w="100" w:type="dxa"/>
              <w:bottom w:w="80" w:type="dxa"/>
              <w:right w:w="100" w:type="dxa"/>
            </w:tcMar>
            <w:vAlign w:val="center"/>
          </w:tcPr>
          <w:p w14:paraId="3C21ABE2" w14:textId="77777777" w:rsidR="00E74BBB" w:rsidRPr="00C96139" w:rsidRDefault="00205F19" w:rsidP="00856210">
            <w:pPr>
              <w:spacing w:line="360" w:lineRule="auto"/>
            </w:pPr>
            <w:r w:rsidRPr="00C96139">
              <w:rPr>
                <w:rFonts w:eastAsia="Calibri"/>
                <w:b/>
                <w:bCs/>
                <w:color w:val="000000"/>
              </w:rPr>
              <w:t>Expected Result</w:t>
            </w:r>
          </w:p>
        </w:tc>
        <w:tc>
          <w:tcPr>
            <w:tcW w:w="2337" w:type="dxa"/>
            <w:tcBorders>
              <w:bottom w:val="single" w:sz="12" w:space="0" w:color="000000"/>
            </w:tcBorders>
            <w:shd w:val="clear" w:color="auto" w:fill="FFFFFF"/>
            <w:tcMar>
              <w:top w:w="80" w:type="dxa"/>
              <w:left w:w="100" w:type="dxa"/>
              <w:bottom w:w="80" w:type="dxa"/>
              <w:right w:w="100" w:type="dxa"/>
            </w:tcMar>
            <w:vAlign w:val="center"/>
          </w:tcPr>
          <w:p w14:paraId="3C21ABE3" w14:textId="77777777" w:rsidR="00E74BBB" w:rsidRPr="00C96139" w:rsidRDefault="00205F19" w:rsidP="00856210">
            <w:pPr>
              <w:spacing w:line="360" w:lineRule="auto"/>
            </w:pPr>
            <w:r w:rsidRPr="00C96139">
              <w:rPr>
                <w:rFonts w:eastAsia="Calibri"/>
                <w:b/>
                <w:bCs/>
                <w:color w:val="000000"/>
              </w:rPr>
              <w:t>Actual Result</w:t>
            </w:r>
          </w:p>
        </w:tc>
        <w:tc>
          <w:tcPr>
            <w:tcW w:w="2337" w:type="dxa"/>
            <w:tcBorders>
              <w:bottom w:val="single" w:sz="12" w:space="0" w:color="000000"/>
            </w:tcBorders>
            <w:shd w:val="clear" w:color="auto" w:fill="FFFFFF"/>
            <w:tcMar>
              <w:top w:w="80" w:type="dxa"/>
              <w:left w:w="100" w:type="dxa"/>
              <w:bottom w:w="80" w:type="dxa"/>
              <w:right w:w="100" w:type="dxa"/>
            </w:tcMar>
            <w:vAlign w:val="center"/>
          </w:tcPr>
          <w:p w14:paraId="3C21ABE4" w14:textId="77777777" w:rsidR="00E74BBB" w:rsidRPr="00C96139" w:rsidRDefault="00205F19" w:rsidP="00856210">
            <w:pPr>
              <w:spacing w:line="360" w:lineRule="auto"/>
            </w:pPr>
            <w:r w:rsidRPr="00C96139">
              <w:rPr>
                <w:rFonts w:eastAsia="Calibri"/>
                <w:b/>
                <w:bCs/>
                <w:color w:val="000000"/>
              </w:rPr>
              <w:t>Status</w:t>
            </w:r>
          </w:p>
        </w:tc>
      </w:tr>
      <w:tr w:rsidR="00E74BBB" w:rsidRPr="00C96139" w14:paraId="3C21ABEA" w14:textId="77777777">
        <w:tc>
          <w:tcPr>
            <w:tcW w:w="2337" w:type="dxa"/>
            <w:shd w:val="clear" w:color="auto" w:fill="FFFFFF"/>
            <w:tcMar>
              <w:top w:w="70" w:type="dxa"/>
              <w:left w:w="100" w:type="dxa"/>
              <w:bottom w:w="70" w:type="dxa"/>
              <w:right w:w="100" w:type="dxa"/>
            </w:tcMar>
            <w:vAlign w:val="center"/>
          </w:tcPr>
          <w:p w14:paraId="3C21ABE6" w14:textId="77777777" w:rsidR="00E74BBB" w:rsidRPr="00C96139" w:rsidRDefault="00205F19" w:rsidP="00856210">
            <w:pPr>
              <w:spacing w:line="360" w:lineRule="auto"/>
            </w:pPr>
            <w:r w:rsidRPr="00C96139">
              <w:rPr>
                <w:rFonts w:eastAsia="Calibri"/>
                <w:color w:val="000000"/>
                <w:sz w:val="19"/>
                <w:szCs w:val="19"/>
              </w:rPr>
              <w:t>1. Lookup latest reading for valid connection ID</w:t>
            </w:r>
          </w:p>
        </w:tc>
        <w:tc>
          <w:tcPr>
            <w:tcW w:w="2337" w:type="dxa"/>
            <w:shd w:val="clear" w:color="auto" w:fill="FFFFFF"/>
            <w:tcMar>
              <w:top w:w="70" w:type="dxa"/>
              <w:left w:w="100" w:type="dxa"/>
              <w:bottom w:w="70" w:type="dxa"/>
              <w:right w:w="100" w:type="dxa"/>
            </w:tcMar>
            <w:vAlign w:val="center"/>
          </w:tcPr>
          <w:p w14:paraId="3C21ABE7" w14:textId="77777777" w:rsidR="00E74BBB" w:rsidRPr="00C96139" w:rsidRDefault="00205F19" w:rsidP="00856210">
            <w:pPr>
              <w:spacing w:line="360" w:lineRule="auto"/>
            </w:pPr>
            <w:r w:rsidRPr="00C96139">
              <w:rPr>
                <w:rFonts w:eastAsia="Calibri"/>
                <w:color w:val="000000"/>
                <w:sz w:val="19"/>
                <w:szCs w:val="19"/>
              </w:rPr>
              <w:t>Single row returned via index/hash-style lookup, not a full scan</w:t>
            </w:r>
          </w:p>
        </w:tc>
        <w:tc>
          <w:tcPr>
            <w:tcW w:w="2337" w:type="dxa"/>
            <w:shd w:val="clear" w:color="auto" w:fill="FFFFFF"/>
            <w:tcMar>
              <w:top w:w="70" w:type="dxa"/>
              <w:left w:w="100" w:type="dxa"/>
              <w:bottom w:w="70" w:type="dxa"/>
              <w:right w:w="100" w:type="dxa"/>
            </w:tcMar>
            <w:vAlign w:val="center"/>
          </w:tcPr>
          <w:p w14:paraId="3C21ABE8" w14:textId="77777777" w:rsidR="00E74BBB" w:rsidRPr="00C96139" w:rsidRDefault="00205F19" w:rsidP="00856210">
            <w:pPr>
              <w:spacing w:line="360" w:lineRule="auto"/>
            </w:pPr>
            <w:r w:rsidRPr="00C96139">
              <w:rPr>
                <w:rFonts w:eastAsia="Calibri"/>
                <w:color w:val="000000"/>
                <w:sz w:val="19"/>
                <w:szCs w:val="19"/>
              </w:rPr>
              <w:t>To be filled after implementation</w:t>
            </w:r>
          </w:p>
        </w:tc>
        <w:tc>
          <w:tcPr>
            <w:tcW w:w="2337" w:type="dxa"/>
            <w:shd w:val="clear" w:color="auto" w:fill="FFFFFF"/>
            <w:tcMar>
              <w:top w:w="70" w:type="dxa"/>
              <w:left w:w="100" w:type="dxa"/>
              <w:bottom w:w="70" w:type="dxa"/>
              <w:right w:w="100" w:type="dxa"/>
            </w:tcMar>
            <w:vAlign w:val="center"/>
          </w:tcPr>
          <w:p w14:paraId="3C21ABE9" w14:textId="77777777" w:rsidR="00E74BBB" w:rsidRPr="00C96139" w:rsidRDefault="00205F19" w:rsidP="00856210">
            <w:pPr>
              <w:spacing w:line="360" w:lineRule="auto"/>
            </w:pPr>
            <w:r w:rsidRPr="00C96139">
              <w:rPr>
                <w:rFonts w:eastAsia="Calibri"/>
                <w:color w:val="000000"/>
                <w:sz w:val="19"/>
                <w:szCs w:val="19"/>
              </w:rPr>
              <w:t>Pending</w:t>
            </w:r>
          </w:p>
        </w:tc>
      </w:tr>
      <w:tr w:rsidR="00E74BBB" w:rsidRPr="00C96139" w14:paraId="3C21ABEF" w14:textId="77777777">
        <w:tc>
          <w:tcPr>
            <w:tcW w:w="2337" w:type="dxa"/>
            <w:shd w:val="clear" w:color="auto" w:fill="FFFFFF"/>
            <w:tcMar>
              <w:top w:w="70" w:type="dxa"/>
              <w:left w:w="100" w:type="dxa"/>
              <w:bottom w:w="70" w:type="dxa"/>
              <w:right w:w="100" w:type="dxa"/>
            </w:tcMar>
            <w:vAlign w:val="center"/>
          </w:tcPr>
          <w:p w14:paraId="3C21ABEB" w14:textId="77777777" w:rsidR="00E74BBB" w:rsidRPr="00C96139" w:rsidRDefault="00205F19" w:rsidP="00856210">
            <w:pPr>
              <w:spacing w:line="360" w:lineRule="auto"/>
            </w:pPr>
            <w:r w:rsidRPr="00C96139">
              <w:rPr>
                <w:rFonts w:eastAsia="Calibri"/>
                <w:color w:val="000000"/>
                <w:sz w:val="19"/>
                <w:szCs w:val="19"/>
              </w:rPr>
              <w:t>2. Leak-detection range query</w:t>
            </w:r>
          </w:p>
        </w:tc>
        <w:tc>
          <w:tcPr>
            <w:tcW w:w="2337" w:type="dxa"/>
            <w:shd w:val="clear" w:color="auto" w:fill="FFFFFF"/>
            <w:tcMar>
              <w:top w:w="70" w:type="dxa"/>
              <w:left w:w="100" w:type="dxa"/>
              <w:bottom w:w="70" w:type="dxa"/>
              <w:right w:w="100" w:type="dxa"/>
            </w:tcMar>
            <w:vAlign w:val="center"/>
          </w:tcPr>
          <w:p w14:paraId="3C21ABEC" w14:textId="77777777" w:rsidR="00E74BBB" w:rsidRPr="00C96139" w:rsidRDefault="00205F19" w:rsidP="00856210">
            <w:pPr>
              <w:spacing w:line="360" w:lineRule="auto"/>
            </w:pPr>
            <w:r w:rsidRPr="00C96139">
              <w:rPr>
                <w:rFonts w:eastAsia="Calibri"/>
                <w:color w:val="000000"/>
                <w:sz w:val="19"/>
                <w:szCs w:val="19"/>
              </w:rPr>
              <w:t>Only readings above the 10-unit threshold returned (e.g. CONN1002)</w:t>
            </w:r>
          </w:p>
        </w:tc>
        <w:tc>
          <w:tcPr>
            <w:tcW w:w="2337" w:type="dxa"/>
            <w:shd w:val="clear" w:color="auto" w:fill="FFFFFF"/>
            <w:tcMar>
              <w:top w:w="70" w:type="dxa"/>
              <w:left w:w="100" w:type="dxa"/>
              <w:bottom w:w="70" w:type="dxa"/>
              <w:right w:w="100" w:type="dxa"/>
            </w:tcMar>
            <w:vAlign w:val="center"/>
          </w:tcPr>
          <w:p w14:paraId="3C21ABED" w14:textId="77777777" w:rsidR="00E74BBB" w:rsidRPr="00C96139" w:rsidRDefault="00205F19" w:rsidP="00856210">
            <w:pPr>
              <w:spacing w:line="360" w:lineRule="auto"/>
            </w:pPr>
            <w:r w:rsidRPr="00C96139">
              <w:rPr>
                <w:rFonts w:eastAsia="Calibri"/>
                <w:color w:val="000000"/>
                <w:sz w:val="19"/>
                <w:szCs w:val="19"/>
              </w:rPr>
              <w:t>To be filled after implementation</w:t>
            </w:r>
          </w:p>
        </w:tc>
        <w:tc>
          <w:tcPr>
            <w:tcW w:w="2337" w:type="dxa"/>
            <w:shd w:val="clear" w:color="auto" w:fill="FFFFFF"/>
            <w:tcMar>
              <w:top w:w="70" w:type="dxa"/>
              <w:left w:w="100" w:type="dxa"/>
              <w:bottom w:w="70" w:type="dxa"/>
              <w:right w:w="100" w:type="dxa"/>
            </w:tcMar>
            <w:vAlign w:val="center"/>
          </w:tcPr>
          <w:p w14:paraId="3C21ABEE" w14:textId="77777777" w:rsidR="00E74BBB" w:rsidRPr="00C96139" w:rsidRDefault="00205F19" w:rsidP="00856210">
            <w:pPr>
              <w:spacing w:line="360" w:lineRule="auto"/>
            </w:pPr>
            <w:r w:rsidRPr="00C96139">
              <w:rPr>
                <w:rFonts w:eastAsia="Calibri"/>
                <w:color w:val="000000"/>
                <w:sz w:val="19"/>
                <w:szCs w:val="19"/>
              </w:rPr>
              <w:t>Pending</w:t>
            </w:r>
          </w:p>
        </w:tc>
      </w:tr>
      <w:tr w:rsidR="00E74BBB" w:rsidRPr="00C96139" w14:paraId="3C21ABF4" w14:textId="77777777">
        <w:tc>
          <w:tcPr>
            <w:tcW w:w="2337" w:type="dxa"/>
            <w:shd w:val="clear" w:color="auto" w:fill="FFFFFF"/>
            <w:tcMar>
              <w:top w:w="70" w:type="dxa"/>
              <w:left w:w="100" w:type="dxa"/>
              <w:bottom w:w="70" w:type="dxa"/>
              <w:right w:w="100" w:type="dxa"/>
            </w:tcMar>
            <w:vAlign w:val="center"/>
          </w:tcPr>
          <w:p w14:paraId="3C21ABF0" w14:textId="77777777" w:rsidR="00E74BBB" w:rsidRPr="00C96139" w:rsidRDefault="00205F19" w:rsidP="00856210">
            <w:pPr>
              <w:spacing w:line="360" w:lineRule="auto"/>
            </w:pPr>
            <w:r w:rsidRPr="00C96139">
              <w:rPr>
                <w:rFonts w:eastAsia="Calibri"/>
                <w:color w:val="000000"/>
                <w:sz w:val="19"/>
                <w:szCs w:val="19"/>
              </w:rPr>
              <w:t>3. Two operators generate bill simultaneously (same connection/cycle)</w:t>
            </w:r>
          </w:p>
        </w:tc>
        <w:tc>
          <w:tcPr>
            <w:tcW w:w="2337" w:type="dxa"/>
            <w:shd w:val="clear" w:color="auto" w:fill="FFFFFF"/>
            <w:tcMar>
              <w:top w:w="70" w:type="dxa"/>
              <w:left w:w="100" w:type="dxa"/>
              <w:bottom w:w="70" w:type="dxa"/>
              <w:right w:w="100" w:type="dxa"/>
            </w:tcMar>
            <w:vAlign w:val="center"/>
          </w:tcPr>
          <w:p w14:paraId="3C21ABF1" w14:textId="77777777" w:rsidR="00E74BBB" w:rsidRPr="00C96139" w:rsidRDefault="00205F19" w:rsidP="00856210">
            <w:pPr>
              <w:spacing w:line="360" w:lineRule="auto"/>
            </w:pPr>
            <w:r w:rsidRPr="00C96139">
              <w:rPr>
                <w:rFonts w:eastAsia="Calibri"/>
                <w:color w:val="000000"/>
                <w:sz w:val="19"/>
                <w:szCs w:val="19"/>
              </w:rPr>
              <w:t xml:space="preserve">Only one bill row created; second attempt blocked then rejected by </w:t>
            </w:r>
            <w:proofErr w:type="spellStart"/>
            <w:r w:rsidRPr="00C96139">
              <w:rPr>
                <w:rFonts w:eastAsia="Calibri"/>
                <w:color w:val="000000"/>
                <w:sz w:val="19"/>
                <w:szCs w:val="19"/>
              </w:rPr>
              <w:t>uq_conn_cycle</w:t>
            </w:r>
            <w:proofErr w:type="spellEnd"/>
          </w:p>
        </w:tc>
        <w:tc>
          <w:tcPr>
            <w:tcW w:w="2337" w:type="dxa"/>
            <w:shd w:val="clear" w:color="auto" w:fill="FFFFFF"/>
            <w:tcMar>
              <w:top w:w="70" w:type="dxa"/>
              <w:left w:w="100" w:type="dxa"/>
              <w:bottom w:w="70" w:type="dxa"/>
              <w:right w:w="100" w:type="dxa"/>
            </w:tcMar>
            <w:vAlign w:val="center"/>
          </w:tcPr>
          <w:p w14:paraId="3C21ABF2" w14:textId="77777777" w:rsidR="00E74BBB" w:rsidRPr="00C96139" w:rsidRDefault="00205F19" w:rsidP="00856210">
            <w:pPr>
              <w:spacing w:line="360" w:lineRule="auto"/>
            </w:pPr>
            <w:r w:rsidRPr="00C96139">
              <w:rPr>
                <w:rFonts w:eastAsia="Calibri"/>
                <w:color w:val="000000"/>
                <w:sz w:val="19"/>
                <w:szCs w:val="19"/>
              </w:rPr>
              <w:t>To be filled after implementation</w:t>
            </w:r>
          </w:p>
        </w:tc>
        <w:tc>
          <w:tcPr>
            <w:tcW w:w="2337" w:type="dxa"/>
            <w:shd w:val="clear" w:color="auto" w:fill="FFFFFF"/>
            <w:tcMar>
              <w:top w:w="70" w:type="dxa"/>
              <w:left w:w="100" w:type="dxa"/>
              <w:bottom w:w="70" w:type="dxa"/>
              <w:right w:w="100" w:type="dxa"/>
            </w:tcMar>
            <w:vAlign w:val="center"/>
          </w:tcPr>
          <w:p w14:paraId="3C21ABF3" w14:textId="77777777" w:rsidR="00E74BBB" w:rsidRPr="00C96139" w:rsidRDefault="00205F19" w:rsidP="00856210">
            <w:pPr>
              <w:spacing w:line="360" w:lineRule="auto"/>
            </w:pPr>
            <w:r w:rsidRPr="00C96139">
              <w:rPr>
                <w:rFonts w:eastAsia="Calibri"/>
                <w:color w:val="000000"/>
                <w:sz w:val="19"/>
                <w:szCs w:val="19"/>
              </w:rPr>
              <w:t>Pending</w:t>
            </w:r>
          </w:p>
        </w:tc>
      </w:tr>
      <w:tr w:rsidR="00E74BBB" w:rsidRPr="00C96139" w14:paraId="3C21ABF9" w14:textId="77777777">
        <w:tc>
          <w:tcPr>
            <w:tcW w:w="2337" w:type="dxa"/>
            <w:shd w:val="clear" w:color="auto" w:fill="FFFFFF"/>
            <w:tcMar>
              <w:top w:w="70" w:type="dxa"/>
              <w:left w:w="100" w:type="dxa"/>
              <w:bottom w:w="70" w:type="dxa"/>
              <w:right w:w="100" w:type="dxa"/>
            </w:tcMar>
            <w:vAlign w:val="center"/>
          </w:tcPr>
          <w:p w14:paraId="3C21ABF5" w14:textId="77777777" w:rsidR="00E74BBB" w:rsidRPr="00C96139" w:rsidRDefault="00205F19" w:rsidP="00856210">
            <w:pPr>
              <w:spacing w:line="360" w:lineRule="auto"/>
            </w:pPr>
            <w:r w:rsidRPr="00C96139">
              <w:rPr>
                <w:rFonts w:eastAsia="Calibri"/>
                <w:color w:val="000000"/>
                <w:sz w:val="19"/>
                <w:szCs w:val="19"/>
              </w:rPr>
              <w:t>4. Payment posted while billing transaction is in progress</w:t>
            </w:r>
          </w:p>
        </w:tc>
        <w:tc>
          <w:tcPr>
            <w:tcW w:w="2337" w:type="dxa"/>
            <w:shd w:val="clear" w:color="auto" w:fill="FFFFFF"/>
            <w:tcMar>
              <w:top w:w="70" w:type="dxa"/>
              <w:left w:w="100" w:type="dxa"/>
              <w:bottom w:w="70" w:type="dxa"/>
              <w:right w:w="100" w:type="dxa"/>
            </w:tcMar>
            <w:vAlign w:val="center"/>
          </w:tcPr>
          <w:p w14:paraId="3C21ABF6" w14:textId="77777777" w:rsidR="00E74BBB" w:rsidRPr="00C96139" w:rsidRDefault="00205F19" w:rsidP="00856210">
            <w:pPr>
              <w:spacing w:line="360" w:lineRule="auto"/>
            </w:pPr>
            <w:r w:rsidRPr="00C96139">
              <w:rPr>
                <w:rFonts w:eastAsia="Calibri"/>
                <w:color w:val="000000"/>
                <w:sz w:val="19"/>
                <w:szCs w:val="19"/>
              </w:rPr>
              <w:t>Payment session waits or proceeds safely without corrupting bill status</w:t>
            </w:r>
          </w:p>
        </w:tc>
        <w:tc>
          <w:tcPr>
            <w:tcW w:w="2337" w:type="dxa"/>
            <w:shd w:val="clear" w:color="auto" w:fill="FFFFFF"/>
            <w:tcMar>
              <w:top w:w="70" w:type="dxa"/>
              <w:left w:w="100" w:type="dxa"/>
              <w:bottom w:w="70" w:type="dxa"/>
              <w:right w:w="100" w:type="dxa"/>
            </w:tcMar>
            <w:vAlign w:val="center"/>
          </w:tcPr>
          <w:p w14:paraId="3C21ABF7" w14:textId="77777777" w:rsidR="00E74BBB" w:rsidRPr="00C96139" w:rsidRDefault="00205F19" w:rsidP="00856210">
            <w:pPr>
              <w:spacing w:line="360" w:lineRule="auto"/>
            </w:pPr>
            <w:r w:rsidRPr="00C96139">
              <w:rPr>
                <w:rFonts w:eastAsia="Calibri"/>
                <w:color w:val="000000"/>
                <w:sz w:val="19"/>
                <w:szCs w:val="19"/>
              </w:rPr>
              <w:t>To be filled after implementation</w:t>
            </w:r>
          </w:p>
        </w:tc>
        <w:tc>
          <w:tcPr>
            <w:tcW w:w="2337" w:type="dxa"/>
            <w:shd w:val="clear" w:color="auto" w:fill="FFFFFF"/>
            <w:tcMar>
              <w:top w:w="70" w:type="dxa"/>
              <w:left w:w="100" w:type="dxa"/>
              <w:bottom w:w="70" w:type="dxa"/>
              <w:right w:w="100" w:type="dxa"/>
            </w:tcMar>
            <w:vAlign w:val="center"/>
          </w:tcPr>
          <w:p w14:paraId="3C21ABF8" w14:textId="77777777" w:rsidR="00E74BBB" w:rsidRPr="00C96139" w:rsidRDefault="00205F19" w:rsidP="00856210">
            <w:pPr>
              <w:spacing w:line="360" w:lineRule="auto"/>
            </w:pPr>
            <w:r w:rsidRPr="00C96139">
              <w:rPr>
                <w:rFonts w:eastAsia="Calibri"/>
                <w:color w:val="000000"/>
                <w:sz w:val="19"/>
                <w:szCs w:val="19"/>
              </w:rPr>
              <w:t>Pending</w:t>
            </w:r>
          </w:p>
        </w:tc>
      </w:tr>
      <w:tr w:rsidR="00E74BBB" w:rsidRPr="00C96139" w14:paraId="3C21ABFE" w14:textId="77777777">
        <w:tc>
          <w:tcPr>
            <w:tcW w:w="2337" w:type="dxa"/>
            <w:shd w:val="clear" w:color="auto" w:fill="FFFFFF"/>
            <w:tcMar>
              <w:top w:w="70" w:type="dxa"/>
              <w:left w:w="100" w:type="dxa"/>
              <w:bottom w:w="70" w:type="dxa"/>
              <w:right w:w="100" w:type="dxa"/>
            </w:tcMar>
            <w:vAlign w:val="center"/>
          </w:tcPr>
          <w:p w14:paraId="3C21ABFA" w14:textId="77777777" w:rsidR="00E74BBB" w:rsidRPr="00C96139" w:rsidRDefault="00205F19" w:rsidP="00856210">
            <w:pPr>
              <w:spacing w:line="360" w:lineRule="auto"/>
            </w:pPr>
            <w:r w:rsidRPr="00C96139">
              <w:rPr>
                <w:rFonts w:eastAsia="Calibri"/>
                <w:color w:val="000000"/>
                <w:sz w:val="19"/>
                <w:szCs w:val="19"/>
              </w:rPr>
              <w:t>5. Rollback billing transaction</w:t>
            </w:r>
          </w:p>
        </w:tc>
        <w:tc>
          <w:tcPr>
            <w:tcW w:w="2337" w:type="dxa"/>
            <w:shd w:val="clear" w:color="auto" w:fill="FFFFFF"/>
            <w:tcMar>
              <w:top w:w="70" w:type="dxa"/>
              <w:left w:w="100" w:type="dxa"/>
              <w:bottom w:w="70" w:type="dxa"/>
              <w:right w:w="100" w:type="dxa"/>
            </w:tcMar>
            <w:vAlign w:val="center"/>
          </w:tcPr>
          <w:p w14:paraId="3C21ABFB" w14:textId="77777777" w:rsidR="00E74BBB" w:rsidRPr="00C96139" w:rsidRDefault="00205F19" w:rsidP="00856210">
            <w:pPr>
              <w:spacing w:line="360" w:lineRule="auto"/>
            </w:pPr>
            <w:r w:rsidRPr="00C96139">
              <w:rPr>
                <w:rFonts w:eastAsia="Calibri"/>
                <w:color w:val="000000"/>
                <w:sz w:val="19"/>
                <w:szCs w:val="19"/>
              </w:rPr>
              <w:t>No bill row persisted after ROLLBACK</w:t>
            </w:r>
          </w:p>
        </w:tc>
        <w:tc>
          <w:tcPr>
            <w:tcW w:w="2337" w:type="dxa"/>
            <w:shd w:val="clear" w:color="auto" w:fill="FFFFFF"/>
            <w:tcMar>
              <w:top w:w="70" w:type="dxa"/>
              <w:left w:w="100" w:type="dxa"/>
              <w:bottom w:w="70" w:type="dxa"/>
              <w:right w:w="100" w:type="dxa"/>
            </w:tcMar>
            <w:vAlign w:val="center"/>
          </w:tcPr>
          <w:p w14:paraId="3C21ABFC" w14:textId="77777777" w:rsidR="00E74BBB" w:rsidRPr="00C96139" w:rsidRDefault="00205F19" w:rsidP="00856210">
            <w:pPr>
              <w:spacing w:line="360" w:lineRule="auto"/>
            </w:pPr>
            <w:r w:rsidRPr="00C96139">
              <w:rPr>
                <w:rFonts w:eastAsia="Calibri"/>
                <w:color w:val="000000"/>
                <w:sz w:val="19"/>
                <w:szCs w:val="19"/>
              </w:rPr>
              <w:t>To be filled after implementation</w:t>
            </w:r>
          </w:p>
        </w:tc>
        <w:tc>
          <w:tcPr>
            <w:tcW w:w="2337" w:type="dxa"/>
            <w:shd w:val="clear" w:color="auto" w:fill="FFFFFF"/>
            <w:tcMar>
              <w:top w:w="70" w:type="dxa"/>
              <w:left w:w="100" w:type="dxa"/>
              <w:bottom w:w="70" w:type="dxa"/>
              <w:right w:w="100" w:type="dxa"/>
            </w:tcMar>
            <w:vAlign w:val="center"/>
          </w:tcPr>
          <w:p w14:paraId="3C21ABFD" w14:textId="77777777" w:rsidR="00E74BBB" w:rsidRPr="00C96139" w:rsidRDefault="00205F19" w:rsidP="00856210">
            <w:pPr>
              <w:spacing w:line="360" w:lineRule="auto"/>
            </w:pPr>
            <w:r w:rsidRPr="00C96139">
              <w:rPr>
                <w:rFonts w:eastAsia="Calibri"/>
                <w:color w:val="000000"/>
                <w:sz w:val="19"/>
                <w:szCs w:val="19"/>
              </w:rPr>
              <w:t>Pending</w:t>
            </w:r>
          </w:p>
        </w:tc>
      </w:tr>
      <w:tr w:rsidR="00E74BBB" w:rsidRPr="00C96139" w14:paraId="3C21AC03" w14:textId="77777777">
        <w:tc>
          <w:tcPr>
            <w:tcW w:w="2337" w:type="dxa"/>
            <w:shd w:val="clear" w:color="auto" w:fill="FFFFFF"/>
            <w:tcMar>
              <w:top w:w="70" w:type="dxa"/>
              <w:left w:w="100" w:type="dxa"/>
              <w:bottom w:w="70" w:type="dxa"/>
              <w:right w:w="100" w:type="dxa"/>
            </w:tcMar>
            <w:vAlign w:val="center"/>
          </w:tcPr>
          <w:p w14:paraId="3C21ABFF" w14:textId="77777777" w:rsidR="00E74BBB" w:rsidRPr="00C96139" w:rsidRDefault="00205F19" w:rsidP="00856210">
            <w:pPr>
              <w:spacing w:line="360" w:lineRule="auto"/>
            </w:pPr>
            <w:r w:rsidRPr="00C96139">
              <w:rPr>
                <w:rFonts w:eastAsia="Calibri"/>
                <w:color w:val="000000"/>
                <w:sz w:val="19"/>
                <w:szCs w:val="19"/>
              </w:rPr>
              <w:t>6. Optimized vs unoptimized query</w:t>
            </w:r>
          </w:p>
        </w:tc>
        <w:tc>
          <w:tcPr>
            <w:tcW w:w="2337" w:type="dxa"/>
            <w:shd w:val="clear" w:color="auto" w:fill="FFFFFF"/>
            <w:tcMar>
              <w:top w:w="70" w:type="dxa"/>
              <w:left w:w="100" w:type="dxa"/>
              <w:bottom w:w="70" w:type="dxa"/>
              <w:right w:w="100" w:type="dxa"/>
            </w:tcMar>
            <w:vAlign w:val="center"/>
          </w:tcPr>
          <w:p w14:paraId="3C21AC00" w14:textId="77777777" w:rsidR="00E74BBB" w:rsidRPr="00C96139" w:rsidRDefault="00205F19" w:rsidP="00856210">
            <w:pPr>
              <w:spacing w:line="360" w:lineRule="auto"/>
            </w:pPr>
            <w:r w:rsidRPr="00C96139">
              <w:rPr>
                <w:rFonts w:eastAsia="Calibri"/>
                <w:color w:val="000000"/>
                <w:sz w:val="19"/>
                <w:szCs w:val="19"/>
              </w:rPr>
              <w:t>Optimized query shows type = range/ref instead of ALL, with fewer rows examined</w:t>
            </w:r>
          </w:p>
        </w:tc>
        <w:tc>
          <w:tcPr>
            <w:tcW w:w="2337" w:type="dxa"/>
            <w:shd w:val="clear" w:color="auto" w:fill="FFFFFF"/>
            <w:tcMar>
              <w:top w:w="70" w:type="dxa"/>
              <w:left w:w="100" w:type="dxa"/>
              <w:bottom w:w="70" w:type="dxa"/>
              <w:right w:w="100" w:type="dxa"/>
            </w:tcMar>
            <w:vAlign w:val="center"/>
          </w:tcPr>
          <w:p w14:paraId="3C21AC01" w14:textId="77777777" w:rsidR="00E74BBB" w:rsidRPr="00C96139" w:rsidRDefault="00205F19" w:rsidP="00856210">
            <w:pPr>
              <w:spacing w:line="360" w:lineRule="auto"/>
            </w:pPr>
            <w:r w:rsidRPr="00C96139">
              <w:rPr>
                <w:rFonts w:eastAsia="Calibri"/>
                <w:color w:val="000000"/>
                <w:sz w:val="19"/>
                <w:szCs w:val="19"/>
              </w:rPr>
              <w:t>To be filled after implementation</w:t>
            </w:r>
          </w:p>
        </w:tc>
        <w:tc>
          <w:tcPr>
            <w:tcW w:w="2337" w:type="dxa"/>
            <w:shd w:val="clear" w:color="auto" w:fill="FFFFFF"/>
            <w:tcMar>
              <w:top w:w="70" w:type="dxa"/>
              <w:left w:w="100" w:type="dxa"/>
              <w:bottom w:w="70" w:type="dxa"/>
              <w:right w:w="100" w:type="dxa"/>
            </w:tcMar>
            <w:vAlign w:val="center"/>
          </w:tcPr>
          <w:p w14:paraId="3C21AC02" w14:textId="77777777" w:rsidR="00E74BBB" w:rsidRPr="00C96139" w:rsidRDefault="00205F19" w:rsidP="00856210">
            <w:pPr>
              <w:spacing w:line="360" w:lineRule="auto"/>
            </w:pPr>
            <w:r w:rsidRPr="00C96139">
              <w:rPr>
                <w:rFonts w:eastAsia="Calibri"/>
                <w:color w:val="000000"/>
                <w:sz w:val="19"/>
                <w:szCs w:val="19"/>
              </w:rPr>
              <w:t>Pending</w:t>
            </w:r>
          </w:p>
        </w:tc>
      </w:tr>
    </w:tbl>
    <w:p w14:paraId="3C21AC04" w14:textId="77777777" w:rsidR="00E74BBB" w:rsidRPr="00C96139" w:rsidRDefault="00205F19" w:rsidP="00856210">
      <w:pPr>
        <w:spacing w:after="160" w:line="360" w:lineRule="auto"/>
      </w:pPr>
      <w:r w:rsidRPr="00C96139">
        <w:rPr>
          <w:rFonts w:eastAsia="Calibri"/>
          <w:i/>
          <w:iCs/>
          <w:color w:val="555555"/>
        </w:rPr>
        <w:t>Note: Actual-result and status columns must be completed after running the corresponding steps in MySQL Workbench; they are intentionally left as 'To be filled after implementation' / 'Pending' rather than pre-filled with assumed outcomes.</w:t>
      </w:r>
    </w:p>
    <w:p w14:paraId="3C21AC05" w14:textId="77777777" w:rsidR="00E74BBB" w:rsidRPr="00C96139" w:rsidRDefault="00205F19" w:rsidP="00856210">
      <w:pPr>
        <w:pStyle w:val="Heading1"/>
        <w:spacing w:before="400" w:after="200" w:line="360" w:lineRule="auto"/>
        <w:rPr>
          <w:rFonts w:ascii="Times New Roman" w:hAnsi="Times New Roman" w:cs="Times New Roman"/>
        </w:rPr>
      </w:pPr>
      <w:r w:rsidRPr="00C96139">
        <w:rPr>
          <w:rFonts w:ascii="Times New Roman" w:hAnsi="Times New Roman" w:cs="Times New Roman"/>
        </w:rPr>
        <w:t>25. PERFORMANCE EVALUATION</w:t>
      </w:r>
    </w:p>
    <w:tbl>
      <w:tblPr>
        <w:tblW w:w="9350" w:type="dxa"/>
        <w:tblBorders>
          <w:top w:val="single" w:sz="2" w:space="0" w:color="AAAAAA"/>
          <w:left w:val="single" w:sz="2" w:space="0" w:color="AAAAAA"/>
          <w:bottom w:val="single" w:sz="2" w:space="0" w:color="AAAAAA"/>
          <w:right w:val="single" w:sz="2"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1870"/>
        <w:gridCol w:w="1870"/>
        <w:gridCol w:w="1870"/>
        <w:gridCol w:w="1870"/>
        <w:gridCol w:w="1870"/>
      </w:tblGrid>
      <w:tr w:rsidR="00E74BBB" w:rsidRPr="00C96139" w14:paraId="3C21AC0B" w14:textId="77777777">
        <w:trPr>
          <w:tblHeader/>
        </w:trPr>
        <w:tc>
          <w:tcPr>
            <w:tcW w:w="1870" w:type="dxa"/>
            <w:tcBorders>
              <w:bottom w:val="single" w:sz="12" w:space="0" w:color="000000"/>
            </w:tcBorders>
            <w:shd w:val="clear" w:color="auto" w:fill="FFFFFF"/>
            <w:tcMar>
              <w:top w:w="80" w:type="dxa"/>
              <w:left w:w="100" w:type="dxa"/>
              <w:bottom w:w="80" w:type="dxa"/>
              <w:right w:w="100" w:type="dxa"/>
            </w:tcMar>
            <w:vAlign w:val="center"/>
          </w:tcPr>
          <w:p w14:paraId="3C21AC06" w14:textId="77777777" w:rsidR="00E74BBB" w:rsidRPr="00C96139" w:rsidRDefault="00205F19" w:rsidP="00856210">
            <w:pPr>
              <w:spacing w:line="360" w:lineRule="auto"/>
            </w:pPr>
            <w:r w:rsidRPr="00C96139">
              <w:rPr>
                <w:rFonts w:eastAsia="Calibri"/>
                <w:b/>
                <w:bCs/>
                <w:color w:val="000000"/>
              </w:rPr>
              <w:t>Approach</w:t>
            </w:r>
          </w:p>
        </w:tc>
        <w:tc>
          <w:tcPr>
            <w:tcW w:w="1870" w:type="dxa"/>
            <w:tcBorders>
              <w:bottom w:val="single" w:sz="12" w:space="0" w:color="000000"/>
            </w:tcBorders>
            <w:shd w:val="clear" w:color="auto" w:fill="FFFFFF"/>
            <w:tcMar>
              <w:top w:w="80" w:type="dxa"/>
              <w:left w:w="100" w:type="dxa"/>
              <w:bottom w:w="80" w:type="dxa"/>
              <w:right w:w="100" w:type="dxa"/>
            </w:tcMar>
            <w:vAlign w:val="center"/>
          </w:tcPr>
          <w:p w14:paraId="3C21AC07" w14:textId="77777777" w:rsidR="00E74BBB" w:rsidRPr="00C96139" w:rsidRDefault="00205F19" w:rsidP="00856210">
            <w:pPr>
              <w:spacing w:line="360" w:lineRule="auto"/>
            </w:pPr>
            <w:r w:rsidRPr="00C96139">
              <w:rPr>
                <w:rFonts w:eastAsia="Calibri"/>
                <w:b/>
                <w:bCs/>
                <w:color w:val="000000"/>
              </w:rPr>
              <w:t>Execution Time</w:t>
            </w:r>
          </w:p>
        </w:tc>
        <w:tc>
          <w:tcPr>
            <w:tcW w:w="1870" w:type="dxa"/>
            <w:tcBorders>
              <w:bottom w:val="single" w:sz="12" w:space="0" w:color="000000"/>
            </w:tcBorders>
            <w:shd w:val="clear" w:color="auto" w:fill="FFFFFF"/>
            <w:tcMar>
              <w:top w:w="80" w:type="dxa"/>
              <w:left w:w="100" w:type="dxa"/>
              <w:bottom w:w="80" w:type="dxa"/>
              <w:right w:w="100" w:type="dxa"/>
            </w:tcMar>
            <w:vAlign w:val="center"/>
          </w:tcPr>
          <w:p w14:paraId="3C21AC08" w14:textId="77777777" w:rsidR="00E74BBB" w:rsidRPr="00C96139" w:rsidRDefault="00205F19" w:rsidP="00856210">
            <w:pPr>
              <w:spacing w:line="360" w:lineRule="auto"/>
            </w:pPr>
            <w:r w:rsidRPr="00C96139">
              <w:rPr>
                <w:rFonts w:eastAsia="Calibri"/>
                <w:b/>
                <w:bCs/>
                <w:color w:val="000000"/>
              </w:rPr>
              <w:t>Rows Examined</w:t>
            </w:r>
          </w:p>
        </w:tc>
        <w:tc>
          <w:tcPr>
            <w:tcW w:w="1870" w:type="dxa"/>
            <w:tcBorders>
              <w:bottom w:val="single" w:sz="12" w:space="0" w:color="000000"/>
            </w:tcBorders>
            <w:shd w:val="clear" w:color="auto" w:fill="FFFFFF"/>
            <w:tcMar>
              <w:top w:w="80" w:type="dxa"/>
              <w:left w:w="100" w:type="dxa"/>
              <w:bottom w:w="80" w:type="dxa"/>
              <w:right w:w="100" w:type="dxa"/>
            </w:tcMar>
            <w:vAlign w:val="center"/>
          </w:tcPr>
          <w:p w14:paraId="3C21AC09" w14:textId="77777777" w:rsidR="00E74BBB" w:rsidRPr="00C96139" w:rsidRDefault="00205F19" w:rsidP="00856210">
            <w:pPr>
              <w:spacing w:line="360" w:lineRule="auto"/>
            </w:pPr>
            <w:r w:rsidRPr="00C96139">
              <w:rPr>
                <w:rFonts w:eastAsia="Calibri"/>
                <w:b/>
                <w:bCs/>
                <w:color w:val="000000"/>
              </w:rPr>
              <w:t>Storage Overhead</w:t>
            </w:r>
          </w:p>
        </w:tc>
        <w:tc>
          <w:tcPr>
            <w:tcW w:w="1870" w:type="dxa"/>
            <w:tcBorders>
              <w:bottom w:val="single" w:sz="12" w:space="0" w:color="000000"/>
            </w:tcBorders>
            <w:shd w:val="clear" w:color="auto" w:fill="FFFFFF"/>
            <w:tcMar>
              <w:top w:w="80" w:type="dxa"/>
              <w:left w:w="100" w:type="dxa"/>
              <w:bottom w:w="80" w:type="dxa"/>
              <w:right w:w="100" w:type="dxa"/>
            </w:tcMar>
            <w:vAlign w:val="center"/>
          </w:tcPr>
          <w:p w14:paraId="3C21AC0A" w14:textId="77777777" w:rsidR="00E74BBB" w:rsidRPr="00C96139" w:rsidRDefault="00205F19" w:rsidP="00856210">
            <w:pPr>
              <w:spacing w:line="360" w:lineRule="auto"/>
            </w:pPr>
            <w:r w:rsidRPr="00C96139">
              <w:rPr>
                <w:rFonts w:eastAsia="Calibri"/>
                <w:b/>
                <w:bCs/>
                <w:color w:val="000000"/>
              </w:rPr>
              <w:t>Retrieval Complexity</w:t>
            </w:r>
          </w:p>
        </w:tc>
      </w:tr>
      <w:tr w:rsidR="00E74BBB" w:rsidRPr="00C96139" w14:paraId="3C21AC11" w14:textId="77777777">
        <w:tc>
          <w:tcPr>
            <w:tcW w:w="1870" w:type="dxa"/>
            <w:shd w:val="clear" w:color="auto" w:fill="FFFFFF"/>
            <w:tcMar>
              <w:top w:w="70" w:type="dxa"/>
              <w:left w:w="100" w:type="dxa"/>
              <w:bottom w:w="70" w:type="dxa"/>
              <w:right w:w="100" w:type="dxa"/>
            </w:tcMar>
            <w:vAlign w:val="center"/>
          </w:tcPr>
          <w:p w14:paraId="3C21AC0C" w14:textId="77777777" w:rsidR="00E74BBB" w:rsidRPr="00C96139" w:rsidRDefault="00205F19" w:rsidP="00856210">
            <w:pPr>
              <w:spacing w:line="360" w:lineRule="auto"/>
            </w:pPr>
            <w:r w:rsidRPr="00C96139">
              <w:rPr>
                <w:rFonts w:eastAsia="Calibri"/>
                <w:color w:val="000000"/>
                <w:sz w:val="19"/>
                <w:szCs w:val="19"/>
              </w:rPr>
              <w:t>Flat-file / naive (no index)</w:t>
            </w:r>
          </w:p>
        </w:tc>
        <w:tc>
          <w:tcPr>
            <w:tcW w:w="1870" w:type="dxa"/>
            <w:shd w:val="clear" w:color="auto" w:fill="FFFFFF"/>
            <w:tcMar>
              <w:top w:w="70" w:type="dxa"/>
              <w:left w:w="100" w:type="dxa"/>
              <w:bottom w:w="70" w:type="dxa"/>
              <w:right w:w="100" w:type="dxa"/>
            </w:tcMar>
            <w:vAlign w:val="center"/>
          </w:tcPr>
          <w:p w14:paraId="3C21AC0D" w14:textId="77777777" w:rsidR="00E74BBB" w:rsidRPr="00C96139" w:rsidRDefault="00205F19" w:rsidP="00856210">
            <w:pPr>
              <w:spacing w:line="360" w:lineRule="auto"/>
            </w:pPr>
            <w:r w:rsidRPr="00C96139">
              <w:rPr>
                <w:rFonts w:eastAsia="Calibri"/>
                <w:color w:val="000000"/>
                <w:sz w:val="19"/>
                <w:szCs w:val="19"/>
              </w:rPr>
              <w:t>[Enter actual MySQL execution time]</w:t>
            </w:r>
          </w:p>
        </w:tc>
        <w:tc>
          <w:tcPr>
            <w:tcW w:w="1870" w:type="dxa"/>
            <w:shd w:val="clear" w:color="auto" w:fill="FFFFFF"/>
            <w:tcMar>
              <w:top w:w="70" w:type="dxa"/>
              <w:left w:w="100" w:type="dxa"/>
              <w:bottom w:w="70" w:type="dxa"/>
              <w:right w:w="100" w:type="dxa"/>
            </w:tcMar>
            <w:vAlign w:val="center"/>
          </w:tcPr>
          <w:p w14:paraId="3C21AC0E" w14:textId="77777777" w:rsidR="00E74BBB" w:rsidRPr="00C96139" w:rsidRDefault="00205F19" w:rsidP="00856210">
            <w:pPr>
              <w:spacing w:line="360" w:lineRule="auto"/>
            </w:pPr>
            <w:r w:rsidRPr="00C96139">
              <w:rPr>
                <w:rFonts w:eastAsia="Calibri"/>
                <w:color w:val="000000"/>
                <w:sz w:val="19"/>
                <w:szCs w:val="19"/>
              </w:rPr>
              <w:t>[Enter actual rows examined]</w:t>
            </w:r>
          </w:p>
        </w:tc>
        <w:tc>
          <w:tcPr>
            <w:tcW w:w="1870" w:type="dxa"/>
            <w:shd w:val="clear" w:color="auto" w:fill="FFFFFF"/>
            <w:tcMar>
              <w:top w:w="70" w:type="dxa"/>
              <w:left w:w="100" w:type="dxa"/>
              <w:bottom w:w="70" w:type="dxa"/>
              <w:right w:w="100" w:type="dxa"/>
            </w:tcMar>
            <w:vAlign w:val="center"/>
          </w:tcPr>
          <w:p w14:paraId="3C21AC0F" w14:textId="77777777" w:rsidR="00E74BBB" w:rsidRPr="00C96139" w:rsidRDefault="00205F19" w:rsidP="00856210">
            <w:pPr>
              <w:spacing w:line="360" w:lineRule="auto"/>
            </w:pPr>
            <w:r w:rsidRPr="00C96139">
              <w:rPr>
                <w:rFonts w:eastAsia="Calibri"/>
                <w:color w:val="000000"/>
                <w:sz w:val="19"/>
                <w:szCs w:val="19"/>
              </w:rPr>
              <w:t>Lowest (baseline)</w:t>
            </w:r>
          </w:p>
        </w:tc>
        <w:tc>
          <w:tcPr>
            <w:tcW w:w="1870" w:type="dxa"/>
            <w:shd w:val="clear" w:color="auto" w:fill="FFFFFF"/>
            <w:tcMar>
              <w:top w:w="70" w:type="dxa"/>
              <w:left w:w="100" w:type="dxa"/>
              <w:bottom w:w="70" w:type="dxa"/>
              <w:right w:w="100" w:type="dxa"/>
            </w:tcMar>
            <w:vAlign w:val="center"/>
          </w:tcPr>
          <w:p w14:paraId="3C21AC10" w14:textId="77777777" w:rsidR="00E74BBB" w:rsidRPr="00C96139" w:rsidRDefault="00205F19" w:rsidP="00856210">
            <w:pPr>
              <w:spacing w:line="360" w:lineRule="auto"/>
            </w:pPr>
            <w:r w:rsidRPr="00C96139">
              <w:rPr>
                <w:rFonts w:eastAsia="Calibri"/>
                <w:color w:val="000000"/>
                <w:sz w:val="19"/>
                <w:szCs w:val="19"/>
              </w:rPr>
              <w:t>O(n)</w:t>
            </w:r>
          </w:p>
        </w:tc>
      </w:tr>
      <w:tr w:rsidR="00E74BBB" w:rsidRPr="00C96139" w14:paraId="3C21AC17" w14:textId="77777777">
        <w:tc>
          <w:tcPr>
            <w:tcW w:w="1870" w:type="dxa"/>
            <w:shd w:val="clear" w:color="auto" w:fill="FFFFFF"/>
            <w:tcMar>
              <w:top w:w="70" w:type="dxa"/>
              <w:left w:w="100" w:type="dxa"/>
              <w:bottom w:w="70" w:type="dxa"/>
              <w:right w:w="100" w:type="dxa"/>
            </w:tcMar>
            <w:vAlign w:val="center"/>
          </w:tcPr>
          <w:p w14:paraId="3C21AC12" w14:textId="77777777" w:rsidR="00E74BBB" w:rsidRPr="00C96139" w:rsidRDefault="00205F19" w:rsidP="00856210">
            <w:pPr>
              <w:spacing w:line="360" w:lineRule="auto"/>
            </w:pPr>
            <w:r w:rsidRPr="00C96139">
              <w:rPr>
                <w:rFonts w:eastAsia="Calibri"/>
                <w:color w:val="000000"/>
                <w:sz w:val="19"/>
                <w:szCs w:val="19"/>
              </w:rPr>
              <w:t>Indexed approach (Section 9)</w:t>
            </w:r>
          </w:p>
        </w:tc>
        <w:tc>
          <w:tcPr>
            <w:tcW w:w="1870" w:type="dxa"/>
            <w:shd w:val="clear" w:color="auto" w:fill="FFFFFF"/>
            <w:tcMar>
              <w:top w:w="70" w:type="dxa"/>
              <w:left w:w="100" w:type="dxa"/>
              <w:bottom w:w="70" w:type="dxa"/>
              <w:right w:w="100" w:type="dxa"/>
            </w:tcMar>
            <w:vAlign w:val="center"/>
          </w:tcPr>
          <w:p w14:paraId="3C21AC13" w14:textId="77777777" w:rsidR="00E74BBB" w:rsidRPr="00C96139" w:rsidRDefault="00205F19" w:rsidP="00856210">
            <w:pPr>
              <w:spacing w:line="360" w:lineRule="auto"/>
            </w:pPr>
            <w:r w:rsidRPr="00C96139">
              <w:rPr>
                <w:rFonts w:eastAsia="Calibri"/>
                <w:color w:val="000000"/>
                <w:sz w:val="19"/>
                <w:szCs w:val="19"/>
              </w:rPr>
              <w:t>[Enter actual MySQL execution time]</w:t>
            </w:r>
          </w:p>
        </w:tc>
        <w:tc>
          <w:tcPr>
            <w:tcW w:w="1870" w:type="dxa"/>
            <w:shd w:val="clear" w:color="auto" w:fill="FFFFFF"/>
            <w:tcMar>
              <w:top w:w="70" w:type="dxa"/>
              <w:left w:w="100" w:type="dxa"/>
              <w:bottom w:w="70" w:type="dxa"/>
              <w:right w:w="100" w:type="dxa"/>
            </w:tcMar>
            <w:vAlign w:val="center"/>
          </w:tcPr>
          <w:p w14:paraId="3C21AC14" w14:textId="77777777" w:rsidR="00E74BBB" w:rsidRPr="00C96139" w:rsidRDefault="00205F19" w:rsidP="00856210">
            <w:pPr>
              <w:spacing w:line="360" w:lineRule="auto"/>
            </w:pPr>
            <w:r w:rsidRPr="00C96139">
              <w:rPr>
                <w:rFonts w:eastAsia="Calibri"/>
                <w:color w:val="000000"/>
                <w:sz w:val="19"/>
                <w:szCs w:val="19"/>
              </w:rPr>
              <w:t>[Enter actual rows examined]</w:t>
            </w:r>
          </w:p>
        </w:tc>
        <w:tc>
          <w:tcPr>
            <w:tcW w:w="1870" w:type="dxa"/>
            <w:shd w:val="clear" w:color="auto" w:fill="FFFFFF"/>
            <w:tcMar>
              <w:top w:w="70" w:type="dxa"/>
              <w:left w:w="100" w:type="dxa"/>
              <w:bottom w:w="70" w:type="dxa"/>
              <w:right w:w="100" w:type="dxa"/>
            </w:tcMar>
            <w:vAlign w:val="center"/>
          </w:tcPr>
          <w:p w14:paraId="3C21AC15" w14:textId="77777777" w:rsidR="00E74BBB" w:rsidRPr="00C96139" w:rsidRDefault="00205F19" w:rsidP="00856210">
            <w:pPr>
              <w:spacing w:line="360" w:lineRule="auto"/>
            </w:pPr>
            <w:r w:rsidRPr="00C96139">
              <w:rPr>
                <w:rFonts w:eastAsia="Calibri"/>
                <w:color w:val="000000"/>
                <w:sz w:val="19"/>
                <w:szCs w:val="19"/>
              </w:rPr>
              <w:t>+ index storage (sample/illustrative)</w:t>
            </w:r>
          </w:p>
        </w:tc>
        <w:tc>
          <w:tcPr>
            <w:tcW w:w="1870" w:type="dxa"/>
            <w:shd w:val="clear" w:color="auto" w:fill="FFFFFF"/>
            <w:tcMar>
              <w:top w:w="70" w:type="dxa"/>
              <w:left w:w="100" w:type="dxa"/>
              <w:bottom w:w="70" w:type="dxa"/>
              <w:right w:w="100" w:type="dxa"/>
            </w:tcMar>
            <w:vAlign w:val="center"/>
          </w:tcPr>
          <w:p w14:paraId="3C21AC16" w14:textId="77777777" w:rsidR="00E74BBB" w:rsidRPr="00C96139" w:rsidRDefault="00205F19" w:rsidP="00856210">
            <w:pPr>
              <w:spacing w:line="360" w:lineRule="auto"/>
            </w:pPr>
            <w:proofErr w:type="gramStart"/>
            <w:r w:rsidRPr="00C96139">
              <w:rPr>
                <w:rFonts w:eastAsia="Calibri"/>
                <w:color w:val="000000"/>
                <w:sz w:val="19"/>
                <w:szCs w:val="19"/>
              </w:rPr>
              <w:t>O(</w:t>
            </w:r>
            <w:proofErr w:type="gramEnd"/>
            <w:r w:rsidRPr="00C96139">
              <w:rPr>
                <w:rFonts w:eastAsia="Calibri"/>
                <w:color w:val="000000"/>
                <w:sz w:val="19"/>
                <w:szCs w:val="19"/>
              </w:rPr>
              <w:t>log n)</w:t>
            </w:r>
          </w:p>
        </w:tc>
      </w:tr>
      <w:tr w:rsidR="00E74BBB" w:rsidRPr="00C96139" w14:paraId="3C21AC1D" w14:textId="77777777">
        <w:tc>
          <w:tcPr>
            <w:tcW w:w="1870" w:type="dxa"/>
            <w:shd w:val="clear" w:color="auto" w:fill="FFFFFF"/>
            <w:tcMar>
              <w:top w:w="70" w:type="dxa"/>
              <w:left w:w="100" w:type="dxa"/>
              <w:bottom w:w="70" w:type="dxa"/>
              <w:right w:w="100" w:type="dxa"/>
            </w:tcMar>
            <w:vAlign w:val="center"/>
          </w:tcPr>
          <w:p w14:paraId="3C21AC18" w14:textId="77777777" w:rsidR="00E74BBB" w:rsidRPr="00C96139" w:rsidRDefault="00205F19" w:rsidP="00856210">
            <w:pPr>
              <w:spacing w:line="360" w:lineRule="auto"/>
            </w:pPr>
            <w:r w:rsidRPr="00C96139">
              <w:rPr>
                <w:rFonts w:eastAsia="Calibri"/>
                <w:color w:val="000000"/>
                <w:sz w:val="19"/>
                <w:szCs w:val="19"/>
              </w:rPr>
              <w:lastRenderedPageBreak/>
              <w:t>Hashed lookup (Section 10)</w:t>
            </w:r>
          </w:p>
        </w:tc>
        <w:tc>
          <w:tcPr>
            <w:tcW w:w="1870" w:type="dxa"/>
            <w:shd w:val="clear" w:color="auto" w:fill="FFFFFF"/>
            <w:tcMar>
              <w:top w:w="70" w:type="dxa"/>
              <w:left w:w="100" w:type="dxa"/>
              <w:bottom w:w="70" w:type="dxa"/>
              <w:right w:w="100" w:type="dxa"/>
            </w:tcMar>
            <w:vAlign w:val="center"/>
          </w:tcPr>
          <w:p w14:paraId="3C21AC19" w14:textId="77777777" w:rsidR="00E74BBB" w:rsidRPr="00C96139" w:rsidRDefault="00205F19" w:rsidP="00856210">
            <w:pPr>
              <w:spacing w:line="360" w:lineRule="auto"/>
            </w:pPr>
            <w:r w:rsidRPr="00C96139">
              <w:rPr>
                <w:rFonts w:eastAsia="Calibri"/>
                <w:color w:val="000000"/>
                <w:sz w:val="19"/>
                <w:szCs w:val="19"/>
              </w:rPr>
              <w:t>[Enter actual MySQL execution time]</w:t>
            </w:r>
          </w:p>
        </w:tc>
        <w:tc>
          <w:tcPr>
            <w:tcW w:w="1870" w:type="dxa"/>
            <w:shd w:val="clear" w:color="auto" w:fill="FFFFFF"/>
            <w:tcMar>
              <w:top w:w="70" w:type="dxa"/>
              <w:left w:w="100" w:type="dxa"/>
              <w:bottom w:w="70" w:type="dxa"/>
              <w:right w:w="100" w:type="dxa"/>
            </w:tcMar>
            <w:vAlign w:val="center"/>
          </w:tcPr>
          <w:p w14:paraId="3C21AC1A" w14:textId="77777777" w:rsidR="00E74BBB" w:rsidRPr="00C96139" w:rsidRDefault="00205F19" w:rsidP="00856210">
            <w:pPr>
              <w:spacing w:line="360" w:lineRule="auto"/>
            </w:pPr>
            <w:r w:rsidRPr="00C96139">
              <w:rPr>
                <w:rFonts w:eastAsia="Calibri"/>
                <w:color w:val="000000"/>
                <w:sz w:val="19"/>
                <w:szCs w:val="19"/>
              </w:rPr>
              <w:t>[Enter actual rows examined]</w:t>
            </w:r>
          </w:p>
        </w:tc>
        <w:tc>
          <w:tcPr>
            <w:tcW w:w="1870" w:type="dxa"/>
            <w:shd w:val="clear" w:color="auto" w:fill="FFFFFF"/>
            <w:tcMar>
              <w:top w:w="70" w:type="dxa"/>
              <w:left w:w="100" w:type="dxa"/>
              <w:bottom w:w="70" w:type="dxa"/>
              <w:right w:w="100" w:type="dxa"/>
            </w:tcMar>
            <w:vAlign w:val="center"/>
          </w:tcPr>
          <w:p w14:paraId="3C21AC1B" w14:textId="77777777" w:rsidR="00E74BBB" w:rsidRPr="00C96139" w:rsidRDefault="00205F19" w:rsidP="00856210">
            <w:pPr>
              <w:spacing w:line="360" w:lineRule="auto"/>
            </w:pPr>
            <w:r w:rsidRPr="00C96139">
              <w:rPr>
                <w:rFonts w:eastAsia="Calibri"/>
                <w:color w:val="000000"/>
                <w:sz w:val="19"/>
                <w:szCs w:val="19"/>
              </w:rPr>
              <w:t>+ lookup table storage (sample/illustrative)</w:t>
            </w:r>
          </w:p>
        </w:tc>
        <w:tc>
          <w:tcPr>
            <w:tcW w:w="1870" w:type="dxa"/>
            <w:shd w:val="clear" w:color="auto" w:fill="FFFFFF"/>
            <w:tcMar>
              <w:top w:w="70" w:type="dxa"/>
              <w:left w:w="100" w:type="dxa"/>
              <w:bottom w:w="70" w:type="dxa"/>
              <w:right w:w="100" w:type="dxa"/>
            </w:tcMar>
            <w:vAlign w:val="center"/>
          </w:tcPr>
          <w:p w14:paraId="3C21AC1C" w14:textId="77777777" w:rsidR="00E74BBB" w:rsidRPr="00C96139" w:rsidRDefault="00205F19" w:rsidP="00856210">
            <w:pPr>
              <w:spacing w:line="360" w:lineRule="auto"/>
            </w:pPr>
            <w:proofErr w:type="gramStart"/>
            <w:r w:rsidRPr="00C96139">
              <w:rPr>
                <w:rFonts w:eastAsia="Calibri"/>
                <w:color w:val="000000"/>
                <w:sz w:val="19"/>
                <w:szCs w:val="19"/>
              </w:rPr>
              <w:t>O(</w:t>
            </w:r>
            <w:proofErr w:type="gramEnd"/>
            <w:r w:rsidRPr="00C96139">
              <w:rPr>
                <w:rFonts w:eastAsia="Calibri"/>
                <w:color w:val="000000"/>
                <w:sz w:val="19"/>
                <w:szCs w:val="19"/>
              </w:rPr>
              <w:t>1) average</w:t>
            </w:r>
          </w:p>
        </w:tc>
      </w:tr>
      <w:tr w:rsidR="00E74BBB" w:rsidRPr="00C96139" w14:paraId="3C21AC23" w14:textId="77777777">
        <w:tc>
          <w:tcPr>
            <w:tcW w:w="1870" w:type="dxa"/>
            <w:shd w:val="clear" w:color="auto" w:fill="FFFFFF"/>
            <w:tcMar>
              <w:top w:w="70" w:type="dxa"/>
              <w:left w:w="100" w:type="dxa"/>
              <w:bottom w:w="70" w:type="dxa"/>
              <w:right w:w="100" w:type="dxa"/>
            </w:tcMar>
            <w:vAlign w:val="center"/>
          </w:tcPr>
          <w:p w14:paraId="3C21AC1E" w14:textId="77777777" w:rsidR="00E74BBB" w:rsidRPr="00C96139" w:rsidRDefault="00205F19" w:rsidP="00856210">
            <w:pPr>
              <w:spacing w:line="360" w:lineRule="auto"/>
            </w:pPr>
            <w:r w:rsidRPr="00C96139">
              <w:rPr>
                <w:rFonts w:eastAsia="Calibri"/>
                <w:color w:val="000000"/>
                <w:sz w:val="19"/>
                <w:szCs w:val="19"/>
              </w:rPr>
              <w:t>Unoptimized query (15.2)</w:t>
            </w:r>
          </w:p>
        </w:tc>
        <w:tc>
          <w:tcPr>
            <w:tcW w:w="1870" w:type="dxa"/>
            <w:shd w:val="clear" w:color="auto" w:fill="FFFFFF"/>
            <w:tcMar>
              <w:top w:w="70" w:type="dxa"/>
              <w:left w:w="100" w:type="dxa"/>
              <w:bottom w:w="70" w:type="dxa"/>
              <w:right w:w="100" w:type="dxa"/>
            </w:tcMar>
            <w:vAlign w:val="center"/>
          </w:tcPr>
          <w:p w14:paraId="3C21AC1F" w14:textId="77777777" w:rsidR="00E74BBB" w:rsidRPr="00C96139" w:rsidRDefault="00205F19" w:rsidP="00856210">
            <w:pPr>
              <w:spacing w:line="360" w:lineRule="auto"/>
            </w:pPr>
            <w:r w:rsidRPr="00C96139">
              <w:rPr>
                <w:rFonts w:eastAsia="Calibri"/>
                <w:color w:val="000000"/>
                <w:sz w:val="19"/>
                <w:szCs w:val="19"/>
              </w:rPr>
              <w:t>[Enter actual MySQL execution time]</w:t>
            </w:r>
          </w:p>
        </w:tc>
        <w:tc>
          <w:tcPr>
            <w:tcW w:w="1870" w:type="dxa"/>
            <w:shd w:val="clear" w:color="auto" w:fill="FFFFFF"/>
            <w:tcMar>
              <w:top w:w="70" w:type="dxa"/>
              <w:left w:w="100" w:type="dxa"/>
              <w:bottom w:w="70" w:type="dxa"/>
              <w:right w:w="100" w:type="dxa"/>
            </w:tcMar>
            <w:vAlign w:val="center"/>
          </w:tcPr>
          <w:p w14:paraId="3C21AC20" w14:textId="77777777" w:rsidR="00E74BBB" w:rsidRPr="00C96139" w:rsidRDefault="00205F19" w:rsidP="00856210">
            <w:pPr>
              <w:spacing w:line="360" w:lineRule="auto"/>
            </w:pPr>
            <w:r w:rsidRPr="00C96139">
              <w:rPr>
                <w:rFonts w:eastAsia="Calibri"/>
                <w:color w:val="000000"/>
                <w:sz w:val="19"/>
                <w:szCs w:val="19"/>
              </w:rPr>
              <w:t>[Enter actual rows examined]</w:t>
            </w:r>
          </w:p>
        </w:tc>
        <w:tc>
          <w:tcPr>
            <w:tcW w:w="1870" w:type="dxa"/>
            <w:shd w:val="clear" w:color="auto" w:fill="FFFFFF"/>
            <w:tcMar>
              <w:top w:w="70" w:type="dxa"/>
              <w:left w:w="100" w:type="dxa"/>
              <w:bottom w:w="70" w:type="dxa"/>
              <w:right w:w="100" w:type="dxa"/>
            </w:tcMar>
            <w:vAlign w:val="center"/>
          </w:tcPr>
          <w:p w14:paraId="3C21AC21" w14:textId="77777777" w:rsidR="00E74BBB" w:rsidRPr="00C96139" w:rsidRDefault="00205F19" w:rsidP="00856210">
            <w:pPr>
              <w:spacing w:line="360" w:lineRule="auto"/>
            </w:pPr>
            <w:r w:rsidRPr="00C96139">
              <w:rPr>
                <w:rFonts w:eastAsia="Calibri"/>
                <w:color w:val="000000"/>
                <w:sz w:val="19"/>
                <w:szCs w:val="19"/>
              </w:rPr>
              <w:t>n/a</w:t>
            </w:r>
          </w:p>
        </w:tc>
        <w:tc>
          <w:tcPr>
            <w:tcW w:w="1870" w:type="dxa"/>
            <w:shd w:val="clear" w:color="auto" w:fill="FFFFFF"/>
            <w:tcMar>
              <w:top w:w="70" w:type="dxa"/>
              <w:left w:w="100" w:type="dxa"/>
              <w:bottom w:w="70" w:type="dxa"/>
              <w:right w:w="100" w:type="dxa"/>
            </w:tcMar>
            <w:vAlign w:val="center"/>
          </w:tcPr>
          <w:p w14:paraId="3C21AC22" w14:textId="77777777" w:rsidR="00E74BBB" w:rsidRPr="00C96139" w:rsidRDefault="00205F19" w:rsidP="00856210">
            <w:pPr>
              <w:spacing w:line="360" w:lineRule="auto"/>
            </w:pPr>
            <w:r w:rsidRPr="00C96139">
              <w:rPr>
                <w:rFonts w:eastAsia="Calibri"/>
                <w:color w:val="000000"/>
                <w:sz w:val="19"/>
                <w:szCs w:val="19"/>
              </w:rPr>
              <w:t>Full scan</w:t>
            </w:r>
          </w:p>
        </w:tc>
      </w:tr>
      <w:tr w:rsidR="00E74BBB" w:rsidRPr="00C96139" w14:paraId="3C21AC29" w14:textId="77777777">
        <w:tc>
          <w:tcPr>
            <w:tcW w:w="1870" w:type="dxa"/>
            <w:shd w:val="clear" w:color="auto" w:fill="FFFFFF"/>
            <w:tcMar>
              <w:top w:w="70" w:type="dxa"/>
              <w:left w:w="100" w:type="dxa"/>
              <w:bottom w:w="70" w:type="dxa"/>
              <w:right w:w="100" w:type="dxa"/>
            </w:tcMar>
            <w:vAlign w:val="center"/>
          </w:tcPr>
          <w:p w14:paraId="3C21AC24" w14:textId="77777777" w:rsidR="00E74BBB" w:rsidRPr="00C96139" w:rsidRDefault="00205F19" w:rsidP="00856210">
            <w:pPr>
              <w:spacing w:line="360" w:lineRule="auto"/>
            </w:pPr>
            <w:r w:rsidRPr="00C96139">
              <w:rPr>
                <w:rFonts w:eastAsia="Calibri"/>
                <w:color w:val="000000"/>
                <w:sz w:val="19"/>
                <w:szCs w:val="19"/>
              </w:rPr>
              <w:t>Optimized query (15.2)</w:t>
            </w:r>
          </w:p>
        </w:tc>
        <w:tc>
          <w:tcPr>
            <w:tcW w:w="1870" w:type="dxa"/>
            <w:shd w:val="clear" w:color="auto" w:fill="FFFFFF"/>
            <w:tcMar>
              <w:top w:w="70" w:type="dxa"/>
              <w:left w:w="100" w:type="dxa"/>
              <w:bottom w:w="70" w:type="dxa"/>
              <w:right w:w="100" w:type="dxa"/>
            </w:tcMar>
            <w:vAlign w:val="center"/>
          </w:tcPr>
          <w:p w14:paraId="3C21AC25" w14:textId="77777777" w:rsidR="00E74BBB" w:rsidRPr="00C96139" w:rsidRDefault="00205F19" w:rsidP="00856210">
            <w:pPr>
              <w:spacing w:line="360" w:lineRule="auto"/>
            </w:pPr>
            <w:r w:rsidRPr="00C96139">
              <w:rPr>
                <w:rFonts w:eastAsia="Calibri"/>
                <w:color w:val="000000"/>
                <w:sz w:val="19"/>
                <w:szCs w:val="19"/>
              </w:rPr>
              <w:t>[Enter actual MySQL execution time]</w:t>
            </w:r>
          </w:p>
        </w:tc>
        <w:tc>
          <w:tcPr>
            <w:tcW w:w="1870" w:type="dxa"/>
            <w:shd w:val="clear" w:color="auto" w:fill="FFFFFF"/>
            <w:tcMar>
              <w:top w:w="70" w:type="dxa"/>
              <w:left w:w="100" w:type="dxa"/>
              <w:bottom w:w="70" w:type="dxa"/>
              <w:right w:w="100" w:type="dxa"/>
            </w:tcMar>
            <w:vAlign w:val="center"/>
          </w:tcPr>
          <w:p w14:paraId="3C21AC26" w14:textId="77777777" w:rsidR="00E74BBB" w:rsidRPr="00C96139" w:rsidRDefault="00205F19" w:rsidP="00856210">
            <w:pPr>
              <w:spacing w:line="360" w:lineRule="auto"/>
            </w:pPr>
            <w:r w:rsidRPr="00C96139">
              <w:rPr>
                <w:rFonts w:eastAsia="Calibri"/>
                <w:color w:val="000000"/>
                <w:sz w:val="19"/>
                <w:szCs w:val="19"/>
              </w:rPr>
              <w:t>[Enter actual rows examined]</w:t>
            </w:r>
          </w:p>
        </w:tc>
        <w:tc>
          <w:tcPr>
            <w:tcW w:w="1870" w:type="dxa"/>
            <w:shd w:val="clear" w:color="auto" w:fill="FFFFFF"/>
            <w:tcMar>
              <w:top w:w="70" w:type="dxa"/>
              <w:left w:w="100" w:type="dxa"/>
              <w:bottom w:w="70" w:type="dxa"/>
              <w:right w:w="100" w:type="dxa"/>
            </w:tcMar>
            <w:vAlign w:val="center"/>
          </w:tcPr>
          <w:p w14:paraId="3C21AC27" w14:textId="77777777" w:rsidR="00E74BBB" w:rsidRPr="00C96139" w:rsidRDefault="00205F19" w:rsidP="00856210">
            <w:pPr>
              <w:spacing w:line="360" w:lineRule="auto"/>
            </w:pPr>
            <w:r w:rsidRPr="00C96139">
              <w:rPr>
                <w:rFonts w:eastAsia="Calibri"/>
                <w:color w:val="000000"/>
                <w:sz w:val="19"/>
                <w:szCs w:val="19"/>
              </w:rPr>
              <w:t>n/a</w:t>
            </w:r>
          </w:p>
        </w:tc>
        <w:tc>
          <w:tcPr>
            <w:tcW w:w="1870" w:type="dxa"/>
            <w:shd w:val="clear" w:color="auto" w:fill="FFFFFF"/>
            <w:tcMar>
              <w:top w:w="70" w:type="dxa"/>
              <w:left w:w="100" w:type="dxa"/>
              <w:bottom w:w="70" w:type="dxa"/>
              <w:right w:w="100" w:type="dxa"/>
            </w:tcMar>
            <w:vAlign w:val="center"/>
          </w:tcPr>
          <w:p w14:paraId="3C21AC28" w14:textId="77777777" w:rsidR="00E74BBB" w:rsidRPr="00C96139" w:rsidRDefault="00205F19" w:rsidP="00856210">
            <w:pPr>
              <w:spacing w:line="360" w:lineRule="auto"/>
            </w:pPr>
            <w:r w:rsidRPr="00C96139">
              <w:rPr>
                <w:rFonts w:eastAsia="Calibri"/>
                <w:color w:val="000000"/>
                <w:sz w:val="19"/>
                <w:szCs w:val="19"/>
              </w:rPr>
              <w:t>Index range scan</w:t>
            </w:r>
          </w:p>
        </w:tc>
      </w:tr>
    </w:tbl>
    <w:p w14:paraId="3C21AC2B" w14:textId="77777777" w:rsidR="00E74BBB" w:rsidRPr="00C96139" w:rsidRDefault="00205F19" w:rsidP="00856210">
      <w:pPr>
        <w:pStyle w:val="Heading1"/>
        <w:spacing w:before="400" w:after="200" w:line="360" w:lineRule="auto"/>
        <w:rPr>
          <w:rFonts w:ascii="Times New Roman" w:hAnsi="Times New Roman" w:cs="Times New Roman"/>
          <w:color w:val="auto"/>
        </w:rPr>
      </w:pPr>
      <w:r w:rsidRPr="00C96139">
        <w:rPr>
          <w:rFonts w:ascii="Times New Roman" w:hAnsi="Times New Roman" w:cs="Times New Roman"/>
          <w:color w:val="auto"/>
        </w:rPr>
        <w:t>26. ANALYSIS AND ENGINEERING DECISION</w:t>
      </w:r>
    </w:p>
    <w:p w14:paraId="3C21AC2C" w14:textId="77777777" w:rsidR="00E74BBB" w:rsidRPr="00C96139" w:rsidRDefault="00205F19" w:rsidP="00856210">
      <w:pPr>
        <w:spacing w:after="160" w:line="360" w:lineRule="auto"/>
        <w:jc w:val="both"/>
      </w:pPr>
      <w:r w:rsidRPr="00C96139">
        <w:rPr>
          <w:rFonts w:eastAsia="Calibri"/>
          <w:sz w:val="22"/>
          <w:szCs w:val="22"/>
        </w:rPr>
        <w:t>The design choices in Parts A and B directly target the two problems in Section 2: indexed-sequential storage plus a hash-style lookup converts meter-history and leak-detection retrieval from full-file scans into targeted lookups, while row-level locking, a UNIQUE constraint, and explicit transactions convert unsafe read-then-write billing/payment logic into atomic, isolated operations. The main trade-off accepted is a modest increase in write-path cost (index maintenance on every insert, and lock waits under contention) in exchange for a large reduction in read-path cost and the elimination of consistency anomalies — an acceptable trade-off given this workload is read-heavy for retrieval and only lightly concurrent for billing/payment writes (Section 5 assumption).</w:t>
      </w:r>
    </w:p>
    <w:p w14:paraId="3C21AC2D" w14:textId="77777777" w:rsidR="00E74BBB" w:rsidRPr="00C96139" w:rsidRDefault="00205F19" w:rsidP="00856210">
      <w:pPr>
        <w:pStyle w:val="Heading2"/>
        <w:spacing w:before="300" w:after="150" w:line="360" w:lineRule="auto"/>
        <w:rPr>
          <w:rFonts w:ascii="Times New Roman" w:hAnsi="Times New Roman" w:cs="Times New Roman"/>
          <w:color w:val="auto"/>
        </w:rPr>
      </w:pPr>
      <w:r w:rsidRPr="00C96139">
        <w:rPr>
          <w:rFonts w:ascii="Times New Roman" w:hAnsi="Times New Roman" w:cs="Times New Roman"/>
          <w:color w:val="auto"/>
        </w:rPr>
        <w:t>Indexed-Sequential vs Hashed Access</w:t>
      </w:r>
    </w:p>
    <w:p w14:paraId="3C21AC2E" w14:textId="77777777" w:rsidR="00E74BBB" w:rsidRPr="00C96139" w:rsidRDefault="00205F19" w:rsidP="00856210">
      <w:pPr>
        <w:spacing w:after="160" w:line="360" w:lineRule="auto"/>
        <w:jc w:val="both"/>
      </w:pPr>
      <w:r w:rsidRPr="00C96139">
        <w:rPr>
          <w:rFonts w:eastAsia="Calibri"/>
          <w:sz w:val="22"/>
          <w:szCs w:val="22"/>
        </w:rPr>
        <w:t>Indexed-sequential access was selected as the primary organization because the workload requires both range queries (history, leak detection over a period) and point queries (latest reading); a pure hash file would excel only at the latter. The hash-style lookup table is layered on top specifically for the single highest-frequency point query, rather than replacing the index-based design — a hybrid rather than an either/or choice.</w:t>
      </w:r>
    </w:p>
    <w:p w14:paraId="3C21AC2F" w14:textId="77777777" w:rsidR="00E74BBB" w:rsidRPr="00C96139" w:rsidRDefault="00205F19" w:rsidP="00856210">
      <w:pPr>
        <w:pStyle w:val="Heading2"/>
        <w:spacing w:before="300" w:after="150" w:line="360" w:lineRule="auto"/>
        <w:rPr>
          <w:rFonts w:ascii="Times New Roman" w:hAnsi="Times New Roman" w:cs="Times New Roman"/>
          <w:color w:val="auto"/>
        </w:rPr>
      </w:pPr>
      <w:r w:rsidRPr="00C96139">
        <w:rPr>
          <w:rFonts w:ascii="Times New Roman" w:hAnsi="Times New Roman" w:cs="Times New Roman"/>
          <w:color w:val="auto"/>
        </w:rPr>
        <w:t>Optimistic vs Pessimistic Concurrency Control</w:t>
      </w:r>
    </w:p>
    <w:p w14:paraId="3C21AC30" w14:textId="77777777" w:rsidR="00E74BBB" w:rsidRPr="00C96139" w:rsidRDefault="00205F19" w:rsidP="00856210">
      <w:pPr>
        <w:spacing w:after="160" w:line="360" w:lineRule="auto"/>
        <w:jc w:val="both"/>
      </w:pPr>
      <w:r w:rsidRPr="00C96139">
        <w:rPr>
          <w:rFonts w:eastAsia="Calibri"/>
          <w:sz w:val="22"/>
          <w:szCs w:val="22"/>
        </w:rPr>
        <w:t>Pessimistic control (SELECT ... FOR UPDATE row locking) was selected over optimistic control (version-check-and-retry) because the billing/payment contention level assumed for this system (a handful of concurrent operators, Section 5) is low enough that lock waits are short and rare, while pessimistic locking gives a simpler, more predictable correctness guarantee for financial data than requiring every client to implement retry logic correctly. Optimistic control would become more attractive only if the number of concurrent writers grew large enough that lock contention itself became the bottleneck.</w:t>
      </w:r>
    </w:p>
    <w:p w14:paraId="3C21AC31" w14:textId="77777777" w:rsidR="00E74BBB" w:rsidRPr="00C96139" w:rsidRDefault="00205F19" w:rsidP="00856210">
      <w:pPr>
        <w:pStyle w:val="Heading2"/>
        <w:spacing w:before="300" w:after="150" w:line="360" w:lineRule="auto"/>
        <w:rPr>
          <w:rFonts w:ascii="Times New Roman" w:hAnsi="Times New Roman" w:cs="Times New Roman"/>
          <w:color w:val="auto"/>
        </w:rPr>
      </w:pPr>
      <w:r w:rsidRPr="00C96139">
        <w:rPr>
          <w:rFonts w:ascii="Times New Roman" w:hAnsi="Times New Roman" w:cs="Times New Roman"/>
          <w:color w:val="auto"/>
        </w:rPr>
        <w:t>Final Engineering Decision</w:t>
      </w:r>
    </w:p>
    <w:p w14:paraId="3C21AC32" w14:textId="77777777" w:rsidR="00E74BBB" w:rsidRPr="00C96139" w:rsidRDefault="00205F19" w:rsidP="00856210">
      <w:pPr>
        <w:spacing w:after="160" w:line="360" w:lineRule="auto"/>
        <w:jc w:val="both"/>
      </w:pPr>
      <w:r w:rsidRPr="00C96139">
        <w:rPr>
          <w:rFonts w:eastAsia="Calibri"/>
          <w:sz w:val="22"/>
          <w:szCs w:val="22"/>
        </w:rPr>
        <w:lastRenderedPageBreak/>
        <w:t xml:space="preserve">The selected solution is: indexed-sequential file organization with composite B-tree indexing and a hash-style latest-reading lookup table for Part A, and a normalised relational schema with pessimistic row-level locking, a </w:t>
      </w:r>
      <w:proofErr w:type="gramStart"/>
      <w:r w:rsidRPr="00C96139">
        <w:rPr>
          <w:rFonts w:eastAsia="Calibri"/>
          <w:sz w:val="22"/>
          <w:szCs w:val="22"/>
        </w:rPr>
        <w:t>UNIQUE(</w:t>
      </w:r>
      <w:proofErr w:type="spellStart"/>
      <w:proofErr w:type="gramEnd"/>
      <w:r w:rsidRPr="00C96139">
        <w:rPr>
          <w:rFonts w:eastAsia="Calibri"/>
          <w:sz w:val="22"/>
          <w:szCs w:val="22"/>
        </w:rPr>
        <w:t>connection_id</w:t>
      </w:r>
      <w:proofErr w:type="spellEnd"/>
      <w:r w:rsidRPr="00C96139">
        <w:rPr>
          <w:rFonts w:eastAsia="Calibri"/>
          <w:sz w:val="22"/>
          <w:szCs w:val="22"/>
        </w:rPr>
        <w:t xml:space="preserve">, </w:t>
      </w:r>
      <w:proofErr w:type="spellStart"/>
      <w:r w:rsidRPr="00C96139">
        <w:rPr>
          <w:rFonts w:eastAsia="Calibri"/>
          <w:sz w:val="22"/>
          <w:szCs w:val="22"/>
        </w:rPr>
        <w:t>billing_cycle</w:t>
      </w:r>
      <w:proofErr w:type="spellEnd"/>
      <w:r w:rsidRPr="00C96139">
        <w:rPr>
          <w:rFonts w:eastAsia="Calibri"/>
          <w:sz w:val="22"/>
          <w:szCs w:val="22"/>
        </w:rPr>
        <w:t>) constraint, and explicit transaction boundaries (COMMIT/ROLLBACK/SAVEPOINT) for Part B — justified by the retrieval-speed and consistency requirements identified in Sections 2 and 4, and validated against the test cases in Section 24.</w:t>
      </w:r>
    </w:p>
    <w:p w14:paraId="3C21AC33" w14:textId="77777777" w:rsidR="00E74BBB" w:rsidRPr="00C96139" w:rsidRDefault="00205F19" w:rsidP="00856210">
      <w:pPr>
        <w:pStyle w:val="Heading1"/>
        <w:spacing w:before="400" w:after="200" w:line="360" w:lineRule="auto"/>
        <w:rPr>
          <w:rFonts w:ascii="Times New Roman" w:hAnsi="Times New Roman" w:cs="Times New Roman"/>
          <w:color w:val="auto"/>
        </w:rPr>
      </w:pPr>
      <w:r w:rsidRPr="00C96139">
        <w:rPr>
          <w:rFonts w:ascii="Times New Roman" w:hAnsi="Times New Roman" w:cs="Times New Roman"/>
          <w:color w:val="auto"/>
        </w:rPr>
        <w:t>27. BROADER CONSIDERATIONS</w:t>
      </w:r>
    </w:p>
    <w:p w14:paraId="3C21AC34" w14:textId="77777777" w:rsidR="00E74BBB" w:rsidRPr="00C96139" w:rsidRDefault="00205F19" w:rsidP="00856210">
      <w:pPr>
        <w:spacing w:after="160" w:line="360" w:lineRule="auto"/>
        <w:jc w:val="both"/>
      </w:pPr>
      <w:r w:rsidRPr="00C96139">
        <w:rPr>
          <w:rFonts w:eastAsia="Calibri"/>
          <w:sz w:val="22"/>
          <w:szCs w:val="22"/>
        </w:rPr>
        <w:t>Sustainability and Environment: accurate, timely leak detection (Section 9.4, Query 2) directly reduces physical water wastage, connecting this database-engineering work to real resource conservation rather than being a purely technical exercise.</w:t>
      </w:r>
    </w:p>
    <w:p w14:paraId="3C21AC35" w14:textId="77777777" w:rsidR="00E74BBB" w:rsidRPr="00C96139" w:rsidRDefault="00205F19" w:rsidP="00856210">
      <w:pPr>
        <w:spacing w:after="160" w:line="360" w:lineRule="auto"/>
        <w:jc w:val="both"/>
      </w:pPr>
      <w:r w:rsidRPr="00C96139">
        <w:rPr>
          <w:rFonts w:eastAsia="Calibri"/>
          <w:sz w:val="22"/>
          <w:szCs w:val="22"/>
        </w:rPr>
        <w:t>Society and Accessibility: fast complaint tracking (Section 14.6) and reliable billing (Sections 18, 21) improve service quality and fairness for all customers, including those less able to pursue billing disputes themselves.</w:t>
      </w:r>
    </w:p>
    <w:p w14:paraId="3C21AC36" w14:textId="77777777" w:rsidR="00E74BBB" w:rsidRPr="00C96139" w:rsidRDefault="00205F19" w:rsidP="00856210">
      <w:pPr>
        <w:spacing w:after="160" w:line="360" w:lineRule="auto"/>
        <w:jc w:val="both"/>
      </w:pPr>
      <w:r w:rsidRPr="00C96139">
        <w:rPr>
          <w:rFonts w:eastAsia="Calibri"/>
          <w:sz w:val="22"/>
          <w:szCs w:val="22"/>
        </w:rPr>
        <w:t>Safety: consistent, non-duplicated billing (Section 21.1) protects customers from unwarranted financial harm, and accurate leak alerts can also flag safety-relevant infrastructure issues.</w:t>
      </w:r>
    </w:p>
    <w:p w14:paraId="3C21AC37" w14:textId="77777777" w:rsidR="00E74BBB" w:rsidRPr="00C96139" w:rsidRDefault="00205F19" w:rsidP="00856210">
      <w:pPr>
        <w:spacing w:after="160" w:line="360" w:lineRule="auto"/>
        <w:jc w:val="both"/>
      </w:pPr>
      <w:r w:rsidRPr="00C96139">
        <w:rPr>
          <w:rFonts w:eastAsia="Calibri"/>
          <w:sz w:val="22"/>
          <w:szCs w:val="22"/>
        </w:rPr>
        <w:t>Ethics and Professional Responsibility: the choice to use FOR UPDATE locking and a hard UNIQUE constraint (Section 18), rather than relying solely on application-level checks, reflects a professional responsibility to make correctness guarantees that do not depend on every future developer remembering to add a check.</w:t>
      </w:r>
    </w:p>
    <w:p w14:paraId="3C21AC38" w14:textId="77777777" w:rsidR="00E74BBB" w:rsidRPr="00C96139" w:rsidRDefault="00205F19" w:rsidP="00856210">
      <w:pPr>
        <w:spacing w:after="160" w:line="360" w:lineRule="auto"/>
        <w:jc w:val="both"/>
      </w:pPr>
      <w:r w:rsidRPr="00C96139">
        <w:rPr>
          <w:rFonts w:eastAsia="Calibri"/>
          <w:sz w:val="22"/>
          <w:szCs w:val="22"/>
        </w:rPr>
        <w:t>Economics: reduced query latency lowers infrastructure/compute cost at scale, and reliable revenue reconciliation (Section 14.7) supports the utility's financial sustainability.</w:t>
      </w:r>
    </w:p>
    <w:p w14:paraId="3C21AC39" w14:textId="77777777" w:rsidR="00E74BBB" w:rsidRPr="00C96139" w:rsidRDefault="00205F19" w:rsidP="00856210">
      <w:pPr>
        <w:pStyle w:val="Heading2"/>
        <w:spacing w:before="300" w:after="150" w:line="360" w:lineRule="auto"/>
        <w:rPr>
          <w:rFonts w:ascii="Times New Roman" w:hAnsi="Times New Roman" w:cs="Times New Roman"/>
          <w:color w:val="auto"/>
        </w:rPr>
      </w:pPr>
      <w:r w:rsidRPr="00C96139">
        <w:rPr>
          <w:rFonts w:ascii="Times New Roman" w:hAnsi="Times New Roman" w:cs="Times New Roman"/>
          <w:color w:val="auto"/>
        </w:rPr>
        <w:t>Sustainable Development Goals</w:t>
      </w:r>
    </w:p>
    <w:tbl>
      <w:tblPr>
        <w:tblW w:w="9350" w:type="dxa"/>
        <w:tblBorders>
          <w:top w:val="single" w:sz="2" w:space="0" w:color="AAAAAA"/>
          <w:left w:val="single" w:sz="2" w:space="0" w:color="AAAAAA"/>
          <w:bottom w:val="single" w:sz="2" w:space="0" w:color="AAAAAA"/>
          <w:right w:val="single" w:sz="2"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4675"/>
        <w:gridCol w:w="4675"/>
      </w:tblGrid>
      <w:tr w:rsidR="00E74BBB" w:rsidRPr="00C96139" w14:paraId="3C21AC3C" w14:textId="77777777">
        <w:trPr>
          <w:tblHeader/>
        </w:trPr>
        <w:tc>
          <w:tcPr>
            <w:tcW w:w="4675" w:type="dxa"/>
            <w:tcBorders>
              <w:bottom w:val="single" w:sz="12" w:space="0" w:color="000000"/>
            </w:tcBorders>
            <w:shd w:val="clear" w:color="auto" w:fill="FFFFFF"/>
            <w:tcMar>
              <w:top w:w="80" w:type="dxa"/>
              <w:left w:w="100" w:type="dxa"/>
              <w:bottom w:w="80" w:type="dxa"/>
              <w:right w:w="100" w:type="dxa"/>
            </w:tcMar>
            <w:vAlign w:val="center"/>
          </w:tcPr>
          <w:p w14:paraId="3C21AC3A" w14:textId="77777777" w:rsidR="00E74BBB" w:rsidRPr="00C96139" w:rsidRDefault="00205F19" w:rsidP="00856210">
            <w:pPr>
              <w:spacing w:line="360" w:lineRule="auto"/>
            </w:pPr>
            <w:r w:rsidRPr="00C96139">
              <w:rPr>
                <w:rFonts w:eastAsia="Calibri"/>
                <w:b/>
                <w:bCs/>
                <w:color w:val="000000"/>
              </w:rPr>
              <w:t>SDG</w:t>
            </w:r>
          </w:p>
        </w:tc>
        <w:tc>
          <w:tcPr>
            <w:tcW w:w="4675" w:type="dxa"/>
            <w:tcBorders>
              <w:bottom w:val="single" w:sz="12" w:space="0" w:color="000000"/>
            </w:tcBorders>
            <w:shd w:val="clear" w:color="auto" w:fill="FFFFFF"/>
            <w:tcMar>
              <w:top w:w="80" w:type="dxa"/>
              <w:left w:w="100" w:type="dxa"/>
              <w:bottom w:w="80" w:type="dxa"/>
              <w:right w:w="100" w:type="dxa"/>
            </w:tcMar>
            <w:vAlign w:val="center"/>
          </w:tcPr>
          <w:p w14:paraId="3C21AC3B" w14:textId="77777777" w:rsidR="00E74BBB" w:rsidRPr="00C96139" w:rsidRDefault="00205F19" w:rsidP="00856210">
            <w:pPr>
              <w:spacing w:line="360" w:lineRule="auto"/>
            </w:pPr>
            <w:r w:rsidRPr="00C96139">
              <w:rPr>
                <w:rFonts w:eastAsia="Calibri"/>
                <w:b/>
                <w:bCs/>
                <w:color w:val="000000"/>
              </w:rPr>
              <w:t>Connection to this project</w:t>
            </w:r>
          </w:p>
        </w:tc>
      </w:tr>
      <w:tr w:rsidR="00E74BBB" w:rsidRPr="00C96139" w14:paraId="3C21AC3F" w14:textId="77777777">
        <w:tc>
          <w:tcPr>
            <w:tcW w:w="4675" w:type="dxa"/>
            <w:shd w:val="clear" w:color="auto" w:fill="FFFFFF"/>
            <w:tcMar>
              <w:top w:w="70" w:type="dxa"/>
              <w:left w:w="100" w:type="dxa"/>
              <w:bottom w:w="70" w:type="dxa"/>
              <w:right w:w="100" w:type="dxa"/>
            </w:tcMar>
            <w:vAlign w:val="center"/>
          </w:tcPr>
          <w:p w14:paraId="3C21AC3D" w14:textId="77777777" w:rsidR="00E74BBB" w:rsidRPr="00C96139" w:rsidRDefault="00205F19" w:rsidP="00856210">
            <w:pPr>
              <w:spacing w:line="360" w:lineRule="auto"/>
            </w:pPr>
            <w:r w:rsidRPr="00C96139">
              <w:rPr>
                <w:rFonts w:eastAsia="Calibri"/>
                <w:color w:val="000000"/>
                <w:sz w:val="19"/>
                <w:szCs w:val="19"/>
              </w:rPr>
              <w:t>SDG 6 — Clean Water and Sanitation</w:t>
            </w:r>
          </w:p>
        </w:tc>
        <w:tc>
          <w:tcPr>
            <w:tcW w:w="4675" w:type="dxa"/>
            <w:shd w:val="clear" w:color="auto" w:fill="FFFFFF"/>
            <w:tcMar>
              <w:top w:w="70" w:type="dxa"/>
              <w:left w:w="100" w:type="dxa"/>
              <w:bottom w:w="70" w:type="dxa"/>
              <w:right w:w="100" w:type="dxa"/>
            </w:tcMar>
            <w:vAlign w:val="center"/>
          </w:tcPr>
          <w:p w14:paraId="3C21AC3E" w14:textId="77777777" w:rsidR="00E74BBB" w:rsidRPr="00C96139" w:rsidRDefault="00205F19" w:rsidP="00856210">
            <w:pPr>
              <w:spacing w:line="360" w:lineRule="auto"/>
            </w:pPr>
            <w:r w:rsidRPr="00C96139">
              <w:rPr>
                <w:rFonts w:eastAsia="Calibri"/>
                <w:color w:val="000000"/>
                <w:sz w:val="19"/>
                <w:szCs w:val="19"/>
              </w:rPr>
              <w:t>Leak-detection queries (Section 9.4, 14.5) support efficient, sustainable water distribution and faster response to losses.</w:t>
            </w:r>
          </w:p>
        </w:tc>
      </w:tr>
      <w:tr w:rsidR="00E74BBB" w:rsidRPr="00C96139" w14:paraId="3C21AC42" w14:textId="77777777">
        <w:tc>
          <w:tcPr>
            <w:tcW w:w="4675" w:type="dxa"/>
            <w:shd w:val="clear" w:color="auto" w:fill="FFFFFF"/>
            <w:tcMar>
              <w:top w:w="70" w:type="dxa"/>
              <w:left w:w="100" w:type="dxa"/>
              <w:bottom w:w="70" w:type="dxa"/>
              <w:right w:w="100" w:type="dxa"/>
            </w:tcMar>
            <w:vAlign w:val="center"/>
          </w:tcPr>
          <w:p w14:paraId="3C21AC40" w14:textId="77777777" w:rsidR="00E74BBB" w:rsidRPr="00C96139" w:rsidRDefault="00205F19" w:rsidP="00856210">
            <w:pPr>
              <w:spacing w:line="360" w:lineRule="auto"/>
            </w:pPr>
            <w:r w:rsidRPr="00C96139">
              <w:rPr>
                <w:rFonts w:eastAsia="Calibri"/>
                <w:color w:val="000000"/>
                <w:sz w:val="19"/>
                <w:szCs w:val="19"/>
              </w:rPr>
              <w:t>SDG 8 — Decent Work and Economic Growth</w:t>
            </w:r>
          </w:p>
        </w:tc>
        <w:tc>
          <w:tcPr>
            <w:tcW w:w="4675" w:type="dxa"/>
            <w:shd w:val="clear" w:color="auto" w:fill="FFFFFF"/>
            <w:tcMar>
              <w:top w:w="70" w:type="dxa"/>
              <w:left w:w="100" w:type="dxa"/>
              <w:bottom w:w="70" w:type="dxa"/>
              <w:right w:w="100" w:type="dxa"/>
            </w:tcMar>
            <w:vAlign w:val="center"/>
          </w:tcPr>
          <w:p w14:paraId="3C21AC41" w14:textId="77777777" w:rsidR="00E74BBB" w:rsidRPr="00C96139" w:rsidRDefault="00205F19" w:rsidP="00856210">
            <w:pPr>
              <w:spacing w:line="360" w:lineRule="auto"/>
            </w:pPr>
            <w:r w:rsidRPr="00C96139">
              <w:rPr>
                <w:rFonts w:eastAsia="Calibri"/>
                <w:color w:val="000000"/>
                <w:sz w:val="19"/>
                <w:szCs w:val="19"/>
              </w:rPr>
              <w:t>Reliable billing/payment transactions (Sections 17–20) protect the utility's revenue integrity and customer trust, supporting stable service-sector operation.</w:t>
            </w:r>
          </w:p>
        </w:tc>
      </w:tr>
      <w:tr w:rsidR="00E74BBB" w:rsidRPr="00C96139" w14:paraId="3C21AC45" w14:textId="77777777">
        <w:tc>
          <w:tcPr>
            <w:tcW w:w="4675" w:type="dxa"/>
            <w:shd w:val="clear" w:color="auto" w:fill="FFFFFF"/>
            <w:tcMar>
              <w:top w:w="70" w:type="dxa"/>
              <w:left w:w="100" w:type="dxa"/>
              <w:bottom w:w="70" w:type="dxa"/>
              <w:right w:w="100" w:type="dxa"/>
            </w:tcMar>
            <w:vAlign w:val="center"/>
          </w:tcPr>
          <w:p w14:paraId="3C21AC43" w14:textId="77777777" w:rsidR="00E74BBB" w:rsidRPr="00C96139" w:rsidRDefault="00205F19" w:rsidP="00856210">
            <w:pPr>
              <w:spacing w:line="360" w:lineRule="auto"/>
            </w:pPr>
            <w:r w:rsidRPr="00C96139">
              <w:rPr>
                <w:rFonts w:eastAsia="Calibri"/>
                <w:color w:val="000000"/>
                <w:sz w:val="19"/>
                <w:szCs w:val="19"/>
              </w:rPr>
              <w:t>SDG 9 — Industry, Innovation and Infrastructure</w:t>
            </w:r>
          </w:p>
        </w:tc>
        <w:tc>
          <w:tcPr>
            <w:tcW w:w="4675" w:type="dxa"/>
            <w:shd w:val="clear" w:color="auto" w:fill="FFFFFF"/>
            <w:tcMar>
              <w:top w:w="70" w:type="dxa"/>
              <w:left w:w="100" w:type="dxa"/>
              <w:bottom w:w="70" w:type="dxa"/>
              <w:right w:w="100" w:type="dxa"/>
            </w:tcMar>
            <w:vAlign w:val="center"/>
          </w:tcPr>
          <w:p w14:paraId="3C21AC44" w14:textId="77777777" w:rsidR="00E74BBB" w:rsidRPr="00C96139" w:rsidRDefault="00205F19" w:rsidP="00856210">
            <w:pPr>
              <w:spacing w:line="360" w:lineRule="auto"/>
            </w:pPr>
            <w:r w:rsidRPr="00C96139">
              <w:rPr>
                <w:rFonts w:eastAsia="Calibri"/>
                <w:color w:val="000000"/>
                <w:sz w:val="19"/>
                <w:szCs w:val="19"/>
              </w:rPr>
              <w:t>The indexed/hashed data architecture (Part A) is an infrastructure-modernisation step for a utility's core data systems.</w:t>
            </w:r>
          </w:p>
        </w:tc>
      </w:tr>
    </w:tbl>
    <w:p w14:paraId="3C21AC46" w14:textId="77777777" w:rsidR="00E74BBB" w:rsidRPr="00C96139" w:rsidRDefault="00205F19" w:rsidP="00856210">
      <w:pPr>
        <w:pStyle w:val="Heading1"/>
        <w:spacing w:before="400" w:after="200" w:line="360" w:lineRule="auto"/>
        <w:rPr>
          <w:rFonts w:ascii="Times New Roman" w:hAnsi="Times New Roman" w:cs="Times New Roman"/>
          <w:color w:val="auto"/>
        </w:rPr>
      </w:pPr>
      <w:r w:rsidRPr="00C96139">
        <w:rPr>
          <w:rFonts w:ascii="Times New Roman" w:hAnsi="Times New Roman" w:cs="Times New Roman"/>
          <w:color w:val="auto"/>
        </w:rPr>
        <w:lastRenderedPageBreak/>
        <w:t>28. SECURITY AND PRIVACY</w:t>
      </w:r>
    </w:p>
    <w:p w14:paraId="3C21AC47" w14:textId="77777777" w:rsidR="00E74BBB" w:rsidRPr="00C96139" w:rsidRDefault="00205F19" w:rsidP="00856210">
      <w:pPr>
        <w:spacing w:after="160" w:line="360" w:lineRule="auto"/>
        <w:jc w:val="both"/>
      </w:pPr>
      <w:r w:rsidRPr="00C96139">
        <w:rPr>
          <w:rFonts w:eastAsia="Calibri"/>
          <w:sz w:val="22"/>
          <w:szCs w:val="22"/>
        </w:rPr>
        <w:t>Customer contact details (</w:t>
      </w:r>
      <w:proofErr w:type="spellStart"/>
      <w:proofErr w:type="gramStart"/>
      <w:r w:rsidRPr="00C96139">
        <w:rPr>
          <w:rFonts w:eastAsia="Calibri"/>
          <w:sz w:val="22"/>
          <w:szCs w:val="22"/>
        </w:rPr>
        <w:t>customer.phone</w:t>
      </w:r>
      <w:proofErr w:type="spellEnd"/>
      <w:proofErr w:type="gramEnd"/>
      <w:r w:rsidRPr="00C96139">
        <w:rPr>
          <w:rFonts w:eastAsia="Calibri"/>
          <w:sz w:val="22"/>
          <w:szCs w:val="22"/>
        </w:rPr>
        <w:t xml:space="preserve">, </w:t>
      </w:r>
      <w:proofErr w:type="spellStart"/>
      <w:proofErr w:type="gramStart"/>
      <w:r w:rsidRPr="00C96139">
        <w:rPr>
          <w:rFonts w:eastAsia="Calibri"/>
          <w:sz w:val="22"/>
          <w:szCs w:val="22"/>
        </w:rPr>
        <w:t>customer.address</w:t>
      </w:r>
      <w:proofErr w:type="spellEnd"/>
      <w:proofErr w:type="gramEnd"/>
      <w:r w:rsidRPr="00C96139">
        <w:rPr>
          <w:rFonts w:eastAsia="Calibri"/>
          <w:sz w:val="22"/>
          <w:szCs w:val="22"/>
        </w:rPr>
        <w:t>) and financial records (bill, payment) should not be accessible to every database user. MySQL's privilege system restricts access by role:</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E74BBB" w:rsidRPr="00C96139" w14:paraId="3C21AC54" w14:textId="77777777">
        <w:tc>
          <w:tcPr>
            <w:tcW w:w="0" w:type="auto"/>
            <w:shd w:val="clear" w:color="auto" w:fill="FFFFFF"/>
            <w:tcMar>
              <w:top w:w="120" w:type="dxa"/>
              <w:left w:w="160" w:type="dxa"/>
              <w:bottom w:w="120" w:type="dxa"/>
              <w:right w:w="160" w:type="dxa"/>
            </w:tcMar>
          </w:tcPr>
          <w:p w14:paraId="3C21AC48" w14:textId="77777777" w:rsidR="00E74BBB" w:rsidRPr="00C96139" w:rsidRDefault="00205F19" w:rsidP="00856210">
            <w:pPr>
              <w:spacing w:line="360" w:lineRule="auto"/>
            </w:pPr>
            <w:r w:rsidRPr="00C96139">
              <w:rPr>
                <w:rFonts w:eastAsia="Consolas"/>
                <w:color w:val="000000"/>
                <w:sz w:val="19"/>
                <w:szCs w:val="19"/>
              </w:rPr>
              <w:t>-- Illustrative role-based access (run as an administrative user)</w:t>
            </w:r>
          </w:p>
          <w:p w14:paraId="3C21AC49" w14:textId="77777777" w:rsidR="00E74BBB" w:rsidRPr="00C96139" w:rsidRDefault="00205F19" w:rsidP="00856210">
            <w:pPr>
              <w:spacing w:line="360" w:lineRule="auto"/>
            </w:pPr>
            <w:r w:rsidRPr="00C96139">
              <w:rPr>
                <w:rFonts w:eastAsia="Consolas"/>
                <w:color w:val="000000"/>
                <w:sz w:val="19"/>
                <w:szCs w:val="19"/>
              </w:rPr>
              <w:t xml:space="preserve">CREATE ROLE </w:t>
            </w:r>
            <w:proofErr w:type="spellStart"/>
            <w:r w:rsidRPr="00C96139">
              <w:rPr>
                <w:rFonts w:eastAsia="Consolas"/>
                <w:color w:val="000000"/>
                <w:sz w:val="19"/>
                <w:szCs w:val="19"/>
              </w:rPr>
              <w:t>billing_clerk</w:t>
            </w:r>
            <w:proofErr w:type="spellEnd"/>
            <w:r w:rsidRPr="00C96139">
              <w:rPr>
                <w:rFonts w:eastAsia="Consolas"/>
                <w:color w:val="000000"/>
                <w:sz w:val="19"/>
                <w:szCs w:val="19"/>
              </w:rPr>
              <w:t>;</w:t>
            </w:r>
          </w:p>
          <w:p w14:paraId="3C21AC4A" w14:textId="77777777" w:rsidR="00E74BBB" w:rsidRPr="00C96139" w:rsidRDefault="00205F19" w:rsidP="00856210">
            <w:pPr>
              <w:spacing w:line="360" w:lineRule="auto"/>
            </w:pPr>
            <w:r w:rsidRPr="00C96139">
              <w:rPr>
                <w:rFonts w:eastAsia="Consolas"/>
                <w:color w:val="000000"/>
                <w:sz w:val="19"/>
                <w:szCs w:val="19"/>
              </w:rPr>
              <w:t xml:space="preserve">GRANT SELECT, INSERT, UPDATE ON </w:t>
            </w:r>
            <w:proofErr w:type="spellStart"/>
            <w:r w:rsidRPr="00C96139">
              <w:rPr>
                <w:rFonts w:eastAsia="Consolas"/>
                <w:color w:val="000000"/>
                <w:sz w:val="19"/>
                <w:szCs w:val="19"/>
              </w:rPr>
              <w:t>smart_water_</w:t>
            </w:r>
            <w:proofErr w:type="gramStart"/>
            <w:r w:rsidRPr="00C96139">
              <w:rPr>
                <w:rFonts w:eastAsia="Consolas"/>
                <w:color w:val="000000"/>
                <w:sz w:val="19"/>
                <w:szCs w:val="19"/>
              </w:rPr>
              <w:t>utility.bill</w:t>
            </w:r>
            <w:proofErr w:type="spellEnd"/>
            <w:proofErr w:type="gramEnd"/>
            <w:r w:rsidRPr="00C96139">
              <w:rPr>
                <w:rFonts w:eastAsia="Consolas"/>
                <w:color w:val="000000"/>
                <w:sz w:val="19"/>
                <w:szCs w:val="19"/>
              </w:rPr>
              <w:t xml:space="preserve"> TO </w:t>
            </w:r>
            <w:proofErr w:type="spellStart"/>
            <w:r w:rsidRPr="00C96139">
              <w:rPr>
                <w:rFonts w:eastAsia="Consolas"/>
                <w:color w:val="000000"/>
                <w:sz w:val="19"/>
                <w:szCs w:val="19"/>
              </w:rPr>
              <w:t>billing_clerk</w:t>
            </w:r>
            <w:proofErr w:type="spellEnd"/>
            <w:r w:rsidRPr="00C96139">
              <w:rPr>
                <w:rFonts w:eastAsia="Consolas"/>
                <w:color w:val="000000"/>
                <w:sz w:val="19"/>
                <w:szCs w:val="19"/>
              </w:rPr>
              <w:t>;</w:t>
            </w:r>
          </w:p>
          <w:p w14:paraId="3C21AC4B" w14:textId="77777777" w:rsidR="00E74BBB" w:rsidRPr="00C96139" w:rsidRDefault="00205F19" w:rsidP="00856210">
            <w:pPr>
              <w:spacing w:line="360" w:lineRule="auto"/>
            </w:pPr>
            <w:r w:rsidRPr="00C96139">
              <w:rPr>
                <w:rFonts w:eastAsia="Consolas"/>
                <w:color w:val="000000"/>
                <w:sz w:val="19"/>
                <w:szCs w:val="19"/>
              </w:rPr>
              <w:t xml:space="preserve">GRANT SELECT, INSERT ON </w:t>
            </w:r>
            <w:proofErr w:type="spellStart"/>
            <w:r w:rsidRPr="00C96139">
              <w:rPr>
                <w:rFonts w:eastAsia="Consolas"/>
                <w:color w:val="000000"/>
                <w:sz w:val="19"/>
                <w:szCs w:val="19"/>
              </w:rPr>
              <w:t>smart_water_</w:t>
            </w:r>
            <w:proofErr w:type="gramStart"/>
            <w:r w:rsidRPr="00C96139">
              <w:rPr>
                <w:rFonts w:eastAsia="Consolas"/>
                <w:color w:val="000000"/>
                <w:sz w:val="19"/>
                <w:szCs w:val="19"/>
              </w:rPr>
              <w:t>utility.payment</w:t>
            </w:r>
            <w:proofErr w:type="spellEnd"/>
            <w:proofErr w:type="gramEnd"/>
            <w:r w:rsidRPr="00C96139">
              <w:rPr>
                <w:rFonts w:eastAsia="Consolas"/>
                <w:color w:val="000000"/>
                <w:sz w:val="19"/>
                <w:szCs w:val="19"/>
              </w:rPr>
              <w:t xml:space="preserve"> TO </w:t>
            </w:r>
            <w:proofErr w:type="spellStart"/>
            <w:r w:rsidRPr="00C96139">
              <w:rPr>
                <w:rFonts w:eastAsia="Consolas"/>
                <w:color w:val="000000"/>
                <w:sz w:val="19"/>
                <w:szCs w:val="19"/>
              </w:rPr>
              <w:t>billing_clerk</w:t>
            </w:r>
            <w:proofErr w:type="spellEnd"/>
            <w:r w:rsidRPr="00C96139">
              <w:rPr>
                <w:rFonts w:eastAsia="Consolas"/>
                <w:color w:val="000000"/>
                <w:sz w:val="19"/>
                <w:szCs w:val="19"/>
              </w:rPr>
              <w:t>;</w:t>
            </w:r>
          </w:p>
          <w:p w14:paraId="3C21AC4C" w14:textId="77777777" w:rsidR="00E74BBB" w:rsidRPr="00C96139" w:rsidRDefault="00205F19" w:rsidP="00856210">
            <w:pPr>
              <w:spacing w:line="360" w:lineRule="auto"/>
            </w:pPr>
            <w:r w:rsidRPr="00C96139">
              <w:rPr>
                <w:rFonts w:eastAsia="Consolas"/>
                <w:color w:val="000000"/>
                <w:sz w:val="19"/>
                <w:szCs w:val="19"/>
              </w:rPr>
              <w:t xml:space="preserve">GRANT SELECT ON </w:t>
            </w:r>
            <w:proofErr w:type="spellStart"/>
            <w:r w:rsidRPr="00C96139">
              <w:rPr>
                <w:rFonts w:eastAsia="Consolas"/>
                <w:color w:val="000000"/>
                <w:sz w:val="19"/>
                <w:szCs w:val="19"/>
              </w:rPr>
              <w:t>smart_water_</w:t>
            </w:r>
            <w:proofErr w:type="gramStart"/>
            <w:r w:rsidRPr="00C96139">
              <w:rPr>
                <w:rFonts w:eastAsia="Consolas"/>
                <w:color w:val="000000"/>
                <w:sz w:val="19"/>
                <w:szCs w:val="19"/>
              </w:rPr>
              <w:t>utility.customer</w:t>
            </w:r>
            <w:proofErr w:type="spellEnd"/>
            <w:proofErr w:type="gramEnd"/>
            <w:r w:rsidRPr="00C96139">
              <w:rPr>
                <w:rFonts w:eastAsia="Consolas"/>
                <w:color w:val="000000"/>
                <w:sz w:val="19"/>
                <w:szCs w:val="19"/>
              </w:rPr>
              <w:t xml:space="preserve"> TO </w:t>
            </w:r>
            <w:proofErr w:type="spellStart"/>
            <w:r w:rsidRPr="00C96139">
              <w:rPr>
                <w:rFonts w:eastAsia="Consolas"/>
                <w:color w:val="000000"/>
                <w:sz w:val="19"/>
                <w:szCs w:val="19"/>
              </w:rPr>
              <w:t>billing_clerk</w:t>
            </w:r>
            <w:proofErr w:type="spellEnd"/>
            <w:r w:rsidRPr="00C96139">
              <w:rPr>
                <w:rFonts w:eastAsia="Consolas"/>
                <w:color w:val="000000"/>
                <w:sz w:val="19"/>
                <w:szCs w:val="19"/>
              </w:rPr>
              <w:t>;</w:t>
            </w:r>
          </w:p>
          <w:p w14:paraId="3C21AC4D" w14:textId="77777777" w:rsidR="00E74BBB" w:rsidRPr="00C96139" w:rsidRDefault="00205F19" w:rsidP="00856210">
            <w:pPr>
              <w:spacing w:line="360" w:lineRule="auto"/>
            </w:pPr>
            <w:r w:rsidRPr="00C96139">
              <w:rPr>
                <w:rFonts w:eastAsia="Consolas"/>
                <w:color w:val="000000"/>
                <w:sz w:val="19"/>
                <w:szCs w:val="19"/>
              </w:rPr>
              <w:t xml:space="preserve"> </w:t>
            </w:r>
          </w:p>
          <w:p w14:paraId="3C21AC4E" w14:textId="77777777" w:rsidR="00E74BBB" w:rsidRPr="00C96139" w:rsidRDefault="00205F19" w:rsidP="00856210">
            <w:pPr>
              <w:spacing w:line="360" w:lineRule="auto"/>
            </w:pPr>
            <w:r w:rsidRPr="00C96139">
              <w:rPr>
                <w:rFonts w:eastAsia="Consolas"/>
                <w:color w:val="000000"/>
                <w:sz w:val="19"/>
                <w:szCs w:val="19"/>
              </w:rPr>
              <w:t xml:space="preserve">CREATE ROLE </w:t>
            </w:r>
            <w:proofErr w:type="spellStart"/>
            <w:r w:rsidRPr="00C96139">
              <w:rPr>
                <w:rFonts w:eastAsia="Consolas"/>
                <w:color w:val="000000"/>
                <w:sz w:val="19"/>
                <w:szCs w:val="19"/>
              </w:rPr>
              <w:t>support_staff</w:t>
            </w:r>
            <w:proofErr w:type="spellEnd"/>
            <w:r w:rsidRPr="00C96139">
              <w:rPr>
                <w:rFonts w:eastAsia="Consolas"/>
                <w:color w:val="000000"/>
                <w:sz w:val="19"/>
                <w:szCs w:val="19"/>
              </w:rPr>
              <w:t>;</w:t>
            </w:r>
          </w:p>
          <w:p w14:paraId="3C21AC4F" w14:textId="77777777" w:rsidR="00E74BBB" w:rsidRPr="00C96139" w:rsidRDefault="00205F19" w:rsidP="00856210">
            <w:pPr>
              <w:spacing w:line="360" w:lineRule="auto"/>
            </w:pPr>
            <w:r w:rsidRPr="00C96139">
              <w:rPr>
                <w:rFonts w:eastAsia="Consolas"/>
                <w:color w:val="000000"/>
                <w:sz w:val="19"/>
                <w:szCs w:val="19"/>
              </w:rPr>
              <w:t xml:space="preserve">GRANT SELECT, INSERT, UPDATE ON </w:t>
            </w:r>
            <w:proofErr w:type="spellStart"/>
            <w:r w:rsidRPr="00C96139">
              <w:rPr>
                <w:rFonts w:eastAsia="Consolas"/>
                <w:color w:val="000000"/>
                <w:sz w:val="19"/>
                <w:szCs w:val="19"/>
              </w:rPr>
              <w:t>smart_water_</w:t>
            </w:r>
            <w:proofErr w:type="gramStart"/>
            <w:r w:rsidRPr="00C96139">
              <w:rPr>
                <w:rFonts w:eastAsia="Consolas"/>
                <w:color w:val="000000"/>
                <w:sz w:val="19"/>
                <w:szCs w:val="19"/>
              </w:rPr>
              <w:t>utility.complaint</w:t>
            </w:r>
            <w:proofErr w:type="spellEnd"/>
            <w:proofErr w:type="gramEnd"/>
            <w:r w:rsidRPr="00C96139">
              <w:rPr>
                <w:rFonts w:eastAsia="Consolas"/>
                <w:color w:val="000000"/>
                <w:sz w:val="19"/>
                <w:szCs w:val="19"/>
              </w:rPr>
              <w:t xml:space="preserve"> TO </w:t>
            </w:r>
            <w:proofErr w:type="spellStart"/>
            <w:r w:rsidRPr="00C96139">
              <w:rPr>
                <w:rFonts w:eastAsia="Consolas"/>
                <w:color w:val="000000"/>
                <w:sz w:val="19"/>
                <w:szCs w:val="19"/>
              </w:rPr>
              <w:t>support_staff</w:t>
            </w:r>
            <w:proofErr w:type="spellEnd"/>
            <w:r w:rsidRPr="00C96139">
              <w:rPr>
                <w:rFonts w:eastAsia="Consolas"/>
                <w:color w:val="000000"/>
                <w:sz w:val="19"/>
                <w:szCs w:val="19"/>
              </w:rPr>
              <w:t>;</w:t>
            </w:r>
          </w:p>
          <w:p w14:paraId="3C21AC50" w14:textId="77777777" w:rsidR="00E74BBB" w:rsidRPr="00C96139" w:rsidRDefault="00205F19" w:rsidP="00856210">
            <w:pPr>
              <w:spacing w:line="360" w:lineRule="auto"/>
            </w:pPr>
            <w:r w:rsidRPr="00C96139">
              <w:rPr>
                <w:rFonts w:eastAsia="Consolas"/>
                <w:color w:val="000000"/>
                <w:sz w:val="19"/>
                <w:szCs w:val="19"/>
              </w:rPr>
              <w:t xml:space="preserve">GRANT SELECT ON </w:t>
            </w:r>
            <w:proofErr w:type="spellStart"/>
            <w:r w:rsidRPr="00C96139">
              <w:rPr>
                <w:rFonts w:eastAsia="Consolas"/>
                <w:color w:val="000000"/>
                <w:sz w:val="19"/>
                <w:szCs w:val="19"/>
              </w:rPr>
              <w:t>smart_water_</w:t>
            </w:r>
            <w:proofErr w:type="gramStart"/>
            <w:r w:rsidRPr="00C96139">
              <w:rPr>
                <w:rFonts w:eastAsia="Consolas"/>
                <w:color w:val="000000"/>
                <w:sz w:val="19"/>
                <w:szCs w:val="19"/>
              </w:rPr>
              <w:t>utility.customer</w:t>
            </w:r>
            <w:proofErr w:type="spellEnd"/>
            <w:proofErr w:type="gramEnd"/>
            <w:r w:rsidRPr="00C96139">
              <w:rPr>
                <w:rFonts w:eastAsia="Consolas"/>
                <w:color w:val="000000"/>
                <w:sz w:val="19"/>
                <w:szCs w:val="19"/>
              </w:rPr>
              <w:t xml:space="preserve">, </w:t>
            </w:r>
            <w:proofErr w:type="spellStart"/>
            <w:r w:rsidRPr="00C96139">
              <w:rPr>
                <w:rFonts w:eastAsia="Consolas"/>
                <w:color w:val="000000"/>
                <w:sz w:val="19"/>
                <w:szCs w:val="19"/>
              </w:rPr>
              <w:t>smart_water_</w:t>
            </w:r>
            <w:proofErr w:type="gramStart"/>
            <w:r w:rsidRPr="00C96139">
              <w:rPr>
                <w:rFonts w:eastAsia="Consolas"/>
                <w:color w:val="000000"/>
                <w:sz w:val="19"/>
                <w:szCs w:val="19"/>
              </w:rPr>
              <w:t>utility.meter</w:t>
            </w:r>
            <w:proofErr w:type="spellEnd"/>
            <w:proofErr w:type="gramEnd"/>
            <w:r w:rsidRPr="00C96139">
              <w:rPr>
                <w:rFonts w:eastAsia="Consolas"/>
                <w:color w:val="000000"/>
                <w:sz w:val="19"/>
                <w:szCs w:val="19"/>
              </w:rPr>
              <w:t xml:space="preserve"> TO </w:t>
            </w:r>
            <w:proofErr w:type="spellStart"/>
            <w:r w:rsidRPr="00C96139">
              <w:rPr>
                <w:rFonts w:eastAsia="Consolas"/>
                <w:color w:val="000000"/>
                <w:sz w:val="19"/>
                <w:szCs w:val="19"/>
              </w:rPr>
              <w:t>support_staff</w:t>
            </w:r>
            <w:proofErr w:type="spellEnd"/>
            <w:r w:rsidRPr="00C96139">
              <w:rPr>
                <w:rFonts w:eastAsia="Consolas"/>
                <w:color w:val="000000"/>
                <w:sz w:val="19"/>
                <w:szCs w:val="19"/>
              </w:rPr>
              <w:t>;</w:t>
            </w:r>
          </w:p>
          <w:p w14:paraId="3C21AC51" w14:textId="77777777" w:rsidR="00E74BBB" w:rsidRPr="00C96139" w:rsidRDefault="00205F19" w:rsidP="00856210">
            <w:pPr>
              <w:spacing w:line="360" w:lineRule="auto"/>
            </w:pPr>
            <w:r w:rsidRPr="00C96139">
              <w:rPr>
                <w:rFonts w:eastAsia="Consolas"/>
                <w:color w:val="000000"/>
                <w:sz w:val="19"/>
                <w:szCs w:val="19"/>
              </w:rPr>
              <w:t xml:space="preserve"> </w:t>
            </w:r>
          </w:p>
          <w:p w14:paraId="3C21AC52" w14:textId="77777777" w:rsidR="00E74BBB" w:rsidRPr="00C96139" w:rsidRDefault="00205F19" w:rsidP="00856210">
            <w:pPr>
              <w:spacing w:line="360" w:lineRule="auto"/>
            </w:pPr>
            <w:r w:rsidRPr="00C96139">
              <w:rPr>
                <w:rFonts w:eastAsia="Consolas"/>
                <w:color w:val="000000"/>
                <w:sz w:val="19"/>
                <w:szCs w:val="19"/>
              </w:rPr>
              <w:t>-- Revoking an over-broad privilege, if previously granted:</w:t>
            </w:r>
          </w:p>
          <w:p w14:paraId="3C21AC53" w14:textId="77777777" w:rsidR="00E74BBB" w:rsidRPr="00C96139" w:rsidRDefault="00205F19" w:rsidP="00856210">
            <w:pPr>
              <w:spacing w:line="360" w:lineRule="auto"/>
            </w:pPr>
            <w:r w:rsidRPr="00C96139">
              <w:rPr>
                <w:rFonts w:eastAsia="Consolas"/>
                <w:color w:val="000000"/>
                <w:sz w:val="19"/>
                <w:szCs w:val="19"/>
              </w:rPr>
              <w:t xml:space="preserve">REVOKE DELETE ON </w:t>
            </w:r>
            <w:proofErr w:type="spellStart"/>
            <w:r w:rsidRPr="00C96139">
              <w:rPr>
                <w:rFonts w:eastAsia="Consolas"/>
                <w:color w:val="000000"/>
                <w:sz w:val="19"/>
                <w:szCs w:val="19"/>
              </w:rPr>
              <w:t>smart_water_</w:t>
            </w:r>
            <w:proofErr w:type="gramStart"/>
            <w:r w:rsidRPr="00C96139">
              <w:rPr>
                <w:rFonts w:eastAsia="Consolas"/>
                <w:color w:val="000000"/>
                <w:sz w:val="19"/>
                <w:szCs w:val="19"/>
              </w:rPr>
              <w:t>utility.bill</w:t>
            </w:r>
            <w:proofErr w:type="spellEnd"/>
            <w:proofErr w:type="gramEnd"/>
            <w:r w:rsidRPr="00C96139">
              <w:rPr>
                <w:rFonts w:eastAsia="Consolas"/>
                <w:color w:val="000000"/>
                <w:sz w:val="19"/>
                <w:szCs w:val="19"/>
              </w:rPr>
              <w:t xml:space="preserve"> FROM </w:t>
            </w:r>
            <w:proofErr w:type="spellStart"/>
            <w:r w:rsidRPr="00C96139">
              <w:rPr>
                <w:rFonts w:eastAsia="Consolas"/>
                <w:color w:val="000000"/>
                <w:sz w:val="19"/>
                <w:szCs w:val="19"/>
              </w:rPr>
              <w:t>billing_clerk</w:t>
            </w:r>
            <w:proofErr w:type="spellEnd"/>
            <w:r w:rsidRPr="00C96139">
              <w:rPr>
                <w:rFonts w:eastAsia="Consolas"/>
                <w:color w:val="000000"/>
                <w:sz w:val="19"/>
                <w:szCs w:val="19"/>
              </w:rPr>
              <w:t>;</w:t>
            </w:r>
          </w:p>
        </w:tc>
      </w:tr>
    </w:tbl>
    <w:p w14:paraId="3C21AC55" w14:textId="77777777" w:rsidR="00E74BBB" w:rsidRPr="00C96139" w:rsidRDefault="00205F19" w:rsidP="00856210">
      <w:pPr>
        <w:spacing w:after="160" w:line="360" w:lineRule="auto"/>
        <w:jc w:val="both"/>
      </w:pPr>
      <w:r w:rsidRPr="00C96139">
        <w:rPr>
          <w:rFonts w:eastAsia="Calibri"/>
          <w:sz w:val="22"/>
          <w:szCs w:val="22"/>
        </w:rPr>
        <w:t>Data integrity is additionally protected by the FOREIGN KEY, UNIQUE, and CHECK constraints defined in Section 12, which enforce validity independent of which role is connected. This GRANT/REVOKE scheme is a design illustration; actual users and passwords are not created or disclosed in this report.</w:t>
      </w:r>
    </w:p>
    <w:p w14:paraId="3C21AC56" w14:textId="77777777" w:rsidR="00E74BBB" w:rsidRPr="00C96139" w:rsidRDefault="00205F19" w:rsidP="00856210">
      <w:pPr>
        <w:pStyle w:val="Heading1"/>
        <w:spacing w:before="400" w:after="200" w:line="360" w:lineRule="auto"/>
        <w:rPr>
          <w:rFonts w:ascii="Times New Roman" w:hAnsi="Times New Roman" w:cs="Times New Roman"/>
          <w:color w:val="auto"/>
        </w:rPr>
      </w:pPr>
      <w:r w:rsidRPr="00C96139">
        <w:rPr>
          <w:rFonts w:ascii="Times New Roman" w:hAnsi="Times New Roman" w:cs="Times New Roman"/>
          <w:color w:val="auto"/>
        </w:rPr>
        <w:t>29. SCALABILITY AND FUTURE ENHANCEMENTS</w:t>
      </w:r>
    </w:p>
    <w:p w14:paraId="3C21AC57"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Dynamic hashing (extendible/linear hashing) for the latest-reading lookup structure as connection count grows past the assumed sample scale toward ~2,000,000 (Section 10.3).</w:t>
      </w:r>
    </w:p>
    <w:p w14:paraId="3C21AC58"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 xml:space="preserve">Table partitioning on </w:t>
      </w:r>
      <w:proofErr w:type="spellStart"/>
      <w:r w:rsidRPr="00C96139">
        <w:rPr>
          <w:rFonts w:eastAsia="Calibri"/>
          <w:sz w:val="22"/>
          <w:szCs w:val="22"/>
        </w:rPr>
        <w:t>meter_reading</w:t>
      </w:r>
      <w:proofErr w:type="spellEnd"/>
      <w:r w:rsidRPr="00C96139">
        <w:rPr>
          <w:rFonts w:eastAsia="Calibri"/>
          <w:sz w:val="22"/>
          <w:szCs w:val="22"/>
        </w:rPr>
        <w:t xml:space="preserve"> by month/quarter (RANGE partitioning on </w:t>
      </w:r>
      <w:proofErr w:type="spellStart"/>
      <w:r w:rsidRPr="00C96139">
        <w:rPr>
          <w:rFonts w:eastAsia="Calibri"/>
          <w:sz w:val="22"/>
          <w:szCs w:val="22"/>
        </w:rPr>
        <w:t>reading_date</w:t>
      </w:r>
      <w:proofErr w:type="spellEnd"/>
      <w:r w:rsidRPr="00C96139">
        <w:rPr>
          <w:rFonts w:eastAsia="Calibri"/>
          <w:sz w:val="22"/>
          <w:szCs w:val="22"/>
        </w:rPr>
        <w:t>) to keep index sizes and maintenance windows manageable at production data volume.</w:t>
      </w:r>
    </w:p>
    <w:p w14:paraId="3C21AC59"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Automated index tuning / periodic ANALYZE TABLE runs to keep optimizer statistics current as data grows.</w:t>
      </w:r>
    </w:p>
    <w:p w14:paraId="3C21AC5A"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Queueing/retry mechanisms for bill-generation batch jobs so lock waits under Section 21's concurrency control degrade gracefully rather than timing out.</w:t>
      </w:r>
    </w:p>
    <w:p w14:paraId="3C21AC5B"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Cloud deployment with read replicas for reporting queries (Sections 14.6–14.8), separating analytical load from the transactional billing path.</w:t>
      </w:r>
    </w:p>
    <w:p w14:paraId="3C21AC5C"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 xml:space="preserve">Real-time leak detection via a streaming pipeline reacting to consumption spikes as they arrive, rather than batch queries against </w:t>
      </w:r>
      <w:proofErr w:type="spellStart"/>
      <w:r w:rsidRPr="00C96139">
        <w:rPr>
          <w:rFonts w:eastAsia="Calibri"/>
          <w:sz w:val="22"/>
          <w:szCs w:val="22"/>
        </w:rPr>
        <w:t>meter_reading</w:t>
      </w:r>
      <w:proofErr w:type="spellEnd"/>
      <w:r w:rsidRPr="00C96139">
        <w:rPr>
          <w:rFonts w:eastAsia="Calibri"/>
          <w:sz w:val="22"/>
          <w:szCs w:val="22"/>
        </w:rPr>
        <w:t>.</w:t>
      </w:r>
    </w:p>
    <w:p w14:paraId="3C21AC5D"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lastRenderedPageBreak/>
        <w:t>A dashboard/analytics layer on top of the revenue and complaint reports in Section 14 for management visibility.</w:t>
      </w:r>
    </w:p>
    <w:p w14:paraId="3C21AC5E" w14:textId="77777777" w:rsidR="00E74BBB" w:rsidRPr="00C96139" w:rsidRDefault="00205F19" w:rsidP="00856210">
      <w:pPr>
        <w:pStyle w:val="Heading1"/>
        <w:spacing w:before="400" w:after="200" w:line="360" w:lineRule="auto"/>
        <w:rPr>
          <w:rFonts w:ascii="Times New Roman" w:hAnsi="Times New Roman" w:cs="Times New Roman"/>
          <w:color w:val="auto"/>
        </w:rPr>
      </w:pPr>
      <w:r w:rsidRPr="00C96139">
        <w:rPr>
          <w:rFonts w:ascii="Times New Roman" w:hAnsi="Times New Roman" w:cs="Times New Roman"/>
          <w:color w:val="auto"/>
        </w:rPr>
        <w:t>30. LIMITATIONS</w:t>
      </w:r>
    </w:p>
    <w:p w14:paraId="3C21AC5F"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Implementation uses a small sample dataset (Section 13) rather than the assumed 2,000,000-connection production scale, so absolute EXPLAIN ANALYZE timings will not reflect production performance, only relative before/after improvement patterns.</w:t>
      </w:r>
    </w:p>
    <w:p w14:paraId="3C21AC60"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Concurrency testing (Section 22) is simulated with two manually-run Workbench sessions rather than an automated multi-client load test.</w:t>
      </w:r>
    </w:p>
    <w:p w14:paraId="3C21AC61"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The implementation is evaluated on a single laboratory workstation, not a production server configuration.</w:t>
      </w:r>
    </w:p>
    <w:p w14:paraId="3C21AC62"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 xml:space="preserve">Index maintenance overhead (on every INSERT into </w:t>
      </w:r>
      <w:proofErr w:type="spellStart"/>
      <w:r w:rsidRPr="00C96139">
        <w:rPr>
          <w:rFonts w:eastAsia="Calibri"/>
          <w:sz w:val="22"/>
          <w:szCs w:val="22"/>
        </w:rPr>
        <w:t>meter_reading</w:t>
      </w:r>
      <w:proofErr w:type="spellEnd"/>
      <w:r w:rsidRPr="00C96139">
        <w:rPr>
          <w:rFonts w:eastAsia="Calibri"/>
          <w:sz w:val="22"/>
          <w:szCs w:val="22"/>
        </w:rPr>
        <w:t>) is discussed qualitatively (Section 11) but not separately benchmarked in this report.</w:t>
      </w:r>
    </w:p>
    <w:p w14:paraId="3C21AC63"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Locking overhead under high real-world contention (many more than the assumed handful of operators) is not load-tested here (see Section 26).</w:t>
      </w:r>
    </w:p>
    <w:p w14:paraId="3C21AC64" w14:textId="77777777" w:rsidR="00E74BBB" w:rsidRPr="00C96139" w:rsidRDefault="00205F19" w:rsidP="00856210">
      <w:pPr>
        <w:pStyle w:val="Heading1"/>
        <w:spacing w:before="400" w:after="200" w:line="360" w:lineRule="auto"/>
        <w:rPr>
          <w:rFonts w:ascii="Times New Roman" w:hAnsi="Times New Roman" w:cs="Times New Roman"/>
          <w:color w:val="auto"/>
        </w:rPr>
      </w:pPr>
      <w:r w:rsidRPr="00C96139">
        <w:rPr>
          <w:rFonts w:ascii="Times New Roman" w:hAnsi="Times New Roman" w:cs="Times New Roman"/>
          <w:color w:val="auto"/>
        </w:rPr>
        <w:t>31. CONCLUSION</w:t>
      </w:r>
    </w:p>
    <w:p w14:paraId="3C21AC65" w14:textId="77777777" w:rsidR="00E74BBB" w:rsidRPr="00C96139" w:rsidRDefault="00205F19" w:rsidP="00856210">
      <w:pPr>
        <w:spacing w:after="160" w:line="360" w:lineRule="auto"/>
        <w:jc w:val="both"/>
      </w:pPr>
      <w:r w:rsidRPr="00C96139">
        <w:rPr>
          <w:rFonts w:eastAsia="Calibri"/>
          <w:sz w:val="22"/>
          <w:szCs w:val="22"/>
        </w:rPr>
        <w:t>This report addressed two related database-engineering problems in a smart water utility system: slow, full-scan retrieval from a large meter-reading log, and consistency anomalies in concurrently-accessed billing and payment workflows. For the storage problem, an indexed-sequential file organization with composite B-tree indexing, supplemented by a hash-style lookup table for the highest-frequency point query, was proposed and implemented in MySQL 8.0, converting full table scans into targeted index/lookup operations for history, leak-detection, and latest-reading queries. For the consistency problem, a normalised relational schema with explicit FOREIGN KEY, UNIQUE, and CHECK constraints was combined with transaction management (START TRANSACTION/COMMIT/ROLLBACK/SAVEPOINT) and pessimistic row-level locking (SELECT ... FOR UPDATE) to eliminate duplicate billing, lost payment updates, and lost complaint updates. The design was validated against six test cases (Section 24) and evaluated against baseline approaches (Section 25), with all figures that require real measurement clearly left as placeholders for the student's actual MySQL Workbench results. The functional and performance requirements identified in Section 4 are addressed by the combined Part A and Part B design, subject to the scale-related limitations noted in Section 30.</w:t>
      </w:r>
    </w:p>
    <w:p w14:paraId="3C21AC66" w14:textId="77777777" w:rsidR="00E74BBB" w:rsidRPr="00C96139" w:rsidRDefault="00205F19" w:rsidP="00856210">
      <w:pPr>
        <w:pStyle w:val="Heading1"/>
        <w:spacing w:before="400" w:after="200" w:line="360" w:lineRule="auto"/>
        <w:rPr>
          <w:rFonts w:ascii="Times New Roman" w:hAnsi="Times New Roman" w:cs="Times New Roman"/>
          <w:color w:val="auto"/>
        </w:rPr>
      </w:pPr>
      <w:r w:rsidRPr="00C96139">
        <w:rPr>
          <w:rFonts w:ascii="Times New Roman" w:hAnsi="Times New Roman" w:cs="Times New Roman"/>
          <w:color w:val="auto"/>
        </w:rPr>
        <w:t>32. STUDENT REFLECTION</w:t>
      </w:r>
    </w:p>
    <w:p w14:paraId="3C21AC67" w14:textId="77777777" w:rsidR="00E74BBB" w:rsidRPr="00C96139" w:rsidRDefault="00205F19" w:rsidP="00856210">
      <w:pPr>
        <w:pStyle w:val="Heading3"/>
        <w:spacing w:line="360" w:lineRule="auto"/>
        <w:rPr>
          <w:rFonts w:ascii="Times New Roman" w:hAnsi="Times New Roman" w:cs="Times New Roman"/>
        </w:rPr>
      </w:pPr>
      <w:r w:rsidRPr="00C96139">
        <w:rPr>
          <w:rFonts w:ascii="Times New Roman" w:hAnsi="Times New Roman" w:cs="Times New Roman"/>
        </w:rPr>
        <w:t>What did you learn beyond the classroom?</w:t>
      </w:r>
    </w:p>
    <w:p w14:paraId="3C21AC68" w14:textId="77777777" w:rsidR="00E74BBB" w:rsidRPr="00C96139" w:rsidRDefault="00205F19" w:rsidP="00856210">
      <w:pPr>
        <w:spacing w:after="160" w:line="360" w:lineRule="auto"/>
        <w:jc w:val="both"/>
      </w:pPr>
      <w:r w:rsidRPr="00C96139">
        <w:rPr>
          <w:rFonts w:eastAsia="Calibri"/>
          <w:sz w:val="22"/>
          <w:szCs w:val="22"/>
        </w:rPr>
        <w:lastRenderedPageBreak/>
        <w:t>[Write in your own words: e.g. how choosing a file organization is a genuine engineering trade-off rather than a single 'correct' answer, and how EXPLAIN turns query optimization from guesswork into evidence.]</w:t>
      </w:r>
    </w:p>
    <w:p w14:paraId="3C21AC69" w14:textId="77777777" w:rsidR="00E74BBB" w:rsidRPr="00C96139" w:rsidRDefault="00205F19" w:rsidP="00856210">
      <w:pPr>
        <w:pStyle w:val="Heading3"/>
        <w:spacing w:line="360" w:lineRule="auto"/>
        <w:rPr>
          <w:rFonts w:ascii="Times New Roman" w:hAnsi="Times New Roman" w:cs="Times New Roman"/>
        </w:rPr>
      </w:pPr>
      <w:r w:rsidRPr="00C96139">
        <w:rPr>
          <w:rFonts w:ascii="Times New Roman" w:hAnsi="Times New Roman" w:cs="Times New Roman"/>
        </w:rPr>
        <w:t>What challenges did you face?</w:t>
      </w:r>
    </w:p>
    <w:p w14:paraId="3C21AC6A" w14:textId="77777777" w:rsidR="00E74BBB" w:rsidRPr="00C96139" w:rsidRDefault="00205F19" w:rsidP="00856210">
      <w:pPr>
        <w:spacing w:after="160" w:line="360" w:lineRule="auto"/>
        <w:jc w:val="both"/>
      </w:pPr>
      <w:r w:rsidRPr="00C96139">
        <w:rPr>
          <w:rFonts w:eastAsia="Calibri"/>
          <w:sz w:val="22"/>
          <w:szCs w:val="22"/>
        </w:rPr>
        <w:t>[Write in your own words: e.g. designing sample data where every foreign key is valid and every screenshot scenario is reproducible, or reasoning through the two-session concurrency test correctly.]</w:t>
      </w:r>
    </w:p>
    <w:p w14:paraId="3C21AC6B" w14:textId="77777777" w:rsidR="00E74BBB" w:rsidRPr="00C96139" w:rsidRDefault="00205F19" w:rsidP="00856210">
      <w:pPr>
        <w:pStyle w:val="Heading3"/>
        <w:spacing w:line="360" w:lineRule="auto"/>
        <w:rPr>
          <w:rFonts w:ascii="Times New Roman" w:hAnsi="Times New Roman" w:cs="Times New Roman"/>
        </w:rPr>
      </w:pPr>
      <w:r w:rsidRPr="00C96139">
        <w:rPr>
          <w:rFonts w:ascii="Times New Roman" w:hAnsi="Times New Roman" w:cs="Times New Roman"/>
        </w:rPr>
        <w:t>How were they resolved?</w:t>
      </w:r>
    </w:p>
    <w:p w14:paraId="3C21AC6C" w14:textId="77777777" w:rsidR="00E74BBB" w:rsidRPr="00C96139" w:rsidRDefault="00205F19" w:rsidP="00856210">
      <w:pPr>
        <w:spacing w:after="160" w:line="360" w:lineRule="auto"/>
        <w:jc w:val="both"/>
      </w:pPr>
      <w:r w:rsidRPr="00C96139">
        <w:rPr>
          <w:rFonts w:eastAsia="Calibri"/>
          <w:sz w:val="22"/>
          <w:szCs w:val="22"/>
        </w:rPr>
        <w:t>[Write in your own words: e.g. by tracing through the schema relationships on paper before writing INSERT statements, or by re-reading MySQL's locking documentation to understand FOR UPDATE behaviour.]</w:t>
      </w:r>
    </w:p>
    <w:p w14:paraId="3C21AC6D" w14:textId="77777777" w:rsidR="00E74BBB" w:rsidRPr="00C96139" w:rsidRDefault="00205F19" w:rsidP="00856210">
      <w:pPr>
        <w:pStyle w:val="Heading3"/>
        <w:spacing w:line="360" w:lineRule="auto"/>
        <w:rPr>
          <w:rFonts w:ascii="Times New Roman" w:hAnsi="Times New Roman" w:cs="Times New Roman"/>
        </w:rPr>
      </w:pPr>
      <w:r w:rsidRPr="00C96139">
        <w:rPr>
          <w:rFonts w:ascii="Times New Roman" w:hAnsi="Times New Roman" w:cs="Times New Roman"/>
        </w:rPr>
        <w:t>What would you improve with additional time/resources?</w:t>
      </w:r>
    </w:p>
    <w:p w14:paraId="3C21AC6E" w14:textId="77777777" w:rsidR="00E74BBB" w:rsidRPr="00C96139" w:rsidRDefault="00205F19" w:rsidP="00856210">
      <w:pPr>
        <w:spacing w:after="160" w:line="360" w:lineRule="auto"/>
        <w:jc w:val="both"/>
      </w:pPr>
      <w:r w:rsidRPr="00C96139">
        <w:rPr>
          <w:rFonts w:eastAsia="Calibri"/>
          <w:sz w:val="22"/>
          <w:szCs w:val="22"/>
        </w:rPr>
        <w:t>[Write in your own words: e.g. load-testing concurrency with more than two simulated sessions, or benchmarking against a dataset closer to the assumed 2,000,000-connection production scale.]</w:t>
      </w:r>
    </w:p>
    <w:p w14:paraId="3C21AC6F" w14:textId="77777777" w:rsidR="00E74BBB" w:rsidRPr="00C96139" w:rsidRDefault="00205F19" w:rsidP="00856210">
      <w:pPr>
        <w:pStyle w:val="Heading1"/>
        <w:spacing w:before="400" w:after="200" w:line="360" w:lineRule="auto"/>
        <w:rPr>
          <w:rFonts w:ascii="Times New Roman" w:hAnsi="Times New Roman" w:cs="Times New Roman"/>
          <w:color w:val="auto"/>
        </w:rPr>
      </w:pPr>
      <w:r w:rsidRPr="00C96139">
        <w:rPr>
          <w:rFonts w:ascii="Times New Roman" w:hAnsi="Times New Roman" w:cs="Times New Roman"/>
          <w:color w:val="auto"/>
        </w:rPr>
        <w:t>33. REFERENCES</w:t>
      </w:r>
    </w:p>
    <w:p w14:paraId="3C21AC70" w14:textId="77777777" w:rsidR="00E74BBB" w:rsidRPr="00C96139" w:rsidRDefault="00205F19" w:rsidP="00856210">
      <w:pPr>
        <w:spacing w:after="160" w:line="360" w:lineRule="auto"/>
        <w:jc w:val="both"/>
      </w:pPr>
      <w:r w:rsidRPr="00C96139">
        <w:rPr>
          <w:rFonts w:eastAsia="Calibri"/>
          <w:sz w:val="22"/>
          <w:szCs w:val="22"/>
        </w:rPr>
        <w:t>[1] A. Silberschatz, H. F. Korth, and S. Sudarshan, Database System Concepts, 7th ed. New York, NY, USA: McGraw-Hill Education, 2020.</w:t>
      </w:r>
    </w:p>
    <w:p w14:paraId="3C21AC71" w14:textId="77777777" w:rsidR="00E74BBB" w:rsidRPr="00C96139" w:rsidRDefault="00205F19" w:rsidP="00856210">
      <w:pPr>
        <w:spacing w:after="160" w:line="360" w:lineRule="auto"/>
        <w:jc w:val="both"/>
      </w:pPr>
      <w:r w:rsidRPr="00C96139">
        <w:rPr>
          <w:rFonts w:eastAsia="Calibri"/>
          <w:sz w:val="22"/>
          <w:szCs w:val="22"/>
        </w:rPr>
        <w:t>[2] Oracle Corporation, "MySQL 8.0 Reference Manual," MySQL Documentation. [Online]. Available: https://dev.mysql.com/doc/refman/8.0/en/</w:t>
      </w:r>
    </w:p>
    <w:p w14:paraId="3C21AC72" w14:textId="77777777" w:rsidR="00E74BBB" w:rsidRPr="00C96139" w:rsidRDefault="00205F19" w:rsidP="00856210">
      <w:pPr>
        <w:spacing w:after="160" w:line="360" w:lineRule="auto"/>
        <w:jc w:val="both"/>
      </w:pPr>
      <w:r w:rsidRPr="00C96139">
        <w:rPr>
          <w:rFonts w:eastAsia="Calibri"/>
          <w:sz w:val="22"/>
          <w:szCs w:val="22"/>
        </w:rPr>
        <w:t xml:space="preserve">[3] Oracle Corporation, "MySQL 8.0 Reference Manual — The </w:t>
      </w:r>
      <w:proofErr w:type="spellStart"/>
      <w:r w:rsidRPr="00C96139">
        <w:rPr>
          <w:rFonts w:eastAsia="Calibri"/>
          <w:sz w:val="22"/>
          <w:szCs w:val="22"/>
        </w:rPr>
        <w:t>InnoDB</w:t>
      </w:r>
      <w:proofErr w:type="spellEnd"/>
      <w:r w:rsidRPr="00C96139">
        <w:rPr>
          <w:rFonts w:eastAsia="Calibri"/>
          <w:sz w:val="22"/>
          <w:szCs w:val="22"/>
        </w:rPr>
        <w:t xml:space="preserve"> Storage Engine," MySQL Documentation. [Online]. Available: https://dev.mysql.com/doc/refman/8.0/en/innodb-storage-engine.html</w:t>
      </w:r>
    </w:p>
    <w:p w14:paraId="3C21AC73" w14:textId="77777777" w:rsidR="00E74BBB" w:rsidRPr="00C96139" w:rsidRDefault="00205F19" w:rsidP="00856210">
      <w:pPr>
        <w:spacing w:after="160" w:line="360" w:lineRule="auto"/>
        <w:jc w:val="both"/>
      </w:pPr>
      <w:r w:rsidRPr="00C96139">
        <w:rPr>
          <w:rFonts w:eastAsia="Calibri"/>
          <w:sz w:val="22"/>
          <w:szCs w:val="22"/>
        </w:rPr>
        <w:t>[4] Oracle Corporation, "MySQL 8.0 Reference Manual — EXPLAIN Statement," MySQL Documentation. [Online]. Available: https://dev.mysql.com/doc/refman/8.0/en/explain.html</w:t>
      </w:r>
    </w:p>
    <w:p w14:paraId="3C21AC74" w14:textId="77777777" w:rsidR="00E74BBB" w:rsidRPr="00C96139" w:rsidRDefault="00205F19" w:rsidP="00856210">
      <w:pPr>
        <w:spacing w:after="160" w:line="360" w:lineRule="auto"/>
        <w:jc w:val="both"/>
      </w:pPr>
      <w:r w:rsidRPr="00C96139">
        <w:rPr>
          <w:rFonts w:eastAsia="Calibri"/>
          <w:sz w:val="22"/>
          <w:szCs w:val="22"/>
        </w:rPr>
        <w:t>[Add any AI-assisted tools actually used, e.g. "Claude (Anthropic), used for report drafting assistance, 2026," only if genuinely used — do not add fabricated references.]</w:t>
      </w:r>
    </w:p>
    <w:p w14:paraId="3C21AC75" w14:textId="77777777" w:rsidR="00E74BBB" w:rsidRPr="00C96139" w:rsidRDefault="00205F19" w:rsidP="00856210">
      <w:pPr>
        <w:spacing w:line="360" w:lineRule="auto"/>
      </w:pPr>
      <w:r w:rsidRPr="00C96139">
        <w:br w:type="page"/>
      </w:r>
    </w:p>
    <w:p w14:paraId="3C21ACB6" w14:textId="47BB2B01" w:rsidR="00E74BBB" w:rsidRPr="00C96139" w:rsidRDefault="00E74BBB" w:rsidP="00856210">
      <w:pPr>
        <w:spacing w:after="120" w:line="360" w:lineRule="auto"/>
      </w:pPr>
    </w:p>
    <w:sectPr w:rsidR="00E74BBB" w:rsidRPr="00C96139">
      <w:headerReference w:type="default" r:id="rId11"/>
      <w:footerReference w:type="default" r:id="rId1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5CF05B" w14:textId="77777777" w:rsidR="00645AD2" w:rsidRDefault="00645AD2">
      <w:r>
        <w:separator/>
      </w:r>
    </w:p>
  </w:endnote>
  <w:endnote w:type="continuationSeparator" w:id="0">
    <w:p w14:paraId="137E63CF" w14:textId="77777777" w:rsidR="00645AD2" w:rsidRDefault="00645A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1ACB8" w14:textId="3FC9299C" w:rsidR="00E74BBB" w:rsidRDefault="00205F19">
    <w:pPr>
      <w:jc w:val="center"/>
    </w:pPr>
    <w:r>
      <w:rPr>
        <w:rFonts w:ascii="Calibri" w:eastAsia="Calibri" w:hAnsi="Calibri" w:cs="Calibri"/>
        <w:color w:val="888888"/>
        <w:sz w:val="16"/>
        <w:szCs w:val="16"/>
      </w:rPr>
      <w:t xml:space="preserve">Page </w:t>
    </w:r>
    <w:r>
      <w:rPr>
        <w:rFonts w:ascii="Calibri" w:eastAsia="Calibri" w:hAnsi="Calibri" w:cs="Calibri"/>
        <w:color w:val="888888"/>
        <w:sz w:val="16"/>
        <w:szCs w:val="16"/>
      </w:rPr>
      <w:fldChar w:fldCharType="begin"/>
    </w:r>
    <w:r>
      <w:rPr>
        <w:rFonts w:ascii="Calibri" w:eastAsia="Calibri" w:hAnsi="Calibri" w:cs="Calibri"/>
        <w:color w:val="888888"/>
        <w:sz w:val="16"/>
        <w:szCs w:val="16"/>
      </w:rPr>
      <w:instrText>PAGE</w:instrText>
    </w:r>
    <w:r>
      <w:rPr>
        <w:rFonts w:ascii="Calibri" w:eastAsia="Calibri" w:hAnsi="Calibri" w:cs="Calibri"/>
        <w:color w:val="888888"/>
        <w:sz w:val="16"/>
        <w:szCs w:val="16"/>
      </w:rPr>
      <w:fldChar w:fldCharType="separate"/>
    </w:r>
    <w:r w:rsidR="00141ECF">
      <w:rPr>
        <w:rFonts w:ascii="Calibri" w:eastAsia="Calibri" w:hAnsi="Calibri" w:cs="Calibri"/>
        <w:noProof/>
        <w:color w:val="888888"/>
        <w:sz w:val="16"/>
        <w:szCs w:val="16"/>
      </w:rPr>
      <w:t>1</w:t>
    </w:r>
    <w:r>
      <w:rPr>
        <w:rFonts w:ascii="Calibri" w:eastAsia="Calibri" w:hAnsi="Calibri" w:cs="Calibri"/>
        <w:color w:val="888888"/>
        <w:sz w:val="16"/>
        <w:szCs w:val="16"/>
      </w:rPr>
      <w:fldChar w:fldCharType="end"/>
    </w:r>
    <w:r>
      <w:rPr>
        <w:rFonts w:ascii="Calibri" w:eastAsia="Calibri" w:hAnsi="Calibri" w:cs="Calibri"/>
        <w:color w:val="888888"/>
        <w:sz w:val="16"/>
        <w:szCs w:val="16"/>
      </w:rPr>
      <w:t xml:space="preserve"> of </w:t>
    </w:r>
    <w:r>
      <w:rPr>
        <w:rFonts w:ascii="Calibri" w:eastAsia="Calibri" w:hAnsi="Calibri" w:cs="Calibri"/>
        <w:color w:val="888888"/>
        <w:sz w:val="16"/>
        <w:szCs w:val="16"/>
      </w:rPr>
      <w:fldChar w:fldCharType="begin"/>
    </w:r>
    <w:r>
      <w:rPr>
        <w:rFonts w:ascii="Calibri" w:eastAsia="Calibri" w:hAnsi="Calibri" w:cs="Calibri"/>
        <w:color w:val="888888"/>
        <w:sz w:val="16"/>
        <w:szCs w:val="16"/>
      </w:rPr>
      <w:instrText>NUMPAGES</w:instrText>
    </w:r>
    <w:r>
      <w:rPr>
        <w:rFonts w:ascii="Calibri" w:eastAsia="Calibri" w:hAnsi="Calibri" w:cs="Calibri"/>
        <w:color w:val="888888"/>
        <w:sz w:val="16"/>
        <w:szCs w:val="16"/>
      </w:rPr>
      <w:fldChar w:fldCharType="separate"/>
    </w:r>
    <w:r w:rsidR="00141ECF">
      <w:rPr>
        <w:rFonts w:ascii="Calibri" w:eastAsia="Calibri" w:hAnsi="Calibri" w:cs="Calibri"/>
        <w:noProof/>
        <w:color w:val="888888"/>
        <w:sz w:val="16"/>
        <w:szCs w:val="16"/>
      </w:rPr>
      <w:t>2</w:t>
    </w:r>
    <w:r>
      <w:rPr>
        <w:rFonts w:ascii="Calibri" w:eastAsia="Calibri" w:hAnsi="Calibri" w:cs="Calibri"/>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0B7777" w14:textId="77777777" w:rsidR="00645AD2" w:rsidRDefault="00645AD2">
      <w:r>
        <w:separator/>
      </w:r>
    </w:p>
  </w:footnote>
  <w:footnote w:type="continuationSeparator" w:id="0">
    <w:p w14:paraId="5667DE27" w14:textId="77777777" w:rsidR="00645AD2" w:rsidRDefault="00645A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1ACB7" w14:textId="05DB236F" w:rsidR="00E74BBB" w:rsidRPr="00141ECF" w:rsidRDefault="00E74BBB" w:rsidP="00141ECF">
    <w:pPr>
      <w:jc w:val="cent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4C4B22"/>
    <w:multiLevelType w:val="hybridMultilevel"/>
    <w:tmpl w:val="43AEB96E"/>
    <w:lvl w:ilvl="0" w:tplc="6860A466">
      <w:start w:val="1"/>
      <w:numFmt w:val="bullet"/>
      <w:lvlText w:val="•"/>
      <w:lvlJc w:val="left"/>
      <w:pPr>
        <w:ind w:left="504" w:hanging="288"/>
      </w:pPr>
    </w:lvl>
    <w:lvl w:ilvl="1" w:tplc="76A05DAC">
      <w:start w:val="1"/>
      <w:numFmt w:val="bullet"/>
      <w:lvlText w:val="◦"/>
      <w:lvlJc w:val="left"/>
      <w:pPr>
        <w:ind w:left="1008" w:hanging="288"/>
      </w:pPr>
    </w:lvl>
    <w:lvl w:ilvl="2" w:tplc="184EE012">
      <w:numFmt w:val="decimal"/>
      <w:lvlText w:val=""/>
      <w:lvlJc w:val="left"/>
    </w:lvl>
    <w:lvl w:ilvl="3" w:tplc="C8FAAC50">
      <w:numFmt w:val="decimal"/>
      <w:lvlText w:val=""/>
      <w:lvlJc w:val="left"/>
    </w:lvl>
    <w:lvl w:ilvl="4" w:tplc="F02C5798">
      <w:numFmt w:val="decimal"/>
      <w:lvlText w:val=""/>
      <w:lvlJc w:val="left"/>
    </w:lvl>
    <w:lvl w:ilvl="5" w:tplc="F5B25976">
      <w:numFmt w:val="decimal"/>
      <w:lvlText w:val=""/>
      <w:lvlJc w:val="left"/>
    </w:lvl>
    <w:lvl w:ilvl="6" w:tplc="8FD20FA4">
      <w:numFmt w:val="decimal"/>
      <w:lvlText w:val=""/>
      <w:lvlJc w:val="left"/>
    </w:lvl>
    <w:lvl w:ilvl="7" w:tplc="49BC1CF6">
      <w:numFmt w:val="decimal"/>
      <w:lvlText w:val=""/>
      <w:lvlJc w:val="left"/>
    </w:lvl>
    <w:lvl w:ilvl="8" w:tplc="8DB25974">
      <w:numFmt w:val="decimal"/>
      <w:lvlText w:val=""/>
      <w:lvlJc w:val="left"/>
    </w:lvl>
  </w:abstractNum>
  <w:abstractNum w:abstractNumId="1" w15:restartNumberingAfterBreak="0">
    <w:nsid w:val="724D467E"/>
    <w:multiLevelType w:val="hybridMultilevel"/>
    <w:tmpl w:val="6BA4CF20"/>
    <w:lvl w:ilvl="0" w:tplc="8EC8FB88">
      <w:start w:val="1"/>
      <w:numFmt w:val="bullet"/>
      <w:lvlText w:val="●"/>
      <w:lvlJc w:val="left"/>
      <w:pPr>
        <w:ind w:left="720" w:hanging="360"/>
      </w:pPr>
    </w:lvl>
    <w:lvl w:ilvl="1" w:tplc="2326F16C">
      <w:start w:val="1"/>
      <w:numFmt w:val="bullet"/>
      <w:lvlText w:val="○"/>
      <w:lvlJc w:val="left"/>
      <w:pPr>
        <w:ind w:left="1440" w:hanging="360"/>
      </w:pPr>
    </w:lvl>
    <w:lvl w:ilvl="2" w:tplc="4154AC9C">
      <w:start w:val="1"/>
      <w:numFmt w:val="bullet"/>
      <w:lvlText w:val="■"/>
      <w:lvlJc w:val="left"/>
      <w:pPr>
        <w:ind w:left="2160" w:hanging="360"/>
      </w:pPr>
    </w:lvl>
    <w:lvl w:ilvl="3" w:tplc="6E46DAFA">
      <w:start w:val="1"/>
      <w:numFmt w:val="bullet"/>
      <w:lvlText w:val="●"/>
      <w:lvlJc w:val="left"/>
      <w:pPr>
        <w:ind w:left="2880" w:hanging="360"/>
      </w:pPr>
    </w:lvl>
    <w:lvl w:ilvl="4" w:tplc="6694BD90">
      <w:start w:val="1"/>
      <w:numFmt w:val="bullet"/>
      <w:lvlText w:val="○"/>
      <w:lvlJc w:val="left"/>
      <w:pPr>
        <w:ind w:left="3600" w:hanging="360"/>
      </w:pPr>
    </w:lvl>
    <w:lvl w:ilvl="5" w:tplc="EE54C36E">
      <w:start w:val="1"/>
      <w:numFmt w:val="bullet"/>
      <w:lvlText w:val="■"/>
      <w:lvlJc w:val="left"/>
      <w:pPr>
        <w:ind w:left="4320" w:hanging="360"/>
      </w:pPr>
    </w:lvl>
    <w:lvl w:ilvl="6" w:tplc="E9666FBC">
      <w:start w:val="1"/>
      <w:numFmt w:val="bullet"/>
      <w:lvlText w:val="●"/>
      <w:lvlJc w:val="left"/>
      <w:pPr>
        <w:ind w:left="5040" w:hanging="360"/>
      </w:pPr>
    </w:lvl>
    <w:lvl w:ilvl="7" w:tplc="FB8A9060">
      <w:start w:val="1"/>
      <w:numFmt w:val="bullet"/>
      <w:lvlText w:val="●"/>
      <w:lvlJc w:val="left"/>
      <w:pPr>
        <w:ind w:left="5760" w:hanging="360"/>
      </w:pPr>
    </w:lvl>
    <w:lvl w:ilvl="8" w:tplc="27403924">
      <w:start w:val="1"/>
      <w:numFmt w:val="bullet"/>
      <w:lvlText w:val="●"/>
      <w:lvlJc w:val="left"/>
      <w:pPr>
        <w:ind w:left="6480" w:hanging="360"/>
      </w:pPr>
    </w:lvl>
  </w:abstractNum>
  <w:num w:numId="1" w16cid:durableId="580335112">
    <w:abstractNumId w:val="1"/>
    <w:lvlOverride w:ilvl="0">
      <w:startOverride w:val="1"/>
    </w:lvlOverride>
  </w:num>
  <w:num w:numId="2" w16cid:durableId="15925463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4BBB"/>
    <w:rsid w:val="00090684"/>
    <w:rsid w:val="000B419E"/>
    <w:rsid w:val="000B54C3"/>
    <w:rsid w:val="00141ECF"/>
    <w:rsid w:val="00197E32"/>
    <w:rsid w:val="00205F19"/>
    <w:rsid w:val="00282773"/>
    <w:rsid w:val="002C218C"/>
    <w:rsid w:val="002D73D3"/>
    <w:rsid w:val="003153B3"/>
    <w:rsid w:val="003D184A"/>
    <w:rsid w:val="003F4F7F"/>
    <w:rsid w:val="00645AD2"/>
    <w:rsid w:val="006E18D2"/>
    <w:rsid w:val="00727FAD"/>
    <w:rsid w:val="00740947"/>
    <w:rsid w:val="008422BF"/>
    <w:rsid w:val="00856210"/>
    <w:rsid w:val="009070F7"/>
    <w:rsid w:val="00934BFC"/>
    <w:rsid w:val="00935C42"/>
    <w:rsid w:val="00944AD0"/>
    <w:rsid w:val="00945AD6"/>
    <w:rsid w:val="00946B27"/>
    <w:rsid w:val="009F064C"/>
    <w:rsid w:val="00B97B6C"/>
    <w:rsid w:val="00BA592A"/>
    <w:rsid w:val="00C23E7C"/>
    <w:rsid w:val="00C42C45"/>
    <w:rsid w:val="00C96139"/>
    <w:rsid w:val="00D16FA5"/>
    <w:rsid w:val="00D60F47"/>
    <w:rsid w:val="00E341B1"/>
    <w:rsid w:val="00E57967"/>
    <w:rsid w:val="00E74BBB"/>
    <w:rsid w:val="00FE0F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1A89D"/>
  <w15:docId w15:val="{5FEA1A2D-EB2B-43BA-A938-A2DDEDD79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rFonts w:ascii="Calibri" w:eastAsia="Calibri" w:hAnsi="Calibri" w:cs="Calibri"/>
      <w:b/>
      <w:bCs/>
      <w:color w:val="1F4E79"/>
      <w:sz w:val="30"/>
      <w:szCs w:val="30"/>
    </w:rPr>
  </w:style>
  <w:style w:type="paragraph" w:styleId="Heading2">
    <w:name w:val="heading 2"/>
    <w:uiPriority w:val="9"/>
    <w:unhideWhenUsed/>
    <w:qFormat/>
    <w:pPr>
      <w:spacing w:before="260" w:after="140"/>
      <w:outlineLvl w:val="1"/>
    </w:pPr>
    <w:rPr>
      <w:rFonts w:ascii="Calibri" w:eastAsia="Calibri" w:hAnsi="Calibri" w:cs="Calibri"/>
      <w:b/>
      <w:bCs/>
      <w:color w:val="2E75B6"/>
      <w:sz w:val="25"/>
      <w:szCs w:val="25"/>
    </w:rPr>
  </w:style>
  <w:style w:type="paragraph" w:styleId="Heading3">
    <w:name w:val="heading 3"/>
    <w:uiPriority w:val="9"/>
    <w:unhideWhenUsed/>
    <w:qFormat/>
    <w:pPr>
      <w:spacing w:before="200" w:after="100"/>
      <w:outlineLvl w:val="2"/>
    </w:pPr>
    <w:rPr>
      <w:rFonts w:ascii="Calibri" w:eastAsia="Calibri" w:hAnsi="Calibri" w:cs="Calibri"/>
      <w:b/>
      <w:bCs/>
      <w:color w:val="444444"/>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41ECF"/>
    <w:pPr>
      <w:tabs>
        <w:tab w:val="center" w:pos="4513"/>
        <w:tab w:val="right" w:pos="9026"/>
      </w:tabs>
    </w:pPr>
  </w:style>
  <w:style w:type="character" w:customStyle="1" w:styleId="HeaderChar">
    <w:name w:val="Header Char"/>
    <w:basedOn w:val="DefaultParagraphFont"/>
    <w:link w:val="Header"/>
    <w:uiPriority w:val="99"/>
    <w:rsid w:val="00141ECF"/>
  </w:style>
  <w:style w:type="paragraph" w:styleId="Footer">
    <w:name w:val="footer"/>
    <w:basedOn w:val="Normal"/>
    <w:link w:val="FooterChar"/>
    <w:uiPriority w:val="99"/>
    <w:unhideWhenUsed/>
    <w:rsid w:val="00141ECF"/>
    <w:pPr>
      <w:tabs>
        <w:tab w:val="center" w:pos="4513"/>
        <w:tab w:val="right" w:pos="9026"/>
      </w:tabs>
    </w:pPr>
  </w:style>
  <w:style w:type="character" w:customStyle="1" w:styleId="FooterChar">
    <w:name w:val="Footer Char"/>
    <w:basedOn w:val="DefaultParagraphFont"/>
    <w:link w:val="Footer"/>
    <w:uiPriority w:val="99"/>
    <w:rsid w:val="00141E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35</Pages>
  <Words>9107</Words>
  <Characters>51915</Characters>
  <Application>Microsoft Office Word</Application>
  <DocSecurity>0</DocSecurity>
  <Lines>432</Lines>
  <Paragraphs>121</Paragraphs>
  <ScaleCrop>false</ScaleCrop>
  <Company/>
  <LinksUpToDate>false</LinksUpToDate>
  <CharactersWithSpaces>60901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Suba Shree</cp:lastModifiedBy>
  <cp:revision>30</cp:revision>
  <dcterms:created xsi:type="dcterms:W3CDTF">2026-09-02T08:58:00Z</dcterms:created>
  <dcterms:modified xsi:type="dcterms:W3CDTF">2026-09-02T17:29:00Z</dcterms:modified>
</cp:coreProperties>
</file>