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Cambria" w:hAnsi="Cambria" w:cs="Cambria" w:eastAsia="Cambria"/>
          <w:color w:val="2A7B88"/>
          <w:spacing w:val="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2A7B88"/>
          <w:spacing w:val="0"/>
          <w:position w:val="0"/>
          <w:sz w:val="56"/>
          <w:shd w:fill="auto" w:val="clear"/>
        </w:rPr>
        <w:t xml:space="preserve">ALAN DAVIS</w:t>
      </w:r>
    </w:p>
    <w:p>
      <w:pPr>
        <w:spacing w:before="0" w:after="240" w:line="240"/>
        <w:ind w:right="0" w:left="0" w:firstLine="0"/>
        <w:jc w:val="center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akdavis838@gmail.com | (478)-600-4124| Johnstown, Pa</w:t>
      </w:r>
    </w:p>
    <w:p>
      <w:pPr>
        <w:spacing w:before="0" w:after="240" w:line="240"/>
        <w:ind w:right="0" w:left="0" w:firstLine="0"/>
        <w:jc w:val="center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______________________________________________________________________________________________________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A seasoned professional with 14 years of diverse experience, now seeking to leverage expertise as a Full Stack Developer and Blockchain Developer. Recently completed specialized training at Kingsland University, poised to deliver cutting-edge solutions. Skilled in driving complex projects, with a solid foundation in technical and analytical problem-solving.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______________________________________________________________________________________________________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u w:val="single"/>
          <w:shd w:fill="auto" w:val="clear"/>
        </w:rPr>
        <w:t xml:space="preserve">WORK EXPERIENCE</w:t>
      </w: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u w:val="single"/>
          <w:shd w:fill="auto" w:val="clear"/>
        </w:rPr>
        <w:t xml:space="preserve">Road Knights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Road Knights Mar 2018 - Dec 2023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• Safely operated commercial vehicles across regional and national routes, adhering to all traffic laws and 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transportation protocols.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• Maintained a record of punctual deliveries and pickups, ensuring consistent service and reliability across a diverse geographic area.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u w:val="single"/>
          <w:shd w:fill="auto" w:val="clear"/>
        </w:rPr>
        <w:t xml:space="preserve">Express Pros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Express Pros Mar 2017 - Jun 2017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• Performed various general labor tasks, ensuring timely completion of assignments to support operational efficiency.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• Managed warehouse responsibilities, including inventory maintenance and material handling, contributing to the 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smooth running of warehouse operations.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u w:val="single"/>
          <w:shd w:fill="auto" w:val="clear"/>
        </w:rPr>
        <w:t xml:space="preserve">DDI and Driver Source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DDI and Driver Source Feb 2015 - Aug 2015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• Managed regional transportation duties, effectively navigating routes east of Interstate 35 to ensure timely deliveries.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• Performed local driving assignments, adhering to strict schedules and maintaining a record of punctuality and 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reliability.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u w:val="single"/>
          <w:shd w:fill="auto" w:val="clear"/>
        </w:rPr>
        <w:t xml:space="preserve">Paschall Truck Lines and Caragen Transport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Paschall Truck Lines and Caragen Transport Jan 2014 - Oct 2014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• Managed long-haul and regional transport operations, consistently ensuring on-time delivery across eastern</w:t>
      </w: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territories.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• Oversaw lease purchase agreements, effectively maintaining fleet quality and compliance with transportation 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regulations.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u w:val="single"/>
          <w:shd w:fill="auto" w:val="clear"/>
        </w:rPr>
        <w:t xml:space="preserve">Heartland Express and J.B. Hunt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Heartland Express and J.B. Hunt May 2012 - Oct 2013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• Safely navigated regional routes east of I-35, ensuring timely and secure delivery of cargo.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• Maintained a consistent record of punctuality and adherence to scheduled routes and delivery timelines.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u w:val="single"/>
          <w:shd w:fill="auto" w:val="clear"/>
        </w:rPr>
        <w:t xml:space="preserve">C.R. England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C.R. England Sep 2011 - Apr 2012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• Safely navigated diverse weather and traffic conditions across all 48 states, ensuring timely and secure deliveries.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• Maintained compliance with federal and state regulations during long-haul transportation assignments, upholding 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the integrity of cargo and vehicle.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u w:val="single"/>
          <w:shd w:fill="auto" w:val="clear"/>
        </w:rPr>
        <w:t xml:space="preserve">US Navy Reserves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US Navy Reserves Oct 2006 - Apr 2012</w:t>
      </w: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 (E3 to E5)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• Executed electrical system installations and maintenance during scheduled training, ensuring operational readiness and safety compliance.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262626"/>
          <w:spacing w:val="0"/>
          <w:position w:val="0"/>
          <w:sz w:val="24"/>
          <w:shd w:fill="auto" w:val="clear"/>
        </w:rPr>
        <w:t xml:space="preserve">• Conducted routine inspections and repairs on various electrical components, contributing to the sustained functionality of essential equipment.</w:t>
      </w:r>
    </w:p>
    <w:p>
      <w:pPr>
        <w:keepNext w:val="true"/>
        <w:keepLines w:val="true"/>
        <w:spacing w:before="60" w:after="40" w:line="259"/>
        <w:ind w:right="0" w:left="0" w:firstLine="0"/>
        <w:jc w:val="left"/>
        <w:rPr>
          <w:rFonts w:ascii="Cambria" w:hAnsi="Cambria" w:cs="Cambria" w:eastAsia="Cambria"/>
          <w:b/>
          <w:caps w:val="true"/>
          <w:color w:val="2A7B88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A7B88"/>
          <w:spacing w:val="0"/>
          <w:position w:val="0"/>
          <w:sz w:val="28"/>
          <w:u w:val="single"/>
          <w:shd w:fill="auto" w:val="clear"/>
        </w:rPr>
        <w:t xml:space="preserve">Education: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40404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04040"/>
          <w:spacing w:val="0"/>
          <w:position w:val="0"/>
          <w:sz w:val="22"/>
          <w:u w:val="single"/>
          <w:shd w:fill="auto" w:val="clear"/>
        </w:rPr>
        <w:t xml:space="preserve">Manchester High School 2000</w:t>
      </w:r>
    </w:p>
    <w:p>
      <w:pPr>
        <w:keepNext w:val="true"/>
        <w:keepLines w:val="true"/>
        <w:numPr>
          <w:ilvl w:val="0"/>
          <w:numId w:val="8"/>
        </w:numPr>
        <w:spacing w:before="320" w:after="100" w:line="240"/>
        <w:ind w:right="0" w:left="720" w:hanging="36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Advanced Diploma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40404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04040"/>
          <w:spacing w:val="0"/>
          <w:position w:val="0"/>
          <w:sz w:val="22"/>
          <w:u w:val="single"/>
          <w:shd w:fill="auto" w:val="clear"/>
        </w:rPr>
        <w:t xml:space="preserve">AMES International, BBN Bible Institute 2014</w:t>
      </w:r>
    </w:p>
    <w:p>
      <w:pPr>
        <w:keepNext w:val="true"/>
        <w:keepLines w:val="true"/>
        <w:numPr>
          <w:ilvl w:val="0"/>
          <w:numId w:val="10"/>
        </w:numPr>
        <w:spacing w:before="320" w:after="100" w:line="240"/>
        <w:ind w:right="0" w:left="720" w:hanging="36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Biblical Certificates in Biblical Studies 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40404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04040"/>
          <w:spacing w:val="0"/>
          <w:position w:val="0"/>
          <w:sz w:val="22"/>
          <w:u w:val="single"/>
          <w:shd w:fill="auto" w:val="clear"/>
        </w:rPr>
        <w:t xml:space="preserve">Kingsland University 2024</w:t>
      </w:r>
    </w:p>
    <w:p>
      <w:pPr>
        <w:keepNext w:val="true"/>
        <w:keepLines w:val="true"/>
        <w:numPr>
          <w:ilvl w:val="0"/>
          <w:numId w:val="12"/>
        </w:numPr>
        <w:spacing w:before="320" w:after="100" w:line="240"/>
        <w:ind w:right="0" w:left="720" w:hanging="36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Full Stack Developer</w:t>
      </w:r>
    </w:p>
    <w:p>
      <w:pPr>
        <w:keepNext w:val="true"/>
        <w:keepLines w:val="true"/>
        <w:numPr>
          <w:ilvl w:val="0"/>
          <w:numId w:val="12"/>
        </w:numPr>
        <w:spacing w:before="320" w:after="100" w:line="240"/>
        <w:ind w:right="0" w:left="720" w:hanging="36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Blockchain Developer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" w:after="40" w:line="259"/>
        <w:ind w:right="0" w:left="0" w:firstLine="0"/>
        <w:jc w:val="left"/>
        <w:rPr>
          <w:rFonts w:ascii="Cambria" w:hAnsi="Cambria" w:cs="Cambria" w:eastAsia="Cambria"/>
          <w:b/>
          <w:color w:val="40404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A7B88"/>
          <w:spacing w:val="0"/>
          <w:position w:val="0"/>
          <w:sz w:val="28"/>
          <w:u w:val="single"/>
          <w:shd w:fill="auto" w:val="clear"/>
        </w:rPr>
        <w:t xml:space="preserve">skills:</w:t>
      </w:r>
    </w:p>
    <w:p>
      <w:pPr>
        <w:keepNext w:val="true"/>
        <w:keepLines w:val="true"/>
        <w:numPr>
          <w:ilvl w:val="0"/>
          <w:numId w:val="15"/>
        </w:numPr>
        <w:spacing w:before="320" w:after="100" w:line="240"/>
        <w:ind w:right="0" w:left="720" w:hanging="36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HTML 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• CSS • JavaScript • React JSX • Node JS • Python</w:t>
      </w:r>
    </w:p>
    <w:p>
      <w:pPr>
        <w:spacing w:before="0" w:after="240" w:line="240"/>
        <w:ind w:right="0" w:left="36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0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