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FA57" w14:textId="221EB7C0" w:rsidR="00AD7C23" w:rsidRDefault="00AD7C23" w:rsidP="00A505E5">
      <w:pPr>
        <w:pStyle w:val="Heading1"/>
        <w:rPr>
          <w:lang w:val="tr-TR"/>
        </w:rPr>
      </w:pP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Exchang</w:t>
      </w:r>
      <w:r w:rsidR="00A505E5">
        <w:rPr>
          <w:lang w:val="tr-TR"/>
        </w:rPr>
        <w:t>e</w:t>
      </w:r>
    </w:p>
    <w:p w14:paraId="22383C87" w14:textId="77777777" w:rsidR="00A505E5" w:rsidRDefault="00A505E5" w:rsidP="00A505E5">
      <w:pPr>
        <w:rPr>
          <w:lang w:val="tr-TR"/>
        </w:rPr>
      </w:pPr>
    </w:p>
    <w:p w14:paraId="02C110C1" w14:textId="4ECBC397" w:rsidR="00A505E5" w:rsidRDefault="00A505E5" w:rsidP="00A505E5">
      <w:pPr>
        <w:rPr>
          <w:lang w:val="tr-TR"/>
        </w:rPr>
      </w:pPr>
      <w:proofErr w:type="spellStart"/>
      <w:r>
        <w:rPr>
          <w:lang w:val="tr-TR"/>
        </w:rPr>
        <w:t>Mikroservislerin</w:t>
      </w:r>
      <w:proofErr w:type="spellEnd"/>
      <w:r>
        <w:rPr>
          <w:lang w:val="tr-TR"/>
        </w:rPr>
        <w:t xml:space="preserve"> güvenliğini arttırmak konusunda bize fayda sağlar.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değiştokuşu’dur</w:t>
      </w:r>
      <w:proofErr w:type="spellEnd"/>
      <w:r w:rsidR="0097573F">
        <w:rPr>
          <w:lang w:val="tr-TR"/>
        </w:rPr>
        <w:t>.</w:t>
      </w:r>
    </w:p>
    <w:p w14:paraId="05DD628C" w14:textId="2A59C1F9" w:rsidR="0097573F" w:rsidRDefault="0097573F" w:rsidP="00A505E5">
      <w:pPr>
        <w:rPr>
          <w:lang w:val="tr-TR"/>
        </w:rPr>
      </w:pPr>
      <w:r w:rsidRPr="0097573F">
        <w:rPr>
          <w:noProof/>
          <w:lang w:val="tr-TR"/>
        </w:rPr>
        <w:drawing>
          <wp:inline distT="0" distB="0" distL="0" distR="0" wp14:anchorId="50733A08" wp14:editId="4A6C2F6F">
            <wp:extent cx="5731510" cy="3646170"/>
            <wp:effectExtent l="0" t="0" r="2540" b="0"/>
            <wp:docPr id="288760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608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354" w14:textId="1CEEDDEB" w:rsidR="0097573F" w:rsidRDefault="0097573F" w:rsidP="00A505E5">
      <w:pPr>
        <w:rPr>
          <w:lang w:val="tr-TR"/>
        </w:rPr>
      </w:pPr>
      <w:r>
        <w:rPr>
          <w:lang w:val="tr-TR"/>
        </w:rPr>
        <w:t xml:space="preserve">Bazı </w:t>
      </w:r>
      <w:proofErr w:type="spellStart"/>
      <w:r>
        <w:rPr>
          <w:lang w:val="tr-TR"/>
        </w:rPr>
        <w:t>microservice’ler</w:t>
      </w:r>
      <w:proofErr w:type="spellEnd"/>
      <w:r>
        <w:rPr>
          <w:lang w:val="tr-TR"/>
        </w:rPr>
        <w:t xml:space="preserve"> sadece kendi içerisindeki diğer </w:t>
      </w:r>
      <w:proofErr w:type="spellStart"/>
      <w:r>
        <w:rPr>
          <w:lang w:val="tr-TR"/>
        </w:rPr>
        <w:t>mikroservice’ler</w:t>
      </w:r>
      <w:proofErr w:type="spellEnd"/>
      <w:r>
        <w:rPr>
          <w:lang w:val="tr-TR"/>
        </w:rPr>
        <w:t xml:space="preserve"> kullanıyor olabilir. Yani bir </w:t>
      </w:r>
      <w:proofErr w:type="spellStart"/>
      <w:r>
        <w:rPr>
          <w:lang w:val="tr-TR"/>
        </w:rPr>
        <w:t>mikroservis</w:t>
      </w:r>
      <w:proofErr w:type="spellEnd"/>
      <w:r>
        <w:rPr>
          <w:lang w:val="tr-TR"/>
        </w:rPr>
        <w:t xml:space="preserve"> dış dünyaya açık </w:t>
      </w:r>
      <w:proofErr w:type="spellStart"/>
      <w:proofErr w:type="gramStart"/>
      <w:r>
        <w:rPr>
          <w:lang w:val="tr-TR"/>
        </w:rPr>
        <w:t>olmayabilir.</w:t>
      </w:r>
      <w:r w:rsidR="00E50965">
        <w:rPr>
          <w:lang w:val="tr-TR"/>
        </w:rPr>
        <w:t>Client</w:t>
      </w:r>
      <w:proofErr w:type="spellEnd"/>
      <w:proofErr w:type="gramEnd"/>
      <w:r w:rsidR="00E50965">
        <w:rPr>
          <w:lang w:val="tr-TR"/>
        </w:rPr>
        <w:t xml:space="preserve"> tarafından çağırılmıyordur. Görseldeki </w:t>
      </w:r>
      <w:proofErr w:type="spellStart"/>
      <w:r w:rsidR="00E50965">
        <w:rPr>
          <w:lang w:val="tr-TR"/>
        </w:rPr>
        <w:t>order-payment</w:t>
      </w:r>
      <w:proofErr w:type="spellEnd"/>
      <w:r w:rsidR="00E50965">
        <w:rPr>
          <w:lang w:val="tr-TR"/>
        </w:rPr>
        <w:t xml:space="preserve"> durumu</w:t>
      </w:r>
      <w:r w:rsidR="000A54FC">
        <w:rPr>
          <w:lang w:val="tr-TR"/>
        </w:rPr>
        <w:t>.</w:t>
      </w:r>
    </w:p>
    <w:p w14:paraId="00839719" w14:textId="64E7C2C5" w:rsidR="00D84BC8" w:rsidRDefault="00D84BC8" w:rsidP="00A505E5">
      <w:pPr>
        <w:rPr>
          <w:lang w:val="tr-TR"/>
        </w:rPr>
      </w:pPr>
      <w:proofErr w:type="spellStart"/>
      <w:r>
        <w:rPr>
          <w:lang w:val="tr-TR"/>
        </w:rPr>
        <w:t>Fake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payment’a</w:t>
      </w:r>
      <w:proofErr w:type="spellEnd"/>
      <w:r>
        <w:rPr>
          <w:lang w:val="tr-TR"/>
        </w:rPr>
        <w:t xml:space="preserve"> kullanıcı tarafından erişim olmuyor sadece başka </w:t>
      </w:r>
      <w:proofErr w:type="spellStart"/>
      <w:r>
        <w:rPr>
          <w:lang w:val="tr-TR"/>
        </w:rPr>
        <w:t>mikroservis’ler</w:t>
      </w:r>
      <w:proofErr w:type="spellEnd"/>
      <w:r>
        <w:rPr>
          <w:lang w:val="tr-TR"/>
        </w:rPr>
        <w:t xml:space="preserve"> çağırıyorsa </w:t>
      </w:r>
      <w:proofErr w:type="spellStart"/>
      <w:r>
        <w:rPr>
          <w:lang w:val="tr-TR"/>
        </w:rPr>
        <w:t>client’ten</w:t>
      </w:r>
      <w:proofErr w:type="spellEnd"/>
      <w:r>
        <w:rPr>
          <w:lang w:val="tr-TR"/>
        </w:rPr>
        <w:t xml:space="preserve"> gönderilen </w:t>
      </w:r>
      <w:proofErr w:type="spellStart"/>
      <w:r>
        <w:rPr>
          <w:lang w:val="tr-TR"/>
        </w:rPr>
        <w:t>token’la</w:t>
      </w:r>
      <w:proofErr w:type="spellEnd"/>
      <w:r>
        <w:rPr>
          <w:lang w:val="tr-TR"/>
        </w:rPr>
        <w:t xml:space="preserve"> bu </w:t>
      </w:r>
      <w:proofErr w:type="spellStart"/>
      <w:proofErr w:type="gramStart"/>
      <w:r>
        <w:rPr>
          <w:lang w:val="tr-TR"/>
        </w:rPr>
        <w:t>servis’e</w:t>
      </w:r>
      <w:proofErr w:type="spellEnd"/>
      <w:r>
        <w:rPr>
          <w:lang w:val="tr-TR"/>
        </w:rPr>
        <w:t>(</w:t>
      </w:r>
      <w:proofErr w:type="spellStart"/>
      <w:proofErr w:type="gramEnd"/>
      <w:r>
        <w:rPr>
          <w:lang w:val="tr-TR"/>
        </w:rPr>
        <w:t>fake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payment</w:t>
      </w:r>
      <w:proofErr w:type="spellEnd"/>
      <w:r>
        <w:rPr>
          <w:lang w:val="tr-TR"/>
        </w:rPr>
        <w:t>) istek yapılamasın.</w:t>
      </w:r>
    </w:p>
    <w:p w14:paraId="5A558834" w14:textId="2C380C51" w:rsidR="00D84BC8" w:rsidRDefault="00D84BC8" w:rsidP="00A505E5">
      <w:pPr>
        <w:rPr>
          <w:lang w:val="tr-TR"/>
        </w:rPr>
      </w:pPr>
      <w:proofErr w:type="spellStart"/>
      <w:r>
        <w:rPr>
          <w:lang w:val="tr-TR"/>
        </w:rPr>
        <w:t>Fake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payment’a</w:t>
      </w:r>
      <w:proofErr w:type="spellEnd"/>
      <w:r>
        <w:rPr>
          <w:lang w:val="tr-TR"/>
        </w:rPr>
        <w:t xml:space="preserve"> istek yapma gereksinimi oluştuğunda </w:t>
      </w:r>
      <w:proofErr w:type="gramStart"/>
      <w:r>
        <w:rPr>
          <w:lang w:val="tr-TR"/>
        </w:rPr>
        <w:t>ise :</w:t>
      </w:r>
      <w:proofErr w:type="gramEnd"/>
    </w:p>
    <w:p w14:paraId="796E5201" w14:textId="77777777" w:rsidR="00D14BF9" w:rsidRDefault="00D84BC8" w:rsidP="00A505E5">
      <w:pPr>
        <w:rPr>
          <w:lang w:val="tr-TR"/>
        </w:rPr>
      </w:pP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’ kullanıcıdaki </w:t>
      </w:r>
      <w:proofErr w:type="spellStart"/>
      <w:r>
        <w:rPr>
          <w:lang w:val="tr-TR"/>
        </w:rPr>
        <w:t>token’ı</w:t>
      </w:r>
      <w:proofErr w:type="spellEnd"/>
      <w:r>
        <w:rPr>
          <w:lang w:val="tr-TR"/>
        </w:rPr>
        <w:t xml:space="preserve"> alsın </w:t>
      </w:r>
      <w:proofErr w:type="spellStart"/>
      <w:r>
        <w:rPr>
          <w:lang w:val="tr-TR"/>
        </w:rPr>
        <w:t>IdentityServer’a</w:t>
      </w:r>
      <w:proofErr w:type="spellEnd"/>
      <w:r>
        <w:rPr>
          <w:lang w:val="tr-TR"/>
        </w:rPr>
        <w:t xml:space="preserve"> gönder</w:t>
      </w:r>
      <w:r w:rsidR="0001378C">
        <w:rPr>
          <w:lang w:val="tr-TR"/>
        </w:rPr>
        <w:t>ir</w:t>
      </w:r>
      <w:r>
        <w:rPr>
          <w:lang w:val="tr-TR"/>
        </w:rPr>
        <w:t xml:space="preserve"> ve (</w:t>
      </w:r>
      <w:proofErr w:type="spellStart"/>
      <w:r>
        <w:rPr>
          <w:lang w:val="tr-TR"/>
        </w:rPr>
        <w:t>IdentityServer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token’ın</w:t>
      </w:r>
      <w:proofErr w:type="spellEnd"/>
      <w:r>
        <w:rPr>
          <w:lang w:val="tr-TR"/>
        </w:rPr>
        <w:t xml:space="preserve"> geçerliliğini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kontrol eder) </w:t>
      </w:r>
      <w:proofErr w:type="spellStart"/>
      <w:r>
        <w:rPr>
          <w:lang w:val="tr-TR"/>
        </w:rPr>
        <w:t>IdentityServer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OrderApi</w:t>
      </w:r>
      <w:proofErr w:type="spellEnd"/>
      <w:r>
        <w:rPr>
          <w:lang w:val="tr-TR"/>
        </w:rPr>
        <w:t xml:space="preserve"> için </w:t>
      </w:r>
      <w:proofErr w:type="spellStart"/>
      <w:r>
        <w:rPr>
          <w:lang w:val="tr-TR"/>
        </w:rPr>
        <w:t>FakePayment’a</w:t>
      </w:r>
      <w:proofErr w:type="spellEnd"/>
      <w:r>
        <w:rPr>
          <w:lang w:val="tr-TR"/>
        </w:rPr>
        <w:t xml:space="preserve"> istek yapabilir bir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sağla</w:t>
      </w:r>
      <w:r w:rsidR="0001378C">
        <w:rPr>
          <w:lang w:val="tr-TR"/>
        </w:rPr>
        <w:t>r</w:t>
      </w:r>
      <w:r>
        <w:rPr>
          <w:lang w:val="tr-TR"/>
        </w:rPr>
        <w:t>.</w:t>
      </w:r>
    </w:p>
    <w:p w14:paraId="2479ECE3" w14:textId="311BEDFF" w:rsidR="0021601F" w:rsidRDefault="00D14BF9" w:rsidP="00A505E5">
      <w:pPr>
        <w:rPr>
          <w:lang w:val="tr-TR"/>
        </w:rPr>
      </w:pP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exchange’den</w:t>
      </w:r>
      <w:proofErr w:type="spellEnd"/>
      <w:r>
        <w:rPr>
          <w:lang w:val="tr-TR"/>
        </w:rPr>
        <w:t xml:space="preserve"> önce kullanıcı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fakepayment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discount</w:t>
      </w:r>
      <w:proofErr w:type="spellEnd"/>
      <w:r>
        <w:rPr>
          <w:lang w:val="tr-TR"/>
        </w:rPr>
        <w:t xml:space="preserve"> a da istek gönderebilirken artık bu iki </w:t>
      </w:r>
      <w:proofErr w:type="spellStart"/>
      <w:r>
        <w:rPr>
          <w:lang w:val="tr-TR"/>
        </w:rPr>
        <w:t>endpoint’e</w:t>
      </w:r>
      <w:proofErr w:type="spellEnd"/>
      <w:r>
        <w:rPr>
          <w:lang w:val="tr-TR"/>
        </w:rPr>
        <w:t xml:space="preserve"> istek atamaz hale geliyorlar.</w:t>
      </w:r>
      <w:r w:rsidR="0032694A">
        <w:rPr>
          <w:lang w:val="tr-TR"/>
        </w:rPr>
        <w:t xml:space="preserve"> </w:t>
      </w:r>
      <w:r w:rsidR="0032694A" w:rsidRPr="0032694A">
        <w:rPr>
          <w:highlight w:val="yellow"/>
          <w:lang w:val="tr-TR"/>
        </w:rPr>
        <w:t xml:space="preserve">Bu </w:t>
      </w:r>
      <w:proofErr w:type="spellStart"/>
      <w:r w:rsidR="0032694A" w:rsidRPr="0032694A">
        <w:rPr>
          <w:highlight w:val="yellow"/>
          <w:lang w:val="tr-TR"/>
        </w:rPr>
        <w:t>token</w:t>
      </w:r>
      <w:proofErr w:type="spellEnd"/>
      <w:r w:rsidR="0032694A" w:rsidRPr="0032694A">
        <w:rPr>
          <w:highlight w:val="yellow"/>
          <w:lang w:val="tr-TR"/>
        </w:rPr>
        <w:t xml:space="preserve"> ele geçirildiği durumda bu servislere istek yapılamaz bir durum oluşturuldu.</w:t>
      </w:r>
      <w:r>
        <w:rPr>
          <w:lang w:val="tr-TR"/>
        </w:rPr>
        <w:t xml:space="preserve"> </w:t>
      </w:r>
    </w:p>
    <w:p w14:paraId="0E799B72" w14:textId="7CFF698F" w:rsidR="0032694A" w:rsidRDefault="0032694A" w:rsidP="00A505E5">
      <w:pPr>
        <w:rPr>
          <w:lang w:val="tr-TR"/>
        </w:rPr>
      </w:pPr>
      <w:r>
        <w:rPr>
          <w:lang w:val="tr-TR"/>
        </w:rPr>
        <w:t xml:space="preserve">Bu işlem </w:t>
      </w:r>
      <w:proofErr w:type="spellStart"/>
      <w:r>
        <w:rPr>
          <w:lang w:val="tr-TR"/>
        </w:rPr>
        <w:t>api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gateway</w:t>
      </w:r>
      <w:proofErr w:type="spellEnd"/>
      <w:r>
        <w:rPr>
          <w:lang w:val="tr-TR"/>
        </w:rPr>
        <w:t xml:space="preserve"> üzerinden yapılmalıdır. Tüm istekler </w:t>
      </w:r>
      <w:proofErr w:type="spellStart"/>
      <w:r>
        <w:rPr>
          <w:lang w:val="tr-TR"/>
        </w:rPr>
        <w:t>api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gatewayden</w:t>
      </w:r>
      <w:proofErr w:type="spellEnd"/>
      <w:r>
        <w:rPr>
          <w:lang w:val="tr-TR"/>
        </w:rPr>
        <w:t xml:space="preserve"> g</w:t>
      </w:r>
      <w:r w:rsidR="00C64BF4">
        <w:rPr>
          <w:lang w:val="tr-TR"/>
        </w:rPr>
        <w:t>erçekleşir.</w:t>
      </w:r>
    </w:p>
    <w:p w14:paraId="1D4190DD" w14:textId="2595F5B3" w:rsidR="003D7271" w:rsidRPr="00EE3400" w:rsidRDefault="001B48C5" w:rsidP="00A505E5">
      <w:pPr>
        <w:rPr>
          <w:b/>
          <w:bCs/>
          <w:lang w:val="tr-TR"/>
        </w:rPr>
      </w:pPr>
      <w:r w:rsidRPr="00EE3400">
        <w:rPr>
          <w:b/>
          <w:bCs/>
          <w:lang w:val="tr-TR"/>
        </w:rPr>
        <w:t xml:space="preserve">Grant </w:t>
      </w:r>
      <w:proofErr w:type="spellStart"/>
      <w:proofErr w:type="gramStart"/>
      <w:r w:rsidRPr="00EE3400">
        <w:rPr>
          <w:b/>
          <w:bCs/>
          <w:lang w:val="tr-TR"/>
        </w:rPr>
        <w:t>Types</w:t>
      </w:r>
      <w:proofErr w:type="spellEnd"/>
      <w:r w:rsidRPr="00EE3400">
        <w:rPr>
          <w:b/>
          <w:bCs/>
          <w:lang w:val="tr-TR"/>
        </w:rPr>
        <w:t>(</w:t>
      </w:r>
      <w:proofErr w:type="spellStart"/>
      <w:proofErr w:type="gramEnd"/>
      <w:r w:rsidRPr="00EE3400">
        <w:rPr>
          <w:b/>
          <w:bCs/>
          <w:lang w:val="tr-TR"/>
        </w:rPr>
        <w:t>Authorization</w:t>
      </w:r>
      <w:proofErr w:type="spellEnd"/>
      <w:r w:rsidRPr="00EE3400">
        <w:rPr>
          <w:b/>
          <w:bCs/>
          <w:lang w:val="tr-TR"/>
        </w:rPr>
        <w:t xml:space="preserve"> </w:t>
      </w:r>
      <w:proofErr w:type="spellStart"/>
      <w:r w:rsidRPr="00EE3400">
        <w:rPr>
          <w:b/>
          <w:bCs/>
          <w:lang w:val="tr-TR"/>
        </w:rPr>
        <w:t>Code</w:t>
      </w:r>
      <w:proofErr w:type="spellEnd"/>
      <w:r w:rsidRPr="00EE3400">
        <w:rPr>
          <w:b/>
          <w:bCs/>
          <w:lang w:val="tr-TR"/>
        </w:rPr>
        <w:t xml:space="preserve">, </w:t>
      </w:r>
      <w:proofErr w:type="spellStart"/>
      <w:r w:rsidRPr="00EE3400">
        <w:rPr>
          <w:b/>
          <w:bCs/>
          <w:lang w:val="tr-TR"/>
        </w:rPr>
        <w:t>Implicit</w:t>
      </w:r>
      <w:proofErr w:type="spellEnd"/>
      <w:r w:rsidRPr="00EE3400">
        <w:rPr>
          <w:b/>
          <w:bCs/>
          <w:lang w:val="tr-TR"/>
        </w:rPr>
        <w:t xml:space="preserve">, Resource </w:t>
      </w:r>
      <w:proofErr w:type="spellStart"/>
      <w:r w:rsidRPr="00EE3400">
        <w:rPr>
          <w:b/>
          <w:bCs/>
          <w:lang w:val="tr-TR"/>
        </w:rPr>
        <w:t>Owner</w:t>
      </w:r>
      <w:proofErr w:type="spellEnd"/>
      <w:r w:rsidRPr="00EE3400">
        <w:rPr>
          <w:b/>
          <w:bCs/>
          <w:lang w:val="tr-TR"/>
        </w:rPr>
        <w:t xml:space="preserve">, Client </w:t>
      </w:r>
      <w:proofErr w:type="spellStart"/>
      <w:r w:rsidRPr="00EE3400">
        <w:rPr>
          <w:b/>
          <w:bCs/>
          <w:lang w:val="tr-TR"/>
        </w:rPr>
        <w:t>Credentials</w:t>
      </w:r>
      <w:proofErr w:type="spellEnd"/>
      <w:r w:rsidR="003D7271" w:rsidRPr="00EE3400">
        <w:rPr>
          <w:b/>
          <w:bCs/>
          <w:lang w:val="tr-TR"/>
        </w:rPr>
        <w:t>)</w:t>
      </w:r>
    </w:p>
    <w:p w14:paraId="476E3078" w14:textId="473A4825" w:rsidR="00604FD2" w:rsidRDefault="003D7271" w:rsidP="00A505E5">
      <w:pPr>
        <w:rPr>
          <w:lang w:val="tr-TR"/>
        </w:rPr>
      </w:pPr>
      <w:proofErr w:type="spellStart"/>
      <w:r>
        <w:rPr>
          <w:lang w:val="tr-TR"/>
        </w:rPr>
        <w:t>GrantTypeValidator</w:t>
      </w:r>
      <w:proofErr w:type="spellEnd"/>
      <w:r>
        <w:rPr>
          <w:lang w:val="tr-TR"/>
        </w:rPr>
        <w:t xml:space="preserve"> oluşturacağız ve </w:t>
      </w:r>
      <w:proofErr w:type="spellStart"/>
      <w:r>
        <w:rPr>
          <w:lang w:val="tr-TR"/>
        </w:rPr>
        <w:t>IExtensionGrantValidator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interface’inden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implemente</w:t>
      </w:r>
      <w:proofErr w:type="spellEnd"/>
      <w:r>
        <w:rPr>
          <w:lang w:val="tr-TR"/>
        </w:rPr>
        <w:t xml:space="preserve"> edeceğiz.</w:t>
      </w:r>
    </w:p>
    <w:p w14:paraId="21EE954D" w14:textId="77777777" w:rsidR="00604FD2" w:rsidRDefault="00604FD2">
      <w:pPr>
        <w:rPr>
          <w:lang w:val="tr-TR"/>
        </w:rPr>
      </w:pPr>
      <w:r>
        <w:rPr>
          <w:lang w:val="tr-TR"/>
        </w:rPr>
        <w:br w:type="page"/>
      </w:r>
    </w:p>
    <w:p w14:paraId="49441517" w14:textId="786BA6F7" w:rsidR="00A27BB7" w:rsidRDefault="00A27BB7" w:rsidP="00EE3400">
      <w:pPr>
        <w:pStyle w:val="Heading2"/>
        <w:rPr>
          <w:lang w:val="tr-TR"/>
        </w:rPr>
      </w:pPr>
      <w:proofErr w:type="gramStart"/>
      <w:r>
        <w:rPr>
          <w:lang w:val="tr-TR"/>
        </w:rPr>
        <w:lastRenderedPageBreak/>
        <w:t>Gateway -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Exchange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Handler</w:t>
      </w:r>
      <w:proofErr w:type="spellEnd"/>
    </w:p>
    <w:p w14:paraId="0095E4B6" w14:textId="318BB418" w:rsidR="00604FD2" w:rsidRDefault="00604FD2" w:rsidP="00A505E5">
      <w:pPr>
        <w:rPr>
          <w:lang w:val="tr-TR"/>
        </w:rPr>
      </w:pPr>
      <w:r>
        <w:rPr>
          <w:lang w:val="tr-TR"/>
        </w:rPr>
        <w:t xml:space="preserve">Bu delege </w:t>
      </w:r>
      <w:proofErr w:type="spellStart"/>
      <w:r>
        <w:rPr>
          <w:lang w:val="tr-TR"/>
        </w:rPr>
        <w:t>handler</w:t>
      </w:r>
      <w:proofErr w:type="spellEnd"/>
      <w:r>
        <w:rPr>
          <w:lang w:val="tr-TR"/>
        </w:rPr>
        <w:t xml:space="preserve"> herhangi bir şekilde </w:t>
      </w:r>
      <w:proofErr w:type="spellStart"/>
      <w:r>
        <w:rPr>
          <w:lang w:val="tr-TR"/>
        </w:rPr>
        <w:t>fakepayment</w:t>
      </w:r>
      <w:proofErr w:type="spellEnd"/>
      <w:r>
        <w:rPr>
          <w:lang w:val="tr-TR"/>
        </w:rPr>
        <w:t xml:space="preserve"> veya </w:t>
      </w:r>
      <w:proofErr w:type="spellStart"/>
      <w:r>
        <w:rPr>
          <w:lang w:val="tr-TR"/>
        </w:rPr>
        <w:t>discount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api’ye</w:t>
      </w:r>
      <w:proofErr w:type="spellEnd"/>
      <w:r>
        <w:rPr>
          <w:lang w:val="tr-TR"/>
        </w:rPr>
        <w:t xml:space="preserve"> istek gelirse bu isteği bölecek gelen istekteki </w:t>
      </w:r>
      <w:proofErr w:type="spellStart"/>
      <w:r>
        <w:rPr>
          <w:lang w:val="tr-TR"/>
        </w:rPr>
        <w:t>token’ı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identityserver’a</w:t>
      </w:r>
      <w:proofErr w:type="spellEnd"/>
      <w:r>
        <w:rPr>
          <w:lang w:val="tr-TR"/>
        </w:rPr>
        <w:t xml:space="preserve"> gönderecek, </w:t>
      </w:r>
      <w:proofErr w:type="spellStart"/>
      <w:r>
        <w:rPr>
          <w:lang w:val="tr-TR"/>
        </w:rPr>
        <w:t>fakepayment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discount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api’a</w:t>
      </w:r>
      <w:proofErr w:type="spellEnd"/>
      <w:r>
        <w:rPr>
          <w:lang w:val="tr-TR"/>
        </w:rPr>
        <w:t xml:space="preserve"> istek yapabilen yeni bir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alacak ve istek yapmak için bu </w:t>
      </w:r>
      <w:proofErr w:type="spellStart"/>
      <w:r>
        <w:rPr>
          <w:lang w:val="tr-TR"/>
        </w:rPr>
        <w:t>token’ı</w:t>
      </w:r>
      <w:proofErr w:type="spellEnd"/>
      <w:r>
        <w:rPr>
          <w:lang w:val="tr-TR"/>
        </w:rPr>
        <w:t xml:space="preserve"> kullanacak.</w:t>
      </w:r>
    </w:p>
    <w:p w14:paraId="48F8AC85" w14:textId="77777777" w:rsidR="00EE3400" w:rsidRDefault="00EE3400" w:rsidP="00A505E5">
      <w:pPr>
        <w:rPr>
          <w:lang w:val="tr-TR"/>
        </w:rPr>
      </w:pPr>
    </w:p>
    <w:p w14:paraId="099327F5" w14:textId="77777777" w:rsidR="00EE3400" w:rsidRPr="00A505E5" w:rsidRDefault="00EE3400" w:rsidP="00A505E5">
      <w:pPr>
        <w:rPr>
          <w:lang w:val="tr-TR"/>
        </w:rPr>
      </w:pPr>
    </w:p>
    <w:sectPr w:rsidR="00EE3400" w:rsidRPr="00A5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62"/>
    <w:rsid w:val="0001378C"/>
    <w:rsid w:val="000A54FC"/>
    <w:rsid w:val="001B48C5"/>
    <w:rsid w:val="00215404"/>
    <w:rsid w:val="0021601F"/>
    <w:rsid w:val="0032694A"/>
    <w:rsid w:val="003D7271"/>
    <w:rsid w:val="00604FD2"/>
    <w:rsid w:val="0071230B"/>
    <w:rsid w:val="00820D27"/>
    <w:rsid w:val="0097573F"/>
    <w:rsid w:val="00A27BB7"/>
    <w:rsid w:val="00A505E5"/>
    <w:rsid w:val="00AD7C23"/>
    <w:rsid w:val="00C64BF4"/>
    <w:rsid w:val="00D14BF9"/>
    <w:rsid w:val="00D84BC8"/>
    <w:rsid w:val="00DA4962"/>
    <w:rsid w:val="00E50965"/>
    <w:rsid w:val="00EB3223"/>
    <w:rsid w:val="00E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4B1B"/>
  <w15:chartTrackingRefBased/>
  <w15:docId w15:val="{BA7F324F-6D07-4FC6-8EBA-69CB1554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AKDEMİR</dc:creator>
  <cp:keywords/>
  <dc:description/>
  <cp:lastModifiedBy>ŞAFAK AKDEMİR</cp:lastModifiedBy>
  <cp:revision>20</cp:revision>
  <dcterms:created xsi:type="dcterms:W3CDTF">2024-01-27T17:43:00Z</dcterms:created>
  <dcterms:modified xsi:type="dcterms:W3CDTF">2024-01-28T00:06:00Z</dcterms:modified>
</cp:coreProperties>
</file>