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DEATH CERTIFICATE VERIFICATION FORM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43"/>
        <w:gridCol w:w="37"/>
        <w:gridCol w:w="5220"/>
        <w:tblGridChange w:id="0">
          <w:tblGrid>
            <w:gridCol w:w="4643"/>
            <w:gridCol w:w="37"/>
            <w:gridCol w:w="52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 District: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120" w:before="12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{%=deceasedInfo.registrationDistrict%}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 of death: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{%=deceasedInfo.placeOfDeath%}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Number: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{%=deceasedInfo.entryNumber%}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death: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120" w:before="120" w:lineRule="auto"/>
              <w:jc w:val="left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{%=deceasedInfo.dateOfDeath%}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Cause of death: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{%=deceasedInfo.causeOfDeath%}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doctor certifying death: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{%=deceasedInfo.nameOfDoctorCertifying%}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registrar: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{%=deceasedInfo.nameOfRegistrar%}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birth: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{%=deceasedInfo.dateOfBirth%}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Sex: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{%=deceasedInfo.sex%}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Maiden name (if applicable):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{% if deceasedInfo.maidenName%}{%=deceasedInfo.maidenName%}{%end%}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Previous married name (if applicable/known):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{% if deceasedInfo.maidenName%}{%=deceasedInfo.surname%}{%end%}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Occupation: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{%=deceasedInfo.occupation%}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120" w:befor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 certify that we have examined the death certificate of: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{%=deceasedInfo.forename%} {%=deceasedInfo.surname%} </w:t>
            </w:r>
            <w:r w:rsidDel="00000000" w:rsidR="00000000" w:rsidRPr="00000000">
              <w:rPr>
                <w:rtl w:val="0"/>
              </w:rPr>
              <w:t xml:space="preserve">of </w:t>
            </w:r>
            <w:r w:rsidDel="00000000" w:rsidR="00000000" w:rsidRPr="00000000">
              <w:rPr>
                <w:b w:val="1"/>
                <w:rtl w:val="0"/>
              </w:rPr>
              <w:t xml:space="preserve">{%=deceasedInfo.address%}</w:t>
            </w:r>
            <w:r w:rsidDel="00000000" w:rsidR="00000000" w:rsidRPr="00000000">
              <w:rPr>
                <w:rtl w:val="0"/>
              </w:rPr>
              <w:t xml:space="preserve"> and that the said certificate contains the information as recorded above.  </w:t>
            </w:r>
            <w:r w:rsidDel="00000000" w:rsidR="00000000" w:rsidRPr="00000000">
              <w:rPr>
                <w:b w:val="1"/>
                <w:rtl w:val="0"/>
              </w:rPr>
              <w:t xml:space="preserve">A copy is kept on the client file for our information to which you may request access.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120" w:before="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Name (Partner):</w:t>
            </w:r>
          </w:p>
          <w:p w:rsidR="00000000" w:rsidDel="00000000" w:rsidP="00000000" w:rsidRDefault="00000000" w:rsidRPr="00000000" w14:paraId="0000002E">
            <w:pPr>
              <w:spacing w:after="120" w:before="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Benjamin John Darby</w:t>
            </w:r>
          </w:p>
        </w:tc>
        <w:tc>
          <w:tcPr>
            <w:gridSpan w:val="2"/>
            <w:tcBorders>
              <w:top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spacing w:after="12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Signed: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762000</wp:posOffset>
                  </wp:positionH>
                  <wp:positionV relativeFrom="paragraph">
                    <wp:posOffset>80052</wp:posOffset>
                  </wp:positionV>
                  <wp:extent cx="854784" cy="435611"/>
                  <wp:effectExtent b="0" l="0" r="0" t="0"/>
                  <wp:wrapNone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784" cy="4356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{%=today%}</w:t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Firm Name: Darby &amp; Darby Solicitors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Firm Law Society Number: 61431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71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tblGridChange w:id="0">
          <w:tblGrid>
            <w:gridCol w:w="4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Darby &amp; Darby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Tudor Chambers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 Street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 Marychurch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Torquay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Devon TQ1 4PR</w:t>
            </w:r>
          </w:p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T: 01803 313656 : F: 01803 13460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567" w:top="851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8cVcFcVyuG6uSdeTtxalluVLg==">AMUW2mWwHJNW0/+V4lRO+/LHvT0LHuQHcDPBVonx/K2CpfdQ38smtpXSAu0AdupNKEM72gCNdWgzqUCaybqrM53hnzx4tHk+zT9JEPc6CoMe7KSrbVbaxouvAbErR586R6/dWgzD7Qej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2022-10-19T09:25:00Z</dcterms:created>
  <dc:creator>ALB</dc:creator>
</cp:coreProperties>
</file>