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66E7E" w14:textId="36951C4D" w:rsidR="00E05C52" w:rsidRPr="00325224" w:rsidRDefault="002E5644" w:rsidP="00E05C52">
      <w:pPr>
        <w:pStyle w:val="Title"/>
        <w:ind w:left="720"/>
      </w:pPr>
      <w:r>
        <w:t xml:space="preserve">JOMO KENYATTA UNIVERSITY OF AGRICULTURE AND </w:t>
      </w:r>
      <w:r w:rsidR="00E05C52" w:rsidRPr="00325224">
        <w:t>TECHNOLOGY</w:t>
      </w:r>
    </w:p>
    <w:p w14:paraId="7CE9A911" w14:textId="65621CC7" w:rsidR="00E05C52" w:rsidRPr="00325224" w:rsidRDefault="002E5644" w:rsidP="00E05C52">
      <w:pPr>
        <w:pStyle w:val="Heading5"/>
        <w:ind w:left="1080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</w:t>
      </w:r>
      <w:r w:rsidR="00325224" w:rsidRPr="00325224">
        <w:rPr>
          <w:rFonts w:ascii="Times New Roman" w:hAnsi="Times New Roman"/>
          <w:i w:val="0"/>
        </w:rPr>
        <w:t>MA 230</w:t>
      </w:r>
      <w:r>
        <w:rPr>
          <w:rFonts w:ascii="Times New Roman" w:hAnsi="Times New Roman"/>
          <w:i w:val="0"/>
        </w:rPr>
        <w:t>5</w:t>
      </w:r>
      <w:r w:rsidR="00E05C52" w:rsidRPr="00325224">
        <w:rPr>
          <w:rFonts w:ascii="Times New Roman" w:hAnsi="Times New Roman"/>
          <w:i w:val="0"/>
        </w:rPr>
        <w:t xml:space="preserve">: </w:t>
      </w:r>
      <w:r w:rsidR="00325224" w:rsidRPr="00325224">
        <w:rPr>
          <w:rFonts w:ascii="Times New Roman" w:hAnsi="Times New Roman"/>
          <w:i w:val="0"/>
        </w:rPr>
        <w:t>COMPLEX ANALYSIS</w:t>
      </w:r>
    </w:p>
    <w:p w14:paraId="2B07F474" w14:textId="77777777" w:rsidR="00E05C52" w:rsidRPr="00325224" w:rsidRDefault="00E05C52" w:rsidP="00E05C52">
      <w:pPr>
        <w:rPr>
          <w:rFonts w:ascii="Times New Roman" w:hAnsi="Times New Roman" w:cs="Times New Roman"/>
          <w:b/>
        </w:rPr>
      </w:pPr>
      <w:r w:rsidRPr="00325224">
        <w:rPr>
          <w:rFonts w:ascii="Times New Roman" w:hAnsi="Times New Roman" w:cs="Times New Roman"/>
        </w:rPr>
        <w:t xml:space="preserve">              </w:t>
      </w:r>
      <w:r w:rsidRPr="00325224">
        <w:rPr>
          <w:rFonts w:ascii="Times New Roman" w:hAnsi="Times New Roman" w:cs="Times New Roman"/>
          <w:b/>
        </w:rPr>
        <w:t xml:space="preserve">CAT </w:t>
      </w:r>
      <w:r w:rsidR="00CF5020">
        <w:rPr>
          <w:rFonts w:ascii="Times New Roman" w:hAnsi="Times New Roman" w:cs="Times New Roman"/>
          <w:b/>
        </w:rPr>
        <w:t>2</w:t>
      </w:r>
      <w:r w:rsidRPr="0032522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1 HOUR</w:t>
      </w:r>
    </w:p>
    <w:p w14:paraId="6B39C29B" w14:textId="77777777" w:rsidR="00CF5020" w:rsidRDefault="00343B53" w:rsidP="00325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F5020">
        <w:rPr>
          <w:rFonts w:ascii="Times New Roman" w:hAnsi="Times New Roman" w:cs="Times New Roman"/>
        </w:rPr>
        <w:t xml:space="preserve">valuate </w:t>
      </w:r>
      <w:r w:rsidR="00CF5020" w:rsidRPr="00CF5020">
        <w:rPr>
          <w:rFonts w:ascii="Times New Roman" w:hAnsi="Times New Roman" w:cs="Times New Roman"/>
          <w:position w:val="-32"/>
        </w:rPr>
        <w:object w:dxaOrig="1680" w:dyaOrig="740" w14:anchorId="3ED87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6.9pt" o:ole="">
            <v:imagedata r:id="rId5" o:title=""/>
          </v:shape>
          <o:OLEObject Type="Embed" ProgID="Equation.3" ShapeID="_x0000_i1025" DrawAspect="Content" ObjectID="_1807204882" r:id="rId6"/>
        </w:object>
      </w:r>
      <w:r w:rsidR="00CF5020">
        <w:rPr>
          <w:rFonts w:ascii="Times New Roman" w:hAnsi="Times New Roman" w:cs="Times New Roman"/>
        </w:rPr>
        <w:t xml:space="preserve">when </w:t>
      </w:r>
    </w:p>
    <w:p w14:paraId="21EBA48E" w14:textId="77777777" w:rsidR="00CF5020" w:rsidRDefault="00CF5020" w:rsidP="00CF50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is the circle </w:t>
      </w:r>
      <w:r w:rsidRPr="00CF5020">
        <w:rPr>
          <w:rFonts w:ascii="Times New Roman" w:hAnsi="Times New Roman" w:cs="Times New Roman"/>
          <w:position w:val="-14"/>
        </w:rPr>
        <w:object w:dxaOrig="620" w:dyaOrig="400" w14:anchorId="1229E01A">
          <v:shape id="_x0000_i1026" type="#_x0000_t75" style="width:30.9pt;height:20.3pt" o:ole="">
            <v:imagedata r:id="rId7" o:title=""/>
          </v:shape>
          <o:OLEObject Type="Embed" ProgID="Equation.3" ShapeID="_x0000_i1026" DrawAspect="Content" ObjectID="_1807204883" r:id="rId8"/>
        </w:object>
      </w:r>
    </w:p>
    <w:p w14:paraId="681492F5" w14:textId="77777777" w:rsidR="00CF5020" w:rsidRDefault="00CF5020" w:rsidP="00CF50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is the circle </w:t>
      </w:r>
      <w:r w:rsidRPr="00CF5020">
        <w:rPr>
          <w:rFonts w:ascii="Times New Roman" w:hAnsi="Times New Roman" w:cs="Times New Roman"/>
          <w:position w:val="-14"/>
        </w:rPr>
        <w:object w:dxaOrig="620" w:dyaOrig="400" w14:anchorId="6B870701">
          <v:shape id="_x0000_i1027" type="#_x0000_t75" style="width:30.9pt;height:20.3pt" o:ole="">
            <v:imagedata r:id="rId9" o:title=""/>
          </v:shape>
          <o:OLEObject Type="Embed" ProgID="Equation.3" ShapeID="_x0000_i1027" DrawAspect="Content" ObjectID="_1807204884" r:id="rId10"/>
        </w:object>
      </w:r>
    </w:p>
    <w:p w14:paraId="7856A3C2" w14:textId="77777777" w:rsidR="00343B53" w:rsidRDefault="00CF5020" w:rsidP="00CF50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is the circle </w:t>
      </w:r>
      <w:r w:rsidRPr="00CF5020">
        <w:rPr>
          <w:rFonts w:ascii="Times New Roman" w:hAnsi="Times New Roman" w:cs="Times New Roman"/>
          <w:position w:val="-14"/>
        </w:rPr>
        <w:object w:dxaOrig="580" w:dyaOrig="400" w14:anchorId="3624AF18">
          <v:shape id="_x0000_i1028" type="#_x0000_t75" style="width:29.1pt;height:20.3pt" o:ole="">
            <v:imagedata r:id="rId11" o:title=""/>
          </v:shape>
          <o:OLEObject Type="Embed" ProgID="Equation.3" ShapeID="_x0000_i1028" DrawAspect="Content" ObjectID="_1807204885" r:id="rId12"/>
        </w:object>
      </w:r>
      <w:r w:rsidR="00343B53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="00343B53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</w:t>
      </w:r>
      <w:r w:rsidR="00343B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343B53">
        <w:rPr>
          <w:rFonts w:ascii="Times New Roman" w:hAnsi="Times New Roman" w:cs="Times New Roman"/>
        </w:rPr>
        <w:t>arks)</w:t>
      </w:r>
    </w:p>
    <w:p w14:paraId="2ED532C1" w14:textId="77777777" w:rsidR="00CF5020" w:rsidRPr="00CF5020" w:rsidRDefault="00CF5020" w:rsidP="00CF50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F5020">
        <w:rPr>
          <w:rFonts w:ascii="Times New Roman" w:hAnsi="Times New Roman" w:cs="Times New Roman"/>
        </w:rPr>
        <w:t xml:space="preserve">Expand  </w:t>
      </w:r>
      <w:r w:rsidRPr="00CF5020">
        <w:rPr>
          <w:position w:val="-32"/>
        </w:rPr>
        <w:object w:dxaOrig="1740" w:dyaOrig="700" w14:anchorId="385DFDC4">
          <v:shape id="_x0000_i1029" type="#_x0000_t75" style="width:87.25pt;height:35.1pt" o:ole="">
            <v:imagedata r:id="rId13" o:title=""/>
          </v:shape>
          <o:OLEObject Type="Embed" ProgID="Equation.3" ShapeID="_x0000_i1029" DrawAspect="Content" ObjectID="_1807204886" r:id="rId14"/>
        </w:object>
      </w:r>
      <w:r w:rsidRPr="00CF5020">
        <w:rPr>
          <w:rFonts w:ascii="Times New Roman" w:hAnsi="Times New Roman" w:cs="Times New Roman"/>
        </w:rPr>
        <w:t xml:space="preserve"> in a Laurent Series at </w:t>
      </w:r>
      <w:r w:rsidRPr="00CF5020">
        <w:rPr>
          <w:position w:val="-6"/>
        </w:rPr>
        <w:object w:dxaOrig="600" w:dyaOrig="279" w14:anchorId="08DD1E13">
          <v:shape id="_x0000_i1030" type="#_x0000_t75" style="width:30pt;height:14.3pt" o:ole="">
            <v:imagedata r:id="rId15" o:title=""/>
          </v:shape>
          <o:OLEObject Type="Embed" ProgID="Equation.3" ShapeID="_x0000_i1030" DrawAspect="Content" ObjectID="_1807204887" r:id="rId16"/>
        </w:object>
      </w:r>
      <w:r w:rsidRPr="00CF5020">
        <w:rPr>
          <w:rFonts w:ascii="Times New Roman" w:hAnsi="Times New Roman" w:cs="Times New Roman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F5020">
        <w:rPr>
          <w:rFonts w:ascii="Times New Roman" w:hAnsi="Times New Roman" w:cs="Times New Roman"/>
        </w:rPr>
        <w:t>(</w:t>
      </w:r>
      <w:proofErr w:type="gramEnd"/>
      <w:r w:rsidR="00195612">
        <w:rPr>
          <w:rFonts w:ascii="Times New Roman" w:hAnsi="Times New Roman" w:cs="Times New Roman"/>
        </w:rPr>
        <w:t>8</w:t>
      </w:r>
      <w:r w:rsidRPr="00CF5020">
        <w:rPr>
          <w:rFonts w:ascii="Times New Roman" w:hAnsi="Times New Roman" w:cs="Times New Roman"/>
        </w:rPr>
        <w:t xml:space="preserve"> Marks)</w:t>
      </w:r>
    </w:p>
    <w:p w14:paraId="4408D188" w14:textId="77777777" w:rsidR="00CF5020" w:rsidRPr="00CF5020" w:rsidRDefault="00CF5020" w:rsidP="00CF50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F5020">
        <w:rPr>
          <w:rFonts w:ascii="Times New Roman" w:hAnsi="Times New Roman" w:cs="Times New Roman"/>
        </w:rPr>
        <w:t xml:space="preserve">Find the poles of </w:t>
      </w:r>
      <w:r w:rsidRPr="00CF5020">
        <w:rPr>
          <w:position w:val="-26"/>
        </w:rPr>
        <w:object w:dxaOrig="800" w:dyaOrig="680" w14:anchorId="25D77886">
          <v:shape id="_x0000_i1031" type="#_x0000_t75" style="width:39.7pt;height:33.7pt" o:ole="">
            <v:imagedata r:id="rId17" o:title=""/>
          </v:shape>
          <o:OLEObject Type="Embed" ProgID="Equation.3" ShapeID="_x0000_i1031" DrawAspect="Content" ObjectID="_1807204888" r:id="rId18"/>
        </w:object>
      </w:r>
      <w:r w:rsidRPr="00CF5020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B20243">
        <w:rPr>
          <w:rFonts w:ascii="Times New Roman" w:hAnsi="Times New Roman" w:cs="Times New Roman"/>
        </w:rPr>
        <w:t xml:space="preserve">   </w:t>
      </w:r>
      <w:proofErr w:type="gramStart"/>
      <w:r w:rsidR="00B20243">
        <w:rPr>
          <w:rFonts w:ascii="Times New Roman" w:hAnsi="Times New Roman" w:cs="Times New Roman"/>
        </w:rPr>
        <w:t xml:space="preserve">   </w:t>
      </w:r>
      <w:r w:rsidRPr="00CF5020">
        <w:rPr>
          <w:rFonts w:ascii="Times New Roman" w:hAnsi="Times New Roman" w:cs="Times New Roman"/>
        </w:rPr>
        <w:t>(</w:t>
      </w:r>
      <w:proofErr w:type="gramEnd"/>
      <w:r w:rsidRPr="00CF5020">
        <w:rPr>
          <w:rFonts w:ascii="Times New Roman" w:hAnsi="Times New Roman" w:cs="Times New Roman"/>
        </w:rPr>
        <w:t>4 Marks)</w:t>
      </w:r>
    </w:p>
    <w:p w14:paraId="215B29D2" w14:textId="77777777" w:rsidR="00195612" w:rsidRPr="00195612" w:rsidRDefault="00195612" w:rsidP="001956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95612">
        <w:rPr>
          <w:rFonts w:ascii="Times New Roman" w:hAnsi="Times New Roman" w:cs="Times New Roman"/>
        </w:rPr>
        <w:t xml:space="preserve">Evaluate the following integral </w:t>
      </w:r>
      <w:r w:rsidRPr="00195612">
        <w:rPr>
          <w:position w:val="-32"/>
        </w:rPr>
        <w:object w:dxaOrig="2780" w:dyaOrig="700" w14:anchorId="56377A4E">
          <v:shape id="_x0000_i1032" type="#_x0000_t75" style="width:138.9pt;height:35.1pt" o:ole="">
            <v:imagedata r:id="rId19" o:title=""/>
          </v:shape>
          <o:OLEObject Type="Embed" ProgID="Equation.3" ShapeID="_x0000_i1032" DrawAspect="Content" ObjectID="_1807204889" r:id="rId20"/>
        </w:object>
      </w:r>
      <w:r w:rsidRPr="00195612">
        <w:rPr>
          <w:rFonts w:ascii="Times New Roman" w:hAnsi="Times New Roman" w:cs="Times New Roman"/>
        </w:rPr>
        <w:t xml:space="preserve"> using </w:t>
      </w:r>
    </w:p>
    <w:p w14:paraId="416027D8" w14:textId="77777777" w:rsidR="00195612" w:rsidRPr="00195612" w:rsidRDefault="00195612" w:rsidP="00195612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95612">
        <w:rPr>
          <w:rFonts w:ascii="Times New Roman" w:hAnsi="Times New Roman" w:cs="Times New Roman"/>
        </w:rPr>
        <w:t>Cauchy’s theorem                                       (5 Marks)</w:t>
      </w:r>
    </w:p>
    <w:p w14:paraId="20E5590B" w14:textId="77777777" w:rsidR="00200B34" w:rsidRDefault="00195612" w:rsidP="00200B34">
      <w:pPr>
        <w:pStyle w:val="ListParagraph"/>
        <w:numPr>
          <w:ilvl w:val="5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95612">
        <w:rPr>
          <w:rFonts w:ascii="Times New Roman" w:hAnsi="Times New Roman" w:cs="Times New Roman"/>
        </w:rPr>
        <w:t xml:space="preserve">Cauchy’s integral formula      </w:t>
      </w:r>
      <w:r>
        <w:rPr>
          <w:rFonts w:ascii="Times New Roman" w:hAnsi="Times New Roman" w:cs="Times New Roman"/>
        </w:rPr>
        <w:t xml:space="preserve">                    </w:t>
      </w:r>
      <w:r w:rsidRPr="00195612">
        <w:rPr>
          <w:rFonts w:ascii="Times New Roman" w:hAnsi="Times New Roman" w:cs="Times New Roman"/>
        </w:rPr>
        <w:t>(5 Marks)</w:t>
      </w:r>
    </w:p>
    <w:p w14:paraId="1995D117" w14:textId="77777777" w:rsidR="00195612" w:rsidRPr="00195612" w:rsidRDefault="00195612" w:rsidP="00195612">
      <w:pPr>
        <w:pStyle w:val="ListParagraph"/>
        <w:spacing w:after="0" w:line="240" w:lineRule="auto"/>
        <w:ind w:left="4680"/>
        <w:rPr>
          <w:rFonts w:ascii="Times New Roman" w:hAnsi="Times New Roman" w:cs="Times New Roman"/>
        </w:rPr>
      </w:pPr>
    </w:p>
    <w:sectPr w:rsidR="00195612" w:rsidRPr="00195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1F8A"/>
    <w:multiLevelType w:val="hybridMultilevel"/>
    <w:tmpl w:val="8BC6C74E"/>
    <w:lvl w:ilvl="0" w:tplc="C2500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12694"/>
    <w:multiLevelType w:val="multilevel"/>
    <w:tmpl w:val="10C81C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9E27B9"/>
    <w:multiLevelType w:val="hybridMultilevel"/>
    <w:tmpl w:val="AA9ED990"/>
    <w:lvl w:ilvl="0" w:tplc="9A58CCB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62343"/>
    <w:multiLevelType w:val="hybridMultilevel"/>
    <w:tmpl w:val="74F0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46A4A"/>
    <w:multiLevelType w:val="hybridMultilevel"/>
    <w:tmpl w:val="AA9ED990"/>
    <w:lvl w:ilvl="0" w:tplc="9A58CCB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FD4C49"/>
    <w:multiLevelType w:val="hybridMultilevel"/>
    <w:tmpl w:val="7D96631C"/>
    <w:lvl w:ilvl="0" w:tplc="C2500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B0A8B62E">
      <w:start w:val="1"/>
      <w:numFmt w:val="lowerRoman"/>
      <w:lvlText w:val="(%6)"/>
      <w:lvlJc w:val="right"/>
      <w:pPr>
        <w:ind w:left="4680" w:hanging="180"/>
      </w:pPr>
      <w:rPr>
        <w:rFonts w:ascii="Times New Roman" w:eastAsiaTheme="minorHAnsi" w:hAnsi="Times New Roman"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F6A6E"/>
    <w:multiLevelType w:val="hybridMultilevel"/>
    <w:tmpl w:val="8BC6C74E"/>
    <w:lvl w:ilvl="0" w:tplc="C2500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4E7B56"/>
    <w:multiLevelType w:val="multilevel"/>
    <w:tmpl w:val="ECECB4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3D4807"/>
    <w:multiLevelType w:val="multilevel"/>
    <w:tmpl w:val="20E0A32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7B40255"/>
    <w:multiLevelType w:val="hybridMultilevel"/>
    <w:tmpl w:val="0D920294"/>
    <w:lvl w:ilvl="0" w:tplc="FEFA7DA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D95239E"/>
    <w:multiLevelType w:val="hybridMultilevel"/>
    <w:tmpl w:val="7D96631C"/>
    <w:lvl w:ilvl="0" w:tplc="C2500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B0A8B62E">
      <w:start w:val="1"/>
      <w:numFmt w:val="lowerRoman"/>
      <w:lvlText w:val="(%6)"/>
      <w:lvlJc w:val="right"/>
      <w:pPr>
        <w:ind w:left="4680" w:hanging="180"/>
      </w:pPr>
      <w:rPr>
        <w:rFonts w:ascii="Times New Roman" w:eastAsiaTheme="minorHAnsi" w:hAnsi="Times New Roman"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5069610">
    <w:abstractNumId w:val="3"/>
  </w:num>
  <w:num w:numId="2" w16cid:durableId="1302613747">
    <w:abstractNumId w:val="5"/>
  </w:num>
  <w:num w:numId="3" w16cid:durableId="1537044450">
    <w:abstractNumId w:val="8"/>
  </w:num>
  <w:num w:numId="4" w16cid:durableId="1623803837">
    <w:abstractNumId w:val="6"/>
  </w:num>
  <w:num w:numId="5" w16cid:durableId="465046136">
    <w:abstractNumId w:val="7"/>
  </w:num>
  <w:num w:numId="6" w16cid:durableId="499345196">
    <w:abstractNumId w:val="1"/>
  </w:num>
  <w:num w:numId="7" w16cid:durableId="1148205456">
    <w:abstractNumId w:val="9"/>
  </w:num>
  <w:num w:numId="8" w16cid:durableId="118644522">
    <w:abstractNumId w:val="0"/>
  </w:num>
  <w:num w:numId="9" w16cid:durableId="261498736">
    <w:abstractNumId w:val="4"/>
  </w:num>
  <w:num w:numId="10" w16cid:durableId="1812747063">
    <w:abstractNumId w:val="10"/>
  </w:num>
  <w:num w:numId="11" w16cid:durableId="21189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C92"/>
    <w:rsid w:val="00195612"/>
    <w:rsid w:val="00200B34"/>
    <w:rsid w:val="002B06CD"/>
    <w:rsid w:val="002E5644"/>
    <w:rsid w:val="00325224"/>
    <w:rsid w:val="00343B53"/>
    <w:rsid w:val="00344DC0"/>
    <w:rsid w:val="003A3EF0"/>
    <w:rsid w:val="00501BDC"/>
    <w:rsid w:val="00967A86"/>
    <w:rsid w:val="00B20243"/>
    <w:rsid w:val="00CF5020"/>
    <w:rsid w:val="00E05C52"/>
    <w:rsid w:val="00E92BA1"/>
    <w:rsid w:val="00F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4CDD"/>
  <w15:chartTrackingRefBased/>
  <w15:docId w15:val="{4DFECC51-1771-4EC9-B83A-C77DBE8A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5C52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5C5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E05C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05C5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</dc:creator>
  <cp:keywords/>
  <dc:description/>
  <cp:lastModifiedBy>Amos Mutua</cp:lastModifiedBy>
  <cp:revision>6</cp:revision>
  <dcterms:created xsi:type="dcterms:W3CDTF">2021-06-16T15:53:00Z</dcterms:created>
  <dcterms:modified xsi:type="dcterms:W3CDTF">2025-04-26T17:34:00Z</dcterms:modified>
</cp:coreProperties>
</file>