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A6056" w14:textId="495D681C" w:rsidR="00872C0D" w:rsidRPr="008769DD" w:rsidRDefault="00872C0D">
      <w:pPr>
        <w:rPr>
          <w:lang w:val="ru-RU"/>
        </w:rPr>
      </w:pPr>
      <w:r w:rsidRPr="008769DD">
        <w:rPr>
          <w:lang w:val="ru-RU"/>
        </w:rPr>
        <w:t xml:space="preserve">1 </w:t>
      </w:r>
      <w:r w:rsidRPr="008769DD">
        <w:t>г. Минск, ул. Денисовская, 8А</w:t>
      </w:r>
      <w:r w:rsidRPr="008769DD">
        <w:rPr>
          <w:lang w:val="ru-RU"/>
        </w:rPr>
        <w:t xml:space="preserve"> </w:t>
      </w:r>
    </w:p>
    <w:p w14:paraId="4AA01A6A" w14:textId="7A25F465" w:rsidR="00872C0D" w:rsidRPr="008769DD" w:rsidRDefault="00872C0D">
      <w:pPr>
        <w:rPr>
          <w:lang w:val="ru-RU"/>
        </w:rPr>
      </w:pPr>
      <w:r w:rsidRPr="008769DD">
        <w:rPr>
          <w:lang w:val="ru-RU"/>
        </w:rPr>
        <w:t xml:space="preserve">295 </w:t>
      </w:r>
      <w:r w:rsidRPr="008769DD">
        <w:t>г. Минск, ул. Денисовская, 8, ТЦ "Корона-Сити" (1 этаж)</w:t>
      </w:r>
    </w:p>
    <w:p w14:paraId="5964B845" w14:textId="123852F6" w:rsidR="00872C0D" w:rsidRPr="008769DD" w:rsidRDefault="00872C0D">
      <w:pPr>
        <w:rPr>
          <w:lang w:val="ru-RU"/>
        </w:rPr>
      </w:pPr>
      <w:r w:rsidRPr="008769DD">
        <w:rPr>
          <w:lang w:val="ru-RU"/>
        </w:rPr>
        <w:t xml:space="preserve">290 </w:t>
      </w:r>
      <w:r w:rsidRPr="008769DD">
        <w:t>г. Минск, ул. Щорса, 11</w:t>
      </w:r>
    </w:p>
    <w:p w14:paraId="64F8F4B7" w14:textId="0349E3DA" w:rsidR="00872C0D" w:rsidRPr="008769DD" w:rsidRDefault="00872C0D">
      <w:pPr>
        <w:rPr>
          <w:lang w:val="ru-RU"/>
        </w:rPr>
      </w:pPr>
      <w:r w:rsidRPr="008769DD">
        <w:rPr>
          <w:lang w:val="ru-RU"/>
        </w:rPr>
        <w:t xml:space="preserve">287 </w:t>
      </w:r>
      <w:r w:rsidRPr="008769DD">
        <w:t>г. Минск, ул. Притыцкого, 77</w:t>
      </w:r>
    </w:p>
    <w:p w14:paraId="0756B365" w14:textId="535E82A7" w:rsidR="00872C0D" w:rsidRPr="008769DD" w:rsidRDefault="00872C0D">
      <w:pPr>
        <w:rPr>
          <w:lang w:val="ru-RU"/>
        </w:rPr>
      </w:pPr>
      <w:r w:rsidRPr="008769DD">
        <w:rPr>
          <w:lang w:val="ru-RU"/>
        </w:rPr>
        <w:t xml:space="preserve">293 </w:t>
      </w:r>
      <w:r w:rsidRPr="008769DD">
        <w:t>г. Минск, пр. Независимости, 177, БЦ "Порт" (секция 2)</w:t>
      </w:r>
    </w:p>
    <w:p w14:paraId="706BFD1E" w14:textId="4E9445E4" w:rsidR="00872C0D" w:rsidRPr="008769DD" w:rsidRDefault="00872C0D">
      <w:pPr>
        <w:rPr>
          <w:lang w:val="ru-RU"/>
        </w:rPr>
      </w:pPr>
      <w:r w:rsidRPr="008769DD">
        <w:rPr>
          <w:lang w:val="ru-RU"/>
        </w:rPr>
        <w:t xml:space="preserve">291 </w:t>
      </w:r>
      <w:r w:rsidRPr="008769DD">
        <w:t xml:space="preserve">г. Минск, ул. </w:t>
      </w:r>
      <w:proofErr w:type="spellStart"/>
      <w:r w:rsidRPr="008769DD">
        <w:t>Казимировская</w:t>
      </w:r>
      <w:proofErr w:type="spellEnd"/>
      <w:r w:rsidRPr="008769DD">
        <w:t>, 6,</w:t>
      </w:r>
      <w:r w:rsidRPr="008769DD">
        <w:br/>
        <w:t>ТЦ "Е-сити" (1 этаж)</w:t>
      </w:r>
    </w:p>
    <w:p w14:paraId="67DADB21" w14:textId="780822F7" w:rsidR="00872C0D" w:rsidRPr="00374789" w:rsidRDefault="006951F8">
      <w:pPr>
        <w:rPr>
          <w:b/>
          <w:bCs/>
          <w:highlight w:val="yellow"/>
          <w:lang w:val="ru-RU"/>
        </w:rPr>
      </w:pPr>
      <w:r>
        <w:rPr>
          <w:b/>
          <w:bCs/>
          <w:highlight w:val="yellow"/>
          <w:lang w:val="ru-RU"/>
        </w:rPr>
        <w:t xml:space="preserve">304 </w:t>
      </w:r>
      <w:r w:rsidR="00872C0D" w:rsidRPr="00374789">
        <w:rPr>
          <w:b/>
          <w:bCs/>
          <w:highlight w:val="yellow"/>
        </w:rPr>
        <w:t>г. Минск, пр. Дзержинского, 92</w:t>
      </w:r>
    </w:p>
    <w:p w14:paraId="2E0E3D44" w14:textId="7AE4F5D4" w:rsidR="00872C0D" w:rsidRDefault="006951F8">
      <w:pPr>
        <w:rPr>
          <w:b/>
          <w:bCs/>
          <w:lang w:val="ru-RU"/>
        </w:rPr>
      </w:pPr>
      <w:r>
        <w:rPr>
          <w:b/>
          <w:bCs/>
          <w:highlight w:val="yellow"/>
          <w:lang w:val="ru-RU"/>
        </w:rPr>
        <w:t xml:space="preserve">313 </w:t>
      </w:r>
      <w:r w:rsidR="00872C0D" w:rsidRPr="00374789">
        <w:rPr>
          <w:b/>
          <w:bCs/>
          <w:highlight w:val="yellow"/>
        </w:rPr>
        <w:t xml:space="preserve">Минская обл., Минский район, </w:t>
      </w:r>
      <w:proofErr w:type="spellStart"/>
      <w:r w:rsidR="00872C0D" w:rsidRPr="00374789">
        <w:rPr>
          <w:b/>
          <w:bCs/>
          <w:highlight w:val="yellow"/>
        </w:rPr>
        <w:t>Боровлянский</w:t>
      </w:r>
      <w:proofErr w:type="spellEnd"/>
      <w:r w:rsidR="00872C0D" w:rsidRPr="00374789">
        <w:rPr>
          <w:b/>
          <w:bCs/>
          <w:highlight w:val="yellow"/>
        </w:rPr>
        <w:t xml:space="preserve"> с/с, 74A, район </w:t>
      </w:r>
      <w:proofErr w:type="spellStart"/>
      <w:r w:rsidR="00872C0D" w:rsidRPr="00374789">
        <w:rPr>
          <w:b/>
          <w:bCs/>
          <w:highlight w:val="yellow"/>
        </w:rPr>
        <w:t>д.Боровая</w:t>
      </w:r>
      <w:proofErr w:type="spellEnd"/>
      <w:r w:rsidR="00872C0D" w:rsidRPr="00374789">
        <w:rPr>
          <w:b/>
          <w:bCs/>
          <w:highlight w:val="yellow"/>
        </w:rPr>
        <w:t>,</w:t>
      </w:r>
      <w:r w:rsidR="00872C0D" w:rsidRPr="00374789">
        <w:rPr>
          <w:b/>
          <w:bCs/>
          <w:highlight w:val="yellow"/>
        </w:rPr>
        <w:br/>
        <w:t>ТРЦ "</w:t>
      </w:r>
      <w:proofErr w:type="spellStart"/>
      <w:r w:rsidR="00872C0D" w:rsidRPr="00374789">
        <w:rPr>
          <w:b/>
          <w:bCs/>
          <w:highlight w:val="yellow"/>
        </w:rPr>
        <w:t>Expobel</w:t>
      </w:r>
      <w:proofErr w:type="spellEnd"/>
      <w:r w:rsidR="00872C0D" w:rsidRPr="00374789">
        <w:rPr>
          <w:b/>
          <w:bCs/>
          <w:highlight w:val="yellow"/>
        </w:rPr>
        <w:t>" (1 этаж)</w:t>
      </w:r>
    </w:p>
    <w:p w14:paraId="2DDBF65B" w14:textId="46327D20" w:rsidR="00872C0D" w:rsidRPr="002B1E89" w:rsidRDefault="00872C0D">
      <w:pPr>
        <w:rPr>
          <w:lang w:val="ru-RU"/>
        </w:rPr>
      </w:pPr>
      <w:r w:rsidRPr="002B1E89">
        <w:rPr>
          <w:lang w:val="ru-RU"/>
        </w:rPr>
        <w:t xml:space="preserve">302 </w:t>
      </w:r>
      <w:r w:rsidRPr="002B1E89">
        <w:t xml:space="preserve">г. Минск, </w:t>
      </w:r>
      <w:proofErr w:type="spellStart"/>
      <w:r w:rsidRPr="002B1E89">
        <w:t>Долгиновский</w:t>
      </w:r>
      <w:proofErr w:type="spellEnd"/>
      <w:r w:rsidRPr="002B1E89">
        <w:t xml:space="preserve"> тракт, 178,</w:t>
      </w:r>
      <w:r w:rsidRPr="002B1E89">
        <w:br/>
        <w:t>ТЦ "All"</w:t>
      </w:r>
    </w:p>
    <w:p w14:paraId="0884FC79" w14:textId="3A30DAB5" w:rsidR="00872C0D" w:rsidRPr="002B1E89" w:rsidRDefault="00872C0D">
      <w:pPr>
        <w:rPr>
          <w:lang w:val="ru-RU"/>
        </w:rPr>
      </w:pPr>
      <w:r w:rsidRPr="002B1E89">
        <w:rPr>
          <w:lang w:val="ru-RU"/>
        </w:rPr>
        <w:t xml:space="preserve">303 </w:t>
      </w:r>
      <w:r w:rsidRPr="002B1E89">
        <w:t>г. Минск, ул. Тимирязева, д. 123, корп. 1,</w:t>
      </w:r>
      <w:r w:rsidRPr="002B1E89">
        <w:br/>
        <w:t>ТРЦ "Град" (1 этаж)</w:t>
      </w:r>
    </w:p>
    <w:p w14:paraId="246555BA" w14:textId="1ED8D9E2" w:rsidR="00872C0D" w:rsidRPr="002B1E89" w:rsidRDefault="00872C0D">
      <w:pPr>
        <w:rPr>
          <w:lang w:val="ru-RU"/>
        </w:rPr>
      </w:pPr>
      <w:r w:rsidRPr="002B1E89">
        <w:rPr>
          <w:lang w:val="ru-RU"/>
        </w:rPr>
        <w:t xml:space="preserve">305 </w:t>
      </w:r>
      <w:r w:rsidRPr="002B1E89">
        <w:t>г. Минск, пр. Независимости, 154,</w:t>
      </w:r>
      <w:r w:rsidRPr="002B1E89">
        <w:br/>
        <w:t>ТЦ "Корона"</w:t>
      </w:r>
    </w:p>
    <w:p w14:paraId="2F467559" w14:textId="3ACF798D" w:rsidR="00872C0D" w:rsidRPr="002B1E89" w:rsidRDefault="00872C0D">
      <w:pPr>
        <w:rPr>
          <w:lang w:val="ru-RU"/>
        </w:rPr>
      </w:pPr>
      <w:r w:rsidRPr="002B1E89">
        <w:rPr>
          <w:lang w:val="ru-RU"/>
        </w:rPr>
        <w:t xml:space="preserve">309 </w:t>
      </w:r>
      <w:r w:rsidRPr="002B1E89">
        <w:t>г. Минск, пр. Партизанский, 85</w:t>
      </w:r>
    </w:p>
    <w:p w14:paraId="51AFF9D1" w14:textId="7C8AE08E" w:rsidR="00872C0D" w:rsidRPr="002B1E89" w:rsidRDefault="00872C0D">
      <w:pPr>
        <w:rPr>
          <w:lang w:val="ru-RU"/>
        </w:rPr>
      </w:pPr>
      <w:r w:rsidRPr="002B1E89">
        <w:rPr>
          <w:lang w:val="ru-RU"/>
        </w:rPr>
        <w:t xml:space="preserve">310 </w:t>
      </w:r>
      <w:r w:rsidRPr="002B1E89">
        <w:t>г. Минск, пр. Партизанский, 150А,</w:t>
      </w:r>
      <w:r w:rsidRPr="002B1E89">
        <w:br/>
        <w:t>ТЦ "</w:t>
      </w:r>
      <w:proofErr w:type="spellStart"/>
      <w:r w:rsidRPr="002B1E89">
        <w:t>Момо</w:t>
      </w:r>
      <w:proofErr w:type="spellEnd"/>
      <w:r w:rsidRPr="002B1E89">
        <w:t>" (1 этаж)</w:t>
      </w:r>
    </w:p>
    <w:p w14:paraId="0E3FC654" w14:textId="2A9BD5AF" w:rsidR="00374789" w:rsidRPr="002B1E89" w:rsidRDefault="00374789">
      <w:pPr>
        <w:rPr>
          <w:lang w:val="ru-RU"/>
        </w:rPr>
      </w:pPr>
      <w:r w:rsidRPr="002B1E89">
        <w:rPr>
          <w:lang w:val="ru-RU"/>
        </w:rPr>
        <w:t xml:space="preserve">300 </w:t>
      </w:r>
      <w:r w:rsidRPr="002B1E89">
        <w:t>г. Брест, ул. Московская, 210,</w:t>
      </w:r>
      <w:r w:rsidRPr="002B1E89">
        <w:br/>
        <w:t>ТЦ "Корона"</w:t>
      </w:r>
    </w:p>
    <w:p w14:paraId="3CE55388" w14:textId="034A4248" w:rsidR="00374789" w:rsidRPr="002B1E89" w:rsidRDefault="00374789">
      <w:pPr>
        <w:rPr>
          <w:lang w:val="ru-RU"/>
        </w:rPr>
      </w:pPr>
      <w:r w:rsidRPr="002B1E89">
        <w:rPr>
          <w:lang w:val="ru-RU"/>
        </w:rPr>
        <w:t xml:space="preserve">260 </w:t>
      </w:r>
      <w:r w:rsidRPr="002B1E89">
        <w:t>г. Брест, б-р Космонавтов, 40</w:t>
      </w:r>
    </w:p>
    <w:p w14:paraId="17543BBC" w14:textId="575F7436" w:rsidR="00374789" w:rsidRPr="002B1E89" w:rsidRDefault="00374789">
      <w:pPr>
        <w:rPr>
          <w:lang w:val="ru-RU"/>
        </w:rPr>
      </w:pPr>
      <w:r w:rsidRPr="002B1E89">
        <w:rPr>
          <w:lang w:val="ru-RU"/>
        </w:rPr>
        <w:t xml:space="preserve">272 </w:t>
      </w:r>
      <w:r w:rsidRPr="002B1E89">
        <w:t>г. Гомель, ул. Киселева, 3Б</w:t>
      </w:r>
    </w:p>
    <w:p w14:paraId="099DD0D6" w14:textId="7DEFE671" w:rsidR="00374789" w:rsidRPr="003A70BF" w:rsidRDefault="00374789">
      <w:pPr>
        <w:rPr>
          <w:lang w:val="ru-RU"/>
        </w:rPr>
      </w:pPr>
      <w:r w:rsidRPr="003A70BF">
        <w:rPr>
          <w:lang w:val="ru-RU"/>
        </w:rPr>
        <w:t xml:space="preserve">311 </w:t>
      </w:r>
      <w:r w:rsidRPr="003A70BF">
        <w:t>г. Гомель, пр. Ленина, 45</w:t>
      </w:r>
    </w:p>
    <w:p w14:paraId="7B9D5AC2" w14:textId="12D0B71A" w:rsidR="00374789" w:rsidRPr="003A70BF" w:rsidRDefault="00374789">
      <w:pPr>
        <w:rPr>
          <w:lang w:val="ru-RU"/>
        </w:rPr>
      </w:pPr>
      <w:r w:rsidRPr="003A70BF">
        <w:rPr>
          <w:lang w:val="ru-RU"/>
        </w:rPr>
        <w:t xml:space="preserve">306 </w:t>
      </w:r>
      <w:r w:rsidRPr="003A70BF">
        <w:t>г. Жлобин, микрорайон 20, 30,</w:t>
      </w:r>
      <w:r w:rsidRPr="003A70BF">
        <w:br/>
        <w:t>ТЦ "</w:t>
      </w:r>
      <w:proofErr w:type="spellStart"/>
      <w:r w:rsidRPr="003A70BF">
        <w:t>Евроопт</w:t>
      </w:r>
      <w:proofErr w:type="spellEnd"/>
      <w:r w:rsidRPr="003A70BF">
        <w:t xml:space="preserve"> Hyper"</w:t>
      </w:r>
    </w:p>
    <w:p w14:paraId="50B30903" w14:textId="20D2CF8A" w:rsidR="00374789" w:rsidRPr="003A70BF" w:rsidRDefault="00374789">
      <w:pPr>
        <w:rPr>
          <w:lang w:val="ru-RU"/>
        </w:rPr>
      </w:pPr>
      <w:r w:rsidRPr="003A70BF">
        <w:rPr>
          <w:lang w:val="ru-RU"/>
        </w:rPr>
        <w:t xml:space="preserve">270 </w:t>
      </w:r>
      <w:r w:rsidRPr="003A70BF">
        <w:t>г. Гродно, ул. Э. Ожешко, 14</w:t>
      </w:r>
    </w:p>
    <w:p w14:paraId="08FE04F0" w14:textId="063CD539" w:rsidR="00374789" w:rsidRPr="003A70BF" w:rsidRDefault="00374789">
      <w:pPr>
        <w:rPr>
          <w:lang w:val="ru-RU"/>
        </w:rPr>
      </w:pPr>
      <w:r w:rsidRPr="003A70BF">
        <w:rPr>
          <w:lang w:val="ru-RU"/>
        </w:rPr>
        <w:t xml:space="preserve">308 </w:t>
      </w:r>
      <w:r w:rsidRPr="003A70BF">
        <w:t>г. Гродно, пр. Космонавтов, 81,</w:t>
      </w:r>
      <w:r w:rsidRPr="003A70BF">
        <w:br/>
        <w:t>ТЦ "Корона"</w:t>
      </w:r>
    </w:p>
    <w:sectPr w:rsidR="00374789" w:rsidRPr="003A70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C0D"/>
    <w:rsid w:val="002B1E89"/>
    <w:rsid w:val="00374789"/>
    <w:rsid w:val="003A70BF"/>
    <w:rsid w:val="006951F8"/>
    <w:rsid w:val="00872C0D"/>
    <w:rsid w:val="008769DD"/>
    <w:rsid w:val="00B538C5"/>
    <w:rsid w:val="00D974E8"/>
    <w:rsid w:val="00E2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526A71"/>
  <w15:chartTrackingRefBased/>
  <w15:docId w15:val="{72B3DA88-BA1C-44DE-BF66-8A53DFB78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2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2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2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2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2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2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2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2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2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2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2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2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2C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2C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2C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2C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2C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2C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2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2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2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2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2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2C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2C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2C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2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2C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2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Kostromina Polina</dc:creator>
  <cp:keywords/>
  <dc:description/>
  <cp:lastModifiedBy>Kostromina Polina</cp:lastModifiedBy>
  <cp:revision>4</cp:revision>
  <dcterms:created xsi:type="dcterms:W3CDTF">2026-06-10T08:55:00Z</dcterms:created>
  <dcterms:modified xsi:type="dcterms:W3CDTF">2026-06-11T07:27:00Z</dcterms:modified>
</cp:coreProperties>
</file>