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Schedule_002_ol.psd</w:t>
      </w:r>
    </w:p>
    <w:p w:rsidR="006A7F56" w:rsidRDefault="006A7F56" w:rsidP="006A7F56">
      <w:pPr>
        <w:spacing w:line="240" w:lineRule="auto"/>
      </w:pPr>
      <w:proofErr w:type="spellStart"/>
      <w:r>
        <w:t>-расписание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354D0">
        <w:rPr>
          <w:highlight w:val="green"/>
        </w:rPr>
        <w:t>-контакты</w:t>
      </w:r>
      <w:proofErr w:type="spellEnd"/>
      <w:r w:rsidRPr="000354D0">
        <w:rPr>
          <w:highlight w:val="green"/>
        </w:rPr>
        <w:t xml:space="preserve"> (не </w:t>
      </w:r>
      <w:proofErr w:type="spellStart"/>
      <w:r w:rsidRPr="000354D0">
        <w:rPr>
          <w:highlight w:val="green"/>
        </w:rPr>
        <w:t>выбрали</w:t>
      </w:r>
      <w:proofErr w:type="spellEnd"/>
      <w:r w:rsidRPr="000354D0">
        <w:rPr>
          <w:highlight w:val="green"/>
        </w:rPr>
        <w:t xml:space="preserve"> </w:t>
      </w:r>
      <w:proofErr w:type="spellStart"/>
      <w:r w:rsidRPr="000354D0">
        <w:rPr>
          <w:highlight w:val="green"/>
        </w:rPr>
        <w:t>еще</w:t>
      </w:r>
      <w:proofErr w:type="spellEnd"/>
      <w:r w:rsidRPr="000354D0">
        <w:rPr>
          <w:highlight w:val="green"/>
        </w:rPr>
        <w:t>)</w:t>
      </w:r>
    </w:p>
    <w:p w:rsidR="006A7F56" w:rsidRDefault="006A7F56" w:rsidP="006A7F56">
      <w:pPr>
        <w:spacing w:line="240" w:lineRule="auto"/>
      </w:pPr>
      <w:proofErr w:type="spellStart"/>
      <w: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site_single_article_006_rs.psd</w:t>
      </w:r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</w:t>
      </w:r>
      <w:proofErr w:type="spellStart"/>
      <w:r>
        <w:t>статья</w:t>
      </w:r>
      <w:bookmarkStart w:id="0" w:name="_GoBack"/>
      <w:bookmarkEnd w:id="0"/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</w:t>
      </w:r>
      <w:proofErr w:type="spellStart"/>
      <w:r>
        <w:t>новость</w:t>
      </w:r>
      <w:proofErr w:type="spellEnd"/>
    </w:p>
    <w:p w:rsidR="006A7F56" w:rsidRPr="008A3FAD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8A3FAD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8A3FAD">
        <w:rPr>
          <w:highlight w:val="green"/>
        </w:rPr>
        <w:t>-новости</w:t>
      </w:r>
      <w:proofErr w:type="spellEnd"/>
      <w:r w:rsidRPr="008A3FAD">
        <w:rPr>
          <w:highlight w:val="green"/>
        </w:rPr>
        <w:t xml:space="preserve"> и </w:t>
      </w:r>
      <w:proofErr w:type="spellStart"/>
      <w:r w:rsidRPr="008A3FAD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video_004.psd</w:t>
      </w:r>
    </w:p>
    <w:p w:rsidR="006A7F56" w:rsidRDefault="006A7F56" w:rsidP="006A7F56">
      <w:pPr>
        <w:spacing w:line="240" w:lineRule="auto"/>
      </w:pPr>
      <w:proofErr w:type="spellStart"/>
      <w:r>
        <w:t>-отдельное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передача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Default="006A7F56" w:rsidP="006A7F56">
      <w:pPr>
        <w:spacing w:line="240" w:lineRule="auto"/>
      </w:pPr>
      <w:proofErr w:type="spellStart"/>
      <w:r>
        <w:t>-прошедшие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6A7F56"/>
    <w:rsid w:val="008A3FAD"/>
    <w:rsid w:val="00923705"/>
    <w:rsid w:val="009728DF"/>
    <w:rsid w:val="00973BDA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2012-09-06T08:51:00Z</dcterms:created>
  <dcterms:modified xsi:type="dcterms:W3CDTF">2012-09-06T10:16:00Z</dcterms:modified>
</cp:coreProperties>
</file>