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AB" w:rsidRDefault="007724FF">
      <w:pPr>
        <w:rPr>
          <w:lang w:val="ga-IE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.5pt;margin-top:.75pt;width:258.5pt;height:31.8pt;z-index:251665408" filled="f" stroked="f">
            <v:textbox style="mso-next-textbox:#_x0000_s1029">
              <w:txbxContent>
                <w:p w:rsidR="00B23556" w:rsidRPr="00761FAB" w:rsidRDefault="00B23556" w:rsidP="00B23556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2"/>
                      <w:lang w:val="ga-IE"/>
                    </w:rPr>
                  </w:pPr>
                  <w:r w:rsidRPr="00761FAB">
                    <w:rPr>
                      <w:rFonts w:ascii="Arial" w:hAnsi="Arial" w:cs="Arial"/>
                      <w:b/>
                      <w:color w:val="FFFFFF" w:themeColor="background1"/>
                      <w:sz w:val="44"/>
                      <w:lang w:val="ga-IE"/>
                    </w:rPr>
                    <w:t>Arduino B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44"/>
                      <w:lang w:val="ga-IE"/>
                    </w:rPr>
                    <w:t>utton</w:t>
                  </w:r>
                </w:p>
                <w:p w:rsidR="00761FAB" w:rsidRPr="00B23556" w:rsidRDefault="00761FAB" w:rsidP="00B23556"/>
              </w:txbxContent>
            </v:textbox>
          </v:shape>
        </w:pict>
      </w:r>
      <w:r w:rsidRPr="007724FF">
        <w:rPr>
          <w:lang w:val="ga-IE"/>
        </w:rPr>
      </w:r>
      <w:r>
        <w:rPr>
          <w:lang w:val="ga-IE"/>
        </w:rPr>
        <w:pict>
          <v:roundrect id="_x0000_s1042" style="width:31.8pt;height:267.9pt;rotation:90;mso-position-horizontal-relative:char;mso-position-vertical-relative:line" arcsize="10923f" fillcolor="#9bbb59 [3206]" strokecolor="#f2f2f2 [3041]" strokeweight="3pt">
            <v:shadow on="t" type="perspective" color="#4e6128 [1606]" opacity=".5" offset="1pt" offset2="-1pt"/>
            <w10:wrap type="none"/>
            <w10:anchorlock/>
          </v:roundrect>
        </w:pict>
      </w:r>
    </w:p>
    <w:p w:rsidR="00B23556" w:rsidRPr="005C601B" w:rsidRDefault="00B23556" w:rsidP="00B23556">
      <w:pPr>
        <w:spacing w:line="240" w:lineRule="auto"/>
        <w:jc w:val="both"/>
        <w:rPr>
          <w:rFonts w:ascii="Verdana" w:hAnsi="Verdana" w:cs="Times New Roman"/>
          <w:sz w:val="24"/>
          <w:szCs w:val="20"/>
          <w:lang w:val="ga-IE"/>
        </w:rPr>
      </w:pPr>
      <w:r>
        <w:rPr>
          <w:rFonts w:ascii="Verdana" w:hAnsi="Verdana" w:cs="Times New Roman"/>
          <w:sz w:val="24"/>
          <w:szCs w:val="20"/>
          <w:lang w:val="ga-IE"/>
        </w:rPr>
        <w:t>Get</w:t>
      </w:r>
      <w:r w:rsidRPr="00AF73C8">
        <w:rPr>
          <w:rFonts w:ascii="Verdana" w:hAnsi="Verdana" w:cs="Times New Roman"/>
          <w:sz w:val="24"/>
          <w:szCs w:val="20"/>
          <w:lang w:val="ga-IE"/>
        </w:rPr>
        <w:t xml:space="preserve"> Arduino to </w:t>
      </w:r>
      <w:r>
        <w:rPr>
          <w:rFonts w:ascii="Verdana" w:hAnsi="Verdana" w:cs="Times New Roman"/>
          <w:sz w:val="24"/>
          <w:szCs w:val="20"/>
          <w:lang w:val="ga-IE"/>
        </w:rPr>
        <w:t>Read a Button</w:t>
      </w:r>
      <w:r w:rsidRPr="00AF73C8">
        <w:rPr>
          <w:rFonts w:ascii="Verdana" w:hAnsi="Verdana" w:cs="Times New Roman"/>
          <w:sz w:val="24"/>
          <w:szCs w:val="20"/>
          <w:lang w:val="ga-IE"/>
        </w:rPr>
        <w:t xml:space="preserve"> an</w:t>
      </w:r>
      <w:r>
        <w:rPr>
          <w:rFonts w:ascii="Verdana" w:hAnsi="Verdana" w:cs="Times New Roman"/>
          <w:sz w:val="24"/>
          <w:szCs w:val="20"/>
          <w:lang w:val="ga-IE"/>
        </w:rPr>
        <w:t>d light an</w:t>
      </w:r>
      <w:r w:rsidRPr="00AF73C8">
        <w:rPr>
          <w:rFonts w:ascii="Verdana" w:hAnsi="Verdana" w:cs="Times New Roman"/>
          <w:sz w:val="24"/>
          <w:szCs w:val="20"/>
          <w:lang w:val="ga-IE"/>
        </w:rPr>
        <w:t xml:space="preserve"> LED </w:t>
      </w:r>
      <w:r>
        <w:rPr>
          <w:rFonts w:ascii="Verdana" w:hAnsi="Verdana" w:cs="Times New Roman"/>
          <w:sz w:val="24"/>
          <w:szCs w:val="20"/>
          <w:lang w:val="ga-IE"/>
        </w:rPr>
        <w:t>if it’s pressed.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>
        <w:rPr>
          <w:rFonts w:ascii="Times New Roman" w:hAnsi="Times New Roman" w:cs="Times New Roman"/>
          <w:i/>
          <w:sz w:val="24"/>
          <w:szCs w:val="20"/>
          <w:lang w:val="ga-IE"/>
        </w:rPr>
        <w:t>//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Pullup sketch</w:t>
      </w:r>
    </w:p>
    <w:p w:rsidR="009035C6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>
        <w:rPr>
          <w:rFonts w:ascii="Times New Roman" w:hAnsi="Times New Roman" w:cs="Times New Roman"/>
          <w:i/>
          <w:sz w:val="24"/>
          <w:szCs w:val="20"/>
          <w:lang w:val="ga-IE"/>
        </w:rPr>
        <w:t>//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</w:t>
      </w:r>
      <w:r>
        <w:rPr>
          <w:rFonts w:ascii="Times New Roman" w:hAnsi="Times New Roman" w:cs="Times New Roman"/>
          <w:i/>
          <w:sz w:val="24"/>
          <w:szCs w:val="20"/>
          <w:lang w:val="ga-IE"/>
        </w:rPr>
        <w:t xml:space="preserve">A 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>switch connected to pin 2 lights the LED on pin 13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const int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ledPin = 13;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         // output pin for the LED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const int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inputPin = 2;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        // input pin for the switch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</w:t>
      </w:r>
    </w:p>
    <w:p w:rsidR="005C601B" w:rsidRPr="005C601B" w:rsidRDefault="007724FF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7724FF">
        <w:rPr>
          <w:rFonts w:ascii="Times New Roman" w:hAnsi="Times New Roman" w:cs="Times New Roman"/>
          <w:noProof/>
          <w:color w:val="E36C0A" w:themeColor="accent6" w:themeShade="BF"/>
          <w:sz w:val="24"/>
          <w:szCs w:val="20"/>
          <w:lang w:val="en-US"/>
        </w:rPr>
        <w:pict>
          <v:shape id="_x0000_s1032" type="#_x0000_t202" style="position:absolute;margin-left:180.8pt;margin-top:1.05pt;width:73.5pt;height:71.25pt;z-index:251666432" stroked="f">
            <v:textbox>
              <w:txbxContent>
                <w:p w:rsidR="009035C6" w:rsidRPr="009035C6" w:rsidRDefault="00B77723" w:rsidP="009035C6">
                  <w:pPr>
                    <w:jc w:val="center"/>
                    <w:rPr>
                      <w:rFonts w:ascii="Comic Sans MS" w:hAnsi="Comic Sans MS"/>
                      <w:sz w:val="20"/>
                    </w:rPr>
                  </w:pPr>
                  <w:r>
                    <w:rPr>
                      <w:rFonts w:ascii="Comic Sans MS" w:hAnsi="Comic Sans MS"/>
                      <w:sz w:val="20"/>
                      <w:lang w:val="ga-IE"/>
                    </w:rPr>
                    <w:t>Enable</w:t>
                  </w:r>
                  <w:r w:rsidR="009035C6" w:rsidRPr="009035C6">
                    <w:rPr>
                      <w:rFonts w:ascii="Comic Sans MS" w:hAnsi="Comic Sans MS"/>
                      <w:sz w:val="20"/>
                      <w:lang w:val="ga-IE"/>
                    </w:rPr>
                    <w:t xml:space="preserve"> internal pull-up on the inputPin</w:t>
                  </w:r>
                </w:p>
              </w:txbxContent>
            </v:textbox>
          </v:shape>
        </w:pict>
      </w:r>
      <w:r w:rsidR="005C601B"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void</w:t>
      </w:r>
      <w:r w:rsidR="005C601B"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</w:t>
      </w:r>
      <w:r w:rsidR="005C601B" w:rsidRPr="005C601B">
        <w:rPr>
          <w:rFonts w:ascii="Times New Roman" w:hAnsi="Times New Roman" w:cs="Times New Roman"/>
          <w:b/>
          <w:color w:val="E36C0A" w:themeColor="accent6" w:themeShade="BF"/>
          <w:sz w:val="24"/>
          <w:szCs w:val="20"/>
          <w:lang w:val="ga-IE"/>
        </w:rPr>
        <w:t>setup</w:t>
      </w:r>
      <w:r w:rsidR="005C601B" w:rsidRPr="005C601B">
        <w:rPr>
          <w:rFonts w:ascii="Times New Roman" w:hAnsi="Times New Roman" w:cs="Times New Roman"/>
          <w:sz w:val="24"/>
          <w:szCs w:val="20"/>
          <w:lang w:val="ga-IE"/>
        </w:rPr>
        <w:t>() {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pinMode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(ledPin, </w:t>
      </w:r>
      <w:r w:rsidRPr="005C601B">
        <w:rPr>
          <w:rFonts w:ascii="Times New Roman" w:hAnsi="Times New Roman" w:cs="Times New Roman"/>
          <w:color w:val="4F81BD" w:themeColor="accent1"/>
          <w:sz w:val="24"/>
          <w:szCs w:val="20"/>
          <w:lang w:val="ga-IE"/>
        </w:rPr>
        <w:t>OUTPUT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>);</w:t>
      </w:r>
    </w:p>
    <w:p w:rsidR="005C601B" w:rsidRPr="005C601B" w:rsidRDefault="007724FF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>
        <w:rPr>
          <w:rFonts w:ascii="Times New Roman" w:hAnsi="Times New Roman" w:cs="Times New Roman"/>
          <w:noProof/>
          <w:sz w:val="24"/>
          <w:szCs w:val="2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54.55pt;margin-top:8pt;width:26.25pt;height:10.5pt;flip:x;z-index:251667456" o:connectortype="straight">
            <v:stroke endarrow="block"/>
          </v:shape>
        </w:pict>
      </w:r>
      <w:r w:rsidR="005C601B"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="005C601B"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pinMode</w:t>
      </w:r>
      <w:r w:rsidR="005C601B"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(inputPin, </w:t>
      </w:r>
      <w:r w:rsidR="005C601B" w:rsidRPr="005C601B">
        <w:rPr>
          <w:rFonts w:ascii="Times New Roman" w:hAnsi="Times New Roman" w:cs="Times New Roman"/>
          <w:color w:val="4F81BD" w:themeColor="accent1"/>
          <w:sz w:val="24"/>
          <w:szCs w:val="20"/>
          <w:lang w:val="ga-IE"/>
        </w:rPr>
        <w:t>INPUT</w:t>
      </w:r>
      <w:r w:rsidR="005C601B" w:rsidRPr="005C601B">
        <w:rPr>
          <w:rFonts w:ascii="Times New Roman" w:hAnsi="Times New Roman" w:cs="Times New Roman"/>
          <w:sz w:val="24"/>
          <w:szCs w:val="20"/>
          <w:lang w:val="ga-IE"/>
        </w:rPr>
        <w:t>);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digitalWrite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>(inputPin,</w:t>
      </w:r>
      <w:r w:rsidRPr="005C601B">
        <w:rPr>
          <w:rFonts w:ascii="Times New Roman" w:hAnsi="Times New Roman" w:cs="Times New Roman"/>
          <w:color w:val="4F81BD" w:themeColor="accent1"/>
          <w:sz w:val="24"/>
          <w:szCs w:val="20"/>
          <w:lang w:val="ga-IE"/>
        </w:rPr>
        <w:t>HIGH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>);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 </w:t>
      </w:r>
    </w:p>
    <w:p w:rsidR="005C601B" w:rsidRPr="00732678" w:rsidRDefault="005C601B" w:rsidP="005C601B">
      <w:pPr>
        <w:shd w:val="clear" w:color="auto" w:fill="DBE5F1" w:themeFill="accent1" w:themeFillTint="33"/>
        <w:spacing w:after="0" w:line="240" w:lineRule="auto"/>
      </w:pPr>
      <w:r w:rsidRPr="00732678">
        <w:t>}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void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</w:t>
      </w:r>
      <w:r w:rsidRPr="005C601B">
        <w:rPr>
          <w:rFonts w:ascii="Times New Roman" w:hAnsi="Times New Roman" w:cs="Times New Roman"/>
          <w:b/>
          <w:color w:val="E36C0A" w:themeColor="accent6" w:themeShade="BF"/>
          <w:sz w:val="24"/>
          <w:szCs w:val="20"/>
          <w:lang w:val="ga-IE"/>
        </w:rPr>
        <w:t>loop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>(){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int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val = </w:t>
      </w: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digitalRead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>(inputPin);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 </w:t>
      </w:r>
      <w:r w:rsidR="00810EFC">
        <w:rPr>
          <w:rFonts w:ascii="Times New Roman" w:hAnsi="Times New Roman" w:cs="Times New Roman"/>
          <w:i/>
          <w:sz w:val="24"/>
          <w:szCs w:val="20"/>
          <w:lang w:val="ga-IE"/>
        </w:rPr>
        <w:t xml:space="preserve">   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>// read input value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if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</w:t>
      </w:r>
      <w:r w:rsidR="00732678">
        <w:rPr>
          <w:rFonts w:ascii="Times New Roman" w:hAnsi="Times New Roman" w:cs="Times New Roman"/>
          <w:sz w:val="24"/>
          <w:szCs w:val="20"/>
          <w:lang w:val="ga-IE"/>
        </w:rPr>
        <w:t>...</w:t>
      </w:r>
      <w:r w:rsidR="00732678" w:rsidRPr="00810EFC">
        <w:rPr>
          <w:rFonts w:ascii="Times New Roman" w:hAnsi="Times New Roman" w:cs="Times New Roman"/>
          <w:i/>
          <w:sz w:val="24"/>
          <w:szCs w:val="20"/>
          <w:lang w:val="ga-IE"/>
        </w:rPr>
        <w:t>.</w:t>
      </w:r>
      <w:r w:rsidR="00810EFC" w:rsidRPr="00810EFC">
        <w:rPr>
          <w:rFonts w:ascii="Times New Roman" w:hAnsi="Times New Roman" w:cs="Times New Roman"/>
          <w:i/>
          <w:sz w:val="24"/>
          <w:szCs w:val="20"/>
          <w:lang w:val="ga-IE"/>
        </w:rPr>
        <w:t>your code here</w:t>
      </w:r>
      <w:r w:rsidR="00810EFC">
        <w:rPr>
          <w:rFonts w:ascii="Times New Roman" w:hAnsi="Times New Roman" w:cs="Times New Roman"/>
          <w:sz w:val="24"/>
          <w:szCs w:val="20"/>
          <w:lang w:val="ga-IE"/>
        </w:rPr>
        <w:t xml:space="preserve">.        </w:t>
      </w:r>
      <w:r w:rsidR="00732678">
        <w:rPr>
          <w:rFonts w:ascii="Times New Roman" w:hAnsi="Times New Roman" w:cs="Times New Roman"/>
          <w:sz w:val="24"/>
          <w:szCs w:val="20"/>
          <w:lang w:val="ga-IE"/>
        </w:rPr>
        <w:t xml:space="preserve"> 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>// check if the input is LOW</w:t>
      </w:r>
    </w:p>
    <w:p w:rsidR="005C601B" w:rsidRPr="009035C6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>// turn LED ON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else</w:t>
      </w:r>
    </w:p>
    <w:p w:rsidR="005C601B" w:rsidRPr="009035C6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>// turn LED OFF</w:t>
      </w:r>
    </w:p>
    <w:p w:rsidR="00810EFC" w:rsidRDefault="005C601B" w:rsidP="00810EFC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sz w:val="24"/>
          <w:szCs w:val="20"/>
          <w:lang w:val="ga-IE"/>
        </w:rPr>
        <w:t>}</w:t>
      </w:r>
    </w:p>
    <w:p w:rsidR="00377063" w:rsidRPr="00810EFC" w:rsidRDefault="00732678" w:rsidP="00810EFC">
      <w:pPr>
        <w:spacing w:before="240" w:after="0" w:line="240" w:lineRule="auto"/>
        <w:rPr>
          <w:rFonts w:ascii="Verdana" w:hAnsi="Verdana"/>
          <w:sz w:val="24"/>
          <w:lang w:val="ga-IE"/>
        </w:rPr>
      </w:pPr>
      <w:r w:rsidRPr="00810EFC">
        <w:rPr>
          <w:rFonts w:ascii="Verdana" w:hAnsi="Verdana"/>
          <w:sz w:val="24"/>
          <w:lang w:val="ga-IE"/>
        </w:rPr>
        <w:t xml:space="preserve">Use the </w:t>
      </w:r>
      <w:r w:rsidRPr="00FC0223">
        <w:rPr>
          <w:rFonts w:ascii="Verdana" w:hAnsi="Verdana"/>
          <w:sz w:val="24"/>
          <w:shd w:val="clear" w:color="auto" w:fill="9BBB59" w:themeFill="accent3"/>
          <w:lang w:val="ga-IE"/>
        </w:rPr>
        <w:t>condition</w:t>
      </w:r>
      <w:r w:rsidRPr="00810EFC">
        <w:rPr>
          <w:rFonts w:ascii="Verdana" w:hAnsi="Verdana"/>
          <w:sz w:val="24"/>
          <w:lang w:val="ga-IE"/>
        </w:rPr>
        <w:t xml:space="preserve"> card to figure out how to light the LED </w:t>
      </w:r>
      <w:r w:rsidRPr="00FC0223">
        <w:rPr>
          <w:rFonts w:ascii="Times New Roman" w:hAnsi="Times New Roman" w:cs="Times New Roman"/>
          <w:color w:val="E36C0A" w:themeColor="accent6" w:themeShade="BF"/>
          <w:sz w:val="28"/>
          <w:szCs w:val="20"/>
          <w:lang w:val="ga-IE"/>
        </w:rPr>
        <w:t>if</w:t>
      </w:r>
      <w:r w:rsidRPr="00FC0223">
        <w:rPr>
          <w:rFonts w:ascii="Verdana" w:hAnsi="Verdana"/>
          <w:sz w:val="28"/>
          <w:lang w:val="ga-IE"/>
        </w:rPr>
        <w:t xml:space="preserve"> </w:t>
      </w:r>
      <w:r w:rsidRPr="00810EFC">
        <w:rPr>
          <w:rFonts w:ascii="Verdana" w:hAnsi="Verdana"/>
          <w:sz w:val="24"/>
          <w:lang w:val="ga-IE"/>
        </w:rPr>
        <w:t>(val==</w:t>
      </w:r>
      <w:r w:rsidRPr="00FC0223">
        <w:rPr>
          <w:rFonts w:ascii="Times New Roman" w:hAnsi="Times New Roman" w:cs="Times New Roman"/>
          <w:color w:val="4F81BD" w:themeColor="accent1"/>
          <w:sz w:val="24"/>
          <w:szCs w:val="20"/>
          <w:lang w:val="ga-IE"/>
        </w:rPr>
        <w:t>LOW</w:t>
      </w:r>
      <w:r w:rsidRPr="00810EFC">
        <w:rPr>
          <w:rFonts w:ascii="Verdana" w:hAnsi="Verdana"/>
          <w:sz w:val="24"/>
          <w:lang w:val="ga-IE"/>
        </w:rPr>
        <w:t>)</w:t>
      </w:r>
    </w:p>
    <w:p w:rsidR="00B23556" w:rsidRPr="00B23556" w:rsidRDefault="00B23556" w:rsidP="00B23556">
      <w:pPr>
        <w:spacing w:before="240" w:line="240" w:lineRule="auto"/>
        <w:ind w:left="720"/>
        <w:rPr>
          <w:rFonts w:ascii="Verdana" w:hAnsi="Verdana"/>
          <w:sz w:val="28"/>
          <w:lang w:val="ga-IE"/>
        </w:rPr>
      </w:pPr>
      <w:r w:rsidRPr="00B23556">
        <w:rPr>
          <w:rFonts w:ascii="Verdana" w:hAnsi="Verdana" w:cs="Times New Roman"/>
          <w:sz w:val="24"/>
          <w:szCs w:val="20"/>
          <w:lang w:val="ga-IE"/>
        </w:rPr>
        <w:lastRenderedPageBreak/>
        <w:t>Add a second LED and button.</w:t>
      </w:r>
    </w:p>
    <w:p w:rsidR="00810EFC" w:rsidRPr="009035C6" w:rsidRDefault="00810EFC" w:rsidP="00810EFC">
      <w:pPr>
        <w:spacing w:before="240" w:line="240" w:lineRule="auto"/>
        <w:ind w:left="360"/>
        <w:rPr>
          <w:rFonts w:ascii="Verdana" w:hAnsi="Verdana"/>
          <w:lang w:val="ga-IE"/>
        </w:rPr>
      </w:pPr>
      <w:r w:rsidRPr="009035C6">
        <w:rPr>
          <w:rFonts w:ascii="Verdana" w:hAnsi="Verdana"/>
          <w:lang w:val="ga-IE"/>
        </w:rPr>
        <w:t>QUESTION: Why does the inputPin need a Pullup?</w:t>
      </w:r>
    </w:p>
    <w:p w:rsidR="00A1119D" w:rsidRPr="00411BB8" w:rsidRDefault="006F6681" w:rsidP="005C601B">
      <w:pPr>
        <w:pStyle w:val="ListParagraph"/>
        <w:spacing w:line="240" w:lineRule="auto"/>
        <w:ind w:left="360"/>
        <w:jc w:val="center"/>
        <w:rPr>
          <w:rFonts w:ascii="Verdana" w:hAnsi="Verdana"/>
          <w:sz w:val="24"/>
          <w:lang w:val="ga-IE"/>
        </w:rPr>
      </w:pPr>
      <w:r>
        <w:rPr>
          <w:rFonts w:ascii="Verdana" w:hAnsi="Verdana"/>
          <w:noProof/>
          <w:sz w:val="24"/>
          <w:lang w:val="en-US"/>
        </w:rPr>
        <w:pict>
          <v:shape id="_x0000_s1052" type="#_x0000_t32" style="position:absolute;left:0;text-align:left;margin-left:46.55pt;margin-top:125.75pt;width:195pt;height:0;z-index:251664383" o:connectortype="straight" strokeweight="1.5pt">
            <v:stroke dashstyle="1 1"/>
          </v:shape>
        </w:pict>
      </w:r>
      <w:r w:rsidR="00B23556">
        <w:rPr>
          <w:rFonts w:ascii="Verdana" w:hAnsi="Verdana"/>
          <w:noProof/>
          <w:sz w:val="24"/>
          <w:lang w:val="en-US"/>
        </w:rPr>
        <w:pict>
          <v:shape id="_x0000_s1049" type="#_x0000_t202" style="position:absolute;left:0;text-align:left;margin-left:179.3pt;margin-top:110pt;width:30pt;height:22.5pt;z-index:251668480">
            <v:stroke dashstyle="1 1" endcap="round"/>
            <v:textbox>
              <w:txbxContent>
                <w:p w:rsidR="00B23556" w:rsidRPr="005A0CA6" w:rsidRDefault="00B23556" w:rsidP="00B23556">
                  <w:pPr>
                    <w:spacing w:line="240" w:lineRule="auto"/>
                    <w:jc w:val="center"/>
                    <w:rPr>
                      <w:rFonts w:ascii="Comic Sans MS" w:hAnsi="Comic Sans MS"/>
                      <w:sz w:val="20"/>
                      <w:lang w:val="ga-IE"/>
                    </w:rPr>
                  </w:pPr>
                  <w:r>
                    <w:rPr>
                      <w:rFonts w:ascii="Comic Sans MS" w:hAnsi="Comic Sans MS"/>
                      <w:sz w:val="20"/>
                      <w:lang w:val="ga-IE"/>
                    </w:rPr>
                    <w:t>0V</w:t>
                  </w:r>
                </w:p>
              </w:txbxContent>
            </v:textbox>
          </v:shape>
        </w:pict>
      </w:r>
      <w:r w:rsidR="00B23556">
        <w:rPr>
          <w:rFonts w:ascii="Verdana" w:hAnsi="Verdana"/>
          <w:noProof/>
          <w:sz w:val="24"/>
          <w:lang w:val="en-US"/>
        </w:rPr>
        <w:pict>
          <v:shape id="_x0000_s1051" type="#_x0000_t32" style="position:absolute;left:0;text-align:left;margin-left:204.8pt;margin-top:70.3pt;width:8.25pt;height:34.45pt;z-index:251670528" o:connectortype="straight" strokeweight="1pt">
            <v:stroke endarrow="block"/>
          </v:shape>
        </w:pict>
      </w:r>
      <w:r w:rsidR="00B23556">
        <w:rPr>
          <w:rFonts w:ascii="Verdana" w:hAnsi="Verdana"/>
          <w:noProof/>
          <w:sz w:val="24"/>
          <w:lang w:val="en-US"/>
        </w:rPr>
        <w:pict>
          <v:shape id="_x0000_s1050" type="#_x0000_t202" style="position:absolute;left:0;text-align:left;margin-left:159.8pt;margin-top:5pt;width:81.75pt;height:65.3pt;z-index:251669504">
            <v:stroke dashstyle="1 1" endcap="round"/>
            <v:textbox>
              <w:txbxContent>
                <w:p w:rsidR="00B23556" w:rsidRPr="005A0CA6" w:rsidRDefault="00B23556" w:rsidP="00B23556">
                  <w:pPr>
                    <w:spacing w:line="240" w:lineRule="auto"/>
                    <w:jc w:val="center"/>
                    <w:rPr>
                      <w:rFonts w:ascii="Comic Sans MS" w:hAnsi="Comic Sans MS"/>
                      <w:sz w:val="20"/>
                      <w:lang w:val="ga-IE"/>
                    </w:rPr>
                  </w:pPr>
                  <w:r>
                    <w:rPr>
                      <w:rFonts w:ascii="Comic Sans MS" w:hAnsi="Comic Sans MS"/>
                      <w:sz w:val="20"/>
                      <w:lang w:val="ga-IE"/>
                    </w:rPr>
                    <w:t>Pressing the button pulls pin 2 to 0V (LOW)</w:t>
                  </w:r>
                </w:p>
              </w:txbxContent>
            </v:textbox>
          </v:shape>
        </w:pict>
      </w:r>
      <w:r w:rsidR="00B23556" w:rsidRPr="00B23556">
        <w:rPr>
          <w:rFonts w:ascii="Verdana" w:hAnsi="Verdana"/>
          <w:sz w:val="24"/>
          <w:lang w:val="ga-IE"/>
        </w:rPr>
        <w:drawing>
          <wp:inline distT="0" distB="0" distL="0" distR="0">
            <wp:extent cx="2785315" cy="3552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01" cy="3554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482" w:rsidRPr="00411BB8" w:rsidRDefault="00411BB8" w:rsidP="00411BB8">
      <w:pPr>
        <w:spacing w:before="240" w:after="0" w:line="240" w:lineRule="auto"/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>
            <wp:extent cx="923925" cy="261118"/>
            <wp:effectExtent l="19050" t="0" r="9525" b="0"/>
            <wp:docPr id="5" name="Picture 2" descr="CDRoundelWithLongText-Lt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oundelWithLongText-LtB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924" cy="2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482" w:rsidRPr="00411BB8" w:rsidSect="00AF73C8">
      <w:pgSz w:w="5954" w:h="8392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14046"/>
    <w:multiLevelType w:val="hybridMultilevel"/>
    <w:tmpl w:val="1B1C8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A4108F"/>
    <w:multiLevelType w:val="hybridMultilevel"/>
    <w:tmpl w:val="E9BC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5F1C83"/>
    <w:multiLevelType w:val="hybridMultilevel"/>
    <w:tmpl w:val="0740A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CA6C5D"/>
    <w:multiLevelType w:val="hybridMultilevel"/>
    <w:tmpl w:val="0CE06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4A1EFD"/>
    <w:multiLevelType w:val="hybridMultilevel"/>
    <w:tmpl w:val="02A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22CC"/>
    <w:rsid w:val="00020780"/>
    <w:rsid w:val="0008407D"/>
    <w:rsid w:val="000844B2"/>
    <w:rsid w:val="001110D5"/>
    <w:rsid w:val="0013312F"/>
    <w:rsid w:val="001A7CE4"/>
    <w:rsid w:val="001C5B8B"/>
    <w:rsid w:val="00377063"/>
    <w:rsid w:val="003C1482"/>
    <w:rsid w:val="003C68F5"/>
    <w:rsid w:val="003D6CC9"/>
    <w:rsid w:val="00411BB8"/>
    <w:rsid w:val="004775A9"/>
    <w:rsid w:val="00534F00"/>
    <w:rsid w:val="005822CC"/>
    <w:rsid w:val="005C601B"/>
    <w:rsid w:val="005F22F4"/>
    <w:rsid w:val="006206DD"/>
    <w:rsid w:val="00630848"/>
    <w:rsid w:val="0069554E"/>
    <w:rsid w:val="006B6212"/>
    <w:rsid w:val="006F6681"/>
    <w:rsid w:val="00732678"/>
    <w:rsid w:val="00761FAB"/>
    <w:rsid w:val="007724FF"/>
    <w:rsid w:val="00775ED4"/>
    <w:rsid w:val="00791AF7"/>
    <w:rsid w:val="00810EFC"/>
    <w:rsid w:val="00816070"/>
    <w:rsid w:val="00827803"/>
    <w:rsid w:val="00834A5F"/>
    <w:rsid w:val="0087393A"/>
    <w:rsid w:val="008E55E6"/>
    <w:rsid w:val="009035C6"/>
    <w:rsid w:val="0090569A"/>
    <w:rsid w:val="0096192B"/>
    <w:rsid w:val="00983FB7"/>
    <w:rsid w:val="0098535A"/>
    <w:rsid w:val="009B728E"/>
    <w:rsid w:val="009D0E1E"/>
    <w:rsid w:val="009E3F16"/>
    <w:rsid w:val="00A04823"/>
    <w:rsid w:val="00A1119D"/>
    <w:rsid w:val="00A270DC"/>
    <w:rsid w:val="00A5043C"/>
    <w:rsid w:val="00AF73C8"/>
    <w:rsid w:val="00B23556"/>
    <w:rsid w:val="00B77723"/>
    <w:rsid w:val="00B86557"/>
    <w:rsid w:val="00C43204"/>
    <w:rsid w:val="00C44EF0"/>
    <w:rsid w:val="00C60C09"/>
    <w:rsid w:val="00D10CC6"/>
    <w:rsid w:val="00D25ED4"/>
    <w:rsid w:val="00D51D06"/>
    <w:rsid w:val="00DB0187"/>
    <w:rsid w:val="00DC6573"/>
    <w:rsid w:val="00DC6E43"/>
    <w:rsid w:val="00E20F62"/>
    <w:rsid w:val="00E32AE5"/>
    <w:rsid w:val="00F12F82"/>
    <w:rsid w:val="00F57A2A"/>
    <w:rsid w:val="00F924DB"/>
    <w:rsid w:val="00FB5AA0"/>
    <w:rsid w:val="00FC0223"/>
    <w:rsid w:val="00FD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  <o:rules v:ext="edit">
        <o:r id="V:Rule2" type="connector" idref="#_x0000_s1033"/>
        <o:r id="V:Rule5" type="connector" idref="#_x0000_s1051"/>
        <o:r id="V:Rule7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82"/>
    <w:rPr>
      <w:lang w:val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CC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A270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ZMD AG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4</cp:revision>
  <dcterms:created xsi:type="dcterms:W3CDTF">2015-10-29T20:01:00Z</dcterms:created>
  <dcterms:modified xsi:type="dcterms:W3CDTF">2015-10-29T20:03:00Z</dcterms:modified>
</cp:coreProperties>
</file>