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AEF2" w14:textId="77777777" w:rsidR="00895E81" w:rsidRPr="0084709A" w:rsidRDefault="00895E81" w:rsidP="00895E81">
      <w:pPr>
        <w:rPr>
          <w:b/>
          <w:bCs/>
        </w:rPr>
      </w:pPr>
      <w:r w:rsidRPr="0084709A">
        <w:rPr>
          <w:b/>
          <w:bCs/>
        </w:rPr>
        <w:t>Errores encontrados:</w:t>
      </w:r>
    </w:p>
    <w:p w14:paraId="193321D4" w14:textId="065368C9" w:rsidR="00895E81" w:rsidRPr="00895E81" w:rsidRDefault="00895E81" w:rsidP="00895E81">
      <w:r w:rsidRPr="00895E81">
        <w:t xml:space="preserve">1- </w:t>
      </w:r>
      <w:r>
        <w:t xml:space="preserve">Al iniciar la </w:t>
      </w:r>
      <w:r w:rsidRPr="00895E81">
        <w:t xml:space="preserve">palabra Algoritmo </w:t>
      </w:r>
      <w:r w:rsidRPr="00895E81">
        <w:t>está</w:t>
      </w:r>
      <w:r w:rsidRPr="00895E81">
        <w:t xml:space="preserve"> mal escrita, dice "</w:t>
      </w:r>
      <w:proofErr w:type="spellStart"/>
      <w:r w:rsidRPr="00895E81">
        <w:rPr>
          <w:color w:val="EE0000"/>
        </w:rPr>
        <w:t>Algoritm</w:t>
      </w:r>
      <w:proofErr w:type="spellEnd"/>
      <w:r w:rsidRPr="00895E81">
        <w:t>" y</w:t>
      </w:r>
      <w:r>
        <w:t xml:space="preserve"> </w:t>
      </w:r>
      <w:r w:rsidRPr="00895E81">
        <w:t>es "</w:t>
      </w:r>
      <w:r w:rsidRPr="00895E81">
        <w:rPr>
          <w:color w:val="5B9BD5" w:themeColor="accent5"/>
        </w:rPr>
        <w:t>Algoritmo</w:t>
      </w:r>
      <w:r w:rsidRPr="00895E81">
        <w:t xml:space="preserve">". </w:t>
      </w:r>
    </w:p>
    <w:p w14:paraId="3F92C6AA" w14:textId="4554BF32" w:rsidR="00895E81" w:rsidRPr="00895E81" w:rsidRDefault="00895E81" w:rsidP="00895E81">
      <w:r w:rsidRPr="00895E81">
        <w:t>2- La sentencia Escribir para mostrar un mensaje no es "</w:t>
      </w:r>
      <w:r w:rsidRPr="0084709A">
        <w:rPr>
          <w:color w:val="EE0000"/>
        </w:rPr>
        <w:t>Escribe</w:t>
      </w:r>
      <w:r w:rsidRPr="00895E81">
        <w:t>" seria con la sentencia "</w:t>
      </w:r>
      <w:r w:rsidRPr="0084709A">
        <w:rPr>
          <w:color w:val="5B9BD5" w:themeColor="accent5"/>
        </w:rPr>
        <w:t>Escribir</w:t>
      </w:r>
      <w:r w:rsidRPr="00895E81">
        <w:t xml:space="preserve">" </w:t>
      </w:r>
    </w:p>
    <w:p w14:paraId="2893DED8" w14:textId="42531A26" w:rsidR="00895E81" w:rsidRPr="00895E81" w:rsidRDefault="00895E81" w:rsidP="00895E81">
      <w:r w:rsidRPr="00895E81">
        <w:t xml:space="preserve">3- En las sentencias el texto Escribir debe estar entre </w:t>
      </w:r>
      <w:r w:rsidRPr="0084709A">
        <w:rPr>
          <w:color w:val="EE0000"/>
        </w:rPr>
        <w:t>" "</w:t>
      </w:r>
      <w:r w:rsidRPr="00895E81">
        <w:t>, para que el</w:t>
      </w:r>
      <w:r>
        <w:t xml:space="preserve"> </w:t>
      </w:r>
      <w:r w:rsidRPr="00895E81">
        <w:t>sistema la muestre al usuario.</w:t>
      </w:r>
    </w:p>
    <w:p w14:paraId="54E48746" w14:textId="07C768C9" w:rsidR="00895E81" w:rsidRPr="00895E81" w:rsidRDefault="00895E81" w:rsidP="00895E81">
      <w:r w:rsidRPr="00895E81">
        <w:t>4- En mi caso las sentencia</w:t>
      </w:r>
      <w:r>
        <w:t>s</w:t>
      </w:r>
      <w:r w:rsidRPr="00895E81">
        <w:t xml:space="preserve"> las debo cerrar </w:t>
      </w:r>
      <w:proofErr w:type="gramStart"/>
      <w:r w:rsidRPr="00895E81">
        <w:t>con</w:t>
      </w:r>
      <w:r w:rsidRPr="00895E81">
        <w:rPr>
          <w:color w:val="EE0000"/>
        </w:rPr>
        <w:t xml:space="preserve"> ;</w:t>
      </w:r>
      <w:proofErr w:type="gramEnd"/>
      <w:r w:rsidRPr="00895E81">
        <w:rPr>
          <w:color w:val="EE0000"/>
        </w:rPr>
        <w:t xml:space="preserve"> </w:t>
      </w:r>
      <w:r w:rsidRPr="00895E81">
        <w:t>para que</w:t>
      </w:r>
      <w:r>
        <w:t xml:space="preserve"> </w:t>
      </w:r>
      <w:r w:rsidRPr="00895E81">
        <w:t>tome el cierre de la misma.</w:t>
      </w:r>
    </w:p>
    <w:p w14:paraId="4BF74BBE" w14:textId="77777777" w:rsidR="00386897" w:rsidRDefault="00386897"/>
    <w:sectPr w:rsidR="00386897" w:rsidSect="00895E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81"/>
    <w:rsid w:val="00386897"/>
    <w:rsid w:val="006E5FEE"/>
    <w:rsid w:val="008046C4"/>
    <w:rsid w:val="0084709A"/>
    <w:rsid w:val="0089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877F"/>
  <w15:chartTrackingRefBased/>
  <w15:docId w15:val="{016C377B-B1C3-4679-A093-D10CA945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E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E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E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dcterms:created xsi:type="dcterms:W3CDTF">2025-07-26T15:33:00Z</dcterms:created>
  <dcterms:modified xsi:type="dcterms:W3CDTF">2025-07-26T15:46:00Z</dcterms:modified>
</cp:coreProperties>
</file>