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Breakout room team meeting on 11-25-25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Here’s a clear recap of what you all talked about and what you decided to do: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Main Talking Points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communication &amp; meetings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Noted that the team “disconnected a little too hard” after the instructor said frequent meetings weren’t required.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Agreed that touching base (Discord, Zoom, etc.) is still helpful to stay aligned.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project status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 built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 page HTML/CSS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closely matches the Miro wireframe and shared it in the repo (in a WIP templates folder).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John and Joshua are planning their own pieces (gallery page, login page).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confusion about where files live in the repo (templates, static/scripts, static/images) and how to see them locally (need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Running the site (Flask &amp; file structure)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how Carlos temporarily replaced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Flask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templates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 with his homepage to view it.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Talked about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static/scripts/myscript.js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file, clarified it’s JavaScript (not JSON) and that the app uses existing scripts and templates from the starter repo.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Lots of questions about how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 new pages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(login, gallery, etc.) within the Flask app and whether editing the JS or Flask routes is needed.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workflow &amp; branches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John prefers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batch changes</w:t>
      </w:r>
      <w:r w:rsidDel="00000000" w:rsidR="00000000" w:rsidRPr="00000000">
        <w:rPr>
          <w:rFonts w:ascii="Cardo" w:cs="Cardo" w:eastAsia="Cardo" w:hAnsi="Cardo"/>
          <w:rtl w:val="0"/>
        </w:rPr>
        <w:t xml:space="preserve"> (pull latest → work locally → push back) to avoid messy merges.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Agreed 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branches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pull requests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with “In Review” before merging.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what happens when there are merge conflicts and how reviewers can resolve them.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Shared folders &amp; naming conventions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Decided that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WIP_templates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 is where each person can drop HTML templates for their pages (gallery, login, etc.).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Considered appending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initials to filenames/images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banner1_CV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gallery_JN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to quickly see who added what.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Using AI &amp; resources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W3Schools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online HTML/CSS playgrounds, and AI (like ChatGPT) to help with HTML, CSS, and even reverse-engineering the Flask structure.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Instructor Paul’s guidance (big clarification)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Paul reviewed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 Kanban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pointed out: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took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 many user stories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one sprint.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user story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(like secure login) can be huge and should be broken into many small tasks (10–20).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Emphasized: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features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“one per person” homework.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completing one feature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sprint (e.g., login or homepage) instead of three half-finished features.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okay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simulate a database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with a JSON file) to get login working rather than building full backend auth.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Agreed Goals &amp; Action Items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the project / Sprint 3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next sprint,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pick ONE user story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(likely login or a key homepage feature) and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everyone work on that same story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 that user story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10–15 small 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(wireframe refinement, layout, form fields, placeholder “database,” error messages, etc.).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 to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feature actually completed and demonstrable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client/instructor (not just separate rough drafts).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Git &amp; collaboration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Branches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your work.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Pull requests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“In Review” status before merging.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 Discord/Zoom check-ins when doing important merges so more than one person can verify changes.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code &amp; content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Carlos: continue refining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homepage template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understanding how it might become the 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John: work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gallery page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template and help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reverse-engineering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existing Flask app using AI, then share notes.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Joshua: focus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 page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HTML/CSS and thinking about how it could connect to a simulated data source.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Everyone: put new templates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WIP_templates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images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static/images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keep repos up to date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John offered to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meeting minutes / notes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Google Doc and share them (likely via Discord) so everyone can review the key points later.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you’d like, I can turn this into a short “Team IT115 – Next Steps” checklist that you can paste into Discord or your Google Doc.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