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VP of Business Development &amp; Sales — 15 yrs B2B sales leadership + team builder | Ft. Lauderdale</w:t>
      </w:r>
    </w:p>
    <w:p/>
    <w:p/>
    <w:p>
      <w:r>
        <w:t>Dear Advanced Roofing Hiring Team,</w:t>
      </w:r>
    </w:p>
    <w:p/>
    <w:p>
      <w:r>
        <w:t>You're the largest commercial roofer and specialty contractor in Florida, now employee-owned — and you're adding a VP of Business Development &amp; Sales to drive revenue growth, lead high-performing sales teams, and execute strategic initiatives that expand market share and profitability. That's the exact profile I've spent 15 years building: a proven sales executive with a track record of building teams, developing client relationships, and delivering measurable results.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**Leading, coaching, and developing a large sales team** — I've built high-performance cultures, hired and retained top talent, and implemented rigorous forecasting and pipeline discipline.</w:t>
      </w:r>
    </w:p>
    <w:p>
      <w:r>
        <w:t>- **Executing complex, multi-stakeholder commercial deals** — orchestrating procurement, legal, operations, and chain relationships the way large B2B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**15+ yrs B2B sales leadership.** I've spent my career leading large, multi-market sales teams and owning P&amp;L.</w:t>
      </w:r>
    </w:p>
    <w:p>
      <w:r>
        <w:t>- **Team builder.** I've built and scaled high-performing sales organizations, developed future leaders, and created repeatable process and culture.</w:t>
      </w:r>
    </w:p>
    <w:p>
      <w:r>
        <w:t>- **Florida market expertise.** I've spent my career leading sales across Florida — I know the territory, the buyers, and the relationships.</w:t>
      </w:r>
    </w:p>
    <w:p/>
    <w:p>
      <w:r>
        <w:t>I'd welcome the chance to talk about how I'd drive revenue growth, lead your sales teams, and expand market share and profitability across Advanced Roofing's divisions.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