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5A" w:rsidRDefault="00E5195A">
      <w:bookmarkStart w:id="0" w:name="_GoBack"/>
      <w:bookmarkEnd w:id="0"/>
    </w:p>
    <w:sectPr w:rsidR="00E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5A"/>
    <w:rsid w:val="000F52B3"/>
    <w:rsid w:val="006D29C8"/>
    <w:rsid w:val="008E0067"/>
    <w:rsid w:val="00A73DA2"/>
    <w:rsid w:val="00AE0322"/>
    <w:rsid w:val="00C4665A"/>
    <w:rsid w:val="00E5195A"/>
    <w:rsid w:val="00E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Kerekes</dc:creator>
  <cp:keywords>alma;korte</cp:keywords>
  <cp:lastModifiedBy>Andras Kerekes</cp:lastModifiedBy>
  <cp:revision>8</cp:revision>
  <dcterms:created xsi:type="dcterms:W3CDTF">2015-05-31T14:20:00Z</dcterms:created>
  <dcterms:modified xsi:type="dcterms:W3CDTF">2015-05-31T22:24:00Z</dcterms:modified>
  <cp:category>ayurveda</cp:category>
</cp:coreProperties>
</file>