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rtl w:val="0"/>
        </w:rPr>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52"/>
          <w:szCs w:val="52"/>
        </w:rPr>
      </w:pPr>
      <w:r w:rsidDel="00000000" w:rsidR="00000000" w:rsidRPr="00000000">
        <w:rPr>
          <w:b w:val="1"/>
          <w:sz w:val="52"/>
          <w:szCs w:val="52"/>
          <w:rtl w:val="0"/>
        </w:rPr>
        <w:t xml:space="preserve">Robotic Arm</w:t>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Custom Project Final Report</w:t>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Fall 2019</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Alex Kevakian</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jc w:val="center"/>
        <w:rPr>
          <w:sz w:val="30"/>
          <w:szCs w:val="30"/>
        </w:rPr>
      </w:pPr>
      <w:r w:rsidDel="00000000" w:rsidR="00000000" w:rsidRPr="00000000">
        <w:rPr>
          <w:rtl w:val="0"/>
        </w:rPr>
      </w:r>
    </w:p>
    <w:p w:rsidR="00000000" w:rsidDel="00000000" w:rsidP="00000000" w:rsidRDefault="00000000" w:rsidRPr="00000000" w14:paraId="0000000F">
      <w:pPr>
        <w:jc w:val="center"/>
        <w:rPr>
          <w:sz w:val="30"/>
          <w:szCs w:val="30"/>
        </w:rPr>
      </w:pPr>
      <w:r w:rsidDel="00000000" w:rsidR="00000000" w:rsidRPr="00000000">
        <w:rPr>
          <w:rtl w:val="0"/>
        </w:rPr>
      </w:r>
    </w:p>
    <w:p w:rsidR="00000000" w:rsidDel="00000000" w:rsidP="00000000" w:rsidRDefault="00000000" w:rsidRPr="00000000" w14:paraId="00000010">
      <w:pPr>
        <w:jc w:val="center"/>
        <w:rPr>
          <w:sz w:val="30"/>
          <w:szCs w:val="30"/>
        </w:rPr>
      </w:pPr>
      <w:r w:rsidDel="00000000" w:rsidR="00000000" w:rsidRPr="00000000">
        <w:rPr>
          <w:rtl w:val="0"/>
        </w:rPr>
      </w:r>
    </w:p>
    <w:p w:rsidR="00000000" w:rsidDel="00000000" w:rsidP="00000000" w:rsidRDefault="00000000" w:rsidRPr="00000000" w14:paraId="00000011">
      <w:pPr>
        <w:jc w:val="center"/>
        <w:rPr>
          <w:sz w:val="30"/>
          <w:szCs w:val="30"/>
        </w:rPr>
      </w:pPr>
      <w:r w:rsidDel="00000000" w:rsidR="00000000" w:rsidRPr="00000000">
        <w:rPr>
          <w:rtl w:val="0"/>
        </w:rPr>
      </w:r>
    </w:p>
    <w:p w:rsidR="00000000" w:rsidDel="00000000" w:rsidP="00000000" w:rsidRDefault="00000000" w:rsidRPr="00000000" w14:paraId="00000012">
      <w:pPr>
        <w:jc w:val="center"/>
        <w:rPr>
          <w:sz w:val="30"/>
          <w:szCs w:val="30"/>
        </w:rPr>
      </w:pPr>
      <w:r w:rsidDel="00000000" w:rsidR="00000000" w:rsidRPr="00000000">
        <w:rPr>
          <w:rtl w:val="0"/>
        </w:rPr>
      </w:r>
    </w:p>
    <w:p w:rsidR="00000000" w:rsidDel="00000000" w:rsidP="00000000" w:rsidRDefault="00000000" w:rsidRPr="00000000" w14:paraId="00000013">
      <w:pPr>
        <w:jc w:val="center"/>
        <w:rPr>
          <w:sz w:val="30"/>
          <w:szCs w:val="30"/>
        </w:rPr>
      </w:pPr>
      <w:r w:rsidDel="00000000" w:rsidR="00000000" w:rsidRPr="00000000">
        <w:rPr>
          <w:rtl w:val="0"/>
        </w:rPr>
      </w:r>
    </w:p>
    <w:p w:rsidR="00000000" w:rsidDel="00000000" w:rsidP="00000000" w:rsidRDefault="00000000" w:rsidRPr="00000000" w14:paraId="00000014">
      <w:pPr>
        <w:jc w:val="center"/>
        <w:rPr>
          <w:sz w:val="30"/>
          <w:szCs w:val="30"/>
        </w:rPr>
      </w:pPr>
      <w:r w:rsidDel="00000000" w:rsidR="00000000" w:rsidRPr="00000000">
        <w:rPr>
          <w:rtl w:val="0"/>
        </w:rPr>
      </w:r>
    </w:p>
    <w:p w:rsidR="00000000" w:rsidDel="00000000" w:rsidP="00000000" w:rsidRDefault="00000000" w:rsidRPr="00000000" w14:paraId="00000015">
      <w:pPr>
        <w:jc w:val="center"/>
        <w:rPr>
          <w:sz w:val="30"/>
          <w:szCs w:val="30"/>
        </w:rPr>
      </w:pPr>
      <w:r w:rsidDel="00000000" w:rsidR="00000000" w:rsidRPr="00000000">
        <w:rPr>
          <w:rtl w:val="0"/>
        </w:rPr>
      </w:r>
    </w:p>
    <w:p w:rsidR="00000000" w:rsidDel="00000000" w:rsidP="00000000" w:rsidRDefault="00000000" w:rsidRPr="00000000" w14:paraId="00000016">
      <w:pPr>
        <w:jc w:val="center"/>
        <w:rPr>
          <w:sz w:val="30"/>
          <w:szCs w:val="30"/>
        </w:rPr>
      </w:pPr>
      <w:r w:rsidDel="00000000" w:rsidR="00000000" w:rsidRPr="00000000">
        <w:rPr>
          <w:rtl w:val="0"/>
        </w:rPr>
      </w:r>
    </w:p>
    <w:p w:rsidR="00000000" w:rsidDel="00000000" w:rsidP="00000000" w:rsidRDefault="00000000" w:rsidRPr="00000000" w14:paraId="00000017">
      <w:pPr>
        <w:jc w:val="center"/>
        <w:rPr>
          <w:sz w:val="30"/>
          <w:szCs w:val="30"/>
        </w:rPr>
      </w:pPr>
      <w:r w:rsidDel="00000000" w:rsidR="00000000" w:rsidRPr="00000000">
        <w:rPr>
          <w:rtl w:val="0"/>
        </w:rPr>
      </w:r>
    </w:p>
    <w:p w:rsidR="00000000" w:rsidDel="00000000" w:rsidP="00000000" w:rsidRDefault="00000000" w:rsidRPr="00000000" w14:paraId="00000018">
      <w:pPr>
        <w:jc w:val="center"/>
        <w:rPr>
          <w:sz w:val="30"/>
          <w:szCs w:val="30"/>
        </w:rPr>
      </w:pPr>
      <w:r w:rsidDel="00000000" w:rsidR="00000000" w:rsidRPr="00000000">
        <w:rPr>
          <w:rtl w:val="0"/>
        </w:rPr>
      </w:r>
    </w:p>
    <w:p w:rsidR="00000000" w:rsidDel="00000000" w:rsidP="00000000" w:rsidRDefault="00000000" w:rsidRPr="00000000" w14:paraId="00000019">
      <w:pPr>
        <w:jc w:val="center"/>
        <w:rPr>
          <w:sz w:val="30"/>
          <w:szCs w:val="30"/>
        </w:rPr>
      </w:pPr>
      <w:r w:rsidDel="00000000" w:rsidR="00000000" w:rsidRPr="00000000">
        <w:rPr>
          <w:rtl w:val="0"/>
        </w:rPr>
      </w:r>
    </w:p>
    <w:p w:rsidR="00000000" w:rsidDel="00000000" w:rsidP="00000000" w:rsidRDefault="00000000" w:rsidRPr="00000000" w14:paraId="0000001A">
      <w:pPr>
        <w:jc w:val="center"/>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rtl w:val="0"/>
        </w:rPr>
      </w:r>
    </w:p>
    <w:p w:rsidR="00000000" w:rsidDel="00000000" w:rsidP="00000000" w:rsidRDefault="00000000" w:rsidRPr="00000000" w14:paraId="0000001D">
      <w:pPr>
        <w:jc w:val="center"/>
        <w:rPr>
          <w:sz w:val="30"/>
          <w:szCs w:val="30"/>
        </w:rPr>
      </w:pPr>
      <w:r w:rsidDel="00000000" w:rsidR="00000000" w:rsidRPr="00000000">
        <w:rPr>
          <w:rtl w:val="0"/>
        </w:rPr>
      </w:r>
    </w:p>
    <w:p w:rsidR="00000000" w:rsidDel="00000000" w:rsidP="00000000" w:rsidRDefault="00000000" w:rsidRPr="00000000" w14:paraId="0000001E">
      <w:pPr>
        <w:jc w:val="center"/>
        <w:rPr>
          <w:sz w:val="30"/>
          <w:szCs w:val="30"/>
        </w:rPr>
      </w:pPr>
      <w:r w:rsidDel="00000000" w:rsidR="00000000" w:rsidRPr="00000000">
        <w:rPr>
          <w:rtl w:val="0"/>
        </w:rPr>
      </w:r>
    </w:p>
    <w:p w:rsidR="00000000" w:rsidDel="00000000" w:rsidP="00000000" w:rsidRDefault="00000000" w:rsidRPr="00000000" w14:paraId="0000001F">
      <w:pPr>
        <w:rPr>
          <w:b w:val="1"/>
          <w:sz w:val="30"/>
          <w:szCs w:val="30"/>
        </w:rPr>
      </w:pPr>
      <w:r w:rsidDel="00000000" w:rsidR="00000000" w:rsidRPr="00000000">
        <w:rPr>
          <w:b w:val="1"/>
          <w:sz w:val="30"/>
          <w:szCs w:val="30"/>
          <w:rtl w:val="0"/>
        </w:rPr>
        <w:t xml:space="preserve">Introduction</w:t>
      </w:r>
    </w:p>
    <w:p w:rsidR="00000000" w:rsidDel="00000000" w:rsidP="00000000" w:rsidRDefault="00000000" w:rsidRPr="00000000" w14:paraId="00000020">
      <w:pPr>
        <w:rPr>
          <w:sz w:val="30"/>
          <w:szCs w:val="30"/>
        </w:rPr>
      </w:pPr>
      <w:r w:rsidDel="00000000" w:rsidR="00000000" w:rsidRPr="00000000">
        <w:rPr>
          <w:sz w:val="30"/>
          <w:szCs w:val="30"/>
          <w:rtl w:val="0"/>
        </w:rPr>
        <w:tab/>
        <w:t xml:space="preserve">The Robotic Arm is created by putting two servo motors on top of one another to enable the arm to move both left and right, as well as up and down. The arm is controlled by an analog joystick. The arm is able to move in both axis if the joystick is pointed in the diagonal positions. The LCD used in this project displays a couple special characters that I have designed. The special characters are stored in EEPROM as well. </w:t>
      </w:r>
    </w:p>
    <w:p w:rsidR="00000000" w:rsidDel="00000000" w:rsidP="00000000" w:rsidRDefault="00000000" w:rsidRPr="00000000" w14:paraId="00000021">
      <w:pPr>
        <w:rPr>
          <w:sz w:val="30"/>
          <w:szCs w:val="30"/>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High Level Description</w:t>
      </w:r>
    </w:p>
    <w:p w:rsidR="00000000" w:rsidDel="00000000" w:rsidP="00000000" w:rsidRDefault="00000000" w:rsidRPr="00000000" w14:paraId="00000023">
      <w:pPr>
        <w:rPr>
          <w:sz w:val="30"/>
          <w:szCs w:val="30"/>
        </w:rPr>
      </w:pPr>
      <w:r w:rsidDel="00000000" w:rsidR="00000000" w:rsidRPr="00000000">
        <w:rPr>
          <w:sz w:val="30"/>
          <w:szCs w:val="30"/>
          <w:rtl w:val="0"/>
        </w:rPr>
        <w:tab/>
        <w:t xml:space="preserve">The robotic arm is controlled by a joystick. When the joystick is moved up, the voltage of the VRY pin increases. When the joystick is moved down, the voltage of the VRY pin decreases. The same goes for if the joystick is moved left and right. If the joystick is moved left, the voltage of the VRX pin increases, and when moved right, the voltage of the VRX pin decreases. The four directions in which the analog joystick moves are connected to two ADC channels. The voltage ranges from 0V to 5V. The servo motors of the robotic arm read the ADC values from the analog joystick. The rotation of the motors is controlled by a PWM signal. By changing the PWM signal, the motors are able to rotate in any angle and direction. For the operation of the motors, I used a fast PWM mode on the ATmega1284. I used OCR1A and OCR1B registers to set the PWM duty cycle. The LCD also displays two special characters that I have created. The characters are stored in the memory of the microcontroller. The EEPROM reads and writes back the data stored. </w:t>
      </w:r>
    </w:p>
    <w:p w:rsidR="00000000" w:rsidDel="00000000" w:rsidP="00000000" w:rsidRDefault="00000000" w:rsidRPr="00000000" w14:paraId="00000024">
      <w:pPr>
        <w:rPr>
          <w:sz w:val="30"/>
          <w:szCs w:val="30"/>
        </w:rPr>
      </w:pPr>
      <w:r w:rsidDel="00000000" w:rsidR="00000000" w:rsidRPr="00000000">
        <w:rPr>
          <w:rtl w:val="0"/>
        </w:rPr>
      </w:r>
    </w:p>
    <w:p w:rsidR="00000000" w:rsidDel="00000000" w:rsidP="00000000" w:rsidRDefault="00000000" w:rsidRPr="00000000" w14:paraId="00000025">
      <w:pPr>
        <w:rPr>
          <w:b w:val="1"/>
          <w:sz w:val="30"/>
          <w:szCs w:val="30"/>
        </w:rPr>
      </w:pPr>
      <w:r w:rsidDel="00000000" w:rsidR="00000000" w:rsidRPr="00000000">
        <w:rPr>
          <w:b w:val="1"/>
          <w:sz w:val="30"/>
          <w:szCs w:val="30"/>
          <w:rtl w:val="0"/>
        </w:rPr>
        <w:t xml:space="preserve">User Guide</w:t>
      </w:r>
    </w:p>
    <w:p w:rsidR="00000000" w:rsidDel="00000000" w:rsidP="00000000" w:rsidRDefault="00000000" w:rsidRPr="00000000" w14:paraId="00000026">
      <w:pPr>
        <w:rPr>
          <w:sz w:val="30"/>
          <w:szCs w:val="30"/>
        </w:rPr>
      </w:pPr>
      <w:r w:rsidDel="00000000" w:rsidR="00000000" w:rsidRPr="00000000">
        <w:rPr>
          <w:b w:val="1"/>
          <w:sz w:val="30"/>
          <w:szCs w:val="30"/>
          <w:rtl w:val="0"/>
        </w:rPr>
        <w:tab/>
      </w:r>
      <w:r w:rsidDel="00000000" w:rsidR="00000000" w:rsidRPr="00000000">
        <w:rPr>
          <w:sz w:val="30"/>
          <w:szCs w:val="30"/>
          <w:rtl w:val="0"/>
        </w:rPr>
        <w:t xml:space="preserve">Once the board is powered on, you are able to immediately move the joystick in whichever direction you choose to control the robotic arm. The joystick can be moved both left and right as well as up and down. In order to switch between the custom characters I have created, you can click any of the two buttons on the board to do so.</w:t>
      </w:r>
    </w:p>
    <w:p w:rsidR="00000000" w:rsidDel="00000000" w:rsidP="00000000" w:rsidRDefault="00000000" w:rsidRPr="00000000" w14:paraId="00000027">
      <w:pPr>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b w:val="1"/>
          <w:sz w:val="30"/>
          <w:szCs w:val="30"/>
          <w:rtl w:val="0"/>
        </w:rPr>
        <w:t xml:space="preserve">Technologies and Components</w:t>
      </w:r>
      <w:r w:rsidDel="00000000" w:rsidR="00000000" w:rsidRPr="00000000">
        <w:rPr>
          <w:sz w:val="30"/>
          <w:szCs w:val="30"/>
          <w:rtl w:val="0"/>
        </w:rPr>
        <w:t xml:space="preserve"> </w:t>
      </w:r>
    </w:p>
    <w:p w:rsidR="00000000" w:rsidDel="00000000" w:rsidP="00000000" w:rsidRDefault="00000000" w:rsidRPr="00000000" w14:paraId="00000029">
      <w:pPr>
        <w:numPr>
          <w:ilvl w:val="0"/>
          <w:numId w:val="1"/>
        </w:numPr>
        <w:ind w:left="720" w:hanging="360"/>
        <w:rPr>
          <w:sz w:val="30"/>
          <w:szCs w:val="30"/>
        </w:rPr>
      </w:pPr>
      <w:r w:rsidDel="00000000" w:rsidR="00000000" w:rsidRPr="00000000">
        <w:rPr>
          <w:sz w:val="30"/>
          <w:szCs w:val="30"/>
          <w:rtl w:val="0"/>
        </w:rPr>
        <w:t xml:space="preserve">Atmel Studio 7.0</w:t>
      </w:r>
    </w:p>
    <w:p w:rsidR="00000000" w:rsidDel="00000000" w:rsidP="00000000" w:rsidRDefault="00000000" w:rsidRPr="00000000" w14:paraId="0000002A">
      <w:pPr>
        <w:numPr>
          <w:ilvl w:val="0"/>
          <w:numId w:val="1"/>
        </w:numPr>
        <w:ind w:left="720" w:hanging="360"/>
        <w:rPr>
          <w:sz w:val="30"/>
          <w:szCs w:val="30"/>
          <w:u w:val="none"/>
        </w:rPr>
      </w:pPr>
      <w:r w:rsidDel="00000000" w:rsidR="00000000" w:rsidRPr="00000000">
        <w:rPr>
          <w:sz w:val="30"/>
          <w:szCs w:val="30"/>
          <w:rtl w:val="0"/>
        </w:rPr>
        <w:t xml:space="preserve">ATMega1284 microcontroller</w:t>
      </w:r>
    </w:p>
    <w:p w:rsidR="00000000" w:rsidDel="00000000" w:rsidP="00000000" w:rsidRDefault="00000000" w:rsidRPr="00000000" w14:paraId="0000002B">
      <w:pPr>
        <w:numPr>
          <w:ilvl w:val="0"/>
          <w:numId w:val="1"/>
        </w:numPr>
        <w:ind w:left="720" w:hanging="360"/>
        <w:rPr>
          <w:sz w:val="30"/>
          <w:szCs w:val="30"/>
          <w:u w:val="none"/>
        </w:rPr>
      </w:pPr>
      <w:r w:rsidDel="00000000" w:rsidR="00000000" w:rsidRPr="00000000">
        <w:rPr>
          <w:sz w:val="30"/>
          <w:szCs w:val="30"/>
          <w:rtl w:val="0"/>
        </w:rPr>
        <w:t xml:space="preserve">LCD Screen</w:t>
      </w:r>
    </w:p>
    <w:p w:rsidR="00000000" w:rsidDel="00000000" w:rsidP="00000000" w:rsidRDefault="00000000" w:rsidRPr="00000000" w14:paraId="0000002C">
      <w:pPr>
        <w:numPr>
          <w:ilvl w:val="0"/>
          <w:numId w:val="1"/>
        </w:numPr>
        <w:ind w:left="720" w:hanging="360"/>
        <w:rPr>
          <w:sz w:val="30"/>
          <w:szCs w:val="30"/>
          <w:u w:val="none"/>
        </w:rPr>
      </w:pPr>
      <w:r w:rsidDel="00000000" w:rsidR="00000000" w:rsidRPr="00000000">
        <w:rPr>
          <w:sz w:val="30"/>
          <w:szCs w:val="30"/>
          <w:rtl w:val="0"/>
        </w:rPr>
        <w:t xml:space="preserve">Analog Joystick</w:t>
      </w:r>
    </w:p>
    <w:p w:rsidR="00000000" w:rsidDel="00000000" w:rsidP="00000000" w:rsidRDefault="00000000" w:rsidRPr="00000000" w14:paraId="0000002D">
      <w:pPr>
        <w:numPr>
          <w:ilvl w:val="0"/>
          <w:numId w:val="1"/>
        </w:numPr>
        <w:ind w:left="720" w:hanging="360"/>
        <w:rPr>
          <w:sz w:val="30"/>
          <w:szCs w:val="30"/>
          <w:u w:val="none"/>
        </w:rPr>
      </w:pPr>
      <w:r w:rsidDel="00000000" w:rsidR="00000000" w:rsidRPr="00000000">
        <w:rPr>
          <w:sz w:val="30"/>
          <w:szCs w:val="30"/>
          <w:rtl w:val="0"/>
        </w:rPr>
        <w:t xml:space="preserve">X2 Servo Motor</w:t>
      </w:r>
    </w:p>
    <w:p w:rsidR="00000000" w:rsidDel="00000000" w:rsidP="00000000" w:rsidRDefault="00000000" w:rsidRPr="00000000" w14:paraId="0000002E">
      <w:pPr>
        <w:numPr>
          <w:ilvl w:val="0"/>
          <w:numId w:val="1"/>
        </w:numPr>
        <w:ind w:left="720" w:hanging="360"/>
        <w:rPr>
          <w:sz w:val="30"/>
          <w:szCs w:val="30"/>
          <w:u w:val="none"/>
        </w:rPr>
      </w:pPr>
      <w:r w:rsidDel="00000000" w:rsidR="00000000" w:rsidRPr="00000000">
        <w:rPr>
          <w:sz w:val="30"/>
          <w:szCs w:val="30"/>
          <w:rtl w:val="0"/>
        </w:rPr>
        <w:t xml:space="preserve">X2 Buttons</w:t>
      </w:r>
    </w:p>
    <w:p w:rsidR="00000000" w:rsidDel="00000000" w:rsidP="00000000" w:rsidRDefault="00000000" w:rsidRPr="00000000" w14:paraId="0000002F">
      <w:pPr>
        <w:ind w:left="720" w:firstLine="0"/>
        <w:rPr>
          <w:sz w:val="30"/>
          <w:szCs w:val="30"/>
        </w:rPr>
      </w:pPr>
      <w:r w:rsidDel="00000000" w:rsidR="00000000" w:rsidRPr="00000000">
        <w:rPr>
          <w:rtl w:val="0"/>
        </w:rPr>
      </w:r>
    </w:p>
    <w:p w:rsidR="00000000" w:rsidDel="00000000" w:rsidP="00000000" w:rsidRDefault="00000000" w:rsidRPr="00000000" w14:paraId="00000030">
      <w:pPr>
        <w:ind w:left="0" w:firstLine="0"/>
        <w:rPr>
          <w:sz w:val="30"/>
          <w:szCs w:val="30"/>
        </w:rPr>
      </w:pPr>
      <w:r w:rsidDel="00000000" w:rsidR="00000000" w:rsidRPr="00000000">
        <w:rPr>
          <w:sz w:val="30"/>
          <w:szCs w:val="30"/>
          <w:rtl w:val="0"/>
        </w:rPr>
        <w:t xml:space="preserve">Youtube Link</w:t>
      </w:r>
    </w:p>
    <w:p w:rsidR="00000000" w:rsidDel="00000000" w:rsidP="00000000" w:rsidRDefault="00000000" w:rsidRPr="00000000" w14:paraId="00000031">
      <w:pPr>
        <w:ind w:left="0" w:firstLine="720"/>
        <w:rPr>
          <w:sz w:val="30"/>
          <w:szCs w:val="30"/>
        </w:rPr>
      </w:pPr>
      <w:hyperlink r:id="rId6">
        <w:r w:rsidDel="00000000" w:rsidR="00000000" w:rsidRPr="00000000">
          <w:rPr>
            <w:color w:val="1155cc"/>
            <w:sz w:val="30"/>
            <w:szCs w:val="30"/>
            <w:u w:val="single"/>
            <w:rtl w:val="0"/>
          </w:rPr>
          <w:t xml:space="preserve">https://www.youtube.com/watch?v=nV8kwnaU8MQ</w:t>
        </w:r>
      </w:hyperlink>
      <w:r w:rsidDel="00000000" w:rsidR="00000000" w:rsidRPr="00000000">
        <w:rPr>
          <w:rtl w:val="0"/>
        </w:rPr>
      </w:r>
    </w:p>
    <w:p w:rsidR="00000000" w:rsidDel="00000000" w:rsidP="00000000" w:rsidRDefault="00000000" w:rsidRPr="00000000" w14:paraId="00000032">
      <w:pPr>
        <w:ind w:left="0" w:firstLine="0"/>
        <w:rPr>
          <w:sz w:val="30"/>
          <w:szCs w:val="30"/>
        </w:rPr>
      </w:pPr>
      <w:r w:rsidDel="00000000" w:rsidR="00000000" w:rsidRPr="00000000">
        <w:rPr>
          <w:sz w:val="30"/>
          <w:szCs w:val="30"/>
          <w:rtl w:val="0"/>
        </w:rPr>
        <w:tab/>
      </w:r>
    </w:p>
    <w:p w:rsidR="00000000" w:rsidDel="00000000" w:rsidP="00000000" w:rsidRDefault="00000000" w:rsidRPr="00000000" w14:paraId="00000033">
      <w:pPr>
        <w:ind w:left="0" w:firstLine="0"/>
        <w:rPr>
          <w:sz w:val="30"/>
          <w:szCs w:val="30"/>
        </w:rPr>
      </w:pPr>
      <w:r w:rsidDel="00000000" w:rsidR="00000000" w:rsidRPr="00000000">
        <w:rPr>
          <w:sz w:val="30"/>
          <w:szCs w:val="30"/>
          <w:rtl w:val="0"/>
        </w:rPr>
        <w:t xml:space="preserve">Source Files</w:t>
      </w:r>
    </w:p>
    <w:p w:rsidR="00000000" w:rsidDel="00000000" w:rsidP="00000000" w:rsidRDefault="00000000" w:rsidRPr="00000000" w14:paraId="00000034">
      <w:pPr>
        <w:numPr>
          <w:ilvl w:val="0"/>
          <w:numId w:val="2"/>
        </w:numPr>
        <w:ind w:left="720" w:hanging="360"/>
        <w:rPr>
          <w:sz w:val="30"/>
          <w:szCs w:val="30"/>
          <w:u w:val="none"/>
        </w:rPr>
      </w:pPr>
      <w:r w:rsidDel="00000000" w:rsidR="00000000" w:rsidRPr="00000000">
        <w:rPr>
          <w:sz w:val="30"/>
          <w:szCs w:val="30"/>
          <w:rtl w:val="0"/>
        </w:rPr>
        <w:t xml:space="preserve">Libraries</w:t>
      </w:r>
    </w:p>
    <w:p w:rsidR="00000000" w:rsidDel="00000000" w:rsidP="00000000" w:rsidRDefault="00000000" w:rsidRPr="00000000" w14:paraId="00000035">
      <w:pPr>
        <w:numPr>
          <w:ilvl w:val="1"/>
          <w:numId w:val="2"/>
        </w:numPr>
        <w:ind w:left="1440" w:hanging="360"/>
        <w:rPr>
          <w:sz w:val="30"/>
          <w:szCs w:val="30"/>
          <w:u w:val="none"/>
        </w:rPr>
      </w:pPr>
      <w:r w:rsidDel="00000000" w:rsidR="00000000" w:rsidRPr="00000000">
        <w:rPr>
          <w:sz w:val="30"/>
          <w:szCs w:val="30"/>
          <w:rtl w:val="0"/>
        </w:rPr>
        <w:t xml:space="preserve">Io.h (used in previous LCD Lab)</w:t>
      </w:r>
    </w:p>
    <w:p w:rsidR="00000000" w:rsidDel="00000000" w:rsidP="00000000" w:rsidRDefault="00000000" w:rsidRPr="00000000" w14:paraId="00000036">
      <w:pPr>
        <w:numPr>
          <w:ilvl w:val="2"/>
          <w:numId w:val="2"/>
        </w:numPr>
        <w:ind w:left="2160" w:hanging="360"/>
        <w:rPr>
          <w:sz w:val="30"/>
          <w:szCs w:val="30"/>
          <w:u w:val="none"/>
        </w:rPr>
      </w:pPr>
      <w:r w:rsidDel="00000000" w:rsidR="00000000" w:rsidRPr="00000000">
        <w:rPr>
          <w:sz w:val="30"/>
          <w:szCs w:val="30"/>
          <w:rtl w:val="0"/>
        </w:rPr>
        <w:t xml:space="preserve">Added an LCD_addChar function to add my special character</w:t>
      </w:r>
    </w:p>
    <w:p w:rsidR="00000000" w:rsidDel="00000000" w:rsidP="00000000" w:rsidRDefault="00000000" w:rsidRPr="00000000" w14:paraId="00000037">
      <w:pPr>
        <w:numPr>
          <w:ilvl w:val="2"/>
          <w:numId w:val="2"/>
        </w:numPr>
        <w:ind w:left="2160" w:hanging="360"/>
        <w:rPr>
          <w:sz w:val="30"/>
          <w:szCs w:val="30"/>
          <w:u w:val="none"/>
        </w:rPr>
      </w:pPr>
      <w:hyperlink r:id="rId7">
        <w:r w:rsidDel="00000000" w:rsidR="00000000" w:rsidRPr="00000000">
          <w:rPr>
            <w:color w:val="1155cc"/>
            <w:sz w:val="30"/>
            <w:szCs w:val="30"/>
            <w:u w:val="single"/>
            <w:rtl w:val="0"/>
          </w:rPr>
          <w:t xml:space="preserve">https://drive.google.com/open?id=1FyiJJUftBTarEu2q7BpOBOmgtkabGFuP</w:t>
        </w:r>
      </w:hyperlink>
      <w:r w:rsidDel="00000000" w:rsidR="00000000" w:rsidRPr="00000000">
        <w:rPr>
          <w:rtl w:val="0"/>
        </w:rPr>
      </w:r>
    </w:p>
    <w:p w:rsidR="00000000" w:rsidDel="00000000" w:rsidP="00000000" w:rsidRDefault="00000000" w:rsidRPr="00000000" w14:paraId="00000038">
      <w:pPr>
        <w:numPr>
          <w:ilvl w:val="3"/>
          <w:numId w:val="2"/>
        </w:numPr>
        <w:ind w:left="2880" w:hanging="360"/>
        <w:rPr>
          <w:sz w:val="30"/>
          <w:szCs w:val="30"/>
          <w:u w:val="none"/>
        </w:rPr>
      </w:pPr>
      <w:r w:rsidDel="00000000" w:rsidR="00000000" w:rsidRPr="00000000">
        <w:rPr>
          <w:sz w:val="30"/>
          <w:szCs w:val="30"/>
          <w:rtl w:val="0"/>
        </w:rPr>
        <w:t xml:space="preserve">This file is used to control the LCD display used in my project as well as add a special character.</w:t>
      </w:r>
      <w:r w:rsidDel="00000000" w:rsidR="00000000" w:rsidRPr="00000000">
        <w:rPr>
          <w:rtl w:val="0"/>
        </w:rPr>
      </w:r>
    </w:p>
    <w:p w:rsidR="00000000" w:rsidDel="00000000" w:rsidP="00000000" w:rsidRDefault="00000000" w:rsidRPr="00000000" w14:paraId="00000039">
      <w:pPr>
        <w:ind w:left="0" w:firstLine="0"/>
        <w:rPr>
          <w:sz w:val="30"/>
          <w:szCs w:val="30"/>
        </w:rPr>
      </w:pPr>
      <w:r w:rsidDel="00000000" w:rsidR="00000000" w:rsidRPr="00000000">
        <w:rPr>
          <w:rtl w:val="0"/>
        </w:rPr>
      </w:r>
    </w:p>
    <w:p w:rsidR="00000000" w:rsidDel="00000000" w:rsidP="00000000" w:rsidRDefault="00000000" w:rsidRPr="00000000" w14:paraId="0000003A">
      <w:pPr>
        <w:numPr>
          <w:ilvl w:val="0"/>
          <w:numId w:val="2"/>
        </w:numPr>
        <w:ind w:left="720" w:hanging="360"/>
        <w:rPr>
          <w:sz w:val="30"/>
          <w:szCs w:val="30"/>
          <w:u w:val="none"/>
        </w:rPr>
      </w:pPr>
      <w:r w:rsidDel="00000000" w:rsidR="00000000" w:rsidRPr="00000000">
        <w:rPr>
          <w:sz w:val="30"/>
          <w:szCs w:val="30"/>
          <w:rtl w:val="0"/>
        </w:rPr>
        <w:t xml:space="preserve">Code (main.c)</w:t>
      </w:r>
    </w:p>
    <w:p w:rsidR="00000000" w:rsidDel="00000000" w:rsidP="00000000" w:rsidRDefault="00000000" w:rsidRPr="00000000" w14:paraId="0000003B">
      <w:pPr>
        <w:numPr>
          <w:ilvl w:val="1"/>
          <w:numId w:val="2"/>
        </w:numPr>
        <w:ind w:left="1440" w:hanging="360"/>
        <w:rPr>
          <w:sz w:val="30"/>
          <w:szCs w:val="30"/>
          <w:u w:val="none"/>
        </w:rPr>
      </w:pPr>
      <w:r w:rsidDel="00000000" w:rsidR="00000000" w:rsidRPr="00000000">
        <w:rPr>
          <w:sz w:val="30"/>
          <w:szCs w:val="30"/>
          <w:rtl w:val="0"/>
        </w:rPr>
        <w:t xml:space="preserve">main.cpp</w:t>
      </w:r>
    </w:p>
    <w:p w:rsidR="00000000" w:rsidDel="00000000" w:rsidP="00000000" w:rsidRDefault="00000000" w:rsidRPr="00000000" w14:paraId="0000003C">
      <w:pPr>
        <w:numPr>
          <w:ilvl w:val="2"/>
          <w:numId w:val="2"/>
        </w:numPr>
        <w:ind w:left="2160" w:hanging="360"/>
        <w:rPr>
          <w:sz w:val="30"/>
          <w:szCs w:val="30"/>
          <w:u w:val="none"/>
        </w:rPr>
      </w:pPr>
      <w:hyperlink r:id="rId8">
        <w:r w:rsidDel="00000000" w:rsidR="00000000" w:rsidRPr="00000000">
          <w:rPr>
            <w:color w:val="1155cc"/>
            <w:sz w:val="30"/>
            <w:szCs w:val="30"/>
            <w:u w:val="single"/>
            <w:rtl w:val="0"/>
          </w:rPr>
          <w:t xml:space="preserve">https://drive.google.com/open?id=1uyHgPSL4oZqHUzbobMcatnq7uFuX71zX</w:t>
        </w:r>
      </w:hyperlink>
      <w:r w:rsidDel="00000000" w:rsidR="00000000" w:rsidRPr="00000000">
        <w:rPr>
          <w:rtl w:val="0"/>
        </w:rPr>
      </w:r>
    </w:p>
    <w:p w:rsidR="00000000" w:rsidDel="00000000" w:rsidP="00000000" w:rsidRDefault="00000000" w:rsidRPr="00000000" w14:paraId="0000003D">
      <w:pPr>
        <w:numPr>
          <w:ilvl w:val="3"/>
          <w:numId w:val="2"/>
        </w:numPr>
        <w:ind w:left="2880" w:hanging="360"/>
        <w:rPr>
          <w:sz w:val="30"/>
          <w:szCs w:val="30"/>
          <w:u w:val="none"/>
        </w:rPr>
      </w:pPr>
      <w:r w:rsidDel="00000000" w:rsidR="00000000" w:rsidRPr="00000000">
        <w:rPr>
          <w:sz w:val="30"/>
          <w:szCs w:val="30"/>
          <w:rtl w:val="0"/>
        </w:rPr>
        <w:t xml:space="preserve">This file is used to implement the use of the joystick with the two servo motors used in my project.</w:t>
      </w:r>
      <w:r w:rsidDel="00000000" w:rsidR="00000000" w:rsidRPr="00000000">
        <w:rPr>
          <w:rtl w:val="0"/>
        </w:rPr>
      </w:r>
    </w:p>
    <w:p w:rsidR="00000000" w:rsidDel="00000000" w:rsidP="00000000" w:rsidRDefault="00000000" w:rsidRPr="00000000" w14:paraId="0000003E">
      <w:pPr>
        <w:numPr>
          <w:ilvl w:val="1"/>
          <w:numId w:val="2"/>
        </w:numPr>
        <w:ind w:left="1440" w:hanging="360"/>
        <w:rPr>
          <w:sz w:val="30"/>
          <w:szCs w:val="30"/>
          <w:u w:val="none"/>
        </w:rPr>
      </w:pPr>
      <w:r w:rsidDel="00000000" w:rsidR="00000000" w:rsidRPr="00000000">
        <w:rPr>
          <w:sz w:val="30"/>
          <w:szCs w:val="30"/>
          <w:rtl w:val="0"/>
        </w:rPr>
        <w:t xml:space="preserve">ADC </w:t>
      </w:r>
    </w:p>
    <w:p w:rsidR="00000000" w:rsidDel="00000000" w:rsidP="00000000" w:rsidRDefault="00000000" w:rsidRPr="00000000" w14:paraId="0000003F">
      <w:pPr>
        <w:numPr>
          <w:ilvl w:val="2"/>
          <w:numId w:val="2"/>
        </w:numPr>
        <w:ind w:left="2160" w:hanging="360"/>
        <w:rPr>
          <w:sz w:val="30"/>
          <w:szCs w:val="30"/>
          <w:u w:val="none"/>
        </w:rPr>
      </w:pPr>
      <w:r w:rsidDel="00000000" w:rsidR="00000000" w:rsidRPr="00000000">
        <w:rPr>
          <w:sz w:val="30"/>
          <w:szCs w:val="30"/>
          <w:rtl w:val="0"/>
        </w:rPr>
        <w:t xml:space="preserve">Code used to read from ADC</w:t>
      </w:r>
    </w:p>
    <w:p w:rsidR="00000000" w:rsidDel="00000000" w:rsidP="00000000" w:rsidRDefault="00000000" w:rsidRPr="00000000" w14:paraId="00000040">
      <w:pPr>
        <w:numPr>
          <w:ilvl w:val="3"/>
          <w:numId w:val="2"/>
        </w:numPr>
        <w:ind w:left="2880" w:hanging="360"/>
        <w:rPr>
          <w:sz w:val="30"/>
          <w:szCs w:val="30"/>
          <w:u w:val="none"/>
        </w:rPr>
      </w:pPr>
      <w:r w:rsidDel="00000000" w:rsidR="00000000" w:rsidRPr="00000000">
        <w:rPr>
          <w:sz w:val="30"/>
          <w:szCs w:val="30"/>
          <w:rtl w:val="0"/>
        </w:rPr>
        <w:t xml:space="preserve">This piece of code is used to control the robotic arm using the analog joystick.</w:t>
      </w:r>
    </w:p>
    <w:p w:rsidR="00000000" w:rsidDel="00000000" w:rsidP="00000000" w:rsidRDefault="00000000" w:rsidRPr="00000000" w14:paraId="00000041">
      <w:pPr>
        <w:numPr>
          <w:ilvl w:val="3"/>
          <w:numId w:val="2"/>
        </w:numPr>
        <w:ind w:left="2880" w:hanging="360"/>
        <w:rPr>
          <w:sz w:val="30"/>
          <w:szCs w:val="30"/>
          <w:u w:val="none"/>
        </w:rPr>
      </w:pPr>
      <w:hyperlink r:id="rId9">
        <w:r w:rsidDel="00000000" w:rsidR="00000000" w:rsidRPr="00000000">
          <w:rPr>
            <w:color w:val="1155cc"/>
            <w:sz w:val="30"/>
            <w:szCs w:val="30"/>
            <w:u w:val="single"/>
            <w:rtl w:val="0"/>
          </w:rPr>
          <w:t xml:space="preserve">https://www.electronicwings.com/avr-atmega/servo-motor-interfacing-with-atmega16</w:t>
        </w:r>
      </w:hyperlink>
      <w:r w:rsidDel="00000000" w:rsidR="00000000" w:rsidRPr="00000000">
        <w:rPr>
          <w:rtl w:val="0"/>
        </w:rPr>
      </w:r>
    </w:p>
    <w:p w:rsidR="00000000" w:rsidDel="00000000" w:rsidP="00000000" w:rsidRDefault="00000000" w:rsidRPr="00000000" w14:paraId="00000042">
      <w:pPr>
        <w:jc w:val="left"/>
        <w:rPr>
          <w:sz w:val="30"/>
          <w:szCs w:val="30"/>
        </w:rPr>
      </w:pPr>
      <w:r w:rsidDel="00000000" w:rsidR="00000000" w:rsidRPr="00000000">
        <w:rPr>
          <w:rtl w:val="0"/>
        </w:rPr>
      </w:r>
    </w:p>
    <w:sectPr>
      <w:headerReference r:id="rId10" w:type="first"/>
      <w:footerReference r:id="rId11" w:type="default"/>
      <w:footerReference r:id="rId12"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yperlink" Target="https://www.electronicwings.com/avr-atmega/servo-motor-interfacing-with-atmega16" TargetMode="External"/><Relationship Id="rId5" Type="http://schemas.openxmlformats.org/officeDocument/2006/relationships/styles" Target="styles.xml"/><Relationship Id="rId6" Type="http://schemas.openxmlformats.org/officeDocument/2006/relationships/hyperlink" Target="https://www.youtube.com/watch?v=nV8kwnaU8MQ" TargetMode="External"/><Relationship Id="rId7" Type="http://schemas.openxmlformats.org/officeDocument/2006/relationships/hyperlink" Target="https://drive.google.com/open?id=1FyiJJUftBTarEu2q7BpOBOmgtkabGFuP" TargetMode="External"/><Relationship Id="rId8" Type="http://schemas.openxmlformats.org/officeDocument/2006/relationships/hyperlink" Target="https://drive.google.com/open?id=1uyHgPSL4oZqHUzbobMcatnq7uFuX71z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