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9AB3F" w14:textId="77777777" w:rsidR="00227706" w:rsidRPr="00A50579" w:rsidRDefault="009A4975" w:rsidP="009A4975">
      <w:pPr>
        <w:jc w:val="center"/>
        <w:rPr>
          <w:rFonts w:cstheme="minorHAnsi"/>
          <w:b/>
          <w:sz w:val="24"/>
        </w:rPr>
      </w:pPr>
      <w:r w:rsidRPr="00A50579">
        <w:rPr>
          <w:rFonts w:cstheme="minorHAnsi"/>
          <w:b/>
          <w:sz w:val="24"/>
        </w:rPr>
        <w:t>Project Internship Report</w:t>
      </w:r>
    </w:p>
    <w:p w14:paraId="225B78A3" w14:textId="77777777" w:rsidR="009A4975" w:rsidRDefault="009A4975" w:rsidP="009A4975">
      <w:pPr>
        <w:jc w:val="center"/>
        <w:rPr>
          <w:rFonts w:cstheme="minorHAnsi"/>
          <w:b/>
          <w:sz w:val="28"/>
        </w:rPr>
      </w:pPr>
    </w:p>
    <w:p w14:paraId="2A2FDC82" w14:textId="77777777" w:rsidR="009A4975" w:rsidRDefault="009A4975" w:rsidP="009A4975">
      <w:pPr>
        <w:jc w:val="center"/>
        <w:rPr>
          <w:rFonts w:cstheme="minorHAnsi"/>
          <w:b/>
          <w:sz w:val="28"/>
        </w:rPr>
      </w:pPr>
    </w:p>
    <w:p w14:paraId="092B3229" w14:textId="77777777" w:rsidR="009A4975" w:rsidRDefault="009A4975" w:rsidP="009A4975">
      <w:pPr>
        <w:jc w:val="center"/>
        <w:rPr>
          <w:rFonts w:cstheme="minorHAnsi"/>
          <w:b/>
          <w:sz w:val="28"/>
        </w:rPr>
      </w:pPr>
    </w:p>
    <w:p w14:paraId="592FF495" w14:textId="77777777" w:rsidR="00884317" w:rsidRDefault="009A4975" w:rsidP="00884317">
      <w:pPr>
        <w:jc w:val="center"/>
        <w:rPr>
          <w:rFonts w:cstheme="minorHAnsi"/>
          <w:b/>
          <w:sz w:val="28"/>
        </w:rPr>
      </w:pPr>
      <w:r>
        <w:rPr>
          <w:rFonts w:cstheme="minorHAnsi"/>
          <w:b/>
          <w:noProof/>
          <w:sz w:val="28"/>
        </w:rPr>
        <w:drawing>
          <wp:inline distT="0" distB="0" distL="0" distR="0" wp14:anchorId="3DD3FE06" wp14:editId="08C50520">
            <wp:extent cx="4159250" cy="1255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QSoftware.png"/>
                    <pic:cNvPicPr/>
                  </pic:nvPicPr>
                  <pic:blipFill>
                    <a:blip r:embed="rId8">
                      <a:extLst>
                        <a:ext uri="{28A0092B-C50C-407E-A947-70E740481C1C}">
                          <a14:useLocalDpi xmlns:a14="http://schemas.microsoft.com/office/drawing/2010/main" val="0"/>
                        </a:ext>
                      </a:extLst>
                    </a:blip>
                    <a:stretch>
                      <a:fillRect/>
                    </a:stretch>
                  </pic:blipFill>
                  <pic:spPr>
                    <a:xfrm>
                      <a:off x="0" y="0"/>
                      <a:ext cx="4161238" cy="1256412"/>
                    </a:xfrm>
                    <a:prstGeom prst="rect">
                      <a:avLst/>
                    </a:prstGeom>
                  </pic:spPr>
                </pic:pic>
              </a:graphicData>
            </a:graphic>
          </wp:inline>
        </w:drawing>
      </w:r>
    </w:p>
    <w:p w14:paraId="1FC6DFFB" w14:textId="77777777" w:rsidR="009A4975" w:rsidRDefault="00884317" w:rsidP="00884317">
      <w:pPr>
        <w:jc w:val="center"/>
        <w:rPr>
          <w:rFonts w:cstheme="minorHAnsi"/>
          <w:color w:val="000000"/>
          <w:spacing w:val="15"/>
          <w:szCs w:val="20"/>
        </w:rPr>
      </w:pPr>
      <w:r w:rsidRPr="00884317">
        <w:rPr>
          <w:rFonts w:cstheme="minorHAnsi"/>
          <w:color w:val="000000"/>
          <w:spacing w:val="15"/>
          <w:szCs w:val="20"/>
        </w:rPr>
        <w:t>MAQ Software has worked closely with marketing, operations, and product groups across Fortune 500 companies</w:t>
      </w:r>
      <w:r>
        <w:rPr>
          <w:rFonts w:cstheme="minorHAnsi"/>
          <w:color w:val="000000"/>
          <w:spacing w:val="15"/>
          <w:szCs w:val="20"/>
        </w:rPr>
        <w:t>.</w:t>
      </w:r>
    </w:p>
    <w:p w14:paraId="2B8B7095" w14:textId="77777777" w:rsidR="00884317" w:rsidRDefault="00884317" w:rsidP="00884317">
      <w:pPr>
        <w:jc w:val="center"/>
        <w:rPr>
          <w:rFonts w:cstheme="minorHAnsi"/>
          <w:color w:val="000000"/>
          <w:spacing w:val="15"/>
          <w:szCs w:val="20"/>
        </w:rPr>
      </w:pPr>
    </w:p>
    <w:p w14:paraId="1F6ADA26" w14:textId="77777777" w:rsidR="00884317" w:rsidRDefault="00884317" w:rsidP="00884317">
      <w:pPr>
        <w:jc w:val="center"/>
        <w:rPr>
          <w:rFonts w:cstheme="minorHAnsi"/>
          <w:color w:val="000000"/>
          <w:spacing w:val="15"/>
          <w:szCs w:val="20"/>
        </w:rPr>
      </w:pPr>
    </w:p>
    <w:p w14:paraId="613FAB5C" w14:textId="77777777" w:rsidR="00884317" w:rsidRDefault="00884317" w:rsidP="00884317">
      <w:pPr>
        <w:jc w:val="center"/>
        <w:rPr>
          <w:rFonts w:cstheme="minorHAnsi"/>
          <w:color w:val="000000"/>
          <w:spacing w:val="15"/>
          <w:szCs w:val="20"/>
        </w:rPr>
      </w:pPr>
    </w:p>
    <w:p w14:paraId="629DD42B" w14:textId="77777777" w:rsidR="00884317" w:rsidRDefault="00884317" w:rsidP="00884317">
      <w:pPr>
        <w:jc w:val="center"/>
        <w:rPr>
          <w:rFonts w:cstheme="minorHAnsi"/>
          <w:color w:val="000000"/>
          <w:spacing w:val="15"/>
          <w:szCs w:val="20"/>
        </w:rPr>
      </w:pPr>
    </w:p>
    <w:p w14:paraId="5BE1571A" w14:textId="77777777" w:rsidR="00B372AB" w:rsidRDefault="00884317" w:rsidP="00884317">
      <w:pPr>
        <w:jc w:val="center"/>
        <w:rPr>
          <w:rFonts w:cstheme="minorHAnsi"/>
          <w:b/>
          <w:sz w:val="32"/>
        </w:rPr>
      </w:pPr>
      <w:r w:rsidRPr="00884317">
        <w:rPr>
          <w:rFonts w:cstheme="minorHAnsi"/>
          <w:b/>
          <w:noProof/>
          <w:sz w:val="32"/>
        </w:rPr>
        <mc:AlternateContent>
          <mc:Choice Requires="wps">
            <w:drawing>
              <wp:anchor distT="45720" distB="45720" distL="114300" distR="114300" simplePos="0" relativeHeight="251659264" behindDoc="0" locked="0" layoutInCell="1" allowOverlap="1" wp14:anchorId="0962410B" wp14:editId="1966011D">
                <wp:simplePos x="0" y="0"/>
                <wp:positionH relativeFrom="margin">
                  <wp:align>center</wp:align>
                </wp:positionH>
                <wp:positionV relativeFrom="paragraph">
                  <wp:posOffset>163830</wp:posOffset>
                </wp:positionV>
                <wp:extent cx="2360930" cy="11887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88720"/>
                        </a:xfrm>
                        <a:prstGeom prst="rect">
                          <a:avLst/>
                        </a:prstGeom>
                        <a:solidFill>
                          <a:srgbClr val="FFFFFF"/>
                        </a:solidFill>
                        <a:ln w="9525">
                          <a:solidFill>
                            <a:schemeClr val="bg1"/>
                          </a:solidFill>
                          <a:miter lim="800000"/>
                          <a:headEnd/>
                          <a:tailEnd/>
                        </a:ln>
                      </wps:spPr>
                      <wps:txbx>
                        <w:txbxContent>
                          <w:p w14:paraId="0317931E" w14:textId="77777777" w:rsidR="00884317" w:rsidRPr="00884317" w:rsidRDefault="00884317" w:rsidP="00884317">
                            <w:pPr>
                              <w:ind w:left="720"/>
                              <w:rPr>
                                <w:rFonts w:cstheme="minorHAnsi"/>
                              </w:rPr>
                            </w:pPr>
                            <w:r w:rsidRPr="00884317">
                              <w:rPr>
                                <w:rFonts w:cstheme="minorHAnsi"/>
                              </w:rPr>
                              <w:t>Student Id: 201712077</w:t>
                            </w:r>
                          </w:p>
                          <w:p w14:paraId="3A7397F4" w14:textId="77777777" w:rsidR="00884317" w:rsidRPr="00884317" w:rsidRDefault="00884317" w:rsidP="00884317">
                            <w:pPr>
                              <w:ind w:left="720"/>
                              <w:rPr>
                                <w:rFonts w:cstheme="minorHAnsi"/>
                              </w:rPr>
                            </w:pPr>
                            <w:r>
                              <w:rPr>
                                <w:rFonts w:cstheme="minorHAnsi"/>
                              </w:rPr>
                              <w:t xml:space="preserve">Name: </w:t>
                            </w:r>
                            <w:r w:rsidRPr="00884317">
                              <w:rPr>
                                <w:rFonts w:cstheme="minorHAnsi"/>
                              </w:rPr>
                              <w:t>Gaurav Thakkar</w:t>
                            </w:r>
                          </w:p>
                          <w:p w14:paraId="7F992C01" w14:textId="77777777" w:rsidR="00884317" w:rsidRPr="00884317" w:rsidRDefault="00884317" w:rsidP="00884317">
                            <w:pPr>
                              <w:ind w:left="720"/>
                              <w:rPr>
                                <w:rFonts w:cstheme="minorHAnsi"/>
                              </w:rPr>
                            </w:pPr>
                            <w:r w:rsidRPr="00884317">
                              <w:rPr>
                                <w:rFonts w:cstheme="minorHAnsi"/>
                              </w:rPr>
                              <w:t xml:space="preserve">Mentor: </w:t>
                            </w:r>
                            <w:proofErr w:type="spellStart"/>
                            <w:r w:rsidRPr="00884317">
                              <w:rPr>
                                <w:rFonts w:cstheme="minorHAnsi"/>
                              </w:rPr>
                              <w:t>Vijaya</w:t>
                            </w:r>
                            <w:proofErr w:type="spellEnd"/>
                            <w:r w:rsidRPr="00884317">
                              <w:rPr>
                                <w:rFonts w:cstheme="minorHAnsi"/>
                              </w:rPr>
                              <w:t xml:space="preserve"> </w:t>
                            </w:r>
                            <w:proofErr w:type="spellStart"/>
                            <w:r w:rsidRPr="00884317">
                              <w:rPr>
                                <w:rFonts w:cstheme="minorHAnsi"/>
                              </w:rPr>
                              <w:t>Gowrisankar</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962410B" id="_x0000_t202" coordsize="21600,21600" o:spt="202" path="m,l,21600r21600,l21600,xe">
                <v:stroke joinstyle="miter"/>
                <v:path gradientshapeok="t" o:connecttype="rect"/>
              </v:shapetype>
              <v:shape id="Text Box 2" o:spid="_x0000_s1026" type="#_x0000_t202" style="position:absolute;left:0;text-align:left;margin-left:0;margin-top:12.9pt;width:185.9pt;height:93.6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LBKgIAAEYEAAAOAAAAZHJzL2Uyb0RvYy54bWysU9tu2zAMfR+wfxD0vvjSpE2MOEWXLsOA&#10;7gK0+wBZlm1hkuhJSuzs60vJaZZ1b8P0IIgidUSeQ65vR63IQVgnwZQ0m6WUCMOhlqYt6fen3bsl&#10;Jc4zUzMFRpT0KBy93bx9sx76QuTQgaqFJQhiXDH0Je2874skcbwTmrkZ9MKgswGrmUfTtklt2YDo&#10;WiV5ml4nA9i6t8CFc3h7PznpJuI3jeD+a9M44YkqKebm427jXoU92axZ0VrWd5Kf0mD/kIVm0uCn&#10;Z6h75hnZW/kXlJbcgoPGzzjoBJpGchFrwGqy9FU1jx3rRawFyXH9mSb3/2D5l8M3S2Rd0jy7ocQw&#10;jSI9idGT9zCSPPAz9K7AsMceA/2I16hzrNX1D8B/OGJg2zHTijtrYegEqzG/LLxMLp5OOC6AVMNn&#10;qPEbtvcQgcbG6kAe0kEQHXU6nrUJqXC8zK+u09UVujj6smy5vMmjegkrXp731vmPAjQJh5JaFD/C&#10;s8OD8yEdVryEhN8cKFnvpFLRsG21VZYcGDbKLq5YwaswZchQ0tUiX0wM/AERelacQap24uAVgpYe&#10;G15JXdJlGtbUgoG2D6aO7eiZVNMZM1bmxGOgbiLRj9V40qWC+oiMWpgaGwcRDx3YX5QM2NQldT/3&#10;zApK1CeDqqyy+TxMQTTmi0AhsZee6tLDDEeoknpKpuPWx8kJfBm4Q/UaGXkNMk+ZnHLFZo10nwYr&#10;TMOlHaN+j//mGQAA//8DAFBLAwQUAAYACAAAACEATU00KN0AAAAHAQAADwAAAGRycy9kb3ducmV2&#10;LnhtbEyPzU7DMBCE70i8g7VI3KidlJ8oxKkAqT3AoaJw4ebG2yQQryPbTcPbs5zgtrOzmvm2Ws1u&#10;EBOG2HvSkC0UCKTG255aDe9v66sCREyGrBk8oYZvjLCqz88qU1p/olecdqkVHEKxNBq6lMZSyth0&#10;6Exc+BGJvYMPziSWoZU2mBOHu0HmSt1KZ3rihs6M+NRh87U7Og3xoB4/i/WH9JsivDzP15utnXKt&#10;Ly/mh3sQCef0dwy/+IwONTPt/ZFsFIMGfiRpyG+Yn93lXcbDnhfZUoGsK/mfv/4BAAD//wMAUEsB&#10;Ai0AFAAGAAgAAAAhALaDOJL+AAAA4QEAABMAAAAAAAAAAAAAAAAAAAAAAFtDb250ZW50X1R5cGVz&#10;XS54bWxQSwECLQAUAAYACAAAACEAOP0h/9YAAACUAQAACwAAAAAAAAAAAAAAAAAvAQAAX3JlbHMv&#10;LnJlbHNQSwECLQAUAAYACAAAACEAcwRywSoCAABGBAAADgAAAAAAAAAAAAAAAAAuAgAAZHJzL2Uy&#10;b0RvYy54bWxQSwECLQAUAAYACAAAACEATU00KN0AAAAHAQAADwAAAAAAAAAAAAAAAACEBAAAZHJz&#10;L2Rvd25yZXYueG1sUEsFBgAAAAAEAAQA8wAAAI4FAAAAAA==&#10;" strokecolor="white [3212]">
                <v:textbox>
                  <w:txbxContent>
                    <w:p w14:paraId="0317931E" w14:textId="77777777" w:rsidR="00884317" w:rsidRPr="00884317" w:rsidRDefault="00884317" w:rsidP="00884317">
                      <w:pPr>
                        <w:ind w:left="720"/>
                        <w:rPr>
                          <w:rFonts w:cstheme="minorHAnsi"/>
                        </w:rPr>
                      </w:pPr>
                      <w:r w:rsidRPr="00884317">
                        <w:rPr>
                          <w:rFonts w:cstheme="minorHAnsi"/>
                        </w:rPr>
                        <w:t>Student Id: 201712077</w:t>
                      </w:r>
                    </w:p>
                    <w:p w14:paraId="3A7397F4" w14:textId="77777777" w:rsidR="00884317" w:rsidRPr="00884317" w:rsidRDefault="00884317" w:rsidP="00884317">
                      <w:pPr>
                        <w:ind w:left="720"/>
                        <w:rPr>
                          <w:rFonts w:cstheme="minorHAnsi"/>
                        </w:rPr>
                      </w:pPr>
                      <w:r>
                        <w:rPr>
                          <w:rFonts w:cstheme="minorHAnsi"/>
                        </w:rPr>
                        <w:t xml:space="preserve">Name: </w:t>
                      </w:r>
                      <w:r w:rsidRPr="00884317">
                        <w:rPr>
                          <w:rFonts w:cstheme="minorHAnsi"/>
                        </w:rPr>
                        <w:t>Gaurav Thakkar</w:t>
                      </w:r>
                    </w:p>
                    <w:p w14:paraId="7F992C01" w14:textId="77777777" w:rsidR="00884317" w:rsidRPr="00884317" w:rsidRDefault="00884317" w:rsidP="00884317">
                      <w:pPr>
                        <w:ind w:left="720"/>
                        <w:rPr>
                          <w:rFonts w:cstheme="minorHAnsi"/>
                        </w:rPr>
                      </w:pPr>
                      <w:r w:rsidRPr="00884317">
                        <w:rPr>
                          <w:rFonts w:cstheme="minorHAnsi"/>
                        </w:rPr>
                        <w:t>Mentor: Vijaya Gowrisankar</w:t>
                      </w:r>
                    </w:p>
                  </w:txbxContent>
                </v:textbox>
                <w10:wrap type="square" anchorx="margin"/>
              </v:shape>
            </w:pict>
          </mc:Fallback>
        </mc:AlternateContent>
      </w:r>
    </w:p>
    <w:p w14:paraId="6ED76658" w14:textId="77777777" w:rsidR="00B372AB" w:rsidRPr="00B372AB" w:rsidRDefault="00B372AB" w:rsidP="00B372AB">
      <w:pPr>
        <w:rPr>
          <w:rFonts w:cstheme="minorHAnsi"/>
          <w:sz w:val="32"/>
        </w:rPr>
      </w:pPr>
    </w:p>
    <w:p w14:paraId="587E3F5E" w14:textId="77777777" w:rsidR="00B372AB" w:rsidRPr="00B372AB" w:rsidRDefault="00B372AB" w:rsidP="00B372AB">
      <w:pPr>
        <w:rPr>
          <w:rFonts w:cstheme="minorHAnsi"/>
          <w:sz w:val="32"/>
        </w:rPr>
      </w:pPr>
    </w:p>
    <w:p w14:paraId="7E51EDA9" w14:textId="77777777" w:rsidR="00B372AB" w:rsidRPr="00B372AB" w:rsidRDefault="00B372AB" w:rsidP="00B372AB">
      <w:pPr>
        <w:rPr>
          <w:rFonts w:cstheme="minorHAnsi"/>
          <w:sz w:val="32"/>
        </w:rPr>
      </w:pPr>
    </w:p>
    <w:p w14:paraId="2817578B" w14:textId="77777777" w:rsidR="00B372AB" w:rsidRPr="00B372AB" w:rsidRDefault="00B372AB" w:rsidP="00B372AB">
      <w:pPr>
        <w:rPr>
          <w:rFonts w:cstheme="minorHAnsi"/>
          <w:sz w:val="32"/>
        </w:rPr>
      </w:pPr>
    </w:p>
    <w:p w14:paraId="22863FBF" w14:textId="77777777" w:rsidR="00B372AB" w:rsidRPr="00B372AB" w:rsidRDefault="00B372AB" w:rsidP="00B372AB">
      <w:pPr>
        <w:rPr>
          <w:rFonts w:cstheme="minorHAnsi"/>
          <w:sz w:val="32"/>
        </w:rPr>
      </w:pPr>
    </w:p>
    <w:p w14:paraId="13484A79" w14:textId="77777777" w:rsidR="00B372AB" w:rsidRDefault="00B372AB" w:rsidP="00B372AB">
      <w:pPr>
        <w:rPr>
          <w:rFonts w:cstheme="minorHAnsi"/>
          <w:sz w:val="32"/>
        </w:rPr>
      </w:pPr>
    </w:p>
    <w:p w14:paraId="575DAD64" w14:textId="77777777" w:rsidR="00884317" w:rsidRDefault="00B372AB" w:rsidP="00B372AB">
      <w:pPr>
        <w:ind w:firstLine="540"/>
        <w:jc w:val="center"/>
        <w:rPr>
          <w:rFonts w:cstheme="minorHAnsi"/>
          <w:sz w:val="32"/>
        </w:rPr>
      </w:pPr>
      <w:r>
        <w:rPr>
          <w:rFonts w:cstheme="minorHAnsi"/>
          <w:noProof/>
          <w:sz w:val="32"/>
        </w:rPr>
        <w:drawing>
          <wp:inline distT="0" distB="0" distL="0" distR="0" wp14:anchorId="79457F43" wp14:editId="7A302359">
            <wp:extent cx="200025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hirubhai_Ambani_Institute_of_Information_and_Communication_Technology (1).png"/>
                    <pic:cNvPicPr/>
                  </pic:nvPicPr>
                  <pic:blipFill>
                    <a:blip r:embed="rId9">
                      <a:extLst>
                        <a:ext uri="{28A0092B-C50C-407E-A947-70E740481C1C}">
                          <a14:useLocalDpi xmlns:a14="http://schemas.microsoft.com/office/drawing/2010/main" val="0"/>
                        </a:ext>
                      </a:extLst>
                    </a:blip>
                    <a:stretch>
                      <a:fillRect/>
                    </a:stretch>
                  </pic:blipFill>
                  <pic:spPr>
                    <a:xfrm>
                      <a:off x="0" y="0"/>
                      <a:ext cx="2000250" cy="2000250"/>
                    </a:xfrm>
                    <a:prstGeom prst="rect">
                      <a:avLst/>
                    </a:prstGeom>
                  </pic:spPr>
                </pic:pic>
              </a:graphicData>
            </a:graphic>
          </wp:inline>
        </w:drawing>
      </w:r>
    </w:p>
    <w:p w14:paraId="3FD1C053" w14:textId="77777777" w:rsidR="00B372AB" w:rsidRDefault="00B372AB">
      <w:pPr>
        <w:rPr>
          <w:rFonts w:cstheme="minorHAnsi"/>
          <w:sz w:val="32"/>
        </w:rPr>
      </w:pPr>
      <w:r>
        <w:rPr>
          <w:rFonts w:cstheme="minorHAnsi"/>
          <w:sz w:val="32"/>
        </w:rPr>
        <w:br w:type="page"/>
      </w:r>
    </w:p>
    <w:sdt>
      <w:sdtPr>
        <w:rPr>
          <w:rFonts w:asciiTheme="minorHAnsi" w:eastAsiaTheme="minorHAnsi" w:hAnsiTheme="minorHAnsi" w:cstheme="minorBidi"/>
          <w:color w:val="auto"/>
          <w:sz w:val="22"/>
          <w:szCs w:val="22"/>
        </w:rPr>
        <w:id w:val="-1925171908"/>
        <w:docPartObj>
          <w:docPartGallery w:val="Table of Contents"/>
          <w:docPartUnique/>
        </w:docPartObj>
      </w:sdtPr>
      <w:sdtEndPr>
        <w:rPr>
          <w:b/>
          <w:bCs/>
          <w:noProof/>
        </w:rPr>
      </w:sdtEndPr>
      <w:sdtContent>
        <w:p w14:paraId="60B8B4F1" w14:textId="77777777" w:rsidR="00A50579" w:rsidRDefault="00A50579">
          <w:pPr>
            <w:pStyle w:val="TOCHeading"/>
            <w:rPr>
              <w:rFonts w:asciiTheme="minorHAnsi" w:eastAsiaTheme="minorHAnsi" w:hAnsiTheme="minorHAnsi" w:cstheme="minorBidi"/>
              <w:color w:val="auto"/>
              <w:sz w:val="22"/>
              <w:szCs w:val="22"/>
            </w:rPr>
          </w:pPr>
        </w:p>
        <w:p w14:paraId="0F2197C6" w14:textId="607396D4" w:rsidR="00C727B2" w:rsidRDefault="00C727B2">
          <w:pPr>
            <w:pStyle w:val="TOCHeading"/>
            <w:rPr>
              <w:sz w:val="24"/>
            </w:rPr>
          </w:pPr>
          <w:r w:rsidRPr="00A50579">
            <w:rPr>
              <w:sz w:val="24"/>
            </w:rPr>
            <w:t>Table of Contents</w:t>
          </w:r>
        </w:p>
        <w:p w14:paraId="4D6E3488" w14:textId="3D40CE27" w:rsidR="001A2A2A" w:rsidRDefault="001A2A2A" w:rsidP="001A2A2A"/>
        <w:p w14:paraId="7A3175B9" w14:textId="77777777" w:rsidR="001A2A2A" w:rsidRPr="001A2A2A" w:rsidRDefault="001A2A2A" w:rsidP="001A2A2A"/>
        <w:p w14:paraId="201FFE27" w14:textId="74170634" w:rsidR="00C727B2" w:rsidRDefault="00C727B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370026" w:history="1">
            <w:r w:rsidRPr="000A4F14">
              <w:rPr>
                <w:rStyle w:val="Hyperlink"/>
                <w:noProof/>
              </w:rPr>
              <w:t>Introduction</w:t>
            </w:r>
            <w:r>
              <w:rPr>
                <w:noProof/>
                <w:webHidden/>
              </w:rPr>
              <w:tab/>
            </w:r>
            <w:r>
              <w:rPr>
                <w:noProof/>
                <w:webHidden/>
              </w:rPr>
              <w:fldChar w:fldCharType="begin"/>
            </w:r>
            <w:r>
              <w:rPr>
                <w:noProof/>
                <w:webHidden/>
              </w:rPr>
              <w:instrText xml:space="preserve"> PAGEREF _Toc7370026 \h </w:instrText>
            </w:r>
            <w:r>
              <w:rPr>
                <w:noProof/>
                <w:webHidden/>
              </w:rPr>
            </w:r>
            <w:r>
              <w:rPr>
                <w:noProof/>
                <w:webHidden/>
              </w:rPr>
              <w:fldChar w:fldCharType="separate"/>
            </w:r>
            <w:r>
              <w:rPr>
                <w:noProof/>
                <w:webHidden/>
              </w:rPr>
              <w:t>3</w:t>
            </w:r>
            <w:r>
              <w:rPr>
                <w:noProof/>
                <w:webHidden/>
              </w:rPr>
              <w:fldChar w:fldCharType="end"/>
            </w:r>
          </w:hyperlink>
        </w:p>
        <w:p w14:paraId="0665DE76" w14:textId="3F64DF16" w:rsidR="00C727B2" w:rsidRDefault="00483A18">
          <w:pPr>
            <w:pStyle w:val="TOC1"/>
            <w:tabs>
              <w:tab w:val="right" w:leader="dot" w:pos="9350"/>
            </w:tabs>
            <w:rPr>
              <w:rFonts w:eastAsiaTheme="minorEastAsia"/>
              <w:noProof/>
            </w:rPr>
          </w:pPr>
          <w:hyperlink w:anchor="_Toc7370027" w:history="1">
            <w:r w:rsidR="00C727B2" w:rsidRPr="000A4F14">
              <w:rPr>
                <w:rStyle w:val="Hyperlink"/>
                <w:noProof/>
              </w:rPr>
              <w:t>Scope Statement</w:t>
            </w:r>
            <w:r w:rsidR="00C727B2">
              <w:rPr>
                <w:noProof/>
                <w:webHidden/>
              </w:rPr>
              <w:tab/>
            </w:r>
            <w:r w:rsidR="00C727B2">
              <w:rPr>
                <w:noProof/>
                <w:webHidden/>
              </w:rPr>
              <w:fldChar w:fldCharType="begin"/>
            </w:r>
            <w:r w:rsidR="00C727B2">
              <w:rPr>
                <w:noProof/>
                <w:webHidden/>
              </w:rPr>
              <w:instrText xml:space="preserve"> PAGEREF _Toc7370027 \h </w:instrText>
            </w:r>
            <w:r w:rsidR="00C727B2">
              <w:rPr>
                <w:noProof/>
                <w:webHidden/>
              </w:rPr>
            </w:r>
            <w:r w:rsidR="00C727B2">
              <w:rPr>
                <w:noProof/>
                <w:webHidden/>
              </w:rPr>
              <w:fldChar w:fldCharType="separate"/>
            </w:r>
            <w:r w:rsidR="00C727B2">
              <w:rPr>
                <w:noProof/>
                <w:webHidden/>
              </w:rPr>
              <w:t>4</w:t>
            </w:r>
            <w:r w:rsidR="00C727B2">
              <w:rPr>
                <w:noProof/>
                <w:webHidden/>
              </w:rPr>
              <w:fldChar w:fldCharType="end"/>
            </w:r>
          </w:hyperlink>
        </w:p>
        <w:p w14:paraId="0D140281" w14:textId="059D05A0" w:rsidR="00C727B2" w:rsidRDefault="00483A18">
          <w:pPr>
            <w:pStyle w:val="TOC1"/>
            <w:tabs>
              <w:tab w:val="right" w:leader="dot" w:pos="9350"/>
            </w:tabs>
            <w:rPr>
              <w:rFonts w:eastAsiaTheme="minorEastAsia"/>
              <w:noProof/>
            </w:rPr>
          </w:pPr>
          <w:hyperlink w:anchor="_Toc7370028" w:history="1">
            <w:r w:rsidR="00C727B2" w:rsidRPr="000A4F14">
              <w:rPr>
                <w:rStyle w:val="Hyperlink"/>
                <w:noProof/>
              </w:rPr>
              <w:t>Detailed Use Cases</w:t>
            </w:r>
            <w:r w:rsidR="00C727B2">
              <w:rPr>
                <w:noProof/>
                <w:webHidden/>
              </w:rPr>
              <w:tab/>
            </w:r>
            <w:r w:rsidR="00C727B2">
              <w:rPr>
                <w:noProof/>
                <w:webHidden/>
              </w:rPr>
              <w:fldChar w:fldCharType="begin"/>
            </w:r>
            <w:r w:rsidR="00C727B2">
              <w:rPr>
                <w:noProof/>
                <w:webHidden/>
              </w:rPr>
              <w:instrText xml:space="preserve"> PAGEREF _Toc7370028 \h </w:instrText>
            </w:r>
            <w:r w:rsidR="00C727B2">
              <w:rPr>
                <w:noProof/>
                <w:webHidden/>
              </w:rPr>
            </w:r>
            <w:r w:rsidR="00C727B2">
              <w:rPr>
                <w:noProof/>
                <w:webHidden/>
              </w:rPr>
              <w:fldChar w:fldCharType="separate"/>
            </w:r>
            <w:r w:rsidR="00C727B2">
              <w:rPr>
                <w:noProof/>
                <w:webHidden/>
              </w:rPr>
              <w:t>4</w:t>
            </w:r>
            <w:r w:rsidR="00C727B2">
              <w:rPr>
                <w:noProof/>
                <w:webHidden/>
              </w:rPr>
              <w:fldChar w:fldCharType="end"/>
            </w:r>
          </w:hyperlink>
        </w:p>
        <w:p w14:paraId="53B0B3BA" w14:textId="3F16BD46" w:rsidR="00C727B2" w:rsidRDefault="00483A18">
          <w:pPr>
            <w:pStyle w:val="TOC1"/>
            <w:tabs>
              <w:tab w:val="right" w:leader="dot" w:pos="9350"/>
            </w:tabs>
            <w:rPr>
              <w:rFonts w:eastAsiaTheme="minorEastAsia"/>
              <w:noProof/>
            </w:rPr>
          </w:pPr>
          <w:hyperlink w:anchor="_Toc7370029" w:history="1">
            <w:r w:rsidR="00C727B2" w:rsidRPr="000A4F14">
              <w:rPr>
                <w:rStyle w:val="Hyperlink"/>
                <w:noProof/>
              </w:rPr>
              <w:t>Programming Contribution</w:t>
            </w:r>
            <w:r w:rsidR="00C727B2">
              <w:rPr>
                <w:noProof/>
                <w:webHidden/>
              </w:rPr>
              <w:tab/>
            </w:r>
            <w:r w:rsidR="00C727B2">
              <w:rPr>
                <w:noProof/>
                <w:webHidden/>
              </w:rPr>
              <w:fldChar w:fldCharType="begin"/>
            </w:r>
            <w:r w:rsidR="00C727B2">
              <w:rPr>
                <w:noProof/>
                <w:webHidden/>
              </w:rPr>
              <w:instrText xml:space="preserve"> PAGEREF _Toc7370029 \h </w:instrText>
            </w:r>
            <w:r w:rsidR="00C727B2">
              <w:rPr>
                <w:noProof/>
                <w:webHidden/>
              </w:rPr>
            </w:r>
            <w:r w:rsidR="00C727B2">
              <w:rPr>
                <w:noProof/>
                <w:webHidden/>
              </w:rPr>
              <w:fldChar w:fldCharType="separate"/>
            </w:r>
            <w:r w:rsidR="00C727B2">
              <w:rPr>
                <w:noProof/>
                <w:webHidden/>
              </w:rPr>
              <w:t>5</w:t>
            </w:r>
            <w:r w:rsidR="00C727B2">
              <w:rPr>
                <w:noProof/>
                <w:webHidden/>
              </w:rPr>
              <w:fldChar w:fldCharType="end"/>
            </w:r>
          </w:hyperlink>
        </w:p>
        <w:p w14:paraId="3CEBCE7F" w14:textId="4BFA08B9" w:rsidR="00C727B2" w:rsidRDefault="00483A18">
          <w:pPr>
            <w:pStyle w:val="TOC1"/>
            <w:tabs>
              <w:tab w:val="right" w:leader="dot" w:pos="9350"/>
            </w:tabs>
            <w:rPr>
              <w:rFonts w:eastAsiaTheme="minorEastAsia"/>
              <w:noProof/>
            </w:rPr>
          </w:pPr>
          <w:hyperlink w:anchor="_Toc7370030" w:history="1">
            <w:r w:rsidR="00C727B2" w:rsidRPr="000A4F14">
              <w:rPr>
                <w:rStyle w:val="Hyperlink"/>
                <w:noProof/>
              </w:rPr>
              <w:t>Tools, Technologies, APIs Libraries</w:t>
            </w:r>
            <w:r w:rsidR="00C727B2">
              <w:rPr>
                <w:noProof/>
                <w:webHidden/>
              </w:rPr>
              <w:tab/>
            </w:r>
            <w:r w:rsidR="00C727B2">
              <w:rPr>
                <w:noProof/>
                <w:webHidden/>
              </w:rPr>
              <w:fldChar w:fldCharType="begin"/>
            </w:r>
            <w:r w:rsidR="00C727B2">
              <w:rPr>
                <w:noProof/>
                <w:webHidden/>
              </w:rPr>
              <w:instrText xml:space="preserve"> PAGEREF _Toc7370030 \h </w:instrText>
            </w:r>
            <w:r w:rsidR="00C727B2">
              <w:rPr>
                <w:noProof/>
                <w:webHidden/>
              </w:rPr>
            </w:r>
            <w:r w:rsidR="00C727B2">
              <w:rPr>
                <w:noProof/>
                <w:webHidden/>
              </w:rPr>
              <w:fldChar w:fldCharType="separate"/>
            </w:r>
            <w:r w:rsidR="00C727B2">
              <w:rPr>
                <w:noProof/>
                <w:webHidden/>
              </w:rPr>
              <w:t>5</w:t>
            </w:r>
            <w:r w:rsidR="00C727B2">
              <w:rPr>
                <w:noProof/>
                <w:webHidden/>
              </w:rPr>
              <w:fldChar w:fldCharType="end"/>
            </w:r>
          </w:hyperlink>
        </w:p>
        <w:p w14:paraId="3D5DB581" w14:textId="253D5330" w:rsidR="00C727B2" w:rsidRDefault="00483A18">
          <w:pPr>
            <w:pStyle w:val="TOC1"/>
            <w:tabs>
              <w:tab w:val="right" w:leader="dot" w:pos="9350"/>
            </w:tabs>
            <w:rPr>
              <w:rFonts w:eastAsiaTheme="minorEastAsia"/>
              <w:noProof/>
            </w:rPr>
          </w:pPr>
          <w:hyperlink w:anchor="_Toc7370031" w:history="1">
            <w:r w:rsidR="00C727B2" w:rsidRPr="000A4F14">
              <w:rPr>
                <w:rStyle w:val="Hyperlink"/>
                <w:noProof/>
              </w:rPr>
              <w:t>Testing Strategies and Reports</w:t>
            </w:r>
            <w:r w:rsidR="00C727B2">
              <w:rPr>
                <w:noProof/>
                <w:webHidden/>
              </w:rPr>
              <w:tab/>
            </w:r>
            <w:r w:rsidR="00C727B2">
              <w:rPr>
                <w:noProof/>
                <w:webHidden/>
              </w:rPr>
              <w:fldChar w:fldCharType="begin"/>
            </w:r>
            <w:r w:rsidR="00C727B2">
              <w:rPr>
                <w:noProof/>
                <w:webHidden/>
              </w:rPr>
              <w:instrText xml:space="preserve"> PAGEREF _Toc7370031 \h </w:instrText>
            </w:r>
            <w:r w:rsidR="00C727B2">
              <w:rPr>
                <w:noProof/>
                <w:webHidden/>
              </w:rPr>
            </w:r>
            <w:r w:rsidR="00C727B2">
              <w:rPr>
                <w:noProof/>
                <w:webHidden/>
              </w:rPr>
              <w:fldChar w:fldCharType="separate"/>
            </w:r>
            <w:r w:rsidR="00C727B2">
              <w:rPr>
                <w:noProof/>
                <w:webHidden/>
              </w:rPr>
              <w:t>6</w:t>
            </w:r>
            <w:r w:rsidR="00C727B2">
              <w:rPr>
                <w:noProof/>
                <w:webHidden/>
              </w:rPr>
              <w:fldChar w:fldCharType="end"/>
            </w:r>
          </w:hyperlink>
        </w:p>
        <w:p w14:paraId="4F08E7C2" w14:textId="260AE331" w:rsidR="00C727B2" w:rsidRDefault="00483A18">
          <w:pPr>
            <w:pStyle w:val="TOC1"/>
            <w:tabs>
              <w:tab w:val="right" w:leader="dot" w:pos="9350"/>
            </w:tabs>
            <w:rPr>
              <w:rFonts w:eastAsiaTheme="minorEastAsia"/>
              <w:noProof/>
            </w:rPr>
          </w:pPr>
          <w:hyperlink w:anchor="_Toc7370032" w:history="1">
            <w:r w:rsidR="00C727B2" w:rsidRPr="000A4F14">
              <w:rPr>
                <w:rStyle w:val="Hyperlink"/>
                <w:noProof/>
              </w:rPr>
              <w:t>Innovative Contribution</w:t>
            </w:r>
            <w:r w:rsidR="00C727B2">
              <w:rPr>
                <w:noProof/>
                <w:webHidden/>
              </w:rPr>
              <w:tab/>
            </w:r>
            <w:r w:rsidR="00C727B2">
              <w:rPr>
                <w:noProof/>
                <w:webHidden/>
              </w:rPr>
              <w:fldChar w:fldCharType="begin"/>
            </w:r>
            <w:r w:rsidR="00C727B2">
              <w:rPr>
                <w:noProof/>
                <w:webHidden/>
              </w:rPr>
              <w:instrText xml:space="preserve"> PAGEREF _Toc7370032 \h </w:instrText>
            </w:r>
            <w:r w:rsidR="00C727B2">
              <w:rPr>
                <w:noProof/>
                <w:webHidden/>
              </w:rPr>
            </w:r>
            <w:r w:rsidR="00C727B2">
              <w:rPr>
                <w:noProof/>
                <w:webHidden/>
              </w:rPr>
              <w:fldChar w:fldCharType="separate"/>
            </w:r>
            <w:r w:rsidR="00C727B2">
              <w:rPr>
                <w:noProof/>
                <w:webHidden/>
              </w:rPr>
              <w:t>7</w:t>
            </w:r>
            <w:r w:rsidR="00C727B2">
              <w:rPr>
                <w:noProof/>
                <w:webHidden/>
              </w:rPr>
              <w:fldChar w:fldCharType="end"/>
            </w:r>
          </w:hyperlink>
        </w:p>
        <w:p w14:paraId="23AFEBC6" w14:textId="04E996E1" w:rsidR="00C727B2" w:rsidRDefault="00483A18">
          <w:pPr>
            <w:pStyle w:val="TOC1"/>
            <w:tabs>
              <w:tab w:val="right" w:leader="dot" w:pos="9350"/>
            </w:tabs>
            <w:rPr>
              <w:rFonts w:eastAsiaTheme="minorEastAsia"/>
              <w:noProof/>
            </w:rPr>
          </w:pPr>
          <w:hyperlink w:anchor="_Toc7370033" w:history="1">
            <w:r w:rsidR="00C727B2" w:rsidRPr="000A4F14">
              <w:rPr>
                <w:rStyle w:val="Hyperlink"/>
                <w:noProof/>
              </w:rPr>
              <w:t>Lessons Learnt: -</w:t>
            </w:r>
            <w:r w:rsidR="00C727B2">
              <w:rPr>
                <w:noProof/>
                <w:webHidden/>
              </w:rPr>
              <w:tab/>
            </w:r>
            <w:r w:rsidR="00C727B2">
              <w:rPr>
                <w:noProof/>
                <w:webHidden/>
              </w:rPr>
              <w:fldChar w:fldCharType="begin"/>
            </w:r>
            <w:r w:rsidR="00C727B2">
              <w:rPr>
                <w:noProof/>
                <w:webHidden/>
              </w:rPr>
              <w:instrText xml:space="preserve"> PAGEREF _Toc7370033 \h </w:instrText>
            </w:r>
            <w:r w:rsidR="00C727B2">
              <w:rPr>
                <w:noProof/>
                <w:webHidden/>
              </w:rPr>
            </w:r>
            <w:r w:rsidR="00C727B2">
              <w:rPr>
                <w:noProof/>
                <w:webHidden/>
              </w:rPr>
              <w:fldChar w:fldCharType="separate"/>
            </w:r>
            <w:r w:rsidR="00C727B2">
              <w:rPr>
                <w:noProof/>
                <w:webHidden/>
              </w:rPr>
              <w:t>7</w:t>
            </w:r>
            <w:r w:rsidR="00C727B2">
              <w:rPr>
                <w:noProof/>
                <w:webHidden/>
              </w:rPr>
              <w:fldChar w:fldCharType="end"/>
            </w:r>
          </w:hyperlink>
        </w:p>
        <w:p w14:paraId="16C83E14" w14:textId="104DF967" w:rsidR="00C727B2" w:rsidRDefault="00C727B2">
          <w:r>
            <w:rPr>
              <w:b/>
              <w:bCs/>
              <w:noProof/>
            </w:rPr>
            <w:fldChar w:fldCharType="end"/>
          </w:r>
        </w:p>
      </w:sdtContent>
    </w:sdt>
    <w:p w14:paraId="53427919" w14:textId="77777777" w:rsidR="00491AF8" w:rsidRDefault="00491AF8" w:rsidP="00491AF8">
      <w:pPr>
        <w:rPr>
          <w:rFonts w:cstheme="minorHAnsi"/>
          <w:sz w:val="32"/>
        </w:rPr>
      </w:pPr>
    </w:p>
    <w:p w14:paraId="6CDB8D98" w14:textId="76DFB7D2" w:rsidR="00B372AB" w:rsidRDefault="00B372AB" w:rsidP="00B372AB">
      <w:pPr>
        <w:ind w:firstLine="540"/>
        <w:jc w:val="center"/>
        <w:rPr>
          <w:rFonts w:cstheme="minorHAnsi"/>
          <w:sz w:val="32"/>
        </w:rPr>
      </w:pPr>
    </w:p>
    <w:p w14:paraId="7F9BE554" w14:textId="1AB9B30A" w:rsidR="00491AF8" w:rsidRDefault="00491AF8" w:rsidP="00B372AB">
      <w:pPr>
        <w:ind w:firstLine="540"/>
        <w:jc w:val="center"/>
        <w:rPr>
          <w:rFonts w:cstheme="minorHAnsi"/>
          <w:sz w:val="32"/>
        </w:rPr>
      </w:pPr>
    </w:p>
    <w:p w14:paraId="61165348" w14:textId="3085EA64" w:rsidR="00491AF8" w:rsidRDefault="00491AF8" w:rsidP="00B372AB">
      <w:pPr>
        <w:ind w:firstLine="540"/>
        <w:jc w:val="center"/>
        <w:rPr>
          <w:rFonts w:cstheme="minorHAnsi"/>
          <w:sz w:val="32"/>
        </w:rPr>
      </w:pPr>
    </w:p>
    <w:p w14:paraId="1C7DD420" w14:textId="223F8247" w:rsidR="00491AF8" w:rsidRDefault="00491AF8" w:rsidP="00B372AB">
      <w:pPr>
        <w:ind w:firstLine="540"/>
        <w:jc w:val="center"/>
        <w:rPr>
          <w:rFonts w:cstheme="minorHAnsi"/>
          <w:sz w:val="32"/>
        </w:rPr>
      </w:pPr>
    </w:p>
    <w:p w14:paraId="7975AF89" w14:textId="32DC217E" w:rsidR="00491AF8" w:rsidRDefault="00491AF8" w:rsidP="00B372AB">
      <w:pPr>
        <w:ind w:firstLine="540"/>
        <w:jc w:val="center"/>
        <w:rPr>
          <w:rFonts w:cstheme="minorHAnsi"/>
          <w:sz w:val="32"/>
        </w:rPr>
      </w:pPr>
    </w:p>
    <w:p w14:paraId="41FDA907" w14:textId="3B4A4B9B" w:rsidR="00491AF8" w:rsidRDefault="00491AF8" w:rsidP="00B372AB">
      <w:pPr>
        <w:ind w:firstLine="540"/>
        <w:jc w:val="center"/>
        <w:rPr>
          <w:rFonts w:cstheme="minorHAnsi"/>
          <w:sz w:val="32"/>
        </w:rPr>
      </w:pPr>
    </w:p>
    <w:p w14:paraId="2C435FE3" w14:textId="2FC2547E" w:rsidR="00491AF8" w:rsidRDefault="00491AF8" w:rsidP="00B372AB">
      <w:pPr>
        <w:ind w:firstLine="540"/>
        <w:jc w:val="center"/>
        <w:rPr>
          <w:rFonts w:cstheme="minorHAnsi"/>
          <w:sz w:val="32"/>
        </w:rPr>
      </w:pPr>
    </w:p>
    <w:p w14:paraId="4D30351F" w14:textId="4D72CDD0" w:rsidR="00491AF8" w:rsidRDefault="00491AF8" w:rsidP="00B372AB">
      <w:pPr>
        <w:ind w:firstLine="540"/>
        <w:jc w:val="center"/>
        <w:rPr>
          <w:rFonts w:cstheme="minorHAnsi"/>
          <w:sz w:val="32"/>
        </w:rPr>
      </w:pPr>
    </w:p>
    <w:p w14:paraId="484E7F73" w14:textId="067C4548" w:rsidR="00491AF8" w:rsidRDefault="00491AF8" w:rsidP="00B372AB">
      <w:pPr>
        <w:ind w:firstLine="540"/>
        <w:jc w:val="center"/>
        <w:rPr>
          <w:rFonts w:cstheme="minorHAnsi"/>
          <w:sz w:val="32"/>
        </w:rPr>
      </w:pPr>
    </w:p>
    <w:p w14:paraId="687AA136" w14:textId="43878E73" w:rsidR="00491AF8" w:rsidRDefault="00491AF8" w:rsidP="00B372AB">
      <w:pPr>
        <w:ind w:firstLine="540"/>
        <w:jc w:val="center"/>
        <w:rPr>
          <w:rFonts w:cstheme="minorHAnsi"/>
          <w:sz w:val="32"/>
        </w:rPr>
      </w:pPr>
    </w:p>
    <w:p w14:paraId="4270B8F4" w14:textId="7974470C" w:rsidR="00491AF8" w:rsidRDefault="00491AF8" w:rsidP="00B372AB">
      <w:pPr>
        <w:ind w:firstLine="540"/>
        <w:jc w:val="center"/>
        <w:rPr>
          <w:rFonts w:cstheme="minorHAnsi"/>
          <w:sz w:val="32"/>
        </w:rPr>
      </w:pPr>
    </w:p>
    <w:p w14:paraId="7CD69277" w14:textId="4EBDC9DA" w:rsidR="00491AF8" w:rsidRDefault="00491AF8" w:rsidP="00B372AB">
      <w:pPr>
        <w:ind w:firstLine="540"/>
        <w:jc w:val="center"/>
        <w:rPr>
          <w:rFonts w:cstheme="minorHAnsi"/>
          <w:sz w:val="32"/>
        </w:rPr>
      </w:pPr>
    </w:p>
    <w:p w14:paraId="61F59C51" w14:textId="267AAD63" w:rsidR="00491AF8" w:rsidRDefault="00491AF8" w:rsidP="00B372AB">
      <w:pPr>
        <w:ind w:firstLine="540"/>
        <w:jc w:val="center"/>
        <w:rPr>
          <w:rFonts w:cstheme="minorHAnsi"/>
          <w:sz w:val="32"/>
        </w:rPr>
      </w:pPr>
    </w:p>
    <w:p w14:paraId="4B5A8043" w14:textId="69F76740" w:rsidR="00491AF8" w:rsidRDefault="00491AF8" w:rsidP="00B372AB">
      <w:pPr>
        <w:ind w:firstLine="540"/>
        <w:jc w:val="center"/>
        <w:rPr>
          <w:rFonts w:cstheme="minorHAnsi"/>
          <w:sz w:val="32"/>
        </w:rPr>
      </w:pPr>
    </w:p>
    <w:p w14:paraId="5340E514" w14:textId="7BA12081" w:rsidR="00491AF8" w:rsidRDefault="00491AF8" w:rsidP="00B372AB">
      <w:pPr>
        <w:ind w:firstLine="540"/>
        <w:jc w:val="center"/>
        <w:rPr>
          <w:rFonts w:cstheme="minorHAnsi"/>
          <w:sz w:val="32"/>
        </w:rPr>
      </w:pPr>
    </w:p>
    <w:p w14:paraId="6F68F8CF" w14:textId="291E1875" w:rsidR="00491AF8" w:rsidRDefault="00491AF8" w:rsidP="00B372AB">
      <w:pPr>
        <w:ind w:firstLine="540"/>
        <w:jc w:val="center"/>
        <w:rPr>
          <w:rFonts w:cstheme="minorHAnsi"/>
          <w:sz w:val="32"/>
        </w:rPr>
      </w:pPr>
    </w:p>
    <w:p w14:paraId="029D12B4" w14:textId="0B7FE44A" w:rsidR="00491AF8" w:rsidRDefault="00491AF8" w:rsidP="00B372AB">
      <w:pPr>
        <w:ind w:firstLine="540"/>
        <w:jc w:val="center"/>
        <w:rPr>
          <w:rFonts w:cstheme="minorHAnsi"/>
          <w:sz w:val="32"/>
        </w:rPr>
      </w:pPr>
    </w:p>
    <w:p w14:paraId="44CC664B" w14:textId="31FEC982" w:rsidR="00A50579" w:rsidRDefault="00A50579" w:rsidP="00C727B2">
      <w:pPr>
        <w:pStyle w:val="Heading1"/>
      </w:pPr>
      <w:bookmarkStart w:id="0" w:name="_Toc7370026"/>
    </w:p>
    <w:p w14:paraId="73C2E97C" w14:textId="53216FD7" w:rsidR="00491AF8" w:rsidRPr="00A50579" w:rsidRDefault="00BB67BB" w:rsidP="00C727B2">
      <w:pPr>
        <w:pStyle w:val="Heading1"/>
        <w:rPr>
          <w:sz w:val="24"/>
        </w:rPr>
      </w:pPr>
      <w:r w:rsidRPr="00A50579">
        <w:rPr>
          <w:sz w:val="24"/>
        </w:rPr>
        <w:t>Introduction</w:t>
      </w:r>
      <w:bookmarkEnd w:id="0"/>
    </w:p>
    <w:p w14:paraId="4C6D34DA" w14:textId="4AFE21C8" w:rsidR="00A50579" w:rsidRDefault="00A50579" w:rsidP="00A50579"/>
    <w:p w14:paraId="1262D126" w14:textId="77777777" w:rsidR="001A2A2A" w:rsidRPr="00A50579" w:rsidRDefault="001A2A2A" w:rsidP="00A50579"/>
    <w:p w14:paraId="5B3ECEB6" w14:textId="138CFB81" w:rsidR="00BB67BB" w:rsidRDefault="00BB67BB" w:rsidP="00BB67BB">
      <w:pPr>
        <w:pStyle w:val="ListParagraph"/>
        <w:ind w:left="1440"/>
        <w:rPr>
          <w:rFonts w:cstheme="minorHAnsi"/>
          <w:sz w:val="24"/>
        </w:rPr>
      </w:pPr>
    </w:p>
    <w:p w14:paraId="2299401C" w14:textId="16FD79B6" w:rsidR="00BB67BB" w:rsidRDefault="00BB67BB" w:rsidP="00BB67BB">
      <w:pPr>
        <w:pStyle w:val="ListParagraph"/>
        <w:numPr>
          <w:ilvl w:val="1"/>
          <w:numId w:val="1"/>
        </w:numPr>
        <w:rPr>
          <w:rFonts w:cstheme="minorHAnsi"/>
          <w:sz w:val="24"/>
        </w:rPr>
      </w:pPr>
      <w:r>
        <w:rPr>
          <w:rFonts w:cstheme="minorHAnsi"/>
          <w:sz w:val="24"/>
        </w:rPr>
        <w:t>About MAQ Software</w:t>
      </w:r>
    </w:p>
    <w:p w14:paraId="2BFFFF9A" w14:textId="2C189913" w:rsidR="00BB67BB" w:rsidRDefault="00BB67BB" w:rsidP="00BB67BB">
      <w:pPr>
        <w:pStyle w:val="ListParagraph"/>
        <w:ind w:left="1800"/>
        <w:rPr>
          <w:rFonts w:cstheme="minorHAnsi"/>
          <w:sz w:val="24"/>
        </w:rPr>
      </w:pPr>
    </w:p>
    <w:p w14:paraId="46B54425" w14:textId="77A24019" w:rsidR="00BB67BB" w:rsidRPr="00D06988" w:rsidRDefault="00BB67BB" w:rsidP="004C22BC">
      <w:pPr>
        <w:pStyle w:val="ListParagraph"/>
        <w:ind w:left="2160" w:firstLine="720"/>
        <w:rPr>
          <w:rFonts w:cs="Arial"/>
          <w:color w:val="000000"/>
          <w:spacing w:val="15"/>
          <w:sz w:val="20"/>
          <w:szCs w:val="20"/>
        </w:rPr>
      </w:pPr>
      <w:r w:rsidRPr="00D06988">
        <w:rPr>
          <w:rFonts w:cstheme="minorHAnsi"/>
        </w:rPr>
        <w:t>MAQ Software (</w:t>
      </w:r>
      <w:hyperlink r:id="rId10" w:history="1">
        <w:r w:rsidRPr="00D06988">
          <w:rPr>
            <w:rStyle w:val="Hyperlink"/>
            <w:rFonts w:cstheme="minorHAnsi"/>
          </w:rPr>
          <w:t>www.maqsoftware.com</w:t>
        </w:r>
      </w:hyperlink>
      <w:r w:rsidRPr="00D06988">
        <w:rPr>
          <w:rFonts w:cstheme="minorHAnsi"/>
        </w:rPr>
        <w:t>)</w:t>
      </w:r>
      <w:r w:rsidRPr="00D06988">
        <w:rPr>
          <w:rFonts w:cs="Arial"/>
          <w:color w:val="000000"/>
          <w:spacing w:val="15"/>
        </w:rPr>
        <w:t xml:space="preserve"> has worked closely with marketing, operations, and product groups across Fortune 500 companies. More than 50,000 Product, Sales, and Marketing Managers around the globe use custom applications (both </w:t>
      </w:r>
      <w:proofErr w:type="spellStart"/>
      <w:r w:rsidRPr="00D06988">
        <w:rPr>
          <w:rFonts w:cs="Arial"/>
          <w:color w:val="000000"/>
          <w:spacing w:val="15"/>
        </w:rPr>
        <w:t>on-premise</w:t>
      </w:r>
      <w:proofErr w:type="spellEnd"/>
      <w:r w:rsidRPr="00D06988">
        <w:rPr>
          <w:rFonts w:cs="Arial"/>
          <w:color w:val="000000"/>
          <w:spacing w:val="15"/>
        </w:rPr>
        <w:t xml:space="preserve"> and Cloud hosted), Line-of-Business (LOB), and Data Analytics &amp; Business Intelligence (BI) solutions created and managed by </w:t>
      </w:r>
      <w:r w:rsidR="004C22BC" w:rsidRPr="00D06988">
        <w:rPr>
          <w:rFonts w:cs="Arial"/>
          <w:color w:val="000000"/>
          <w:spacing w:val="15"/>
        </w:rPr>
        <w:t>them</w:t>
      </w:r>
      <w:r w:rsidRPr="00D06988">
        <w:rPr>
          <w:rFonts w:cs="Arial"/>
          <w:color w:val="000000"/>
          <w:spacing w:val="15"/>
          <w:sz w:val="20"/>
          <w:szCs w:val="20"/>
        </w:rPr>
        <w:t>.</w:t>
      </w:r>
    </w:p>
    <w:p w14:paraId="2681EBBB" w14:textId="613D2718" w:rsidR="004C22BC" w:rsidRDefault="004C22BC" w:rsidP="004C22BC">
      <w:pPr>
        <w:pStyle w:val="ListParagraph"/>
        <w:ind w:left="2160" w:firstLine="720"/>
        <w:rPr>
          <w:rFonts w:ascii="Arial" w:hAnsi="Arial" w:cs="Arial"/>
          <w:color w:val="000000"/>
          <w:spacing w:val="15"/>
          <w:sz w:val="20"/>
          <w:szCs w:val="20"/>
        </w:rPr>
      </w:pPr>
    </w:p>
    <w:p w14:paraId="0211AC79" w14:textId="104F0D8C" w:rsidR="004C22BC" w:rsidRDefault="004C22BC" w:rsidP="004C22BC">
      <w:pPr>
        <w:pStyle w:val="ListParagraph"/>
        <w:ind w:left="2160" w:firstLine="720"/>
        <w:rPr>
          <w:rFonts w:cs="Arial"/>
          <w:color w:val="000000"/>
          <w:spacing w:val="15"/>
          <w:szCs w:val="20"/>
        </w:rPr>
      </w:pPr>
      <w:r w:rsidRPr="00D06988">
        <w:rPr>
          <w:rFonts w:cs="Arial"/>
          <w:color w:val="000000"/>
          <w:spacing w:val="15"/>
          <w:szCs w:val="20"/>
        </w:rPr>
        <w:t xml:space="preserve">Every day in MAQ Software, each team organizes a small daily hurdle to keep their work items ready for the whole </w:t>
      </w:r>
      <w:r w:rsidR="00D06988" w:rsidRPr="00D06988">
        <w:rPr>
          <w:rFonts w:cs="Arial"/>
          <w:color w:val="000000"/>
          <w:spacing w:val="15"/>
          <w:szCs w:val="20"/>
        </w:rPr>
        <w:t>day. They</w:t>
      </w:r>
      <w:r w:rsidRPr="00D06988">
        <w:rPr>
          <w:rFonts w:cs="Arial"/>
          <w:color w:val="000000"/>
          <w:spacing w:val="15"/>
          <w:szCs w:val="20"/>
        </w:rPr>
        <w:t xml:space="preserve"> </w:t>
      </w:r>
      <w:r w:rsidR="00D06988" w:rsidRPr="00D06988">
        <w:rPr>
          <w:rFonts w:cs="Arial"/>
          <w:color w:val="000000"/>
          <w:spacing w:val="15"/>
          <w:szCs w:val="20"/>
        </w:rPr>
        <w:t>organize</w:t>
      </w:r>
      <w:r w:rsidRPr="00D06988">
        <w:rPr>
          <w:rFonts w:cs="Arial"/>
          <w:color w:val="000000"/>
          <w:spacing w:val="15"/>
          <w:szCs w:val="20"/>
        </w:rPr>
        <w:t xml:space="preserve"> a weekly talk every week in which Team leads and s</w:t>
      </w:r>
      <w:r w:rsidR="00D06988">
        <w:rPr>
          <w:rFonts w:cs="Arial"/>
          <w:color w:val="000000"/>
          <w:spacing w:val="15"/>
          <w:szCs w:val="20"/>
        </w:rPr>
        <w:t>enior employees shares information of upcoming technology and how that technology will be used in are day-to-day life work.</w:t>
      </w:r>
    </w:p>
    <w:p w14:paraId="70CB9394" w14:textId="4DA3B05C" w:rsidR="00D06988" w:rsidRDefault="00D06988" w:rsidP="00D06988">
      <w:pPr>
        <w:rPr>
          <w:rFonts w:cs="Arial"/>
          <w:color w:val="000000"/>
          <w:spacing w:val="15"/>
          <w:szCs w:val="20"/>
        </w:rPr>
      </w:pPr>
      <w:r>
        <w:rPr>
          <w:rFonts w:cs="Arial"/>
          <w:color w:val="000000"/>
          <w:spacing w:val="15"/>
          <w:szCs w:val="20"/>
        </w:rPr>
        <w:tab/>
      </w:r>
      <w:r>
        <w:rPr>
          <w:rFonts w:cs="Arial"/>
          <w:color w:val="000000"/>
          <w:spacing w:val="15"/>
          <w:szCs w:val="20"/>
        </w:rPr>
        <w:tab/>
      </w:r>
    </w:p>
    <w:p w14:paraId="1BB19F54" w14:textId="083A0E32" w:rsidR="00D06988" w:rsidRDefault="00D06988" w:rsidP="00D06988">
      <w:pPr>
        <w:rPr>
          <w:rFonts w:cs="Arial"/>
          <w:color w:val="000000"/>
          <w:spacing w:val="15"/>
          <w:szCs w:val="20"/>
        </w:rPr>
      </w:pPr>
    </w:p>
    <w:p w14:paraId="363F3BE1" w14:textId="31B461FC" w:rsidR="00D06988" w:rsidRPr="00D06988" w:rsidRDefault="00D06988" w:rsidP="00D06988">
      <w:pPr>
        <w:rPr>
          <w:rFonts w:cs="Arial"/>
          <w:color w:val="000000"/>
          <w:spacing w:val="15"/>
          <w:szCs w:val="20"/>
        </w:rPr>
      </w:pPr>
      <w:r>
        <w:rPr>
          <w:rFonts w:cs="Arial"/>
          <w:color w:val="000000"/>
          <w:spacing w:val="15"/>
          <w:szCs w:val="20"/>
        </w:rPr>
        <w:tab/>
      </w:r>
      <w:r>
        <w:rPr>
          <w:rFonts w:cs="Arial"/>
          <w:color w:val="000000"/>
          <w:spacing w:val="15"/>
          <w:szCs w:val="20"/>
        </w:rPr>
        <w:tab/>
        <w:t xml:space="preserve">  1.2 </w:t>
      </w:r>
      <w:r w:rsidRPr="00A50579">
        <w:rPr>
          <w:rFonts w:cs="Arial"/>
          <w:color w:val="000000"/>
          <w:spacing w:val="15"/>
          <w:sz w:val="24"/>
          <w:szCs w:val="20"/>
        </w:rPr>
        <w:t xml:space="preserve">About My Role </w:t>
      </w:r>
      <w:r>
        <w:rPr>
          <w:rFonts w:cs="Arial"/>
          <w:color w:val="000000"/>
          <w:spacing w:val="15"/>
          <w:szCs w:val="20"/>
        </w:rPr>
        <w:tab/>
      </w:r>
    </w:p>
    <w:p w14:paraId="770D8431" w14:textId="5C953D3E" w:rsidR="004C22BC" w:rsidRDefault="004C22BC" w:rsidP="00BB67BB">
      <w:pPr>
        <w:pStyle w:val="ListParagraph"/>
        <w:ind w:left="1800"/>
        <w:rPr>
          <w:rFonts w:cstheme="minorHAnsi"/>
          <w:sz w:val="24"/>
          <w:lang w:val="en-IN"/>
        </w:rPr>
      </w:pPr>
    </w:p>
    <w:p w14:paraId="645B4DA9" w14:textId="547CD384" w:rsidR="004C22BC" w:rsidRPr="00BB67BB" w:rsidRDefault="00C96EF5" w:rsidP="00BB67BB">
      <w:pPr>
        <w:pStyle w:val="ListParagraph"/>
        <w:ind w:left="1800"/>
        <w:rPr>
          <w:rFonts w:cstheme="minorHAnsi"/>
          <w:sz w:val="24"/>
          <w:lang w:val="en-IN"/>
        </w:rPr>
      </w:pPr>
      <w:r>
        <w:rPr>
          <w:rFonts w:cstheme="minorHAnsi"/>
          <w:sz w:val="24"/>
          <w:lang w:val="en-IN"/>
        </w:rPr>
        <w:tab/>
      </w:r>
      <w:r>
        <w:rPr>
          <w:rFonts w:cstheme="minorHAnsi"/>
          <w:sz w:val="24"/>
          <w:lang w:val="en-IN"/>
        </w:rPr>
        <w:tab/>
      </w:r>
      <w:r w:rsidRPr="0040780A">
        <w:rPr>
          <w:rFonts w:cstheme="minorHAnsi"/>
          <w:lang w:val="en-IN"/>
        </w:rPr>
        <w:t>I was an intern at MAQ Software. The Internship started on 7</w:t>
      </w:r>
      <w:r w:rsidRPr="0040780A">
        <w:rPr>
          <w:rFonts w:cstheme="minorHAnsi"/>
          <w:vertAlign w:val="superscript"/>
          <w:lang w:val="en-IN"/>
        </w:rPr>
        <w:t>th</w:t>
      </w:r>
      <w:r w:rsidRPr="0040780A">
        <w:rPr>
          <w:rFonts w:cstheme="minorHAnsi"/>
          <w:lang w:val="en-IN"/>
        </w:rPr>
        <w:t xml:space="preserve"> January 2019. First month was a </w:t>
      </w:r>
      <w:proofErr w:type="spellStart"/>
      <w:r w:rsidRPr="0040780A">
        <w:rPr>
          <w:rFonts w:cstheme="minorHAnsi"/>
          <w:lang w:val="en-IN"/>
        </w:rPr>
        <w:t>Bootcamp</w:t>
      </w:r>
      <w:proofErr w:type="spellEnd"/>
      <w:r w:rsidRPr="0040780A">
        <w:rPr>
          <w:rFonts w:cstheme="minorHAnsi"/>
          <w:lang w:val="en-IN"/>
        </w:rPr>
        <w:t xml:space="preserve">. So, they took us through their working methods, technologies and many more things. After </w:t>
      </w:r>
      <w:proofErr w:type="spellStart"/>
      <w:r w:rsidRPr="0040780A">
        <w:rPr>
          <w:rFonts w:cstheme="minorHAnsi"/>
          <w:lang w:val="en-IN"/>
        </w:rPr>
        <w:t>Bootcamp</w:t>
      </w:r>
      <w:proofErr w:type="spellEnd"/>
      <w:r w:rsidRPr="0040780A">
        <w:rPr>
          <w:rFonts w:cstheme="minorHAnsi"/>
          <w:lang w:val="en-IN"/>
        </w:rPr>
        <w:t>, I was assigned to Azure Migration Team, where I have worked with a team that is working on that project for last six months. In that project, I have worked on both Back-end and Front-end parts.</w:t>
      </w:r>
    </w:p>
    <w:p w14:paraId="00AB89B3" w14:textId="4FCE57A4" w:rsidR="00491AF8" w:rsidRDefault="00491AF8" w:rsidP="00B372AB">
      <w:pPr>
        <w:ind w:firstLine="540"/>
        <w:jc w:val="center"/>
        <w:rPr>
          <w:rFonts w:cstheme="minorHAnsi"/>
          <w:sz w:val="32"/>
        </w:rPr>
      </w:pPr>
    </w:p>
    <w:p w14:paraId="3A051096" w14:textId="6F5A1FE8" w:rsidR="00491AF8" w:rsidRDefault="00491AF8" w:rsidP="00B372AB">
      <w:pPr>
        <w:ind w:firstLine="540"/>
        <w:jc w:val="center"/>
        <w:rPr>
          <w:rFonts w:cstheme="minorHAnsi"/>
          <w:sz w:val="32"/>
        </w:rPr>
      </w:pPr>
    </w:p>
    <w:p w14:paraId="6F870A2E" w14:textId="2A9E6D24" w:rsidR="00491AF8" w:rsidRDefault="00491AF8" w:rsidP="00B372AB">
      <w:pPr>
        <w:ind w:firstLine="540"/>
        <w:jc w:val="center"/>
        <w:rPr>
          <w:rFonts w:cstheme="minorHAnsi"/>
          <w:sz w:val="32"/>
        </w:rPr>
      </w:pPr>
    </w:p>
    <w:p w14:paraId="1ACDBD3F" w14:textId="170262E0" w:rsidR="00491AF8" w:rsidRDefault="00491AF8">
      <w:pPr>
        <w:rPr>
          <w:rFonts w:cstheme="minorHAnsi"/>
          <w:sz w:val="32"/>
        </w:rPr>
      </w:pPr>
      <w:r>
        <w:rPr>
          <w:rFonts w:cstheme="minorHAnsi"/>
          <w:sz w:val="32"/>
        </w:rPr>
        <w:br w:type="page"/>
      </w:r>
    </w:p>
    <w:p w14:paraId="5197D735" w14:textId="77777777" w:rsidR="00491AF8" w:rsidRDefault="00491AF8" w:rsidP="00B372AB">
      <w:pPr>
        <w:ind w:firstLine="540"/>
        <w:jc w:val="center"/>
        <w:rPr>
          <w:rFonts w:cstheme="minorHAnsi"/>
          <w:sz w:val="32"/>
        </w:rPr>
      </w:pPr>
    </w:p>
    <w:p w14:paraId="1775A332" w14:textId="4A6AE402" w:rsidR="00491AF8" w:rsidRDefault="0040780A" w:rsidP="00C727B2">
      <w:pPr>
        <w:pStyle w:val="Heading1"/>
        <w:rPr>
          <w:sz w:val="24"/>
        </w:rPr>
      </w:pPr>
      <w:bookmarkStart w:id="1" w:name="_Toc7370027"/>
      <w:r w:rsidRPr="00A50579">
        <w:rPr>
          <w:sz w:val="24"/>
        </w:rPr>
        <w:t>Scope Statement</w:t>
      </w:r>
      <w:bookmarkEnd w:id="1"/>
    </w:p>
    <w:p w14:paraId="01BA06DC" w14:textId="77777777" w:rsidR="001A2A2A" w:rsidRPr="001A2A2A" w:rsidRDefault="001A2A2A" w:rsidP="001A2A2A"/>
    <w:p w14:paraId="61BC732C" w14:textId="788C9171" w:rsidR="00C00093" w:rsidRDefault="00C00093" w:rsidP="00C00093">
      <w:pPr>
        <w:ind w:left="720"/>
        <w:rPr>
          <w:rFonts w:cstheme="minorHAnsi"/>
          <w:sz w:val="24"/>
        </w:rPr>
      </w:pPr>
    </w:p>
    <w:p w14:paraId="43B495CF" w14:textId="22D0FD2B" w:rsidR="00C00093" w:rsidRPr="00A50579" w:rsidRDefault="00C00093" w:rsidP="00C00093">
      <w:pPr>
        <w:pStyle w:val="ListParagraph"/>
        <w:numPr>
          <w:ilvl w:val="0"/>
          <w:numId w:val="2"/>
        </w:numPr>
        <w:rPr>
          <w:rFonts w:cstheme="minorHAnsi"/>
        </w:rPr>
      </w:pPr>
      <w:r w:rsidRPr="00A50579">
        <w:rPr>
          <w:rFonts w:cstheme="minorHAnsi"/>
        </w:rPr>
        <w:t>Back-</w:t>
      </w:r>
      <w:r w:rsidR="003C06EE" w:rsidRPr="00A50579">
        <w:rPr>
          <w:rFonts w:cstheme="minorHAnsi"/>
        </w:rPr>
        <w:t>end: -</w:t>
      </w:r>
      <w:r w:rsidRPr="00A50579">
        <w:rPr>
          <w:rFonts w:cstheme="minorHAnsi"/>
        </w:rPr>
        <w:t xml:space="preserve"> In</w:t>
      </w:r>
      <w:r w:rsidR="003C06EE" w:rsidRPr="00A50579">
        <w:rPr>
          <w:rFonts w:cstheme="minorHAnsi"/>
        </w:rPr>
        <w:t xml:space="preserve"> this</w:t>
      </w:r>
      <w:r w:rsidRPr="00A50579">
        <w:rPr>
          <w:rFonts w:cstheme="minorHAnsi"/>
        </w:rPr>
        <w:t xml:space="preserve"> my role was to apply business login to achieve functionalities that were mentioned in the User Stories. Also, modify the implementation that was done already by the team in some cases were functionality need some changes.</w:t>
      </w:r>
    </w:p>
    <w:p w14:paraId="0E350E3D" w14:textId="77777777" w:rsidR="003C06EE" w:rsidRPr="00A50579" w:rsidRDefault="003C06EE" w:rsidP="003C06EE">
      <w:pPr>
        <w:pStyle w:val="ListParagraph"/>
        <w:ind w:left="2160"/>
        <w:rPr>
          <w:rFonts w:cstheme="minorHAnsi"/>
        </w:rPr>
      </w:pPr>
    </w:p>
    <w:p w14:paraId="217BD154" w14:textId="5204DC91" w:rsidR="00C00093" w:rsidRPr="00A50579" w:rsidRDefault="00C00093" w:rsidP="00C00093">
      <w:pPr>
        <w:pStyle w:val="ListParagraph"/>
        <w:numPr>
          <w:ilvl w:val="0"/>
          <w:numId w:val="2"/>
        </w:numPr>
        <w:rPr>
          <w:rFonts w:cstheme="minorHAnsi"/>
        </w:rPr>
      </w:pPr>
      <w:r w:rsidRPr="00A50579">
        <w:rPr>
          <w:rFonts w:cstheme="minorHAnsi"/>
        </w:rPr>
        <w:t>Front-</w:t>
      </w:r>
      <w:r w:rsidR="003C06EE" w:rsidRPr="00A50579">
        <w:rPr>
          <w:rFonts w:cstheme="minorHAnsi"/>
        </w:rPr>
        <w:t>end: -</w:t>
      </w:r>
      <w:r w:rsidRPr="00A50579">
        <w:rPr>
          <w:rFonts w:cstheme="minorHAnsi"/>
        </w:rPr>
        <w:t xml:space="preserve"> Use</w:t>
      </w:r>
      <w:r w:rsidR="003C06EE" w:rsidRPr="00A50579">
        <w:rPr>
          <w:rFonts w:cstheme="minorHAnsi"/>
        </w:rPr>
        <w:t>d</w:t>
      </w:r>
      <w:r w:rsidRPr="00A50579">
        <w:rPr>
          <w:rFonts w:cstheme="minorHAnsi"/>
        </w:rPr>
        <w:t xml:space="preserve"> JavaScript and HTML to implement the rendering of data in Portal. Also, I have created the UI for some modules in the Portal that we are working on</w:t>
      </w:r>
      <w:r w:rsidR="003C06EE" w:rsidRPr="00A50579">
        <w:rPr>
          <w:rFonts w:cstheme="minorHAnsi"/>
        </w:rPr>
        <w:t xml:space="preserve"> based on the UI </w:t>
      </w:r>
      <w:r w:rsidR="00AD2E2A" w:rsidRPr="00A50579">
        <w:rPr>
          <w:rFonts w:cstheme="minorHAnsi"/>
        </w:rPr>
        <w:t>mockups</w:t>
      </w:r>
      <w:r w:rsidR="003C06EE" w:rsidRPr="00A50579">
        <w:rPr>
          <w:rFonts w:cstheme="minorHAnsi"/>
        </w:rPr>
        <w:t xml:space="preserve"> given by the UX team.</w:t>
      </w:r>
    </w:p>
    <w:p w14:paraId="489A8AEB" w14:textId="77777777" w:rsidR="00902F3B" w:rsidRPr="00902F3B" w:rsidRDefault="00902F3B" w:rsidP="00902F3B">
      <w:pPr>
        <w:pStyle w:val="ListParagraph"/>
        <w:rPr>
          <w:rFonts w:cstheme="minorHAnsi"/>
          <w:sz w:val="24"/>
        </w:rPr>
      </w:pPr>
    </w:p>
    <w:p w14:paraId="347005C8" w14:textId="3287A771" w:rsidR="00902F3B" w:rsidRDefault="00902F3B" w:rsidP="00902F3B">
      <w:pPr>
        <w:rPr>
          <w:rFonts w:cstheme="minorHAnsi"/>
          <w:sz w:val="24"/>
        </w:rPr>
      </w:pPr>
    </w:p>
    <w:p w14:paraId="192F6595" w14:textId="04FD2FBC" w:rsidR="00902F3B" w:rsidRPr="00A50579" w:rsidRDefault="00CD6D2D" w:rsidP="00C727B2">
      <w:pPr>
        <w:pStyle w:val="Heading1"/>
        <w:rPr>
          <w:sz w:val="24"/>
        </w:rPr>
      </w:pPr>
      <w:bookmarkStart w:id="2" w:name="_Toc7370028"/>
      <w:r w:rsidRPr="00A50579">
        <w:rPr>
          <w:sz w:val="24"/>
        </w:rPr>
        <w:t>Detailed Use Cases</w:t>
      </w:r>
      <w:bookmarkEnd w:id="2"/>
    </w:p>
    <w:p w14:paraId="001CFADE" w14:textId="72D0D9A2" w:rsidR="00CD6D2D" w:rsidRDefault="00CD6D2D" w:rsidP="00CD6D2D">
      <w:pPr>
        <w:pStyle w:val="ListParagraph"/>
        <w:rPr>
          <w:rFonts w:cstheme="minorHAnsi"/>
          <w:sz w:val="24"/>
        </w:rPr>
      </w:pPr>
    </w:p>
    <w:p w14:paraId="513A0487" w14:textId="39CC8DD4" w:rsidR="00CD6D2D" w:rsidRPr="00A50579" w:rsidRDefault="00CD6D2D" w:rsidP="00CD6D2D">
      <w:pPr>
        <w:pStyle w:val="ListParagraph"/>
        <w:ind w:left="1440"/>
        <w:rPr>
          <w:rFonts w:cstheme="minorHAnsi"/>
        </w:rPr>
      </w:pPr>
    </w:p>
    <w:p w14:paraId="7769CF3C" w14:textId="5986A06E" w:rsidR="00CD6D2D" w:rsidRPr="00A50579" w:rsidRDefault="00CD6D2D" w:rsidP="00CD6D2D">
      <w:pPr>
        <w:pStyle w:val="ListParagraph"/>
        <w:numPr>
          <w:ilvl w:val="0"/>
          <w:numId w:val="3"/>
        </w:numPr>
        <w:rPr>
          <w:rFonts w:cstheme="minorHAnsi"/>
        </w:rPr>
      </w:pPr>
      <w:r w:rsidRPr="00A50579">
        <w:rPr>
          <w:rFonts w:cstheme="minorHAnsi"/>
        </w:rPr>
        <w:t>List of Assessments: - user should able to see list of assessments that have taken till today.</w:t>
      </w:r>
    </w:p>
    <w:p w14:paraId="5E7B3E0C" w14:textId="70BA5972" w:rsidR="00CD6D2D" w:rsidRPr="00A50579" w:rsidRDefault="00CD6D2D" w:rsidP="00CD6D2D">
      <w:pPr>
        <w:rPr>
          <w:rFonts w:cstheme="minorHAnsi"/>
        </w:rPr>
      </w:pPr>
    </w:p>
    <w:p w14:paraId="38066B84" w14:textId="218C09DF" w:rsidR="00CD6D2D" w:rsidRPr="00A50579" w:rsidRDefault="00CD6D2D" w:rsidP="00CD6D2D">
      <w:pPr>
        <w:pStyle w:val="ListParagraph"/>
        <w:numPr>
          <w:ilvl w:val="0"/>
          <w:numId w:val="3"/>
        </w:numPr>
        <w:rPr>
          <w:rFonts w:cstheme="minorHAnsi"/>
        </w:rPr>
      </w:pPr>
      <w:r w:rsidRPr="00A50579">
        <w:rPr>
          <w:rFonts w:cstheme="minorHAnsi"/>
        </w:rPr>
        <w:t>View Report an Assessment: - user should to see report on the Assessment taken already.</w:t>
      </w:r>
    </w:p>
    <w:p w14:paraId="44A19BEF" w14:textId="77777777" w:rsidR="00CD6D2D" w:rsidRPr="00A50579" w:rsidRDefault="00CD6D2D" w:rsidP="00CD6D2D">
      <w:pPr>
        <w:pStyle w:val="ListParagraph"/>
        <w:rPr>
          <w:rFonts w:cstheme="minorHAnsi"/>
        </w:rPr>
      </w:pPr>
    </w:p>
    <w:p w14:paraId="450A05A9" w14:textId="77777777" w:rsidR="009418E2" w:rsidRPr="00A50579" w:rsidRDefault="00CD6D2D" w:rsidP="00CD6D2D">
      <w:pPr>
        <w:pStyle w:val="ListParagraph"/>
        <w:numPr>
          <w:ilvl w:val="0"/>
          <w:numId w:val="3"/>
        </w:numPr>
        <w:rPr>
          <w:rFonts w:cstheme="minorHAnsi"/>
        </w:rPr>
      </w:pPr>
      <w:r w:rsidRPr="00A50579">
        <w:rPr>
          <w:rFonts w:cstheme="minorHAnsi"/>
        </w:rPr>
        <w:t>Take an Assessment: - user should be able to take a new Assessment</w:t>
      </w:r>
      <w:r w:rsidR="009418E2" w:rsidRPr="00A50579">
        <w:rPr>
          <w:rFonts w:cstheme="minorHAnsi"/>
        </w:rPr>
        <w:t xml:space="preserve"> based on the report generated.</w:t>
      </w:r>
    </w:p>
    <w:p w14:paraId="2C880414" w14:textId="77777777" w:rsidR="009418E2" w:rsidRPr="00A50579" w:rsidRDefault="009418E2" w:rsidP="009418E2">
      <w:pPr>
        <w:pStyle w:val="ListParagraph"/>
        <w:rPr>
          <w:rFonts w:cstheme="minorHAnsi"/>
        </w:rPr>
      </w:pPr>
    </w:p>
    <w:p w14:paraId="001DC939" w14:textId="3B4F7AED" w:rsidR="009418E2" w:rsidRPr="00A50579" w:rsidRDefault="009418E2" w:rsidP="009418E2">
      <w:pPr>
        <w:pStyle w:val="ListParagraph"/>
        <w:numPr>
          <w:ilvl w:val="0"/>
          <w:numId w:val="3"/>
        </w:numPr>
        <w:rPr>
          <w:rFonts w:cstheme="minorHAnsi"/>
        </w:rPr>
      </w:pPr>
      <w:r w:rsidRPr="00A50579">
        <w:rPr>
          <w:rFonts w:cstheme="minorHAnsi"/>
        </w:rPr>
        <w:t>Customize an Assessment: - user should be able to customize the Assessment selected.</w:t>
      </w:r>
    </w:p>
    <w:p w14:paraId="6EB5D419" w14:textId="77777777" w:rsidR="009418E2" w:rsidRPr="00A50579" w:rsidRDefault="009418E2" w:rsidP="009418E2">
      <w:pPr>
        <w:pStyle w:val="ListParagraph"/>
        <w:rPr>
          <w:rFonts w:cstheme="minorHAnsi"/>
        </w:rPr>
      </w:pPr>
    </w:p>
    <w:p w14:paraId="16992708" w14:textId="17B126F2" w:rsidR="009418E2" w:rsidRPr="00A50579" w:rsidRDefault="009418E2" w:rsidP="009418E2">
      <w:pPr>
        <w:pStyle w:val="ListParagraph"/>
        <w:numPr>
          <w:ilvl w:val="0"/>
          <w:numId w:val="3"/>
        </w:numPr>
        <w:rPr>
          <w:rFonts w:cstheme="minorHAnsi"/>
        </w:rPr>
      </w:pPr>
      <w:r w:rsidRPr="00A50579">
        <w:rPr>
          <w:rFonts w:cstheme="minorHAnsi"/>
        </w:rPr>
        <w:t>List the Machines: - user should be able to get the list of Machines that are in Assessment selected.</w:t>
      </w:r>
    </w:p>
    <w:p w14:paraId="0C7B19DA" w14:textId="77777777" w:rsidR="009418E2" w:rsidRPr="00A50579" w:rsidRDefault="009418E2" w:rsidP="009418E2">
      <w:pPr>
        <w:pStyle w:val="ListParagraph"/>
        <w:rPr>
          <w:rFonts w:cstheme="minorHAnsi"/>
        </w:rPr>
      </w:pPr>
    </w:p>
    <w:p w14:paraId="0F1ED236" w14:textId="30DCCA55" w:rsidR="009418E2" w:rsidRPr="00A50579" w:rsidRDefault="009418E2" w:rsidP="009418E2">
      <w:pPr>
        <w:pStyle w:val="ListParagraph"/>
        <w:numPr>
          <w:ilvl w:val="0"/>
          <w:numId w:val="3"/>
        </w:numPr>
        <w:rPr>
          <w:rFonts w:cstheme="minorHAnsi"/>
        </w:rPr>
      </w:pPr>
      <w:r w:rsidRPr="00A50579">
        <w:rPr>
          <w:rFonts w:cstheme="minorHAnsi"/>
        </w:rPr>
        <w:t>List VMs: - user should be able to get the list of VMs that are created for the Machines in Assessment selected.</w:t>
      </w:r>
    </w:p>
    <w:p w14:paraId="54821906" w14:textId="77777777" w:rsidR="009418E2" w:rsidRPr="00A50579" w:rsidRDefault="009418E2" w:rsidP="009418E2">
      <w:pPr>
        <w:pStyle w:val="ListParagraph"/>
        <w:rPr>
          <w:rFonts w:cstheme="minorHAnsi"/>
        </w:rPr>
      </w:pPr>
    </w:p>
    <w:p w14:paraId="214AFABE" w14:textId="0164CE69" w:rsidR="009418E2" w:rsidRPr="00A50579" w:rsidRDefault="009418E2" w:rsidP="009418E2">
      <w:pPr>
        <w:pStyle w:val="ListParagraph"/>
        <w:numPr>
          <w:ilvl w:val="0"/>
          <w:numId w:val="3"/>
        </w:numPr>
        <w:rPr>
          <w:rFonts w:cstheme="minorHAnsi"/>
        </w:rPr>
      </w:pPr>
      <w:r w:rsidRPr="00A50579">
        <w:rPr>
          <w:rFonts w:cstheme="minorHAnsi"/>
        </w:rPr>
        <w:t xml:space="preserve">Monitor VMs: - user should be able to monitor </w:t>
      </w:r>
      <w:r w:rsidR="00B70CDC" w:rsidRPr="00A50579">
        <w:rPr>
          <w:rFonts w:cstheme="minorHAnsi"/>
        </w:rPr>
        <w:t>the usage of VMs that are created in the Assessment to replace the On-premise machines.</w:t>
      </w:r>
    </w:p>
    <w:p w14:paraId="0199A6B9" w14:textId="77777777" w:rsidR="009418E2" w:rsidRPr="009418E2" w:rsidRDefault="009418E2" w:rsidP="009418E2">
      <w:pPr>
        <w:pStyle w:val="ListParagraph"/>
        <w:rPr>
          <w:rFonts w:cstheme="minorHAnsi"/>
          <w:sz w:val="24"/>
        </w:rPr>
      </w:pPr>
    </w:p>
    <w:p w14:paraId="25492192" w14:textId="77777777" w:rsidR="009418E2" w:rsidRPr="009418E2" w:rsidRDefault="009418E2" w:rsidP="009418E2">
      <w:pPr>
        <w:pStyle w:val="ListParagraph"/>
        <w:ind w:left="2160"/>
        <w:rPr>
          <w:rFonts w:cstheme="minorHAnsi"/>
          <w:sz w:val="24"/>
        </w:rPr>
      </w:pPr>
    </w:p>
    <w:p w14:paraId="11BD2E35" w14:textId="4E4073E1" w:rsidR="009418E2" w:rsidRDefault="009418E2" w:rsidP="009418E2">
      <w:pPr>
        <w:pStyle w:val="ListParagraph"/>
        <w:rPr>
          <w:rFonts w:cstheme="minorHAnsi"/>
          <w:sz w:val="24"/>
        </w:rPr>
      </w:pPr>
    </w:p>
    <w:p w14:paraId="19AA5D3A" w14:textId="39727583" w:rsidR="001A2A2A" w:rsidRDefault="001A2A2A" w:rsidP="009418E2">
      <w:pPr>
        <w:pStyle w:val="ListParagraph"/>
        <w:rPr>
          <w:rFonts w:cstheme="minorHAnsi"/>
          <w:sz w:val="24"/>
        </w:rPr>
      </w:pPr>
    </w:p>
    <w:p w14:paraId="771304BE" w14:textId="77AFB1BA" w:rsidR="001A2A2A" w:rsidRDefault="001A2A2A" w:rsidP="009418E2">
      <w:pPr>
        <w:pStyle w:val="ListParagraph"/>
        <w:rPr>
          <w:rFonts w:cstheme="minorHAnsi"/>
          <w:sz w:val="24"/>
        </w:rPr>
      </w:pPr>
    </w:p>
    <w:p w14:paraId="2A422FD9" w14:textId="6ADFD283" w:rsidR="001A2A2A" w:rsidRDefault="001A2A2A" w:rsidP="009418E2">
      <w:pPr>
        <w:pStyle w:val="ListParagraph"/>
        <w:rPr>
          <w:rFonts w:cstheme="minorHAnsi"/>
          <w:sz w:val="24"/>
        </w:rPr>
      </w:pPr>
    </w:p>
    <w:p w14:paraId="279BD0D2" w14:textId="77777777" w:rsidR="001A2A2A" w:rsidRPr="009418E2" w:rsidRDefault="001A2A2A" w:rsidP="009418E2">
      <w:pPr>
        <w:pStyle w:val="ListParagraph"/>
        <w:rPr>
          <w:rFonts w:cstheme="minorHAnsi"/>
          <w:sz w:val="24"/>
        </w:rPr>
      </w:pPr>
    </w:p>
    <w:p w14:paraId="7851FBE0" w14:textId="5F812C63" w:rsidR="00E2004E" w:rsidRPr="00A50579" w:rsidRDefault="00E2004E" w:rsidP="00C727B2">
      <w:pPr>
        <w:pStyle w:val="Heading1"/>
        <w:rPr>
          <w:sz w:val="24"/>
        </w:rPr>
      </w:pPr>
      <w:bookmarkStart w:id="3" w:name="_Toc7370029"/>
      <w:r w:rsidRPr="00A50579">
        <w:rPr>
          <w:sz w:val="24"/>
        </w:rPr>
        <w:t>Programming Contribution</w:t>
      </w:r>
      <w:bookmarkEnd w:id="3"/>
    </w:p>
    <w:p w14:paraId="2504E4C3" w14:textId="77777777" w:rsidR="00E2004E" w:rsidRDefault="00E2004E" w:rsidP="00E2004E">
      <w:pPr>
        <w:pStyle w:val="ListParagraph"/>
        <w:rPr>
          <w:rFonts w:cstheme="minorHAnsi"/>
          <w:sz w:val="24"/>
        </w:rPr>
      </w:pPr>
    </w:p>
    <w:p w14:paraId="478A4E25" w14:textId="21DD134F" w:rsidR="00E2004E" w:rsidRPr="00A50579" w:rsidRDefault="00E2004E" w:rsidP="00E2004E">
      <w:pPr>
        <w:pStyle w:val="ListParagraph"/>
        <w:numPr>
          <w:ilvl w:val="0"/>
          <w:numId w:val="4"/>
        </w:numPr>
        <w:rPr>
          <w:rFonts w:cstheme="minorHAnsi"/>
        </w:rPr>
      </w:pPr>
      <w:r w:rsidRPr="00A50579">
        <w:rPr>
          <w:rFonts w:cstheme="minorHAnsi"/>
        </w:rPr>
        <w:t>Converting User Stories to Features: - Implemented the business logic for the user stories assigned as part of the Sprint to achieve the features mentioned.</w:t>
      </w:r>
    </w:p>
    <w:p w14:paraId="393A7479" w14:textId="7D83F2DA" w:rsidR="00E2004E" w:rsidRPr="00A50579" w:rsidRDefault="00E2004E" w:rsidP="00E2004E">
      <w:pPr>
        <w:rPr>
          <w:rFonts w:cstheme="minorHAnsi"/>
        </w:rPr>
      </w:pPr>
    </w:p>
    <w:p w14:paraId="4A088357" w14:textId="095B6B94" w:rsidR="00E2004E" w:rsidRPr="00A50579" w:rsidRDefault="00E2004E" w:rsidP="00E2004E">
      <w:pPr>
        <w:pStyle w:val="ListParagraph"/>
        <w:numPr>
          <w:ilvl w:val="0"/>
          <w:numId w:val="4"/>
        </w:numPr>
        <w:rPr>
          <w:rFonts w:cstheme="minorHAnsi"/>
        </w:rPr>
      </w:pPr>
      <w:r w:rsidRPr="00A50579">
        <w:rPr>
          <w:rFonts w:cstheme="minorHAnsi"/>
        </w:rPr>
        <w:t>Developed UI as per the Mock-ups: - Developed</w:t>
      </w:r>
      <w:r w:rsidR="009A61F6" w:rsidRPr="00A50579">
        <w:rPr>
          <w:rFonts w:cstheme="minorHAnsi"/>
        </w:rPr>
        <w:t xml:space="preserve"> the UI of the assigned modules</w:t>
      </w:r>
      <w:r w:rsidRPr="00A50579">
        <w:rPr>
          <w:rFonts w:cstheme="minorHAnsi"/>
        </w:rPr>
        <w:t xml:space="preserve"> for the Portal</w:t>
      </w:r>
      <w:r w:rsidR="009A61F6" w:rsidRPr="00A50579">
        <w:rPr>
          <w:rFonts w:cstheme="minorHAnsi"/>
        </w:rPr>
        <w:t xml:space="preserve"> as per the mock-ups given by UX team.</w:t>
      </w:r>
      <w:r w:rsidRPr="00A50579">
        <w:rPr>
          <w:rFonts w:cstheme="minorHAnsi"/>
        </w:rPr>
        <w:t xml:space="preserve">  </w:t>
      </w:r>
    </w:p>
    <w:p w14:paraId="77D53DA7" w14:textId="1471C4D6" w:rsidR="009A61F6" w:rsidRPr="00A50579" w:rsidRDefault="009A61F6" w:rsidP="009A61F6">
      <w:pPr>
        <w:rPr>
          <w:rFonts w:cstheme="minorHAnsi"/>
        </w:rPr>
      </w:pPr>
    </w:p>
    <w:p w14:paraId="6B98FBEA" w14:textId="1FA9EB45" w:rsidR="009A61F6" w:rsidRPr="00A50579" w:rsidRDefault="009A61F6" w:rsidP="009A61F6">
      <w:pPr>
        <w:pStyle w:val="ListParagraph"/>
        <w:numPr>
          <w:ilvl w:val="0"/>
          <w:numId w:val="4"/>
        </w:numPr>
        <w:rPr>
          <w:rFonts w:cstheme="minorHAnsi"/>
        </w:rPr>
      </w:pPr>
      <w:r w:rsidRPr="00A50579">
        <w:rPr>
          <w:rFonts w:cstheme="minorHAnsi"/>
        </w:rPr>
        <w:t>Bug Fixes and Modification: - As some parts of the project is implemented before I joined the team. So, there are some bugs are raised during the implementation of the other functionalities.</w:t>
      </w:r>
    </w:p>
    <w:p w14:paraId="034C1B02" w14:textId="77777777" w:rsidR="009A61F6" w:rsidRPr="00A50579" w:rsidRDefault="009A61F6" w:rsidP="009A61F6">
      <w:pPr>
        <w:pStyle w:val="ListParagraph"/>
        <w:rPr>
          <w:rFonts w:cstheme="minorHAnsi"/>
        </w:rPr>
      </w:pPr>
    </w:p>
    <w:p w14:paraId="01270793" w14:textId="77777777" w:rsidR="009A61F6" w:rsidRPr="00A50579" w:rsidRDefault="009A61F6" w:rsidP="00A50579">
      <w:pPr>
        <w:pStyle w:val="ListParagraph"/>
        <w:numPr>
          <w:ilvl w:val="0"/>
          <w:numId w:val="20"/>
        </w:numPr>
        <w:rPr>
          <w:rFonts w:cstheme="minorHAnsi"/>
        </w:rPr>
      </w:pPr>
      <w:r w:rsidRPr="00A50579">
        <w:rPr>
          <w:rFonts w:cstheme="minorHAnsi"/>
        </w:rPr>
        <w:t>Resolved the Bugs and done modification to achieve the functionality goals.</w:t>
      </w:r>
    </w:p>
    <w:p w14:paraId="453377C0" w14:textId="073E2263" w:rsidR="009A61F6" w:rsidRDefault="009A61F6" w:rsidP="009A61F6">
      <w:pPr>
        <w:rPr>
          <w:rFonts w:cstheme="minorHAnsi"/>
          <w:sz w:val="24"/>
        </w:rPr>
      </w:pPr>
    </w:p>
    <w:p w14:paraId="75B9EFA7" w14:textId="77777777" w:rsidR="001A2A2A" w:rsidRDefault="001A2A2A" w:rsidP="009A61F6">
      <w:pPr>
        <w:rPr>
          <w:rFonts w:cstheme="minorHAnsi"/>
          <w:sz w:val="24"/>
        </w:rPr>
      </w:pPr>
    </w:p>
    <w:p w14:paraId="54B372E8" w14:textId="4C652C54" w:rsidR="009A61F6" w:rsidRPr="00A50579" w:rsidRDefault="009A61F6" w:rsidP="00C727B2">
      <w:pPr>
        <w:pStyle w:val="Heading1"/>
        <w:rPr>
          <w:sz w:val="24"/>
        </w:rPr>
      </w:pPr>
      <w:bookmarkStart w:id="4" w:name="_Toc7370030"/>
      <w:r w:rsidRPr="00A50579">
        <w:rPr>
          <w:sz w:val="24"/>
        </w:rPr>
        <w:t>Tools, Technologies, APIs Libraries</w:t>
      </w:r>
      <w:bookmarkEnd w:id="4"/>
      <w:r w:rsidRPr="00A50579">
        <w:rPr>
          <w:sz w:val="24"/>
        </w:rPr>
        <w:t xml:space="preserve"> </w:t>
      </w:r>
    </w:p>
    <w:p w14:paraId="4EE1CE19" w14:textId="7990C5A7" w:rsidR="009A61F6" w:rsidRDefault="009A61F6" w:rsidP="009A61F6">
      <w:pPr>
        <w:pStyle w:val="ListParagraph"/>
        <w:rPr>
          <w:rFonts w:cstheme="minorHAnsi"/>
          <w:sz w:val="24"/>
        </w:rPr>
      </w:pPr>
    </w:p>
    <w:p w14:paraId="41FB82E4" w14:textId="122F5516" w:rsidR="009A61F6" w:rsidRPr="00A50579" w:rsidRDefault="009A61F6" w:rsidP="009A61F6">
      <w:pPr>
        <w:pStyle w:val="ListParagraph"/>
        <w:numPr>
          <w:ilvl w:val="0"/>
          <w:numId w:val="5"/>
        </w:numPr>
        <w:rPr>
          <w:rFonts w:cstheme="minorHAnsi"/>
        </w:rPr>
      </w:pPr>
      <w:r w:rsidRPr="00A50579">
        <w:rPr>
          <w:rFonts w:cstheme="minorHAnsi"/>
        </w:rPr>
        <w:t>Tools</w:t>
      </w:r>
    </w:p>
    <w:p w14:paraId="3CDFE291" w14:textId="26001842" w:rsidR="009A61F6" w:rsidRPr="00A50579" w:rsidRDefault="009A61F6" w:rsidP="009A61F6">
      <w:pPr>
        <w:pStyle w:val="ListParagraph"/>
        <w:numPr>
          <w:ilvl w:val="0"/>
          <w:numId w:val="6"/>
        </w:numPr>
        <w:rPr>
          <w:rFonts w:cstheme="minorHAnsi"/>
        </w:rPr>
      </w:pPr>
      <w:r w:rsidRPr="00A50579">
        <w:rPr>
          <w:rFonts w:cstheme="minorHAnsi"/>
        </w:rPr>
        <w:t>Visual Studio</w:t>
      </w:r>
    </w:p>
    <w:p w14:paraId="6EF59B09" w14:textId="7F7F78E9" w:rsidR="009A61F6" w:rsidRPr="00A50579" w:rsidRDefault="009A61F6" w:rsidP="009A61F6">
      <w:pPr>
        <w:pStyle w:val="ListParagraph"/>
        <w:numPr>
          <w:ilvl w:val="0"/>
          <w:numId w:val="6"/>
        </w:numPr>
        <w:rPr>
          <w:rFonts w:cstheme="minorHAnsi"/>
        </w:rPr>
      </w:pPr>
      <w:r w:rsidRPr="00A50579">
        <w:rPr>
          <w:rFonts w:cstheme="minorHAnsi"/>
        </w:rPr>
        <w:t>PowerShell Editor</w:t>
      </w:r>
    </w:p>
    <w:p w14:paraId="584E91D5" w14:textId="1B14D3A8" w:rsidR="009A61F6" w:rsidRPr="00A50579" w:rsidRDefault="009A61F6" w:rsidP="009A61F6">
      <w:pPr>
        <w:pStyle w:val="ListParagraph"/>
        <w:numPr>
          <w:ilvl w:val="0"/>
          <w:numId w:val="6"/>
        </w:numPr>
        <w:rPr>
          <w:rFonts w:cstheme="minorHAnsi"/>
        </w:rPr>
      </w:pPr>
      <w:r w:rsidRPr="00A50579">
        <w:rPr>
          <w:rFonts w:cstheme="minorHAnsi"/>
        </w:rPr>
        <w:t>Microsoft Teams</w:t>
      </w:r>
    </w:p>
    <w:p w14:paraId="0908A4A8" w14:textId="29B7A425" w:rsidR="009A61F6" w:rsidRPr="00A50579" w:rsidRDefault="009A61F6" w:rsidP="009A61F6">
      <w:pPr>
        <w:pStyle w:val="ListParagraph"/>
        <w:numPr>
          <w:ilvl w:val="0"/>
          <w:numId w:val="6"/>
        </w:numPr>
        <w:rPr>
          <w:rFonts w:cstheme="minorHAnsi"/>
        </w:rPr>
      </w:pPr>
      <w:r w:rsidRPr="00A50579">
        <w:rPr>
          <w:rFonts w:cstheme="minorHAnsi"/>
        </w:rPr>
        <w:t>Azure DevOps</w:t>
      </w:r>
    </w:p>
    <w:p w14:paraId="61AD08E6" w14:textId="5E29B88F" w:rsidR="009A61F6" w:rsidRPr="00A50579" w:rsidRDefault="009A61F6" w:rsidP="009A61F6">
      <w:pPr>
        <w:rPr>
          <w:rFonts w:cstheme="minorHAnsi"/>
        </w:rPr>
      </w:pPr>
    </w:p>
    <w:p w14:paraId="019A1F1E" w14:textId="015D0728" w:rsidR="009A61F6" w:rsidRPr="00A50579" w:rsidRDefault="009A61F6" w:rsidP="009A61F6">
      <w:pPr>
        <w:pStyle w:val="ListParagraph"/>
        <w:numPr>
          <w:ilvl w:val="0"/>
          <w:numId w:val="5"/>
        </w:numPr>
        <w:rPr>
          <w:rFonts w:cstheme="minorHAnsi"/>
        </w:rPr>
      </w:pPr>
      <w:r w:rsidRPr="00A50579">
        <w:rPr>
          <w:rFonts w:cstheme="minorHAnsi"/>
        </w:rPr>
        <w:t>Technologies</w:t>
      </w:r>
    </w:p>
    <w:p w14:paraId="68E8325D" w14:textId="7758830D" w:rsidR="009A61F6" w:rsidRPr="00A50579" w:rsidRDefault="00517037" w:rsidP="009A61F6">
      <w:pPr>
        <w:pStyle w:val="ListParagraph"/>
        <w:numPr>
          <w:ilvl w:val="0"/>
          <w:numId w:val="9"/>
        </w:numPr>
        <w:rPr>
          <w:rFonts w:cstheme="minorHAnsi"/>
        </w:rPr>
      </w:pPr>
      <w:r w:rsidRPr="00A50579">
        <w:rPr>
          <w:rFonts w:cstheme="minorHAnsi"/>
        </w:rPr>
        <w:t>HTML</w:t>
      </w:r>
    </w:p>
    <w:p w14:paraId="19A874F3" w14:textId="3D58EB9F" w:rsidR="00517037" w:rsidRPr="00A50579" w:rsidRDefault="00517037" w:rsidP="009A61F6">
      <w:pPr>
        <w:pStyle w:val="ListParagraph"/>
        <w:numPr>
          <w:ilvl w:val="0"/>
          <w:numId w:val="9"/>
        </w:numPr>
        <w:rPr>
          <w:rFonts w:cstheme="minorHAnsi"/>
        </w:rPr>
      </w:pPr>
      <w:r w:rsidRPr="00A50579">
        <w:rPr>
          <w:rFonts w:cstheme="minorHAnsi"/>
        </w:rPr>
        <w:t>PowerShell</w:t>
      </w:r>
    </w:p>
    <w:p w14:paraId="1754070F" w14:textId="6C89607F" w:rsidR="00517037" w:rsidRPr="00A50579" w:rsidRDefault="00517037" w:rsidP="009A61F6">
      <w:pPr>
        <w:pStyle w:val="ListParagraph"/>
        <w:numPr>
          <w:ilvl w:val="0"/>
          <w:numId w:val="9"/>
        </w:numPr>
        <w:rPr>
          <w:rFonts w:cstheme="minorHAnsi"/>
        </w:rPr>
      </w:pPr>
      <w:r w:rsidRPr="00A50579">
        <w:rPr>
          <w:rFonts w:cstheme="minorHAnsi"/>
        </w:rPr>
        <w:t>C#</w:t>
      </w:r>
    </w:p>
    <w:p w14:paraId="6D47D7DA" w14:textId="3ADD6EA0" w:rsidR="00517037" w:rsidRPr="00A50579" w:rsidRDefault="00517037" w:rsidP="009A61F6">
      <w:pPr>
        <w:pStyle w:val="ListParagraph"/>
        <w:numPr>
          <w:ilvl w:val="0"/>
          <w:numId w:val="9"/>
        </w:numPr>
        <w:rPr>
          <w:rFonts w:cstheme="minorHAnsi"/>
        </w:rPr>
      </w:pPr>
      <w:r w:rsidRPr="00A50579">
        <w:rPr>
          <w:rFonts w:cstheme="minorHAnsi"/>
        </w:rPr>
        <w:t>Asp.Net</w:t>
      </w:r>
    </w:p>
    <w:p w14:paraId="5BE9C0E5" w14:textId="50E24B1D" w:rsidR="00517037" w:rsidRPr="00A50579" w:rsidRDefault="00517037" w:rsidP="009A61F6">
      <w:pPr>
        <w:pStyle w:val="ListParagraph"/>
        <w:numPr>
          <w:ilvl w:val="0"/>
          <w:numId w:val="9"/>
        </w:numPr>
        <w:rPr>
          <w:rFonts w:cstheme="minorHAnsi"/>
        </w:rPr>
      </w:pPr>
      <w:r w:rsidRPr="00A50579">
        <w:rPr>
          <w:rFonts w:cstheme="minorHAnsi"/>
        </w:rPr>
        <w:t>Java Script</w:t>
      </w:r>
    </w:p>
    <w:p w14:paraId="14686B02" w14:textId="4417F7EA" w:rsidR="00517037" w:rsidRPr="00A50579" w:rsidRDefault="00517037" w:rsidP="009A61F6">
      <w:pPr>
        <w:pStyle w:val="ListParagraph"/>
        <w:numPr>
          <w:ilvl w:val="0"/>
          <w:numId w:val="9"/>
        </w:numPr>
        <w:rPr>
          <w:rFonts w:cstheme="minorHAnsi"/>
        </w:rPr>
      </w:pPr>
      <w:r w:rsidRPr="00A50579">
        <w:rPr>
          <w:rFonts w:cstheme="minorHAnsi"/>
        </w:rPr>
        <w:t>MVC framework</w:t>
      </w:r>
    </w:p>
    <w:p w14:paraId="668EB727" w14:textId="0C6BDA46" w:rsidR="00517037" w:rsidRPr="00A50579" w:rsidRDefault="00517037" w:rsidP="009A61F6">
      <w:pPr>
        <w:pStyle w:val="ListParagraph"/>
        <w:numPr>
          <w:ilvl w:val="0"/>
          <w:numId w:val="9"/>
        </w:numPr>
        <w:rPr>
          <w:rFonts w:cstheme="minorHAnsi"/>
        </w:rPr>
      </w:pPr>
      <w:r w:rsidRPr="00A50579">
        <w:rPr>
          <w:rFonts w:cstheme="minorHAnsi"/>
        </w:rPr>
        <w:t>jQuery</w:t>
      </w:r>
    </w:p>
    <w:p w14:paraId="6AFA48D6" w14:textId="1EC93D05" w:rsidR="00517037" w:rsidRPr="00A50579" w:rsidRDefault="00517037" w:rsidP="00517037">
      <w:pPr>
        <w:rPr>
          <w:rFonts w:cstheme="minorHAnsi"/>
        </w:rPr>
      </w:pPr>
    </w:p>
    <w:p w14:paraId="2936A549" w14:textId="2525D9A6" w:rsidR="00517037" w:rsidRPr="00A50579" w:rsidRDefault="00517037" w:rsidP="00517037">
      <w:pPr>
        <w:pStyle w:val="ListParagraph"/>
        <w:numPr>
          <w:ilvl w:val="0"/>
          <w:numId w:val="5"/>
        </w:numPr>
        <w:rPr>
          <w:rFonts w:cstheme="minorHAnsi"/>
        </w:rPr>
      </w:pPr>
      <w:r w:rsidRPr="00A50579">
        <w:rPr>
          <w:rFonts w:cstheme="minorHAnsi"/>
        </w:rPr>
        <w:t>Libraries</w:t>
      </w:r>
    </w:p>
    <w:p w14:paraId="381B70A6" w14:textId="0082D3C0" w:rsidR="00517037" w:rsidRPr="00A50579" w:rsidRDefault="00517037" w:rsidP="00517037">
      <w:pPr>
        <w:pStyle w:val="ListParagraph"/>
        <w:numPr>
          <w:ilvl w:val="0"/>
          <w:numId w:val="10"/>
        </w:numPr>
        <w:rPr>
          <w:rFonts w:cstheme="minorHAnsi"/>
        </w:rPr>
      </w:pPr>
      <w:r w:rsidRPr="00A50579">
        <w:rPr>
          <w:rFonts w:cstheme="minorHAnsi"/>
        </w:rPr>
        <w:t xml:space="preserve">jQuery </w:t>
      </w:r>
      <w:proofErr w:type="spellStart"/>
      <w:r w:rsidRPr="00A50579">
        <w:rPr>
          <w:rFonts w:cstheme="minorHAnsi"/>
        </w:rPr>
        <w:t>cdn</w:t>
      </w:r>
      <w:proofErr w:type="spellEnd"/>
      <w:r w:rsidRPr="00A50579">
        <w:rPr>
          <w:rFonts w:cstheme="minorHAnsi"/>
        </w:rPr>
        <w:t xml:space="preserve"> version</w:t>
      </w:r>
    </w:p>
    <w:p w14:paraId="3602247F" w14:textId="51BE45B3" w:rsidR="00517037" w:rsidRPr="00A50579" w:rsidRDefault="00517037" w:rsidP="00517037">
      <w:pPr>
        <w:pStyle w:val="ListParagraph"/>
        <w:numPr>
          <w:ilvl w:val="0"/>
          <w:numId w:val="10"/>
        </w:numPr>
        <w:rPr>
          <w:rFonts w:cstheme="minorHAnsi"/>
        </w:rPr>
      </w:pPr>
      <w:r w:rsidRPr="00A50579">
        <w:rPr>
          <w:rFonts w:ascii="Segoe UI" w:hAnsi="Segoe UI" w:cs="Segoe UI"/>
          <w:color w:val="323237"/>
          <w:shd w:val="clear" w:color="auto" w:fill="FFFFFF"/>
        </w:rPr>
        <w:t>Azure management libraries for .NET</w:t>
      </w:r>
    </w:p>
    <w:p w14:paraId="0B84B8C6" w14:textId="042D38A1" w:rsidR="001D43FC" w:rsidRDefault="001D43FC" w:rsidP="001D43FC">
      <w:pPr>
        <w:rPr>
          <w:rFonts w:cstheme="minorHAnsi"/>
          <w:sz w:val="24"/>
        </w:rPr>
      </w:pPr>
    </w:p>
    <w:p w14:paraId="55E22B37" w14:textId="07ACE96A" w:rsidR="001D43FC" w:rsidRDefault="001D43FC" w:rsidP="001D43FC">
      <w:pPr>
        <w:rPr>
          <w:rFonts w:cstheme="minorHAnsi"/>
          <w:sz w:val="24"/>
        </w:rPr>
      </w:pPr>
    </w:p>
    <w:p w14:paraId="0F832D6D" w14:textId="2A2D389A" w:rsidR="00A50579" w:rsidRDefault="00A50579" w:rsidP="001D43FC">
      <w:pPr>
        <w:rPr>
          <w:rFonts w:cstheme="minorHAnsi"/>
          <w:sz w:val="24"/>
        </w:rPr>
      </w:pPr>
    </w:p>
    <w:p w14:paraId="23E14530" w14:textId="037F55D6" w:rsidR="00A50579" w:rsidRDefault="00A50579" w:rsidP="001D43FC">
      <w:pPr>
        <w:rPr>
          <w:rFonts w:cstheme="minorHAnsi"/>
          <w:sz w:val="24"/>
        </w:rPr>
      </w:pPr>
    </w:p>
    <w:p w14:paraId="470C96EF" w14:textId="77777777" w:rsidR="00A50579" w:rsidRDefault="00A50579" w:rsidP="001D43FC">
      <w:pPr>
        <w:rPr>
          <w:rFonts w:cstheme="minorHAnsi"/>
          <w:sz w:val="24"/>
        </w:rPr>
      </w:pPr>
    </w:p>
    <w:p w14:paraId="2C012C94" w14:textId="50A719C4" w:rsidR="00517037" w:rsidRPr="00A50579" w:rsidRDefault="001D43FC" w:rsidP="00C727B2">
      <w:pPr>
        <w:pStyle w:val="Heading1"/>
        <w:rPr>
          <w:sz w:val="24"/>
        </w:rPr>
      </w:pPr>
      <w:bookmarkStart w:id="5" w:name="_Toc7370031"/>
      <w:r w:rsidRPr="00A50579">
        <w:rPr>
          <w:sz w:val="24"/>
        </w:rPr>
        <w:t>Testing Strategies and Reports</w:t>
      </w:r>
      <w:bookmarkEnd w:id="5"/>
    </w:p>
    <w:p w14:paraId="2CB8F6D3" w14:textId="4C87E14D" w:rsidR="009A61F6" w:rsidRDefault="009A61F6" w:rsidP="001D43FC">
      <w:pPr>
        <w:rPr>
          <w:rFonts w:cstheme="minorHAnsi"/>
          <w:sz w:val="24"/>
        </w:rPr>
      </w:pPr>
    </w:p>
    <w:p w14:paraId="13DB2B9B" w14:textId="5A248A9C" w:rsidR="00CE4630" w:rsidRDefault="00CE4630" w:rsidP="001D43FC">
      <w:pPr>
        <w:rPr>
          <w:rFonts w:cstheme="minorHAnsi"/>
          <w:sz w:val="24"/>
        </w:rPr>
      </w:pPr>
    </w:p>
    <w:p w14:paraId="46E67071" w14:textId="77777777" w:rsidR="00CE4630" w:rsidRPr="00A50579" w:rsidRDefault="00CE4630" w:rsidP="001D43FC">
      <w:pPr>
        <w:rPr>
          <w:rFonts w:cstheme="minorHAnsi"/>
        </w:rPr>
      </w:pPr>
    </w:p>
    <w:p w14:paraId="06458373" w14:textId="25020ED8" w:rsidR="001D43FC" w:rsidRPr="00A50579" w:rsidRDefault="001D43FC" w:rsidP="001D43FC">
      <w:pPr>
        <w:pStyle w:val="ListParagraph"/>
        <w:numPr>
          <w:ilvl w:val="0"/>
          <w:numId w:val="5"/>
        </w:numPr>
        <w:rPr>
          <w:rFonts w:cstheme="minorHAnsi"/>
        </w:rPr>
      </w:pPr>
      <w:r w:rsidRPr="00A50579">
        <w:rPr>
          <w:rFonts w:cstheme="minorHAnsi"/>
        </w:rPr>
        <w:t>Test Environment Testing: - Testing of Functionality on local environment to fixe bugs and issues within local environment. Helps in the early phase of project to avoid bugs and issues later in the product.</w:t>
      </w:r>
    </w:p>
    <w:p w14:paraId="5B004670" w14:textId="76030DBD" w:rsidR="001D43FC" w:rsidRPr="00A50579" w:rsidRDefault="001D43FC" w:rsidP="001D43FC">
      <w:pPr>
        <w:rPr>
          <w:rFonts w:cstheme="minorHAnsi"/>
        </w:rPr>
      </w:pPr>
    </w:p>
    <w:p w14:paraId="6E330DF5" w14:textId="33BF5FB6" w:rsidR="001D43FC" w:rsidRPr="00A50579" w:rsidRDefault="0079295E" w:rsidP="001D43FC">
      <w:pPr>
        <w:pStyle w:val="ListParagraph"/>
        <w:numPr>
          <w:ilvl w:val="0"/>
          <w:numId w:val="5"/>
        </w:numPr>
        <w:rPr>
          <w:rFonts w:cstheme="minorHAnsi"/>
        </w:rPr>
      </w:pPr>
      <w:r w:rsidRPr="00A50579">
        <w:rPr>
          <w:rFonts w:cstheme="minorHAnsi"/>
        </w:rPr>
        <w:t>PPE (Pre-Production</w:t>
      </w:r>
      <w:r w:rsidR="001D43FC" w:rsidRPr="00A50579">
        <w:rPr>
          <w:rFonts w:cstheme="minorHAnsi"/>
        </w:rPr>
        <w:t xml:space="preserve"> Environment) Testing: -</w:t>
      </w:r>
      <w:r w:rsidRPr="00A50579">
        <w:rPr>
          <w:rFonts w:cstheme="minorHAnsi"/>
        </w:rPr>
        <w:t>Testing is done with all the constraints and rules to check if functionalities are working as per requirement before deploying it on the actual platform.</w:t>
      </w:r>
    </w:p>
    <w:p w14:paraId="187DD151" w14:textId="77777777" w:rsidR="0079295E" w:rsidRPr="00A50579" w:rsidRDefault="0079295E" w:rsidP="0079295E">
      <w:pPr>
        <w:pStyle w:val="ListParagraph"/>
        <w:rPr>
          <w:rFonts w:cstheme="minorHAnsi"/>
        </w:rPr>
      </w:pPr>
    </w:p>
    <w:p w14:paraId="10B8B17D" w14:textId="5838FCE6" w:rsidR="0079295E" w:rsidRPr="00A50579" w:rsidRDefault="0079295E" w:rsidP="0079295E">
      <w:pPr>
        <w:rPr>
          <w:rFonts w:cstheme="minorHAnsi"/>
        </w:rPr>
      </w:pPr>
    </w:p>
    <w:p w14:paraId="1D4AD95A" w14:textId="12EDE22E" w:rsidR="0079295E" w:rsidRPr="00A50579" w:rsidRDefault="0079295E" w:rsidP="0079295E">
      <w:pPr>
        <w:pStyle w:val="ListParagraph"/>
        <w:numPr>
          <w:ilvl w:val="0"/>
          <w:numId w:val="5"/>
        </w:numPr>
        <w:rPr>
          <w:rFonts w:cstheme="minorHAnsi"/>
        </w:rPr>
      </w:pPr>
      <w:r w:rsidRPr="00A50579">
        <w:rPr>
          <w:rFonts w:cstheme="minorHAnsi"/>
        </w:rPr>
        <w:t>Production Testing: - Testing is done on the actual platform to see all the functionalities are deployed successfully on the production environment. If bugs or issues are found, then patches will be created to resolve those bugs and error on production.</w:t>
      </w:r>
    </w:p>
    <w:p w14:paraId="5E990904" w14:textId="44553DCE" w:rsidR="0079295E" w:rsidRPr="00A50579" w:rsidRDefault="0079295E" w:rsidP="0079295E">
      <w:pPr>
        <w:rPr>
          <w:rFonts w:cstheme="minorHAnsi"/>
        </w:rPr>
      </w:pPr>
    </w:p>
    <w:p w14:paraId="1530F203" w14:textId="0CCF5A3D" w:rsidR="0079295E" w:rsidRPr="00A50579" w:rsidRDefault="0079295E" w:rsidP="0079295E">
      <w:pPr>
        <w:pStyle w:val="ListParagraph"/>
        <w:numPr>
          <w:ilvl w:val="0"/>
          <w:numId w:val="5"/>
        </w:numPr>
        <w:rPr>
          <w:rFonts w:cstheme="minorHAnsi"/>
        </w:rPr>
      </w:pPr>
      <w:r w:rsidRPr="00A50579">
        <w:rPr>
          <w:rFonts w:cstheme="minorHAnsi"/>
        </w:rPr>
        <w:t>External Code Review: - External Code reviews are done</w:t>
      </w:r>
      <w:r w:rsidR="00C93CFC" w:rsidRPr="00A50579">
        <w:rPr>
          <w:rFonts w:cstheme="minorHAnsi"/>
        </w:rPr>
        <w:t xml:space="preserve"> by the Senior Employees of the organization</w:t>
      </w:r>
      <w:r w:rsidRPr="00A50579">
        <w:rPr>
          <w:rFonts w:cstheme="minorHAnsi"/>
        </w:rPr>
        <w:t xml:space="preserve"> on the Business logic implemented </w:t>
      </w:r>
      <w:r w:rsidR="00C93CFC" w:rsidRPr="00A50579">
        <w:rPr>
          <w:rFonts w:cstheme="minorHAnsi"/>
        </w:rPr>
        <w:t xml:space="preserve">in the project </w:t>
      </w:r>
      <w:r w:rsidRPr="00A50579">
        <w:rPr>
          <w:rFonts w:cstheme="minorHAnsi"/>
        </w:rPr>
        <w:t xml:space="preserve">on certain durations. </w:t>
      </w:r>
      <w:r w:rsidR="00C93CFC" w:rsidRPr="00A50579">
        <w:rPr>
          <w:rFonts w:cstheme="minorHAnsi"/>
        </w:rPr>
        <w:t>They Provide comments on the code and suggest some important modifications in the code.</w:t>
      </w:r>
    </w:p>
    <w:p w14:paraId="7CA24856" w14:textId="77777777" w:rsidR="00C93CFC" w:rsidRPr="00A50579" w:rsidRDefault="00C93CFC" w:rsidP="00C93CFC">
      <w:pPr>
        <w:pStyle w:val="ListParagraph"/>
        <w:rPr>
          <w:rFonts w:cstheme="minorHAnsi"/>
        </w:rPr>
      </w:pPr>
    </w:p>
    <w:p w14:paraId="09C59999" w14:textId="6A624247" w:rsidR="00C93CFC" w:rsidRPr="00A50579" w:rsidRDefault="00C93CFC" w:rsidP="00C93CFC">
      <w:pPr>
        <w:pStyle w:val="ListParagraph"/>
        <w:numPr>
          <w:ilvl w:val="0"/>
          <w:numId w:val="5"/>
        </w:numPr>
        <w:rPr>
          <w:rFonts w:cstheme="minorHAnsi"/>
        </w:rPr>
      </w:pPr>
      <w:r w:rsidRPr="00A50579">
        <w:rPr>
          <w:rFonts w:cstheme="minorHAnsi"/>
        </w:rPr>
        <w:t xml:space="preserve">Bug Bash: - Bug Bash is done by the team members of the project. They all decide a time span of 2-3 hours for testing and distribute the modules among </w:t>
      </w:r>
      <w:r w:rsidR="00CE4630" w:rsidRPr="00A50579">
        <w:rPr>
          <w:rFonts w:cstheme="minorHAnsi"/>
        </w:rPr>
        <w:t>themselves. They</w:t>
      </w:r>
      <w:r w:rsidRPr="00A50579">
        <w:rPr>
          <w:rFonts w:cstheme="minorHAnsi"/>
        </w:rPr>
        <w:t xml:space="preserve"> put the issues or bugs in common one note file and tag the person who needs to </w:t>
      </w:r>
      <w:r w:rsidR="00CE4630" w:rsidRPr="00A50579">
        <w:rPr>
          <w:rFonts w:cstheme="minorHAnsi"/>
        </w:rPr>
        <w:t>analyze</w:t>
      </w:r>
      <w:r w:rsidRPr="00A50579">
        <w:rPr>
          <w:rFonts w:cstheme="minorHAnsi"/>
        </w:rPr>
        <w:t xml:space="preserve"> this.</w:t>
      </w:r>
    </w:p>
    <w:p w14:paraId="4F7797B4" w14:textId="77777777" w:rsidR="00CE4630" w:rsidRPr="00CE4630" w:rsidRDefault="00CE4630" w:rsidP="00CE4630">
      <w:pPr>
        <w:pStyle w:val="ListParagraph"/>
        <w:rPr>
          <w:rFonts w:cstheme="minorHAnsi"/>
          <w:sz w:val="24"/>
        </w:rPr>
      </w:pPr>
    </w:p>
    <w:p w14:paraId="70B0F36D" w14:textId="13808349" w:rsidR="00CE4630" w:rsidRDefault="00CE4630" w:rsidP="00CE4630">
      <w:pPr>
        <w:rPr>
          <w:rFonts w:cstheme="minorHAnsi"/>
          <w:sz w:val="24"/>
        </w:rPr>
      </w:pPr>
    </w:p>
    <w:p w14:paraId="443943D6" w14:textId="63EC4B0C" w:rsidR="00CE4630" w:rsidRDefault="00CE4630" w:rsidP="00CE4630">
      <w:pPr>
        <w:rPr>
          <w:rFonts w:cstheme="minorHAnsi"/>
          <w:sz w:val="24"/>
        </w:rPr>
      </w:pPr>
    </w:p>
    <w:p w14:paraId="7B07F12F" w14:textId="7ABC9281" w:rsidR="00CE4630" w:rsidRDefault="00CE4630" w:rsidP="00CE4630">
      <w:pPr>
        <w:rPr>
          <w:rFonts w:cstheme="minorHAnsi"/>
          <w:sz w:val="24"/>
        </w:rPr>
      </w:pPr>
    </w:p>
    <w:p w14:paraId="2F4D5793" w14:textId="45256DDB" w:rsidR="00CE4630" w:rsidRDefault="00CE4630" w:rsidP="00CE4630">
      <w:pPr>
        <w:rPr>
          <w:rFonts w:cstheme="minorHAnsi"/>
          <w:sz w:val="24"/>
        </w:rPr>
      </w:pPr>
    </w:p>
    <w:p w14:paraId="47F44107" w14:textId="006F748D" w:rsidR="00CE4630" w:rsidRDefault="00CE4630" w:rsidP="00CE4630">
      <w:pPr>
        <w:rPr>
          <w:rFonts w:cstheme="minorHAnsi"/>
          <w:sz w:val="24"/>
        </w:rPr>
      </w:pPr>
    </w:p>
    <w:p w14:paraId="4ED6F1E1" w14:textId="270A2879" w:rsidR="00CE4630" w:rsidRDefault="00CE4630" w:rsidP="00CE4630">
      <w:pPr>
        <w:rPr>
          <w:rFonts w:cstheme="minorHAnsi"/>
          <w:sz w:val="24"/>
        </w:rPr>
      </w:pPr>
    </w:p>
    <w:p w14:paraId="4BBF5FD5" w14:textId="07CC38DD" w:rsidR="00CE4630" w:rsidRDefault="00CE4630" w:rsidP="00CE4630">
      <w:pPr>
        <w:rPr>
          <w:rFonts w:cstheme="minorHAnsi"/>
          <w:sz w:val="24"/>
        </w:rPr>
      </w:pPr>
    </w:p>
    <w:p w14:paraId="40AE1887" w14:textId="71EFCD41" w:rsidR="00CE4630" w:rsidRDefault="00CE4630" w:rsidP="00CE4630">
      <w:pPr>
        <w:rPr>
          <w:rFonts w:cstheme="minorHAnsi"/>
          <w:sz w:val="24"/>
        </w:rPr>
      </w:pPr>
    </w:p>
    <w:p w14:paraId="17A22B21" w14:textId="435D55D9" w:rsidR="00CE4630" w:rsidRDefault="00CE4630" w:rsidP="00CE4630">
      <w:pPr>
        <w:rPr>
          <w:rFonts w:cstheme="minorHAnsi"/>
          <w:sz w:val="24"/>
        </w:rPr>
      </w:pPr>
    </w:p>
    <w:p w14:paraId="6EB33CE5" w14:textId="6D341FF0" w:rsidR="00CE4630" w:rsidRDefault="00CE4630" w:rsidP="00CE4630">
      <w:pPr>
        <w:rPr>
          <w:rFonts w:cstheme="minorHAnsi"/>
          <w:sz w:val="24"/>
        </w:rPr>
      </w:pPr>
    </w:p>
    <w:p w14:paraId="03BA390C" w14:textId="1A2B2268" w:rsidR="00CE4630" w:rsidRDefault="00CE4630" w:rsidP="00CE4630">
      <w:pPr>
        <w:rPr>
          <w:rFonts w:cstheme="minorHAnsi"/>
          <w:sz w:val="24"/>
        </w:rPr>
      </w:pPr>
    </w:p>
    <w:p w14:paraId="2B30466B" w14:textId="7AD80E7B" w:rsidR="007F5367" w:rsidRPr="00A50579" w:rsidRDefault="007F5367" w:rsidP="00C727B2">
      <w:pPr>
        <w:pStyle w:val="Heading1"/>
        <w:rPr>
          <w:sz w:val="24"/>
        </w:rPr>
      </w:pPr>
      <w:bookmarkStart w:id="6" w:name="_Toc7370032"/>
      <w:bookmarkStart w:id="7" w:name="_GoBack"/>
      <w:bookmarkEnd w:id="7"/>
      <w:r w:rsidRPr="00A50579">
        <w:rPr>
          <w:sz w:val="24"/>
        </w:rPr>
        <w:t>Innovative Contribution</w:t>
      </w:r>
      <w:bookmarkEnd w:id="6"/>
    </w:p>
    <w:p w14:paraId="50E5CE05" w14:textId="1B1D72EB" w:rsidR="007F5367" w:rsidRDefault="007F5367" w:rsidP="007F5367">
      <w:pPr>
        <w:pStyle w:val="ListParagraph"/>
        <w:ind w:left="1440"/>
        <w:rPr>
          <w:rFonts w:cstheme="minorHAnsi"/>
          <w:sz w:val="24"/>
        </w:rPr>
      </w:pPr>
    </w:p>
    <w:p w14:paraId="53CE5C1D" w14:textId="51FBD803" w:rsidR="007F5367" w:rsidRPr="00A50579" w:rsidRDefault="00F72CDC" w:rsidP="00F72CDC">
      <w:pPr>
        <w:pStyle w:val="ListParagraph"/>
        <w:numPr>
          <w:ilvl w:val="0"/>
          <w:numId w:val="16"/>
        </w:numPr>
        <w:rPr>
          <w:rFonts w:cstheme="minorHAnsi"/>
        </w:rPr>
      </w:pPr>
      <w:r w:rsidRPr="00A50579">
        <w:rPr>
          <w:rFonts w:cstheme="minorHAnsi"/>
        </w:rPr>
        <w:t xml:space="preserve">VM creation Issues: - There are no </w:t>
      </w:r>
      <w:r w:rsidR="00A50579" w:rsidRPr="00A50579">
        <w:rPr>
          <w:rFonts w:cstheme="minorHAnsi"/>
        </w:rPr>
        <w:t>direct</w:t>
      </w:r>
      <w:r w:rsidRPr="00A50579">
        <w:rPr>
          <w:rFonts w:cstheme="minorHAnsi"/>
        </w:rPr>
        <w:t xml:space="preserve"> implementation for the creation of multiple VMs on Azure Portal </w:t>
      </w:r>
      <w:r w:rsidR="00A50579" w:rsidRPr="00A50579">
        <w:rPr>
          <w:rFonts w:cstheme="minorHAnsi"/>
        </w:rPr>
        <w:t>parallel</w:t>
      </w:r>
      <w:r w:rsidRPr="00A50579">
        <w:rPr>
          <w:rFonts w:cstheme="minorHAnsi"/>
        </w:rPr>
        <w:t xml:space="preserve">. Implemented business logic for this feature using c#. Required information to create VMs are stored in a data structure and </w:t>
      </w:r>
      <w:r w:rsidR="008949F2" w:rsidRPr="00A50579">
        <w:rPr>
          <w:rFonts w:cstheme="minorHAnsi"/>
        </w:rPr>
        <w:t xml:space="preserve">passed to the Azure Portal to create VMs </w:t>
      </w:r>
      <w:r w:rsidR="00A50579" w:rsidRPr="00A50579">
        <w:rPr>
          <w:rFonts w:cstheme="minorHAnsi"/>
        </w:rPr>
        <w:t>parallel</w:t>
      </w:r>
      <w:r w:rsidR="008949F2" w:rsidRPr="00A50579">
        <w:rPr>
          <w:rFonts w:cstheme="minorHAnsi"/>
        </w:rPr>
        <w:t>.</w:t>
      </w:r>
    </w:p>
    <w:p w14:paraId="6B04557C" w14:textId="4343517C" w:rsidR="008949F2" w:rsidRPr="00A50579" w:rsidRDefault="008949F2" w:rsidP="008949F2">
      <w:pPr>
        <w:rPr>
          <w:rFonts w:cstheme="minorHAnsi"/>
        </w:rPr>
      </w:pPr>
    </w:p>
    <w:p w14:paraId="0899CA6E" w14:textId="3BF1875B" w:rsidR="008949F2" w:rsidRPr="00A50579" w:rsidRDefault="008949F2" w:rsidP="008949F2">
      <w:pPr>
        <w:pStyle w:val="ListParagraph"/>
        <w:numPr>
          <w:ilvl w:val="0"/>
          <w:numId w:val="16"/>
        </w:numPr>
        <w:rPr>
          <w:rFonts w:cstheme="minorHAnsi"/>
        </w:rPr>
      </w:pPr>
      <w:r w:rsidRPr="00A50579">
        <w:rPr>
          <w:rFonts w:cstheme="minorHAnsi"/>
        </w:rPr>
        <w:t xml:space="preserve">Merging of Data in Azure Blobs: - After merging the Azure Blob data the format is not maintained as per the requirement. For maintaining the format of the Blob data, I have updated the method for merging the data </w:t>
      </w:r>
      <w:r w:rsidR="003943AE" w:rsidRPr="00A50579">
        <w:rPr>
          <w:rFonts w:cstheme="minorHAnsi"/>
        </w:rPr>
        <w:t>in the</w:t>
      </w:r>
      <w:r w:rsidRPr="00A50579">
        <w:rPr>
          <w:rFonts w:cstheme="minorHAnsi"/>
        </w:rPr>
        <w:t xml:space="preserve"> Azure Blob.</w:t>
      </w:r>
    </w:p>
    <w:p w14:paraId="7D928811" w14:textId="77777777" w:rsidR="003943AE" w:rsidRPr="003943AE" w:rsidRDefault="003943AE" w:rsidP="003943AE">
      <w:pPr>
        <w:pStyle w:val="ListParagraph"/>
        <w:rPr>
          <w:rFonts w:cstheme="minorHAnsi"/>
          <w:sz w:val="24"/>
        </w:rPr>
      </w:pPr>
    </w:p>
    <w:p w14:paraId="3BE28EF1" w14:textId="6213A6B1" w:rsidR="003943AE" w:rsidRDefault="003943AE" w:rsidP="00C727B2">
      <w:pPr>
        <w:pStyle w:val="Heading1"/>
      </w:pPr>
    </w:p>
    <w:p w14:paraId="26EEB8EE" w14:textId="5DE83606" w:rsidR="003943AE" w:rsidRPr="00A50579" w:rsidRDefault="003943AE" w:rsidP="00C727B2">
      <w:pPr>
        <w:pStyle w:val="Heading1"/>
        <w:rPr>
          <w:sz w:val="24"/>
        </w:rPr>
      </w:pPr>
      <w:bookmarkStart w:id="8" w:name="_Toc7370033"/>
      <w:r w:rsidRPr="00A50579">
        <w:rPr>
          <w:sz w:val="24"/>
        </w:rPr>
        <w:t>Lessons Learnt</w:t>
      </w:r>
      <w:bookmarkEnd w:id="8"/>
    </w:p>
    <w:p w14:paraId="5D00417C" w14:textId="6DDD152D" w:rsidR="003943AE" w:rsidRDefault="003943AE" w:rsidP="003943AE">
      <w:pPr>
        <w:pStyle w:val="ListParagraph"/>
        <w:ind w:left="1440"/>
        <w:rPr>
          <w:rFonts w:cstheme="minorHAnsi"/>
          <w:sz w:val="24"/>
        </w:rPr>
      </w:pPr>
    </w:p>
    <w:p w14:paraId="55824519" w14:textId="2C51C113" w:rsidR="003943AE" w:rsidRPr="00A50579" w:rsidRDefault="003943AE" w:rsidP="003943AE">
      <w:pPr>
        <w:pStyle w:val="ListParagraph"/>
        <w:numPr>
          <w:ilvl w:val="0"/>
          <w:numId w:val="18"/>
        </w:numPr>
        <w:rPr>
          <w:rFonts w:cstheme="minorHAnsi"/>
        </w:rPr>
      </w:pPr>
      <w:r w:rsidRPr="00A50579">
        <w:rPr>
          <w:rFonts w:cstheme="minorHAnsi"/>
        </w:rPr>
        <w:t>Application Development</w:t>
      </w:r>
    </w:p>
    <w:p w14:paraId="5768BC7C" w14:textId="5FA9C558" w:rsidR="003943AE" w:rsidRPr="00A50579" w:rsidRDefault="003943AE" w:rsidP="003943AE">
      <w:pPr>
        <w:pStyle w:val="ListParagraph"/>
        <w:numPr>
          <w:ilvl w:val="0"/>
          <w:numId w:val="18"/>
        </w:numPr>
        <w:rPr>
          <w:rFonts w:cstheme="minorHAnsi"/>
        </w:rPr>
      </w:pPr>
      <w:r w:rsidRPr="00A50579">
        <w:rPr>
          <w:rFonts w:cstheme="minorHAnsi"/>
        </w:rPr>
        <w:t>Collaboration with remote teams.</w:t>
      </w:r>
    </w:p>
    <w:p w14:paraId="0F049DBC" w14:textId="4E901369" w:rsidR="003943AE" w:rsidRPr="00A50579" w:rsidRDefault="003943AE" w:rsidP="003943AE">
      <w:pPr>
        <w:pStyle w:val="ListParagraph"/>
        <w:numPr>
          <w:ilvl w:val="0"/>
          <w:numId w:val="18"/>
        </w:numPr>
        <w:rPr>
          <w:rFonts w:cstheme="minorHAnsi"/>
        </w:rPr>
      </w:pPr>
      <w:r w:rsidRPr="00A50579">
        <w:rPr>
          <w:rFonts w:cstheme="minorHAnsi"/>
        </w:rPr>
        <w:t>Working in the fast-paced environment, where learning and development runs parallel.</w:t>
      </w:r>
    </w:p>
    <w:p w14:paraId="099207C6" w14:textId="5C43A10B" w:rsidR="003943AE" w:rsidRPr="00A50579" w:rsidRDefault="003943AE" w:rsidP="003943AE">
      <w:pPr>
        <w:pStyle w:val="ListParagraph"/>
        <w:numPr>
          <w:ilvl w:val="0"/>
          <w:numId w:val="18"/>
        </w:numPr>
        <w:rPr>
          <w:rFonts w:cstheme="minorHAnsi"/>
        </w:rPr>
      </w:pPr>
      <w:r w:rsidRPr="00A50579">
        <w:rPr>
          <w:rFonts w:cstheme="minorHAnsi"/>
        </w:rPr>
        <w:t>Upcoming Technology with their use cases.</w:t>
      </w:r>
    </w:p>
    <w:p w14:paraId="298601DB" w14:textId="09B18260" w:rsidR="003943AE" w:rsidRPr="00A50579" w:rsidRDefault="003943AE" w:rsidP="003943AE">
      <w:pPr>
        <w:pStyle w:val="ListParagraph"/>
        <w:numPr>
          <w:ilvl w:val="0"/>
          <w:numId w:val="18"/>
        </w:numPr>
        <w:rPr>
          <w:rFonts w:cstheme="minorHAnsi"/>
        </w:rPr>
      </w:pPr>
      <w:r w:rsidRPr="00A50579">
        <w:rPr>
          <w:rFonts w:cstheme="minorHAnsi"/>
        </w:rPr>
        <w:t>Team management and Time Management.</w:t>
      </w:r>
    </w:p>
    <w:p w14:paraId="035961E7" w14:textId="77777777" w:rsidR="00CE4630" w:rsidRPr="00CE4630" w:rsidRDefault="00CE4630" w:rsidP="00CE4630">
      <w:pPr>
        <w:rPr>
          <w:rFonts w:cstheme="minorHAnsi"/>
          <w:sz w:val="24"/>
        </w:rPr>
      </w:pPr>
    </w:p>
    <w:p w14:paraId="613AD5C4" w14:textId="45DB3B22" w:rsidR="0079295E" w:rsidRDefault="0079295E" w:rsidP="0079295E">
      <w:pPr>
        <w:rPr>
          <w:rFonts w:cstheme="minorHAnsi"/>
          <w:sz w:val="24"/>
        </w:rPr>
      </w:pPr>
    </w:p>
    <w:p w14:paraId="06785176" w14:textId="77777777" w:rsidR="0079295E" w:rsidRPr="0079295E" w:rsidRDefault="0079295E" w:rsidP="0079295E">
      <w:pPr>
        <w:ind w:left="1080"/>
        <w:rPr>
          <w:rFonts w:cstheme="minorHAnsi"/>
          <w:sz w:val="24"/>
        </w:rPr>
      </w:pPr>
    </w:p>
    <w:p w14:paraId="4AEB0915" w14:textId="77777777" w:rsidR="001D43FC" w:rsidRDefault="001D43FC" w:rsidP="001D43FC">
      <w:pPr>
        <w:pStyle w:val="ListParagraph"/>
        <w:ind w:left="1440"/>
        <w:rPr>
          <w:rFonts w:cstheme="minorHAnsi"/>
          <w:sz w:val="24"/>
        </w:rPr>
      </w:pPr>
    </w:p>
    <w:p w14:paraId="3F48E157" w14:textId="77777777" w:rsidR="001D43FC" w:rsidRPr="001D43FC" w:rsidRDefault="001D43FC" w:rsidP="001D43FC">
      <w:pPr>
        <w:pStyle w:val="ListParagraph"/>
        <w:ind w:left="2160"/>
        <w:rPr>
          <w:rFonts w:cstheme="minorHAnsi"/>
          <w:sz w:val="24"/>
        </w:rPr>
      </w:pPr>
    </w:p>
    <w:p w14:paraId="715CFDFF" w14:textId="77777777" w:rsidR="00CD6D2D" w:rsidRPr="00902F3B" w:rsidRDefault="00CD6D2D" w:rsidP="00CD6D2D">
      <w:pPr>
        <w:pStyle w:val="ListParagraph"/>
        <w:ind w:left="2880"/>
        <w:rPr>
          <w:rFonts w:cstheme="minorHAnsi"/>
          <w:sz w:val="24"/>
        </w:rPr>
      </w:pPr>
    </w:p>
    <w:p w14:paraId="3A300B30" w14:textId="77777777" w:rsidR="00C00093" w:rsidRPr="00C00093" w:rsidRDefault="00C00093" w:rsidP="00C00093">
      <w:pPr>
        <w:pStyle w:val="ListParagraph"/>
        <w:ind w:left="2160"/>
        <w:rPr>
          <w:rFonts w:cstheme="minorHAnsi"/>
          <w:sz w:val="24"/>
        </w:rPr>
      </w:pPr>
    </w:p>
    <w:p w14:paraId="65114868" w14:textId="77777777" w:rsidR="0040780A" w:rsidRPr="0040780A" w:rsidRDefault="0040780A" w:rsidP="0040780A">
      <w:pPr>
        <w:pStyle w:val="ListParagraph"/>
        <w:rPr>
          <w:rFonts w:cstheme="minorHAnsi"/>
          <w:sz w:val="32"/>
        </w:rPr>
      </w:pPr>
    </w:p>
    <w:sectPr w:rsidR="0040780A" w:rsidRPr="0040780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419CA3" w14:textId="77777777" w:rsidR="00483A18" w:rsidRDefault="00483A18" w:rsidP="00B372AB">
      <w:pPr>
        <w:spacing w:after="0"/>
      </w:pPr>
      <w:r>
        <w:separator/>
      </w:r>
    </w:p>
  </w:endnote>
  <w:endnote w:type="continuationSeparator" w:id="0">
    <w:p w14:paraId="369D4242" w14:textId="77777777" w:rsidR="00483A18" w:rsidRDefault="00483A18" w:rsidP="00B372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C916C" w14:textId="67AC606D" w:rsidR="00B372AB" w:rsidRPr="00B372AB" w:rsidRDefault="00491AF8">
    <w:pPr>
      <w:pStyle w:val="Footer"/>
      <w:rPr>
        <w:b/>
      </w:rPr>
    </w:pPr>
    <w:r w:rsidRPr="00491AF8">
      <w:rPr>
        <w:caps/>
        <w:noProof/>
        <w:color w:val="5B9BD5" w:themeColor="accent1"/>
      </w:rPr>
      <mc:AlternateContent>
        <mc:Choice Requires="wps">
          <w:drawing>
            <wp:anchor distT="0" distB="0" distL="114300" distR="114300" simplePos="0" relativeHeight="251659264" behindDoc="0" locked="0" layoutInCell="1" allowOverlap="1" wp14:anchorId="759B81D8" wp14:editId="69D1280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D5C5B9A"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491AF8">
      <w:rPr>
        <w:caps/>
        <w:color w:val="5B9BD5" w:themeColor="accent1"/>
      </w:rPr>
      <w:t xml:space="preserve"> </w:t>
    </w:r>
    <w:r w:rsidRPr="00491AF8">
      <w:rPr>
        <w:rFonts w:asciiTheme="majorHAnsi" w:eastAsiaTheme="majorEastAsia" w:hAnsiTheme="majorHAnsi" w:cstheme="majorBidi"/>
        <w:caps/>
        <w:color w:val="5B9BD5" w:themeColor="accent1"/>
        <w:sz w:val="20"/>
        <w:szCs w:val="20"/>
      </w:rPr>
      <w:t xml:space="preserve">pg. </w:t>
    </w:r>
    <w:r w:rsidRPr="00491AF8">
      <w:rPr>
        <w:rFonts w:eastAsiaTheme="minorEastAsia"/>
        <w:caps/>
        <w:color w:val="5B9BD5" w:themeColor="accent1"/>
        <w:sz w:val="20"/>
        <w:szCs w:val="20"/>
      </w:rPr>
      <w:fldChar w:fldCharType="begin"/>
    </w:r>
    <w:r w:rsidRPr="00491AF8">
      <w:rPr>
        <w:caps/>
        <w:color w:val="5B9BD5" w:themeColor="accent1"/>
        <w:sz w:val="20"/>
        <w:szCs w:val="20"/>
      </w:rPr>
      <w:instrText xml:space="preserve"> PAGE    \* MERGEFORMAT </w:instrText>
    </w:r>
    <w:r w:rsidRPr="00491AF8">
      <w:rPr>
        <w:rFonts w:eastAsiaTheme="minorEastAsia"/>
        <w:caps/>
        <w:color w:val="5B9BD5" w:themeColor="accent1"/>
        <w:sz w:val="20"/>
        <w:szCs w:val="20"/>
      </w:rPr>
      <w:fldChar w:fldCharType="separate"/>
    </w:r>
    <w:r w:rsidR="001A2A2A" w:rsidRPr="001A2A2A">
      <w:rPr>
        <w:rFonts w:asciiTheme="majorHAnsi" w:eastAsiaTheme="majorEastAsia" w:hAnsiTheme="majorHAnsi" w:cstheme="majorBidi"/>
        <w:caps/>
        <w:noProof/>
        <w:color w:val="5B9BD5" w:themeColor="accent1"/>
        <w:sz w:val="20"/>
        <w:szCs w:val="20"/>
      </w:rPr>
      <w:t>7</w:t>
    </w:r>
    <w:r w:rsidRPr="00491AF8">
      <w:rPr>
        <w:rFonts w:asciiTheme="majorHAnsi" w:eastAsiaTheme="majorEastAsia" w:hAnsiTheme="majorHAnsi" w:cstheme="majorBidi"/>
        <w:caps/>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49FCE" w14:textId="77777777" w:rsidR="00483A18" w:rsidRDefault="00483A18" w:rsidP="00B372AB">
      <w:pPr>
        <w:spacing w:after="0"/>
      </w:pPr>
      <w:r>
        <w:separator/>
      </w:r>
    </w:p>
  </w:footnote>
  <w:footnote w:type="continuationSeparator" w:id="0">
    <w:p w14:paraId="1454A590" w14:textId="77777777" w:rsidR="00483A18" w:rsidRDefault="00483A18" w:rsidP="00B372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35DC"/>
    <w:multiLevelType w:val="hybridMultilevel"/>
    <w:tmpl w:val="13D06E4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1E423D9"/>
    <w:multiLevelType w:val="hybridMultilevel"/>
    <w:tmpl w:val="D5F837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49D2052"/>
    <w:multiLevelType w:val="hybridMultilevel"/>
    <w:tmpl w:val="595EE17E"/>
    <w:lvl w:ilvl="0" w:tplc="2ABA8C2A">
      <w:start w:val="3"/>
      <w:numFmt w:val="bullet"/>
      <w:lvlText w:val="-"/>
      <w:lvlJc w:val="left"/>
      <w:pPr>
        <w:ind w:left="2880" w:hanging="360"/>
      </w:pPr>
      <w:rPr>
        <w:rFonts w:ascii="Calibri" w:eastAsiaTheme="minorHAnsi" w:hAnsi="Calibri" w:cs="Calibri" w:hint="default"/>
        <w:color w:val="000000"/>
        <w:sz w:val="21"/>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095D5F47"/>
    <w:multiLevelType w:val="hybridMultilevel"/>
    <w:tmpl w:val="C988ED9A"/>
    <w:lvl w:ilvl="0" w:tplc="2ABA8C2A">
      <w:start w:val="3"/>
      <w:numFmt w:val="bullet"/>
      <w:lvlText w:val="-"/>
      <w:lvlJc w:val="left"/>
      <w:pPr>
        <w:ind w:left="2880" w:hanging="360"/>
      </w:pPr>
      <w:rPr>
        <w:rFonts w:ascii="Calibri" w:eastAsiaTheme="minorHAnsi" w:hAnsi="Calibri" w:cs="Calibri" w:hint="default"/>
        <w:color w:val="000000"/>
        <w:sz w:val="21"/>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0F514985"/>
    <w:multiLevelType w:val="hybridMultilevel"/>
    <w:tmpl w:val="847E3D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F804E75"/>
    <w:multiLevelType w:val="hybridMultilevel"/>
    <w:tmpl w:val="52BE9F66"/>
    <w:lvl w:ilvl="0" w:tplc="2ABA8C2A">
      <w:start w:val="3"/>
      <w:numFmt w:val="bullet"/>
      <w:lvlText w:val="-"/>
      <w:lvlJc w:val="left"/>
      <w:pPr>
        <w:ind w:left="2160" w:hanging="360"/>
      </w:pPr>
      <w:rPr>
        <w:rFonts w:ascii="Calibri" w:eastAsiaTheme="minorHAnsi" w:hAnsi="Calibri" w:cs="Calibri" w:hint="default"/>
        <w:color w:val="000000"/>
        <w:sz w:val="21"/>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01B0718"/>
    <w:multiLevelType w:val="hybridMultilevel"/>
    <w:tmpl w:val="B6EC051A"/>
    <w:lvl w:ilvl="0" w:tplc="2ABA8C2A">
      <w:start w:val="3"/>
      <w:numFmt w:val="bullet"/>
      <w:lvlText w:val="-"/>
      <w:lvlJc w:val="left"/>
      <w:pPr>
        <w:ind w:left="2160" w:hanging="360"/>
      </w:pPr>
      <w:rPr>
        <w:rFonts w:ascii="Calibri" w:eastAsiaTheme="minorHAnsi" w:hAnsi="Calibri" w:cs="Calibri" w:hint="default"/>
        <w:color w:val="000000"/>
        <w:sz w:val="21"/>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9230651"/>
    <w:multiLevelType w:val="hybridMultilevel"/>
    <w:tmpl w:val="F7A41630"/>
    <w:lvl w:ilvl="0" w:tplc="2ABA8C2A">
      <w:start w:val="3"/>
      <w:numFmt w:val="bullet"/>
      <w:lvlText w:val="-"/>
      <w:lvlJc w:val="left"/>
      <w:pPr>
        <w:ind w:left="2160" w:hanging="360"/>
      </w:pPr>
      <w:rPr>
        <w:rFonts w:ascii="Calibri" w:eastAsiaTheme="minorHAnsi" w:hAnsi="Calibri" w:cs="Calibri" w:hint="default"/>
        <w:color w:val="000000"/>
        <w:sz w:val="21"/>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D892583"/>
    <w:multiLevelType w:val="hybridMultilevel"/>
    <w:tmpl w:val="909672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EA64A02"/>
    <w:multiLevelType w:val="hybridMultilevel"/>
    <w:tmpl w:val="FECC69C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2FD1240B"/>
    <w:multiLevelType w:val="hybridMultilevel"/>
    <w:tmpl w:val="1DEE9A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13F060F"/>
    <w:multiLevelType w:val="hybridMultilevel"/>
    <w:tmpl w:val="2108B0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3D0608C"/>
    <w:multiLevelType w:val="hybridMultilevel"/>
    <w:tmpl w:val="589236D0"/>
    <w:lvl w:ilvl="0" w:tplc="2ABA8C2A">
      <w:start w:val="3"/>
      <w:numFmt w:val="bullet"/>
      <w:lvlText w:val="-"/>
      <w:lvlJc w:val="left"/>
      <w:pPr>
        <w:ind w:left="1440" w:hanging="360"/>
      </w:pPr>
      <w:rPr>
        <w:rFonts w:ascii="Calibri" w:eastAsiaTheme="minorHAnsi" w:hAnsi="Calibri" w:cs="Calibri" w:hint="default"/>
        <w:color w:val="000000"/>
        <w:sz w:val="2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42B0BA5"/>
    <w:multiLevelType w:val="multilevel"/>
    <w:tmpl w:val="2A64BA1C"/>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4" w15:restartNumberingAfterBreak="0">
    <w:nsid w:val="343B7AFF"/>
    <w:multiLevelType w:val="hybridMultilevel"/>
    <w:tmpl w:val="DD84B8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47C87C26"/>
    <w:multiLevelType w:val="hybridMultilevel"/>
    <w:tmpl w:val="CE089738"/>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6" w15:restartNumberingAfterBreak="0">
    <w:nsid w:val="49CB3092"/>
    <w:multiLevelType w:val="hybridMultilevel"/>
    <w:tmpl w:val="0EECF5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68D870DD"/>
    <w:multiLevelType w:val="hybridMultilevel"/>
    <w:tmpl w:val="BA7EE86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6A824365"/>
    <w:multiLevelType w:val="hybridMultilevel"/>
    <w:tmpl w:val="83049B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FD71DBA"/>
    <w:multiLevelType w:val="hybridMultilevel"/>
    <w:tmpl w:val="505C49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1"/>
  </w:num>
  <w:num w:numId="3">
    <w:abstractNumId w:val="11"/>
  </w:num>
  <w:num w:numId="4">
    <w:abstractNumId w:val="15"/>
  </w:num>
  <w:num w:numId="5">
    <w:abstractNumId w:val="17"/>
  </w:num>
  <w:num w:numId="6">
    <w:abstractNumId w:val="5"/>
  </w:num>
  <w:num w:numId="7">
    <w:abstractNumId w:val="2"/>
  </w:num>
  <w:num w:numId="8">
    <w:abstractNumId w:val="3"/>
  </w:num>
  <w:num w:numId="9">
    <w:abstractNumId w:val="6"/>
  </w:num>
  <w:num w:numId="10">
    <w:abstractNumId w:val="7"/>
  </w:num>
  <w:num w:numId="11">
    <w:abstractNumId w:val="12"/>
  </w:num>
  <w:num w:numId="12">
    <w:abstractNumId w:val="4"/>
  </w:num>
  <w:num w:numId="13">
    <w:abstractNumId w:val="14"/>
  </w:num>
  <w:num w:numId="14">
    <w:abstractNumId w:val="8"/>
  </w:num>
  <w:num w:numId="15">
    <w:abstractNumId w:val="16"/>
  </w:num>
  <w:num w:numId="16">
    <w:abstractNumId w:val="10"/>
  </w:num>
  <w:num w:numId="17">
    <w:abstractNumId w:val="0"/>
  </w:num>
  <w:num w:numId="18">
    <w:abstractNumId w:val="19"/>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975"/>
    <w:rsid w:val="00001F84"/>
    <w:rsid w:val="0019470F"/>
    <w:rsid w:val="001A1378"/>
    <w:rsid w:val="001A2A2A"/>
    <w:rsid w:val="001D43FC"/>
    <w:rsid w:val="00244A62"/>
    <w:rsid w:val="00270360"/>
    <w:rsid w:val="003943AE"/>
    <w:rsid w:val="003C06EE"/>
    <w:rsid w:val="0040780A"/>
    <w:rsid w:val="00483A18"/>
    <w:rsid w:val="00491AF8"/>
    <w:rsid w:val="004C22BC"/>
    <w:rsid w:val="00517037"/>
    <w:rsid w:val="0079295E"/>
    <w:rsid w:val="007F5367"/>
    <w:rsid w:val="00884317"/>
    <w:rsid w:val="008949F2"/>
    <w:rsid w:val="00902F3B"/>
    <w:rsid w:val="009418E2"/>
    <w:rsid w:val="009A4975"/>
    <w:rsid w:val="009A61F6"/>
    <w:rsid w:val="00A50579"/>
    <w:rsid w:val="00AD2E2A"/>
    <w:rsid w:val="00B372AB"/>
    <w:rsid w:val="00B70CDC"/>
    <w:rsid w:val="00BB67BB"/>
    <w:rsid w:val="00BD12C0"/>
    <w:rsid w:val="00C00093"/>
    <w:rsid w:val="00C70A39"/>
    <w:rsid w:val="00C727B2"/>
    <w:rsid w:val="00C93CFC"/>
    <w:rsid w:val="00C96EF5"/>
    <w:rsid w:val="00CD6D2D"/>
    <w:rsid w:val="00CE4630"/>
    <w:rsid w:val="00D06988"/>
    <w:rsid w:val="00E2004E"/>
    <w:rsid w:val="00F72CDC"/>
    <w:rsid w:val="00FC0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13CD"/>
  <w15:chartTrackingRefBased/>
  <w15:docId w15:val="{D8D9BC0D-F0A0-4416-ABE9-66B82ADA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1A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2AB"/>
    <w:pPr>
      <w:tabs>
        <w:tab w:val="center" w:pos="4680"/>
        <w:tab w:val="right" w:pos="9360"/>
      </w:tabs>
      <w:spacing w:after="0"/>
    </w:pPr>
  </w:style>
  <w:style w:type="character" w:customStyle="1" w:styleId="HeaderChar">
    <w:name w:val="Header Char"/>
    <w:basedOn w:val="DefaultParagraphFont"/>
    <w:link w:val="Header"/>
    <w:uiPriority w:val="99"/>
    <w:rsid w:val="00B372AB"/>
  </w:style>
  <w:style w:type="paragraph" w:styleId="Footer">
    <w:name w:val="footer"/>
    <w:basedOn w:val="Normal"/>
    <w:link w:val="FooterChar"/>
    <w:uiPriority w:val="99"/>
    <w:unhideWhenUsed/>
    <w:rsid w:val="00B372AB"/>
    <w:pPr>
      <w:tabs>
        <w:tab w:val="center" w:pos="4680"/>
        <w:tab w:val="right" w:pos="9360"/>
      </w:tabs>
      <w:spacing w:after="0"/>
    </w:pPr>
  </w:style>
  <w:style w:type="character" w:customStyle="1" w:styleId="FooterChar">
    <w:name w:val="Footer Char"/>
    <w:basedOn w:val="DefaultParagraphFont"/>
    <w:link w:val="Footer"/>
    <w:uiPriority w:val="99"/>
    <w:rsid w:val="00B372AB"/>
  </w:style>
  <w:style w:type="character" w:customStyle="1" w:styleId="Heading1Char">
    <w:name w:val="Heading 1 Char"/>
    <w:basedOn w:val="DefaultParagraphFont"/>
    <w:link w:val="Heading1"/>
    <w:uiPriority w:val="9"/>
    <w:rsid w:val="00491A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91AF8"/>
    <w:pPr>
      <w:spacing w:line="259" w:lineRule="auto"/>
      <w:outlineLvl w:val="9"/>
    </w:pPr>
  </w:style>
  <w:style w:type="paragraph" w:styleId="ListParagraph">
    <w:name w:val="List Paragraph"/>
    <w:basedOn w:val="Normal"/>
    <w:uiPriority w:val="34"/>
    <w:qFormat/>
    <w:rsid w:val="00BB67BB"/>
    <w:pPr>
      <w:ind w:left="720"/>
      <w:contextualSpacing/>
    </w:pPr>
  </w:style>
  <w:style w:type="character" w:styleId="Hyperlink">
    <w:name w:val="Hyperlink"/>
    <w:basedOn w:val="DefaultParagraphFont"/>
    <w:uiPriority w:val="99"/>
    <w:unhideWhenUsed/>
    <w:rsid w:val="00BB67BB"/>
    <w:rPr>
      <w:color w:val="0563C1" w:themeColor="hyperlink"/>
      <w:u w:val="single"/>
    </w:rPr>
  </w:style>
  <w:style w:type="character" w:customStyle="1" w:styleId="UnresolvedMention">
    <w:name w:val="Unresolved Mention"/>
    <w:basedOn w:val="DefaultParagraphFont"/>
    <w:uiPriority w:val="99"/>
    <w:semiHidden/>
    <w:unhideWhenUsed/>
    <w:rsid w:val="00BB67BB"/>
    <w:rPr>
      <w:color w:val="605E5C"/>
      <w:shd w:val="clear" w:color="auto" w:fill="E1DFDD"/>
    </w:rPr>
  </w:style>
  <w:style w:type="paragraph" w:styleId="TOC1">
    <w:name w:val="toc 1"/>
    <w:basedOn w:val="Normal"/>
    <w:next w:val="Normal"/>
    <w:autoRedefine/>
    <w:uiPriority w:val="39"/>
    <w:unhideWhenUsed/>
    <w:rsid w:val="00C727B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aqsoftware.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50EA8-68B8-4226-9E87-87FE58343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Thakkar</dc:creator>
  <cp:keywords/>
  <dc:description/>
  <cp:lastModifiedBy>Gaurav Thakkar</cp:lastModifiedBy>
  <cp:revision>18</cp:revision>
  <dcterms:created xsi:type="dcterms:W3CDTF">2019-04-26T07:00:00Z</dcterms:created>
  <dcterms:modified xsi:type="dcterms:W3CDTF">2019-05-02T18:57:00Z</dcterms:modified>
</cp:coreProperties>
</file>