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 xml:space="preserve">在Windows</w:t>
      </w:r>
      <w:r>
        <w:rPr>
          <w:rFonts w:ascii="黑体" w:hAnsi="黑体" w:eastAsia="黑体"/>
          <w:sz w:val="36"/>
          <w:szCs w:val="36"/>
        </w:rPr>
        <w:t xml:space="preserve">11</w:t>
      </w:r>
      <w:r>
        <w:rPr>
          <w:rFonts w:hint="eastAsia" w:ascii="黑体" w:hAnsi="黑体" w:eastAsia="黑体"/>
          <w:sz w:val="36"/>
          <w:szCs w:val="36"/>
        </w:rPr>
        <w:t xml:space="preserve">运行</w:t>
      </w:r>
      <w:r>
        <w:rPr>
          <w:rFonts w:hint="eastAsia" w:ascii="黑体" w:hAnsi="黑体" w:eastAsia="黑体"/>
          <w:sz w:val="36"/>
          <w:szCs w:val="36"/>
        </w:rPr>
        <w:t xml:space="preserve">安卓</w:t>
      </w:r>
      <w:r>
        <w:rPr>
          <w:rFonts w:hint="eastAsia" w:ascii="黑体" w:hAnsi="黑体" w:eastAsia="黑体"/>
          <w:sz w:val="36"/>
          <w:szCs w:val="36"/>
        </w:rPr>
        <w:t xml:space="preserve">应用</w:t>
      </w:r>
      <w:r>
        <w:rPr>
          <w:rFonts w:ascii="黑体" w:hAnsi="黑体" w:eastAsia="黑体"/>
          <w:sz w:val="36"/>
          <w:szCs w:val="36"/>
        </w:rPr>
      </w:r>
    </w:p>
    <w:p>
      <w:pPr>
        <w:pBdr/>
        <w:spacing/>
        <w:ind/>
        <w:rPr/>
      </w:pPr>
      <w:r>
        <w:rPr>
          <w:rFonts w:hint="eastAsia"/>
        </w:rPr>
        <w:t xml:space="preserve">1</w:t>
      </w:r>
      <w:r>
        <w:t xml:space="preserve">.</w:t>
      </w:r>
      <w:r>
        <w:rPr>
          <w:rFonts w:hint="eastAsia"/>
        </w:rPr>
        <w:t xml:space="preserve">开机</w:t>
      </w:r>
      <w:r>
        <w:rPr>
          <w:rFonts w:hint="eastAsia"/>
        </w:rPr>
        <w:t xml:space="preserve">按住F</w:t>
      </w:r>
      <w:r>
        <w:t xml:space="preserve">2</w:t>
      </w:r>
      <w:r>
        <w:rPr>
          <w:rFonts w:hint="eastAsia"/>
        </w:rPr>
        <w:t xml:space="preserve">或者是Fn</w:t>
      </w:r>
      <w:r>
        <w:t xml:space="preserve">+</w:t>
      </w:r>
      <w:r>
        <w:rPr>
          <w:rFonts w:hint="eastAsia"/>
        </w:rPr>
        <w:t xml:space="preserve">F</w:t>
      </w:r>
      <w:r>
        <w:t xml:space="preserve">2</w:t>
      </w:r>
      <w:r>
        <w:rPr>
          <w:rFonts w:hint="eastAsia"/>
        </w:rPr>
        <w:t xml:space="preserve">多次点击</w:t>
      </w:r>
      <w:r>
        <w:rPr>
          <w:rFonts w:hint="eastAsia"/>
        </w:rPr>
        <w:t xml:space="preserve">进入B</w:t>
      </w:r>
      <w:r>
        <w:t xml:space="preserve">IOS</w:t>
      </w:r>
      <w:r>
        <w:rPr>
          <w:rFonts w:hint="eastAsia"/>
        </w:rPr>
        <w:t xml:space="preserve">，</w:t>
      </w:r>
      <w:r>
        <w:rPr>
          <w:rFonts w:hint="eastAsia"/>
        </w:rPr>
        <w:t xml:space="preserve">开启虚拟机支持，进入电脑后同样在设置里开启windows自带的虚拟机平台</w:t>
      </w:r>
      <w:r/>
    </w:p>
    <w:p>
      <w:pPr>
        <w:pBdr/>
        <w:spacing/>
        <w:ind/>
        <w:rPr/>
      </w:pPr>
      <w:r>
        <w:t xml:space="preserve">2.</w:t>
      </w:r>
      <w:r>
        <w:rPr>
          <w:rFonts w:hint="eastAsia"/>
        </w:rPr>
        <w:t xml:space="preserve">下载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 </w:t>
      </w:r>
      <w:hyperlink r:id="rId8" w:tooltip="https://android-sdk-platform-tools.en.uptodown.com/windows" w:history="1">
        <w:r>
          <w:rPr>
            <w:rStyle w:val="633"/>
            <w:rFonts w:ascii="Verdana" w:hAnsi="Verdana"/>
            <w:sz w:val="23"/>
            <w:szCs w:val="23"/>
            <w:shd w:val="clear" w:color="auto" w:fill="ffffff"/>
          </w:rPr>
          <w:t xml:space="preserve">Android SDK Platform-Tools</w:t>
        </w:r>
      </w:hyperlink>
      <w:r>
        <w:rPr>
          <w:rFonts w:hint="eastAsia"/>
        </w:rPr>
        <w:t xml:space="preserve">和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 </w:t>
      </w:r>
      <w:hyperlink r:id="rId9" w:tooltip="https://windows-subsystem-for-android.en.uptodown.com/windows" w:history="1">
        <w:r>
          <w:rPr>
            <w:rStyle w:val="633"/>
            <w:rFonts w:ascii="Verdana" w:hAnsi="Verdana"/>
            <w:sz w:val="23"/>
            <w:szCs w:val="23"/>
            <w:shd w:val="clear" w:color="auto" w:fill="ffffff"/>
          </w:rPr>
          <w:t xml:space="preserve">Windows Subsystem for Android</w:t>
        </w:r>
      </w:hyperlink>
      <w:r/>
      <w:r/>
    </w:p>
    <w:p>
      <w:pPr>
        <w:pBdr/>
        <w:spacing/>
        <w:ind/>
        <w:rPr/>
      </w:pPr>
      <w:r>
        <w:rPr>
          <w:rFonts w:hint="eastAsia"/>
        </w:rPr>
        <w:t xml:space="preserve">3</w:t>
      </w:r>
      <w:r>
        <w:t xml:space="preserve">.</w:t>
      </w:r>
      <w:r>
        <w:rPr>
          <w:rFonts w:hint="eastAsia"/>
        </w:rPr>
        <w:t xml:space="preserve">解压</w:t>
      </w:r>
      <w:hyperlink r:id="rId10" w:tooltip="https://windows-subsystem-for-android.en.uptodown.com/windows" w:history="1">
        <w:r>
          <w:rPr>
            <w:rStyle w:val="633"/>
            <w:rFonts w:ascii="Verdana" w:hAnsi="Verdana"/>
            <w:sz w:val="23"/>
            <w:szCs w:val="23"/>
            <w:shd w:val="clear" w:color="auto" w:fill="ffffff"/>
          </w:rPr>
          <w:t xml:space="preserve">Windows Subsystem for Android</w:t>
        </w:r>
      </w:hyperlink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4070985"/>
                <wp:effectExtent l="0" t="0" r="2540" b="5715"/>
                <wp:docPr id="1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274310" cy="4070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15.30pt;height:320.5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点击启动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726180"/>
                <wp:effectExtent l="0" t="0" r="2540" b="7620"/>
                <wp:docPr id="2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74310" cy="3726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5.30pt;height:293.4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进入界面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4144010"/>
                <wp:effectExtent l="0" t="0" r="2540" b="8890"/>
                <wp:docPr id="3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74310" cy="4144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15.30pt;height:326.3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打开左上角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4011295"/>
                <wp:effectExtent l="0" t="0" r="2540" b="8255"/>
                <wp:docPr id="4" name="图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74310" cy="4011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15.30pt;height:315.8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高级设置打开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472815"/>
                <wp:effectExtent l="0" t="0" r="2540" b="0"/>
                <wp:docPr id="5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74310" cy="3472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15.30pt;height:273.4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点击此按钮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872740"/>
                <wp:effectExtent l="0" t="0" r="2540" b="3810"/>
                <wp:docPr id="6" name="图片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274310" cy="2872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5.30pt;height:226.2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进入开发者选项，并开启，随后叉掉即可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3</w:t>
      </w:r>
      <w:r>
        <w:rPr>
          <w:rFonts w:hint="eastAsia"/>
        </w:rPr>
        <w:t xml:space="preserve">解压并</w:t>
      </w:r>
      <w:r>
        <w:rPr>
          <w:rFonts w:hint="eastAsia"/>
        </w:rPr>
        <w:t xml:space="preserve">进入</w:t>
      </w:r>
      <w:hyperlink r:id="rId17" w:tooltip="https://android-sdk-platform-tools.en.uptodown.com/windows" w:history="1">
        <w:r>
          <w:rPr>
            <w:rStyle w:val="633"/>
            <w:rFonts w:ascii="Verdana" w:hAnsi="Verdana"/>
            <w:sz w:val="23"/>
            <w:szCs w:val="23"/>
            <w:shd w:val="clear" w:color="auto" w:fill="ffffff"/>
          </w:rPr>
          <w:t xml:space="preserve">Android SDK Platform-Tools</w:t>
        </w:r>
      </w:hyperlink>
      <w:r>
        <w:rPr>
          <w:rFonts w:hint="eastAsia"/>
        </w:rPr>
        <w:t xml:space="preserve">里面最后</w:t>
      </w:r>
      <w:r>
        <w:rPr>
          <w:rFonts w:hint="eastAsia"/>
        </w:rPr>
        <w:t xml:space="preserve">包含</w:t>
      </w:r>
      <w:r>
        <w:rPr>
          <w:rFonts w:hint="eastAsia"/>
        </w:rPr>
        <w:t xml:space="preserve">adb</w:t>
      </w:r>
      <w:r>
        <w:t xml:space="preserve">.exe</w:t>
      </w:r>
      <w:r>
        <w:rPr>
          <w:rFonts w:hint="eastAsia"/>
        </w:rPr>
        <w:t xml:space="preserve">所在目录</w:t>
      </w:r>
      <w:r>
        <w:t xml:space="preserve">platform-tools</w:t>
      </w:r>
      <w:r>
        <w:rPr>
          <w:rFonts w:hint="eastAsia"/>
        </w:rPr>
        <w:t xml:space="preserve">，打开终端：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902585"/>
                <wp:effectExtent l="0" t="0" r="2540" b="0"/>
                <wp:docPr id="7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274310" cy="290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15.30pt;height:228.5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如果是cmd输入指令：</w:t>
      </w:r>
      <w:r>
        <w:t xml:space="preserve">adb connect 127.0.0.1:58526</w:t>
      </w:r>
      <w:r/>
    </w:p>
    <w:p>
      <w:pPr>
        <w:pBdr/>
        <w:spacing/>
        <w:ind/>
        <w:rPr/>
      </w:pPr>
      <w:r>
        <w:rPr>
          <w:rFonts w:hint="eastAsia"/>
        </w:rPr>
        <w:t xml:space="preserve">如果是powershel</w:t>
      </w:r>
      <w:r>
        <w:rPr>
          <w:rFonts w:hint="eastAsia"/>
        </w:rPr>
        <w:t xml:space="preserve">l</w:t>
      </w:r>
      <w:r>
        <w:rPr>
          <w:rFonts w:hint="eastAsia"/>
        </w:rPr>
        <w:t xml:space="preserve">输入指令：</w:t>
      </w:r>
      <w:r>
        <w:t xml:space="preserve">.\adb connect 127.0.0.1:58526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02565"/>
                <wp:effectExtent l="0" t="0" r="2540" b="6985"/>
                <wp:docPr id="8" name="图片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274310" cy="20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15.30pt;height:15.9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出现积极拒绝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86070" cy="490541"/>
                <wp:effectExtent l="0" t="0" r="0" b="5080"/>
                <wp:docPr id="9" name="图片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686070" cy="4905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11.50pt;height:38.63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继续进入子系统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732405"/>
                <wp:effectExtent l="0" t="0" r="2540" b="0"/>
                <wp:docPr id="10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274310" cy="273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15.30pt;height:215.1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右上角选择应用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1764030"/>
                <wp:effectExtent l="0" t="0" r="2540" b="7620"/>
                <wp:docPr id="11" name="图片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274310" cy="1764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15.30pt;height:138.9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点击其中进入应用，然后关闭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重新在一开始打开终端的位置再次打开，运行指令（如果是powershell的话）：</w:t>
      </w:r>
      <w:r>
        <w:t xml:space="preserve">.\adb connect 127.0.0.1:58526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175895"/>
                <wp:effectExtent l="0" t="0" r="2540" b="0"/>
                <wp:docPr id="12" name="图片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274310" cy="175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15.30pt;height:13.8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表示成功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下载任意一个apk安装包，同样在刚刚位置的终端使用指令：</w:t>
      </w:r>
      <w:r>
        <w:t xml:space="preserve">.\adb install </w:t>
      </w:r>
      <w:r>
        <w:rPr>
          <w:rFonts w:hint="eastAsia"/>
        </w:rPr>
        <w:t xml:space="preserve">安装包路径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42900"/>
                <wp:effectExtent l="0" t="0" r="2540" b="0"/>
                <wp:docPr id="13" name="图片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274310" cy="342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15.30pt;height:27.0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表示安装成功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088515"/>
                <wp:effectExtent l="0" t="0" r="2540" b="6985"/>
                <wp:docPr id="14" name="图片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274310" cy="2088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15.30pt;height:164.4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每次关闭子系统，再次进入中断安装会无法安装，重新打开子系统，选择应用，然后点击一下应用就叉掉该应用退出来。之后使用指令进行连接，随后即可安装应用。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2455" cy="495304"/>
                <wp:effectExtent l="0" t="0" r="0" b="0"/>
                <wp:docPr id="15" name="图片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162455" cy="4953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27.75pt;height:39.0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表示安装成功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95555" cy="1343035"/>
                <wp:effectExtent l="0" t="0" r="5080" b="0"/>
                <wp:docPr id="16" name="图片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395555" cy="1343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188.63pt;height:105.7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点击进入即可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  <w:lang w:val="zh-CN"/>
        </w:rPr>
      </w:pPr>
      <w:r>
        <w:t xml:space="preserve">wsa</w:t>
      </w:r>
      <w:r>
        <w:t xml:space="preserve">与</w:t>
      </w:r>
      <w:r>
        <w:t xml:space="preserve">andr</w:t>
      </w:r>
      <w:r>
        <w:t xml:space="preserve">oid</w:t>
      </w:r>
      <w:r>
        <w:rPr>
          <w:lang w:val="zh-CN"/>
        </w:rPr>
        <w:t xml:space="preserve"> </w:t>
      </w:r>
      <w:r>
        <w:rPr>
          <w:lang w:val="zh-CN"/>
        </w:rPr>
        <w:t xml:space="preserve">studio</w:t>
      </w:r>
      <w:r>
        <w:rPr>
          <w:lang w:val="zh-CN"/>
        </w:rPr>
        <w:t xml:space="preserve">进行</w:t>
      </w:r>
      <w:r>
        <w:rPr>
          <w:lang w:val="zh-CN"/>
        </w:rPr>
        <w:t xml:space="preserve">部署</w:t>
      </w:r>
      <w:r>
        <w:rPr>
          <w:lang w:val="zh-CN"/>
        </w:rPr>
        <w:t xml:space="preserve">：</w:t>
      </w:r>
      <w:r/>
      <w:r/>
    </w:p>
    <w:p>
      <w:p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在</w:t>
      </w:r>
      <w:r>
        <w:rPr>
          <w:highlight w:val="none"/>
          <w:lang w:val="zh-CN"/>
        </w:rPr>
        <w:t xml:space="preserve">android </w:t>
      </w:r>
      <w:r>
        <w:rPr>
          <w:highlight w:val="none"/>
          <w:lang w:val="zh-CN"/>
        </w:rPr>
        <w:t xml:space="preserve">studio</w:t>
      </w:r>
      <w:r>
        <w:rPr>
          <w:highlight w:val="none"/>
          <w:lang w:val="zh-CN"/>
        </w:rPr>
        <w:t xml:space="preserve">终端</w:t>
      </w:r>
      <w:r>
        <w:rPr>
          <w:highlight w:val="none"/>
          <w:lang w:val="zh-CN"/>
        </w:rPr>
        <w:t xml:space="preserve">输入</w:t>
      </w:r>
      <w:r>
        <w:rPr>
          <w:highlight w:val="none"/>
          <w:lang w:val="zh-CN"/>
        </w:rPr>
        <w:t xml:space="preserve">指令</w:t>
      </w:r>
      <w:r>
        <w:rPr>
          <w:highlight w:val="none"/>
          <w:lang w:val="zh-CN"/>
        </w:rPr>
        <w:t xml:space="preserve">：</w:t>
      </w:r>
      <w:r>
        <w:rPr>
          <w:highlight w:val="none"/>
          <w:lang w:val="zh-CN"/>
        </w:rPr>
        <w:t xml:space="preserve">adb </w:t>
      </w:r>
      <w:r>
        <w:rPr>
          <w:highlight w:val="none"/>
          <w:lang w:val="zh-CN"/>
        </w:rPr>
        <w:t xml:space="preserve">connect 127.0.0.1</w:t>
      </w:r>
      <w:r>
        <w:rPr>
          <w:highlight w:val="none"/>
          <w:lang w:val="zh-CN"/>
        </w:rPr>
        <w:t xml:space="preserve">:58526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Bdr/>
        <w:spacing/>
        <w:ind/>
        <w:rPr/>
      </w:pPr>
      <w:r>
        <w:rPr>
          <w:highlight w:val="none"/>
          <w:lang w:val="zh-C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13641" cy="304365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96200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213640" cy="3043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53.04pt;height:239.66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6202" cy="6591348"/>
                <wp:effectExtent l="0" t="0" r="9525" b="0"/>
                <wp:docPr id="18" name="图片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686202" cy="6591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90.25pt;height:519.0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界面展示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目前国内apk应用可以使用，国外的不能够访问，本机挂梯子也不行，可以去尝试子系统里下载梯子使用能不能解决。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1775460"/>
                <wp:effectExtent l="0" t="0" r="2540" b="0"/>
                <wp:docPr id="19" name="图片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274310" cy="1775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15.30pt;height:139.8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子系统默认安装是在c盘可到win</w:t>
      </w:r>
      <w:r>
        <w:t xml:space="preserve">11</w:t>
      </w:r>
      <w:r>
        <w:rPr>
          <w:rFonts w:hint="eastAsia"/>
        </w:rPr>
        <w:t xml:space="preserve">设置里面进行移动到其他盘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子系统无法使用vpn闪退</w:t>
      </w:r>
      <w:r>
        <w:t xml:space="preserve">,</w:t>
      </w:r>
      <w:r>
        <w:rPr>
          <w:rFonts w:hint="eastAsia"/>
        </w:rPr>
        <w:t xml:space="preserve">解决办法浏览器输入</w:t>
      </w:r>
      <w:r>
        <w:t xml:space="preserve">v2ray wsa</w:t>
      </w:r>
      <w:r>
        <w:rPr>
          <w:rFonts w:hint="eastAsia"/>
        </w:rPr>
        <w:t xml:space="preserve">，到v</w:t>
      </w:r>
      <w:r>
        <w:t xml:space="preserve">2</w:t>
      </w:r>
      <w:r>
        <w:rPr>
          <w:rFonts w:hint="eastAsia"/>
        </w:rPr>
        <w:t xml:space="preserve">官网的github里面找到以下指令：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956560"/>
                <wp:effectExtent l="0" t="0" r="2540" b="0"/>
                <wp:docPr id="20" name="图片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274310" cy="2956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15.30pt;height:232.8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现在需要知道v</w:t>
      </w:r>
      <w:r>
        <w:t xml:space="preserve">2</w:t>
      </w:r>
      <w:r>
        <w:rPr>
          <w:rFonts w:hint="eastAsia"/>
        </w:rPr>
        <w:t xml:space="preserve">rayNG的包名，可到googleplay的官方商店里面找到：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51186" cy="2470068"/>
                <wp:effectExtent l="0" t="0" r="0" b="6985"/>
                <wp:docPr id="21" name="图片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069920" cy="2479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97.73pt;height:194.49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不同商店和版本的包名可能不同最好是到正规的商店找包名，即id后面的</w:t>
      </w:r>
      <w:r>
        <w:t xml:space="preserve">com.v2ray.ang</w:t>
      </w:r>
      <w:r/>
    </w:p>
    <w:p>
      <w:pPr>
        <w:pBdr/>
        <w:spacing/>
        <w:ind/>
        <w:rPr/>
      </w:pPr>
      <w:r>
        <w:rPr>
          <w:rFonts w:hint="eastAsia"/>
        </w:rPr>
        <w:t xml:space="preserve">最后最终使用指令：</w:t>
      </w:r>
      <w:r>
        <w:t xml:space="preserve">.\adb shell appops set com.v2ray.ang ACTIVATE_VPN allow</w:t>
      </w:r>
      <w:r>
        <w:rPr>
          <w:rFonts w:hint="eastAsia"/>
        </w:rPr>
        <w:t xml:space="preserve">注意需要使用的是.</w:t>
      </w:r>
      <w:r>
        <w:t xml:space="preserve">\adb shell</w:t>
      </w:r>
      <w:r>
        <w:rPr>
          <w:rFonts w:hint="eastAsia"/>
        </w:rPr>
        <w:t xml:space="preserve">开头，不是普通adb，可能是系统不同，其次官方给的指令</w:t>
      </w:r>
      <w:r>
        <w:t xml:space="preserve">appops set [package name] ACTIVATE_VPN allow</w:t>
      </w:r>
      <w:r>
        <w:rPr>
          <w:rFonts w:hint="eastAsia"/>
        </w:rPr>
        <w:t xml:space="preserve">需要将中括号取消掉，并将中括号的安装包名替换掉。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778510"/>
                <wp:effectExtent l="0" t="0" r="2540" b="2540"/>
                <wp:docPr id="22" name="图片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274310" cy="778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15.30pt;height:61.3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rFonts w:hint="eastAsia"/>
        </w:rPr>
      </w:pPr>
      <w:r>
        <w:rPr>
          <w:rFonts w:hint="eastAsia"/>
        </w:rPr>
        <w:t xml:space="preserve">配置好之后就可以在子系统连接vpn了，如下图所示</w:t>
      </w:r>
      <w:r>
        <w:rPr>
          <w:rFonts w:hint="eastAsia"/>
        </w:rPr>
        <w:t xml:space="preserve">按键不是灰的，可以点击连接了：</w:t>
      </w:r>
      <w:r>
        <w:rPr>
          <w:rFonts w:hint="eastAsia"/>
        </w:rPr>
      </w:r>
    </w:p>
    <w:p>
      <w:pPr>
        <w:pBdr/>
        <w:spacing/>
        <w:ind/>
        <w:rPr>
          <w:rFonts w:hint="eastAsia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889885"/>
                <wp:effectExtent l="0" t="0" r="2540" b="5715"/>
                <wp:docPr id="23" name="图片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274310" cy="2889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15.30pt;height:227.55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hint="eastAsia"/>
        </w:rPr>
      </w:r>
    </w:p>
    <w:sectPr>
      <w:footnotePr/>
      <w:endnotePr/>
      <w:type w:val="nextPage"/>
      <w:pgSz w:h="16838" w:orient="portrait" w:w="11906"/>
      <w:pgMar w:top="1440" w:right="1800" w:bottom="1440" w:left="1800" w:header="851" w:footer="992" w:gutter="0"/>
      <w:cols w:num="1" w:sep="0" w:space="425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</w:font>
  <w:font w:name="黑体">
    <w:panose1 w:val="0201060906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balanceSingleByteDoubleByteWidth w:val="true"/>
    <w:ulTrailSpace w:val="true"/>
    <w:doNotExpandShiftReturn w:val="true"/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1"/>
        <w:szCs w:val="22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30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30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30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30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30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30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30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30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30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30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30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30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629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63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30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3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29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3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30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30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3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3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30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30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30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30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30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30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63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widowControl w:val="false"/>
      <w:pBdr/>
      <w:spacing/>
      <w:ind/>
      <w:jc w:val="both"/>
    </w:pPr>
  </w:style>
  <w:style w:type="character" w:styleId="630" w:default="1">
    <w:name w:val="Default Paragraph Font"/>
    <w:uiPriority w:val="1"/>
    <w:unhideWhenUsed/>
    <w:pPr>
      <w:pBdr/>
      <w:spacing/>
      <w:ind/>
    </w:pPr>
  </w:style>
  <w:style w:type="table" w:styleId="6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2" w:default="1">
    <w:name w:val="No List"/>
    <w:uiPriority w:val="99"/>
    <w:semiHidden/>
    <w:unhideWhenUsed/>
    <w:pPr>
      <w:pBdr/>
      <w:spacing/>
      <w:ind/>
    </w:pPr>
  </w:style>
  <w:style w:type="character" w:styleId="633">
    <w:name w:val="Hyperlink"/>
    <w:basedOn w:val="630"/>
    <w:uiPriority w:val="99"/>
    <w:semiHidden/>
    <w:unhideWhenUsed/>
    <w:pPr>
      <w:pBdr/>
      <w:spacing/>
      <w:ind/>
    </w:pPr>
    <w:rPr>
      <w:color w:val="0000ff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android-sdk-platform-tools.en.uptodown.com/windows" TargetMode="External"/><Relationship Id="rId9" Type="http://schemas.openxmlformats.org/officeDocument/2006/relationships/hyperlink" Target="https://windows-subsystem-for-android.en.uptodown.com/windows" TargetMode="External"/><Relationship Id="rId10" Type="http://schemas.openxmlformats.org/officeDocument/2006/relationships/hyperlink" Target="https://windows-subsystem-for-android.en.uptodown.com/window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s://android-sdk-platform-tools.en.uptodown.com/windows" TargetMode="Externa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Arial"/>
        <a:cs typeface="Arial"/>
      </a:majorFont>
      <a:minorFont>
        <a:latin typeface="等线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cjb3315687201@outlook.com</dc:creator>
  <cp:keywords/>
  <dc:description/>
  <cp:revision>5</cp:revision>
  <dcterms:created xsi:type="dcterms:W3CDTF">2024-07-20T08:43:00Z</dcterms:created>
  <dcterms:modified xsi:type="dcterms:W3CDTF">2024-08-21T17:13:18Z</dcterms:modified>
</cp:coreProperties>
</file>