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</w:rPr>
        <w:t>Информационная</w:t>
      </w:r>
      <w:r>
        <w:rPr>
          <w:color w:val="666666"/>
          <w:spacing w:val="-1"/>
        </w:rPr>
        <w:t> </w:t>
      </w:r>
      <w:r>
        <w:rPr>
          <w:color w:val="666666"/>
        </w:rPr>
        <w:t>безопасность</w:t>
      </w:r>
    </w:p>
    <w:p>
      <w:pPr>
        <w:pStyle w:val="BodyText"/>
        <w:spacing w:before="8"/>
        <w:rPr>
          <w:rFonts w:ascii="Arial"/>
          <w:b/>
          <w:sz w:val="59"/>
        </w:rPr>
      </w:pPr>
    </w:p>
    <w:p>
      <w:pPr>
        <w:pStyle w:val="Heading1"/>
        <w:spacing w:before="1"/>
      </w:pPr>
      <w:r>
        <w:rPr>
          <w:color w:val="666666"/>
        </w:rPr>
        <w:t>Лабораторная</w:t>
      </w:r>
      <w:r>
        <w:rPr>
          <w:color w:val="666666"/>
          <w:spacing w:val="-10"/>
        </w:rPr>
        <w:t> </w:t>
      </w:r>
      <w:r>
        <w:rPr>
          <w:color w:val="666666"/>
        </w:rPr>
        <w:t>работа</w:t>
      </w:r>
      <w:r>
        <w:rPr>
          <w:color w:val="666666"/>
          <w:spacing w:val="-9"/>
        </w:rPr>
        <w:t> </w:t>
      </w:r>
      <w:r>
        <w:rPr>
          <w:color w:val="666666"/>
        </w:rPr>
        <w:t>№7</w:t>
      </w:r>
    </w:p>
    <w:p>
      <w:pPr>
        <w:pStyle w:val="BodyText"/>
        <w:spacing w:before="4"/>
        <w:rPr>
          <w:rFonts w:ascii="Arial"/>
          <w:b/>
          <w:sz w:val="53"/>
        </w:rPr>
      </w:pPr>
    </w:p>
    <w:p>
      <w:pPr>
        <w:spacing w:line="247" w:lineRule="auto" w:before="0"/>
        <w:ind w:left="100" w:right="2630" w:firstLine="0"/>
        <w:jc w:val="left"/>
        <w:rPr>
          <w:rFonts w:ascii="Arial" w:hAnsi="Arial"/>
          <w:b/>
          <w:sz w:val="38"/>
        </w:rPr>
      </w:pPr>
      <w:r>
        <w:rPr>
          <w:rFonts w:ascii="Arial" w:hAnsi="Arial"/>
          <w:b/>
          <w:color w:val="666666"/>
          <w:spacing w:val="-1"/>
          <w:sz w:val="38"/>
        </w:rPr>
        <w:t>Элементы</w:t>
      </w:r>
      <w:r>
        <w:rPr>
          <w:rFonts w:ascii="Arial" w:hAnsi="Arial"/>
          <w:b/>
          <w:color w:val="666666"/>
          <w:spacing w:val="-24"/>
          <w:sz w:val="38"/>
        </w:rPr>
        <w:t> </w:t>
      </w:r>
      <w:r>
        <w:rPr>
          <w:rFonts w:ascii="Arial" w:hAnsi="Arial"/>
          <w:b/>
          <w:color w:val="666666"/>
          <w:spacing w:val="-1"/>
          <w:sz w:val="38"/>
        </w:rPr>
        <w:t>криптографии.</w:t>
      </w:r>
      <w:r>
        <w:rPr>
          <w:rFonts w:ascii="Arial" w:hAnsi="Arial"/>
          <w:b/>
          <w:color w:val="666666"/>
          <w:spacing w:val="-23"/>
          <w:sz w:val="38"/>
        </w:rPr>
        <w:t> </w:t>
      </w:r>
      <w:r>
        <w:rPr>
          <w:rFonts w:ascii="Arial" w:hAnsi="Arial"/>
          <w:b/>
          <w:color w:val="666666"/>
          <w:spacing w:val="-1"/>
          <w:sz w:val="38"/>
        </w:rPr>
        <w:t>Однократное</w:t>
      </w:r>
      <w:r>
        <w:rPr>
          <w:rFonts w:ascii="Arial" w:hAnsi="Arial"/>
          <w:b/>
          <w:color w:val="666666"/>
          <w:spacing w:val="-103"/>
          <w:sz w:val="38"/>
        </w:rPr>
        <w:t> </w:t>
      </w:r>
      <w:r>
        <w:rPr>
          <w:rFonts w:ascii="Arial" w:hAnsi="Arial"/>
          <w:b/>
          <w:color w:val="666666"/>
          <w:sz w:val="38"/>
        </w:rPr>
        <w:t>гаммирование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0"/>
        <w:ind w:left="100" w:right="0" w:firstLine="0"/>
        <w:jc w:val="left"/>
        <w:rPr>
          <w:sz w:val="21"/>
        </w:rPr>
      </w:pPr>
      <w:r>
        <w:rPr>
          <w:rFonts w:ascii="Arial" w:hAnsi="Arial"/>
          <w:b/>
          <w:color w:val="666666"/>
          <w:sz w:val="21"/>
        </w:rPr>
        <w:t>Выполнила:</w:t>
      </w:r>
      <w:r>
        <w:rPr>
          <w:rFonts w:ascii="Arial" w:hAnsi="Arial"/>
          <w:b/>
          <w:color w:val="666666"/>
          <w:spacing w:val="-4"/>
          <w:sz w:val="21"/>
        </w:rPr>
        <w:t> </w:t>
      </w:r>
      <w:r>
        <w:rPr>
          <w:color w:val="666666"/>
          <w:sz w:val="21"/>
        </w:rPr>
        <w:t>Халфина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Айсылу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Зуфаровна</w:t>
      </w:r>
    </w:p>
    <w:p>
      <w:pPr>
        <w:pStyle w:val="BodyText"/>
        <w:spacing w:before="1"/>
        <w:rPr>
          <w:sz w:val="29"/>
        </w:rPr>
      </w:pPr>
    </w:p>
    <w:p>
      <w:pPr>
        <w:spacing w:line="571" w:lineRule="auto" w:before="0"/>
        <w:ind w:left="100" w:right="7856" w:firstLine="0"/>
        <w:jc w:val="left"/>
        <w:rPr>
          <w:sz w:val="21"/>
        </w:rPr>
      </w:pPr>
      <w:r>
        <w:rPr>
          <w:rFonts w:ascii="Arial" w:hAnsi="Arial"/>
          <w:b/>
          <w:color w:val="666666"/>
          <w:spacing w:val="-2"/>
          <w:sz w:val="21"/>
        </w:rPr>
        <w:t>Группа: </w:t>
      </w:r>
      <w:r>
        <w:rPr>
          <w:color w:val="666666"/>
          <w:spacing w:val="-1"/>
          <w:sz w:val="21"/>
        </w:rPr>
        <w:t>НПМбд-02-19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22.10.2022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</w:pPr>
      <w:r>
        <w:rPr>
          <w:color w:val="666666"/>
        </w:rPr>
        <w:t>Цель</w:t>
      </w:r>
      <w:r>
        <w:rPr>
          <w:color w:val="666666"/>
          <w:spacing w:val="-9"/>
        </w:rPr>
        <w:t> </w:t>
      </w:r>
      <w:r>
        <w:rPr>
          <w:color w:val="666666"/>
        </w:rPr>
        <w:t>работы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before="97"/>
        <w:ind w:left="100"/>
      </w:pPr>
      <w:r>
        <w:rPr>
          <w:color w:val="666666"/>
        </w:rPr>
        <w:t>Освоить</w:t>
      </w:r>
      <w:r>
        <w:rPr>
          <w:color w:val="666666"/>
          <w:spacing w:val="-14"/>
        </w:rPr>
        <w:t> </w:t>
      </w:r>
      <w:r>
        <w:rPr>
          <w:color w:val="666666"/>
        </w:rPr>
        <w:t>на</w:t>
      </w:r>
      <w:r>
        <w:rPr>
          <w:color w:val="666666"/>
          <w:spacing w:val="-14"/>
        </w:rPr>
        <w:t> </w:t>
      </w:r>
      <w:r>
        <w:rPr>
          <w:color w:val="666666"/>
        </w:rPr>
        <w:t>практике</w:t>
      </w:r>
      <w:r>
        <w:rPr>
          <w:color w:val="666666"/>
          <w:spacing w:val="-14"/>
        </w:rPr>
        <w:t> </w:t>
      </w:r>
      <w:r>
        <w:rPr>
          <w:color w:val="666666"/>
        </w:rPr>
        <w:t>применение</w:t>
      </w:r>
      <w:r>
        <w:rPr>
          <w:color w:val="666666"/>
          <w:spacing w:val="-14"/>
        </w:rPr>
        <w:t> </w:t>
      </w:r>
      <w:r>
        <w:rPr>
          <w:color w:val="666666"/>
        </w:rPr>
        <w:t>режима</w:t>
      </w:r>
      <w:r>
        <w:rPr>
          <w:color w:val="666666"/>
          <w:spacing w:val="-14"/>
        </w:rPr>
        <w:t> </w:t>
      </w:r>
      <w:r>
        <w:rPr>
          <w:color w:val="666666"/>
        </w:rPr>
        <w:t>однократного</w:t>
      </w:r>
      <w:r>
        <w:rPr>
          <w:color w:val="666666"/>
          <w:spacing w:val="-14"/>
        </w:rPr>
        <w:t> </w:t>
      </w:r>
      <w:r>
        <w:rPr>
          <w:color w:val="666666"/>
        </w:rPr>
        <w:t>гаммирования.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3"/>
      </w:pPr>
      <w:r>
        <w:rPr>
          <w:color w:val="666666"/>
        </w:rPr>
        <w:t>Выполнение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before="93"/>
        <w:ind w:left="100"/>
        <w:rPr>
          <w:rFonts w:ascii="Arial" w:hAnsi="Arial"/>
          <w:b/>
        </w:rPr>
      </w:pPr>
      <w:r>
        <w:rPr>
          <w:color w:val="666666"/>
        </w:rPr>
        <w:t>Сперва</w:t>
      </w:r>
      <w:r>
        <w:rPr>
          <w:color w:val="666666"/>
          <w:spacing w:val="-12"/>
        </w:rPr>
        <w:t> </w:t>
      </w:r>
      <w:r>
        <w:rPr>
          <w:color w:val="666666"/>
        </w:rPr>
        <w:t>импортируем</w:t>
      </w:r>
      <w:r>
        <w:rPr>
          <w:color w:val="666666"/>
          <w:spacing w:val="-12"/>
        </w:rPr>
        <w:t> </w:t>
      </w:r>
      <w:r>
        <w:rPr>
          <w:color w:val="666666"/>
        </w:rPr>
        <w:t>библиотеку</w:t>
      </w:r>
      <w:r>
        <w:rPr>
          <w:color w:val="666666"/>
          <w:spacing w:val="-12"/>
        </w:rPr>
        <w:t> </w:t>
      </w:r>
      <w:r>
        <w:rPr>
          <w:rFonts w:ascii="Arial" w:hAnsi="Arial"/>
          <w:b/>
          <w:color w:val="666666"/>
        </w:rPr>
        <w:t>numpy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spacing w:before="0"/>
        <w:ind w:left="340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import</w:t>
      </w:r>
      <w:r>
        <w:rPr>
          <w:rFonts w:ascii="Consolas"/>
          <w:color w:val="666666"/>
          <w:spacing w:val="-5"/>
          <w:sz w:val="18"/>
        </w:rPr>
        <w:t> </w:t>
      </w:r>
      <w:r>
        <w:rPr>
          <w:rFonts w:ascii="Consolas"/>
          <w:color w:val="666666"/>
          <w:sz w:val="18"/>
        </w:rPr>
        <w:t>numpy</w:t>
      </w:r>
      <w:r>
        <w:rPr>
          <w:rFonts w:ascii="Consolas"/>
          <w:color w:val="666666"/>
          <w:spacing w:val="-4"/>
          <w:sz w:val="18"/>
        </w:rPr>
        <w:t> </w:t>
      </w:r>
      <w:r>
        <w:rPr>
          <w:rFonts w:ascii="Consolas"/>
          <w:color w:val="666666"/>
          <w:sz w:val="18"/>
        </w:rPr>
        <w:t>as</w:t>
      </w:r>
      <w:r>
        <w:rPr>
          <w:rFonts w:ascii="Consolas"/>
          <w:color w:val="666666"/>
          <w:spacing w:val="-4"/>
          <w:sz w:val="18"/>
        </w:rPr>
        <w:t> </w:t>
      </w:r>
      <w:r>
        <w:rPr>
          <w:rFonts w:ascii="Consolas"/>
          <w:color w:val="666666"/>
          <w:sz w:val="18"/>
        </w:rPr>
        <w:t>np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line="338" w:lineRule="auto" w:before="135"/>
        <w:ind w:left="100"/>
      </w:pPr>
      <w:r>
        <w:rPr>
          <w:color w:val="666666"/>
        </w:rPr>
        <w:t>Напишем функцию, получающую на вход строку. Внутри функции переводим её в</w:t>
      </w:r>
      <w:r>
        <w:rPr>
          <w:color w:val="666666"/>
          <w:spacing w:val="1"/>
        </w:rPr>
        <w:t> </w:t>
      </w:r>
      <w:r>
        <w:rPr>
          <w:color w:val="666666"/>
        </w:rPr>
        <w:t>шестнадцатеричную</w:t>
      </w:r>
      <w:r>
        <w:rPr>
          <w:color w:val="666666"/>
          <w:spacing w:val="-8"/>
        </w:rPr>
        <w:t> </w:t>
      </w:r>
      <w:r>
        <w:rPr>
          <w:color w:val="666666"/>
        </w:rPr>
        <w:t>систему</w:t>
      </w:r>
      <w:r>
        <w:rPr>
          <w:color w:val="666666"/>
          <w:spacing w:val="-8"/>
        </w:rPr>
        <w:t> </w:t>
      </w:r>
      <w:r>
        <w:rPr>
          <w:color w:val="666666"/>
        </w:rPr>
        <w:t>счисления.</w:t>
      </w:r>
      <w:r>
        <w:rPr>
          <w:color w:val="666666"/>
          <w:spacing w:val="-8"/>
        </w:rPr>
        <w:t> </w:t>
      </w:r>
      <w:r>
        <w:rPr>
          <w:color w:val="666666"/>
        </w:rPr>
        <w:t>После</w:t>
      </w:r>
      <w:r>
        <w:rPr>
          <w:color w:val="666666"/>
          <w:spacing w:val="-7"/>
        </w:rPr>
        <w:t> </w:t>
      </w:r>
      <w:r>
        <w:rPr>
          <w:color w:val="666666"/>
        </w:rPr>
        <w:t>случайным</w:t>
      </w:r>
      <w:r>
        <w:rPr>
          <w:color w:val="666666"/>
          <w:spacing w:val="-8"/>
        </w:rPr>
        <w:t> </w:t>
      </w:r>
      <w:r>
        <w:rPr>
          <w:color w:val="666666"/>
        </w:rPr>
        <w:t>образом</w:t>
      </w:r>
      <w:r>
        <w:rPr>
          <w:color w:val="666666"/>
          <w:spacing w:val="-8"/>
        </w:rPr>
        <w:t> </w:t>
      </w:r>
      <w:r>
        <w:rPr>
          <w:color w:val="666666"/>
        </w:rPr>
        <w:t>генерируем</w:t>
      </w:r>
      <w:r>
        <w:rPr>
          <w:color w:val="666666"/>
          <w:spacing w:val="-7"/>
        </w:rPr>
        <w:t> </w:t>
      </w:r>
      <w:r>
        <w:rPr>
          <w:color w:val="666666"/>
        </w:rPr>
        <w:t>ключ.</w:t>
      </w:r>
      <w:r>
        <w:rPr>
          <w:color w:val="666666"/>
          <w:spacing w:val="-8"/>
        </w:rPr>
        <w:t> </w:t>
      </w:r>
      <w:r>
        <w:rPr>
          <w:color w:val="666666"/>
        </w:rPr>
        <w:t>При</w:t>
      </w:r>
      <w:r>
        <w:rPr>
          <w:color w:val="666666"/>
          <w:spacing w:val="-8"/>
        </w:rPr>
        <w:t> </w:t>
      </w:r>
      <w:r>
        <w:rPr>
          <w:color w:val="666666"/>
        </w:rPr>
        <w:t>помощи</w:t>
      </w:r>
      <w:r>
        <w:rPr>
          <w:color w:val="666666"/>
          <w:spacing w:val="-52"/>
        </w:rPr>
        <w:t> </w:t>
      </w:r>
      <w:r>
        <w:rPr>
          <w:color w:val="666666"/>
        </w:rPr>
        <w:t>ключа получаем зашифрованное сообщение в шестнадцатеричной СС. Затем переводим это</w:t>
      </w:r>
      <w:r>
        <w:rPr>
          <w:color w:val="666666"/>
          <w:spacing w:val="1"/>
        </w:rPr>
        <w:t> </w:t>
      </w:r>
      <w:r>
        <w:rPr>
          <w:color w:val="666666"/>
        </w:rPr>
        <w:t>сообщение</w:t>
      </w:r>
      <w:r>
        <w:rPr>
          <w:color w:val="666666"/>
          <w:spacing w:val="1"/>
        </w:rPr>
        <w:t> </w:t>
      </w:r>
      <w:r>
        <w:rPr>
          <w:color w:val="666666"/>
        </w:rPr>
        <w:t>в</w:t>
      </w:r>
      <w:r>
        <w:rPr>
          <w:color w:val="666666"/>
          <w:spacing w:val="2"/>
        </w:rPr>
        <w:t> </w:t>
      </w:r>
      <w:r>
        <w:rPr>
          <w:color w:val="666666"/>
        </w:rPr>
        <w:t>строковый</w:t>
      </w:r>
      <w:r>
        <w:rPr>
          <w:color w:val="666666"/>
          <w:spacing w:val="2"/>
        </w:rPr>
        <w:t> </w:t>
      </w:r>
      <w:r>
        <w:rPr>
          <w:color w:val="666666"/>
        </w:rPr>
        <w:t>вид.</w:t>
      </w:r>
    </w:p>
    <w:p>
      <w:pPr>
        <w:pStyle w:val="BodyText"/>
        <w:rPr>
          <w:sz w:val="22"/>
        </w:rPr>
      </w:pPr>
    </w:p>
    <w:p>
      <w:pPr>
        <w:spacing w:before="195"/>
        <w:ind w:left="340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def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encrypt(text):</w:t>
      </w:r>
    </w:p>
    <w:p>
      <w:pPr>
        <w:spacing w:line="290" w:lineRule="auto" w:before="60"/>
        <w:ind w:left="733" w:right="6453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print("Открытый</w:t>
      </w:r>
      <w:r>
        <w:rPr>
          <w:rFonts w:ascii="Consolas" w:hAnsi="Consolas"/>
          <w:color w:val="666666"/>
          <w:spacing w:val="-18"/>
          <w:sz w:val="18"/>
        </w:rPr>
        <w:t> </w:t>
      </w:r>
      <w:r>
        <w:rPr>
          <w:rFonts w:ascii="Consolas" w:hAnsi="Consolas"/>
          <w:color w:val="666666"/>
          <w:sz w:val="18"/>
        </w:rPr>
        <w:t>текст:",</w:t>
      </w:r>
      <w:r>
        <w:rPr>
          <w:rFonts w:ascii="Consolas" w:hAnsi="Consolas"/>
          <w:color w:val="666666"/>
          <w:spacing w:val="-17"/>
          <w:sz w:val="18"/>
        </w:rPr>
        <w:t> </w:t>
      </w:r>
      <w:r>
        <w:rPr>
          <w:rFonts w:ascii="Consolas" w:hAnsi="Consolas"/>
          <w:color w:val="666666"/>
          <w:sz w:val="18"/>
        </w:rPr>
        <w:t>text)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new_text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=</w:t>
      </w:r>
      <w:r>
        <w:rPr>
          <w:rFonts w:ascii="Consolas" w:hAnsi="Consolas"/>
          <w:color w:val="666666"/>
          <w:spacing w:val="-1"/>
          <w:sz w:val="18"/>
        </w:rPr>
        <w:t> </w:t>
      </w:r>
      <w:r>
        <w:rPr>
          <w:rFonts w:ascii="Consolas" w:hAnsi="Consolas"/>
          <w:color w:val="666666"/>
          <w:sz w:val="18"/>
        </w:rPr>
        <w:t>[]</w:t>
      </w:r>
    </w:p>
    <w:p>
      <w:pPr>
        <w:spacing w:line="290" w:lineRule="auto" w:before="0"/>
        <w:ind w:left="1126" w:right="4186" w:hanging="393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for i in text:</w:t>
      </w:r>
      <w:r>
        <w:rPr>
          <w:rFonts w:ascii="Consolas"/>
          <w:color w:val="666666"/>
          <w:spacing w:val="1"/>
          <w:sz w:val="18"/>
        </w:rPr>
        <w:t> </w:t>
      </w:r>
      <w:r>
        <w:rPr>
          <w:rFonts w:ascii="Consolas"/>
          <w:color w:val="666666"/>
          <w:w w:val="95"/>
          <w:sz w:val="18"/>
        </w:rPr>
        <w:t>new_text.append(i.encode("cp1251").hex())</w:t>
      </w:r>
    </w:p>
    <w:p>
      <w:pPr>
        <w:spacing w:before="16"/>
        <w:ind w:left="733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print("\nОткрытый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текст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в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16-ой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системе:\n",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new_text)</w:t>
      </w:r>
    </w:p>
    <w:p>
      <w:pPr>
        <w:pStyle w:val="BodyText"/>
        <w:spacing w:before="7"/>
        <w:rPr>
          <w:rFonts w:ascii="Consolas"/>
          <w:sz w:val="25"/>
        </w:rPr>
      </w:pPr>
    </w:p>
    <w:p>
      <w:pPr>
        <w:spacing w:line="300" w:lineRule="auto" w:before="0"/>
        <w:ind w:left="733" w:right="5472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r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=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np.random.randint(0,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255,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len(text))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key = [hex(i)[2: ] for i in r]</w:t>
      </w:r>
      <w:r>
        <w:rPr>
          <w:rFonts w:ascii="Consolas" w:hAnsi="Consolas"/>
          <w:color w:val="666666"/>
          <w:spacing w:val="1"/>
          <w:sz w:val="18"/>
        </w:rPr>
        <w:t> </w:t>
      </w:r>
      <w:r>
        <w:rPr>
          <w:rFonts w:ascii="Consolas" w:hAnsi="Consolas"/>
          <w:color w:val="666666"/>
          <w:sz w:val="18"/>
        </w:rPr>
        <w:t>print("\nКлюч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в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16-ой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системе:\n",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key)</w:t>
      </w:r>
    </w:p>
    <w:p>
      <w:pPr>
        <w:spacing w:after="0" w:line="300" w:lineRule="auto"/>
        <w:jc w:val="left"/>
        <w:rPr>
          <w:rFonts w:ascii="Consolas" w:hAnsi="Consolas"/>
          <w:sz w:val="18"/>
        </w:rPr>
        <w:sectPr>
          <w:type w:val="continuous"/>
          <w:pgSz w:w="11920" w:h="16840"/>
          <w:pgMar w:top="1280" w:bottom="280" w:left="900" w:right="880"/>
        </w:sectPr>
      </w:pPr>
    </w:p>
    <w:p>
      <w:pPr>
        <w:spacing w:before="56"/>
        <w:ind w:left="733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xor_text</w:t>
      </w:r>
      <w:r>
        <w:rPr>
          <w:rFonts w:ascii="Consolas"/>
          <w:color w:val="666666"/>
          <w:spacing w:val="-5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4"/>
          <w:sz w:val="18"/>
        </w:rPr>
        <w:t> </w:t>
      </w:r>
      <w:r>
        <w:rPr>
          <w:rFonts w:ascii="Consolas"/>
          <w:color w:val="666666"/>
          <w:sz w:val="18"/>
        </w:rPr>
        <w:t>[]</w:t>
      </w:r>
    </w:p>
    <w:p>
      <w:pPr>
        <w:spacing w:before="44"/>
        <w:ind w:left="733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for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i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in</w:t>
      </w:r>
      <w:r>
        <w:rPr>
          <w:rFonts w:ascii="Consolas"/>
          <w:color w:val="666666"/>
          <w:spacing w:val="-7"/>
          <w:sz w:val="18"/>
        </w:rPr>
        <w:t> </w:t>
      </w:r>
      <w:r>
        <w:rPr>
          <w:rFonts w:ascii="Consolas"/>
          <w:color w:val="666666"/>
          <w:sz w:val="18"/>
        </w:rPr>
        <w:t>range(len(new_text)):</w:t>
      </w:r>
    </w:p>
    <w:p>
      <w:pPr>
        <w:spacing w:line="307" w:lineRule="auto" w:before="45"/>
        <w:ind w:left="733" w:right="1935" w:firstLine="392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xor_text.append("{:02x}".format(int(key[i],</w:t>
      </w:r>
      <w:r>
        <w:rPr>
          <w:rFonts w:ascii="Consolas" w:hAnsi="Consolas"/>
          <w:color w:val="666666"/>
          <w:spacing w:val="-17"/>
          <w:sz w:val="18"/>
        </w:rPr>
        <w:t> </w:t>
      </w:r>
      <w:r>
        <w:rPr>
          <w:rFonts w:ascii="Consolas" w:hAnsi="Consolas"/>
          <w:color w:val="666666"/>
          <w:sz w:val="18"/>
        </w:rPr>
        <w:t>16)</w:t>
      </w:r>
      <w:r>
        <w:rPr>
          <w:rFonts w:ascii="Consolas" w:hAnsi="Consolas"/>
          <w:color w:val="666666"/>
          <w:spacing w:val="-16"/>
          <w:sz w:val="18"/>
        </w:rPr>
        <w:t> </w:t>
      </w:r>
      <w:r>
        <w:rPr>
          <w:rFonts w:ascii="Consolas" w:hAnsi="Consolas"/>
          <w:color w:val="666666"/>
          <w:sz w:val="18"/>
        </w:rPr>
        <w:t>^</w:t>
      </w:r>
      <w:r>
        <w:rPr>
          <w:rFonts w:ascii="Consolas" w:hAnsi="Consolas"/>
          <w:color w:val="666666"/>
          <w:spacing w:val="-17"/>
          <w:sz w:val="18"/>
        </w:rPr>
        <w:t> </w:t>
      </w:r>
      <w:r>
        <w:rPr>
          <w:rFonts w:ascii="Consolas" w:hAnsi="Consolas"/>
          <w:color w:val="666666"/>
          <w:sz w:val="18"/>
        </w:rPr>
        <w:t>int(new_text[i],</w:t>
      </w:r>
      <w:r>
        <w:rPr>
          <w:rFonts w:ascii="Consolas" w:hAnsi="Consolas"/>
          <w:color w:val="666666"/>
          <w:spacing w:val="-16"/>
          <w:sz w:val="18"/>
        </w:rPr>
        <w:t> </w:t>
      </w:r>
      <w:r>
        <w:rPr>
          <w:rFonts w:ascii="Consolas" w:hAnsi="Consolas"/>
          <w:color w:val="666666"/>
          <w:sz w:val="18"/>
        </w:rPr>
        <w:t>16)))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print("\nШифротекст</w:t>
      </w:r>
      <w:r>
        <w:rPr>
          <w:rFonts w:ascii="Consolas" w:hAnsi="Consolas"/>
          <w:color w:val="666666"/>
          <w:spacing w:val="-3"/>
          <w:sz w:val="18"/>
        </w:rPr>
        <w:t> </w:t>
      </w:r>
      <w:r>
        <w:rPr>
          <w:rFonts w:ascii="Consolas" w:hAnsi="Consolas"/>
          <w:color w:val="666666"/>
          <w:sz w:val="18"/>
        </w:rPr>
        <w:t>в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16-ой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системе:\n",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xor_text)</w:t>
      </w:r>
    </w:p>
    <w:p>
      <w:pPr>
        <w:pStyle w:val="BodyText"/>
        <w:spacing w:before="7"/>
        <w:rPr>
          <w:rFonts w:ascii="Consolas"/>
          <w:sz w:val="20"/>
        </w:rPr>
      </w:pPr>
    </w:p>
    <w:p>
      <w:pPr>
        <w:spacing w:line="290" w:lineRule="auto" w:before="0"/>
        <w:ind w:left="733" w:right="1077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pacing w:val="-1"/>
          <w:sz w:val="18"/>
        </w:rPr>
        <w:t>en_text = bytearray.fromhex("".join(xor_text)).decode("cp1251")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print("\nШифротекст:",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en_text)</w:t>
      </w:r>
    </w:p>
    <w:p>
      <w:pPr>
        <w:pStyle w:val="BodyText"/>
        <w:spacing w:before="1"/>
        <w:rPr>
          <w:rFonts w:ascii="Consolas"/>
          <w:sz w:val="23"/>
        </w:rPr>
      </w:pPr>
    </w:p>
    <w:p>
      <w:pPr>
        <w:spacing w:before="0"/>
        <w:ind w:left="733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return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key,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en_text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36"/>
        <w:ind w:left="100"/>
      </w:pPr>
      <w:r>
        <w:rPr>
          <w:color w:val="666666"/>
        </w:rPr>
        <w:t>Вызовем</w:t>
      </w:r>
      <w:r>
        <w:rPr>
          <w:color w:val="666666"/>
          <w:spacing w:val="-8"/>
        </w:rPr>
        <w:t> </w:t>
      </w:r>
      <w:r>
        <w:rPr>
          <w:color w:val="666666"/>
        </w:rPr>
        <w:t>функцию</w:t>
      </w:r>
      <w:r>
        <w:rPr>
          <w:color w:val="666666"/>
          <w:spacing w:val="-8"/>
        </w:rPr>
        <w:t> </w:t>
      </w:r>
      <w:r>
        <w:rPr>
          <w:color w:val="666666"/>
        </w:rPr>
        <w:t>и</w:t>
      </w:r>
      <w:r>
        <w:rPr>
          <w:color w:val="666666"/>
          <w:spacing w:val="-7"/>
        </w:rPr>
        <w:t> </w:t>
      </w:r>
      <w:r>
        <w:rPr>
          <w:color w:val="666666"/>
        </w:rPr>
        <w:t>проверим</w:t>
      </w:r>
      <w:r>
        <w:rPr>
          <w:color w:val="666666"/>
          <w:spacing w:val="-8"/>
        </w:rPr>
        <w:t> </w:t>
      </w:r>
      <w:r>
        <w:rPr>
          <w:color w:val="666666"/>
        </w:rPr>
        <w:t>ей</w:t>
      </w:r>
      <w:r>
        <w:rPr>
          <w:color w:val="666666"/>
          <w:spacing w:val="-7"/>
        </w:rPr>
        <w:t> </w:t>
      </w:r>
      <w:r>
        <w:rPr>
          <w:color w:val="666666"/>
        </w:rPr>
        <w:t>работу</w:t>
      </w:r>
      <w:r>
        <w:rPr>
          <w:color w:val="666666"/>
          <w:spacing w:val="-8"/>
        </w:rPr>
        <w:t> </w:t>
      </w:r>
      <w:r>
        <w:rPr>
          <w:color w:val="666666"/>
        </w:rPr>
        <w:t>на</w:t>
      </w:r>
      <w:r>
        <w:rPr>
          <w:color w:val="666666"/>
          <w:spacing w:val="-8"/>
        </w:rPr>
        <w:t> </w:t>
      </w:r>
      <w:r>
        <w:rPr>
          <w:color w:val="666666"/>
        </w:rPr>
        <w:t>примере</w:t>
      </w:r>
      <w:r>
        <w:rPr>
          <w:color w:val="666666"/>
          <w:spacing w:val="-7"/>
        </w:rPr>
        <w:t> </w:t>
      </w:r>
      <w:r>
        <w:rPr>
          <w:color w:val="666666"/>
        </w:rPr>
        <w:t>текста</w:t>
      </w:r>
      <w:r>
        <w:rPr>
          <w:color w:val="666666"/>
          <w:spacing w:val="-8"/>
        </w:rPr>
        <w:t> </w:t>
      </w:r>
      <w:r>
        <w:rPr>
          <w:color w:val="666666"/>
        </w:rPr>
        <w:t>"С</w:t>
      </w:r>
      <w:r>
        <w:rPr>
          <w:color w:val="666666"/>
          <w:spacing w:val="-7"/>
        </w:rPr>
        <w:t> </w:t>
      </w:r>
      <w:r>
        <w:rPr>
          <w:color w:val="666666"/>
        </w:rPr>
        <w:t>Новым</w:t>
      </w:r>
      <w:r>
        <w:rPr>
          <w:color w:val="666666"/>
          <w:spacing w:val="-8"/>
        </w:rPr>
        <w:t> </w:t>
      </w:r>
      <w:r>
        <w:rPr>
          <w:color w:val="666666"/>
        </w:rPr>
        <w:t>Годом,</w:t>
      </w:r>
      <w:r>
        <w:rPr>
          <w:color w:val="666666"/>
          <w:spacing w:val="-8"/>
        </w:rPr>
        <w:t> </w:t>
      </w:r>
      <w:r>
        <w:rPr>
          <w:color w:val="666666"/>
        </w:rPr>
        <w:t>друзья!"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290" w:lineRule="auto" w:before="0"/>
        <w:ind w:left="340" w:right="6888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t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=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"С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Новым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Годом,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друзья!"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k,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et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=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encrypt(t)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673382</wp:posOffset>
            </wp:positionH>
            <wp:positionV relativeFrom="paragraph">
              <wp:posOffset>192124</wp:posOffset>
            </wp:positionV>
            <wp:extent cx="6228588" cy="160181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588" cy="1601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Consolas"/>
          <w:sz w:val="25"/>
        </w:rPr>
      </w:pPr>
    </w:p>
    <w:p>
      <w:pPr>
        <w:pStyle w:val="BodyText"/>
        <w:spacing w:line="340" w:lineRule="auto" w:before="97"/>
        <w:ind w:left="100" w:right="46"/>
      </w:pPr>
      <w:r>
        <w:rPr>
          <w:color w:val="666666"/>
        </w:rPr>
        <w:t>Далее напишем функцию по поиску ключа. Функция получает на вход две строки: исходный</w:t>
      </w:r>
      <w:r>
        <w:rPr>
          <w:color w:val="666666"/>
          <w:spacing w:val="1"/>
        </w:rPr>
        <w:t> </w:t>
      </w:r>
      <w:r>
        <w:rPr>
          <w:color w:val="666666"/>
        </w:rPr>
        <w:t>(открытый)</w:t>
      </w:r>
      <w:r>
        <w:rPr>
          <w:color w:val="666666"/>
          <w:spacing w:val="-10"/>
        </w:rPr>
        <w:t> </w:t>
      </w:r>
      <w:r>
        <w:rPr>
          <w:color w:val="666666"/>
        </w:rPr>
        <w:t>текст</w:t>
      </w:r>
      <w:r>
        <w:rPr>
          <w:color w:val="666666"/>
          <w:spacing w:val="-10"/>
        </w:rPr>
        <w:t> </w:t>
      </w:r>
      <w:r>
        <w:rPr>
          <w:color w:val="666666"/>
        </w:rPr>
        <w:t>и</w:t>
      </w:r>
      <w:r>
        <w:rPr>
          <w:color w:val="666666"/>
          <w:spacing w:val="-9"/>
        </w:rPr>
        <w:t> </w:t>
      </w:r>
      <w:r>
        <w:rPr>
          <w:color w:val="666666"/>
        </w:rPr>
        <w:t>зашифрованный.</w:t>
      </w:r>
      <w:r>
        <w:rPr>
          <w:color w:val="666666"/>
          <w:spacing w:val="-10"/>
        </w:rPr>
        <w:t> </w:t>
      </w:r>
      <w:r>
        <w:rPr>
          <w:color w:val="666666"/>
        </w:rPr>
        <w:t>Затем</w:t>
      </w:r>
      <w:r>
        <w:rPr>
          <w:color w:val="666666"/>
          <w:spacing w:val="-9"/>
        </w:rPr>
        <w:t> </w:t>
      </w:r>
      <w:r>
        <w:rPr>
          <w:color w:val="666666"/>
        </w:rPr>
        <w:t>она</w:t>
      </w:r>
      <w:r>
        <w:rPr>
          <w:color w:val="666666"/>
          <w:spacing w:val="-10"/>
        </w:rPr>
        <w:t> </w:t>
      </w:r>
      <w:r>
        <w:rPr>
          <w:color w:val="666666"/>
        </w:rPr>
        <w:t>преобразует</w:t>
      </w:r>
      <w:r>
        <w:rPr>
          <w:color w:val="666666"/>
          <w:spacing w:val="-10"/>
        </w:rPr>
        <w:t> </w:t>
      </w:r>
      <w:r>
        <w:rPr>
          <w:color w:val="666666"/>
        </w:rPr>
        <w:t>оби</w:t>
      </w:r>
      <w:r>
        <w:rPr>
          <w:color w:val="666666"/>
          <w:spacing w:val="-9"/>
        </w:rPr>
        <w:t> </w:t>
      </w:r>
      <w:r>
        <w:rPr>
          <w:color w:val="666666"/>
        </w:rPr>
        <w:t>строки</w:t>
      </w:r>
      <w:r>
        <w:rPr>
          <w:color w:val="666666"/>
          <w:spacing w:val="-10"/>
        </w:rPr>
        <w:t> </w:t>
      </w:r>
      <w:r>
        <w:rPr>
          <w:color w:val="666666"/>
        </w:rPr>
        <w:t>в</w:t>
      </w:r>
      <w:r>
        <w:rPr>
          <w:color w:val="666666"/>
          <w:spacing w:val="-9"/>
        </w:rPr>
        <w:t> </w:t>
      </w:r>
      <w:r>
        <w:rPr>
          <w:color w:val="666666"/>
        </w:rPr>
        <w:t>шестнадцатеричный</w:t>
      </w:r>
      <w:r>
        <w:rPr>
          <w:color w:val="666666"/>
          <w:spacing w:val="-53"/>
        </w:rPr>
        <w:t> </w:t>
      </w:r>
      <w:r>
        <w:rPr>
          <w:color w:val="666666"/>
        </w:rPr>
        <w:t>формат</w:t>
      </w:r>
      <w:r>
        <w:rPr>
          <w:color w:val="666666"/>
          <w:spacing w:val="1"/>
        </w:rPr>
        <w:t> </w:t>
      </w:r>
      <w:r>
        <w:rPr>
          <w:color w:val="666666"/>
        </w:rPr>
        <w:t>и</w:t>
      </w:r>
      <w:r>
        <w:rPr>
          <w:color w:val="666666"/>
          <w:spacing w:val="1"/>
        </w:rPr>
        <w:t> </w:t>
      </w:r>
      <w:r>
        <w:rPr>
          <w:color w:val="666666"/>
        </w:rPr>
        <w:t>выполняет</w:t>
      </w:r>
      <w:r>
        <w:rPr>
          <w:color w:val="666666"/>
          <w:spacing w:val="1"/>
        </w:rPr>
        <w:t> </w:t>
      </w:r>
      <w:r>
        <w:rPr>
          <w:color w:val="666666"/>
        </w:rPr>
        <w:t>операцию</w:t>
      </w:r>
      <w:r>
        <w:rPr>
          <w:color w:val="666666"/>
          <w:spacing w:val="1"/>
        </w:rPr>
        <w:t> </w:t>
      </w:r>
      <w:r>
        <w:rPr>
          <w:color w:val="666666"/>
        </w:rPr>
        <w:t>XOR</w:t>
      </w:r>
      <w:r>
        <w:rPr>
          <w:color w:val="666666"/>
          <w:spacing w:val="1"/>
        </w:rPr>
        <w:t> </w:t>
      </w:r>
      <w:r>
        <w:rPr>
          <w:color w:val="666666"/>
        </w:rPr>
        <w:t>для</w:t>
      </w:r>
      <w:r>
        <w:rPr>
          <w:color w:val="666666"/>
          <w:spacing w:val="1"/>
        </w:rPr>
        <w:t> </w:t>
      </w:r>
      <w:r>
        <w:rPr>
          <w:color w:val="666666"/>
        </w:rPr>
        <w:t>нахождения</w:t>
      </w:r>
      <w:r>
        <w:rPr>
          <w:color w:val="666666"/>
          <w:spacing w:val="2"/>
        </w:rPr>
        <w:t> </w:t>
      </w:r>
      <w:r>
        <w:rPr>
          <w:color w:val="666666"/>
        </w:rPr>
        <w:t>ключа.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340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def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find_key(text,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en_text):</w:t>
      </w:r>
    </w:p>
    <w:p>
      <w:pPr>
        <w:spacing w:before="44"/>
        <w:ind w:left="733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print("Открытый</w:t>
      </w:r>
      <w:r>
        <w:rPr>
          <w:rFonts w:ascii="Consolas" w:hAnsi="Consolas"/>
          <w:color w:val="666666"/>
          <w:spacing w:val="-10"/>
          <w:sz w:val="18"/>
        </w:rPr>
        <w:t> </w:t>
      </w:r>
      <w:r>
        <w:rPr>
          <w:rFonts w:ascii="Consolas" w:hAnsi="Consolas"/>
          <w:color w:val="666666"/>
          <w:sz w:val="18"/>
        </w:rPr>
        <w:t>текст:",</w:t>
      </w:r>
      <w:r>
        <w:rPr>
          <w:rFonts w:ascii="Consolas" w:hAnsi="Consolas"/>
          <w:color w:val="666666"/>
          <w:spacing w:val="-9"/>
          <w:sz w:val="18"/>
        </w:rPr>
        <w:t> </w:t>
      </w:r>
      <w:r>
        <w:rPr>
          <w:rFonts w:ascii="Consolas" w:hAnsi="Consolas"/>
          <w:color w:val="666666"/>
          <w:sz w:val="18"/>
        </w:rPr>
        <w:t>text,</w:t>
      </w:r>
      <w:r>
        <w:rPr>
          <w:rFonts w:ascii="Consolas" w:hAnsi="Consolas"/>
          <w:color w:val="666666"/>
          <w:spacing w:val="-9"/>
          <w:sz w:val="18"/>
        </w:rPr>
        <w:t> </w:t>
      </w:r>
      <w:r>
        <w:rPr>
          <w:rFonts w:ascii="Consolas" w:hAnsi="Consolas"/>
          <w:color w:val="666666"/>
          <w:sz w:val="18"/>
        </w:rPr>
        <w:t>"\nШифротекст:",</w:t>
      </w:r>
      <w:r>
        <w:rPr>
          <w:rFonts w:ascii="Consolas" w:hAnsi="Consolas"/>
          <w:color w:val="666666"/>
          <w:spacing w:val="-10"/>
          <w:sz w:val="18"/>
        </w:rPr>
        <w:t> </w:t>
      </w:r>
      <w:r>
        <w:rPr>
          <w:rFonts w:ascii="Consolas" w:hAnsi="Consolas"/>
          <w:color w:val="666666"/>
          <w:sz w:val="18"/>
        </w:rPr>
        <w:t>en_text)</w:t>
      </w:r>
    </w:p>
    <w:p>
      <w:pPr>
        <w:pStyle w:val="BodyText"/>
        <w:spacing w:before="7"/>
        <w:rPr>
          <w:rFonts w:ascii="Consolas"/>
          <w:sz w:val="25"/>
        </w:rPr>
      </w:pPr>
    </w:p>
    <w:p>
      <w:pPr>
        <w:spacing w:line="290" w:lineRule="auto" w:before="0"/>
        <w:ind w:left="733" w:right="7856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new_text = []</w:t>
      </w:r>
      <w:r>
        <w:rPr>
          <w:rFonts w:ascii="Consolas"/>
          <w:color w:val="666666"/>
          <w:spacing w:val="-96"/>
          <w:sz w:val="18"/>
        </w:rPr>
        <w:t> </w:t>
      </w:r>
      <w:r>
        <w:rPr>
          <w:rFonts w:ascii="Consolas"/>
          <w:color w:val="666666"/>
          <w:sz w:val="18"/>
        </w:rPr>
        <w:t>for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i</w:t>
      </w:r>
      <w:r>
        <w:rPr>
          <w:rFonts w:ascii="Consolas"/>
          <w:color w:val="666666"/>
          <w:spacing w:val="-8"/>
          <w:sz w:val="18"/>
        </w:rPr>
        <w:t> </w:t>
      </w:r>
      <w:r>
        <w:rPr>
          <w:rFonts w:ascii="Consolas"/>
          <w:color w:val="666666"/>
          <w:sz w:val="18"/>
        </w:rPr>
        <w:t>in</w:t>
      </w:r>
      <w:r>
        <w:rPr>
          <w:rFonts w:ascii="Consolas"/>
          <w:color w:val="666666"/>
          <w:spacing w:val="-9"/>
          <w:sz w:val="18"/>
        </w:rPr>
        <w:t> </w:t>
      </w:r>
      <w:r>
        <w:rPr>
          <w:rFonts w:ascii="Consolas"/>
          <w:color w:val="666666"/>
          <w:sz w:val="18"/>
        </w:rPr>
        <w:t>text:</w:t>
      </w:r>
    </w:p>
    <w:p>
      <w:pPr>
        <w:spacing w:line="290" w:lineRule="auto" w:before="16"/>
        <w:ind w:left="733" w:right="4097" w:firstLine="392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new_text.append(i.encode("cp1251").hex())</w:t>
      </w:r>
      <w:r>
        <w:rPr>
          <w:rFonts w:ascii="Consolas" w:hAnsi="Consolas"/>
          <w:color w:val="666666"/>
          <w:spacing w:val="1"/>
          <w:sz w:val="18"/>
        </w:rPr>
        <w:t> </w:t>
      </w:r>
      <w:r>
        <w:rPr>
          <w:rFonts w:ascii="Consolas" w:hAnsi="Consolas"/>
          <w:color w:val="666666"/>
          <w:sz w:val="18"/>
        </w:rPr>
        <w:t>print("\nОткрытый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текст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в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16-ой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системе:\n",</w:t>
      </w:r>
      <w:r>
        <w:rPr>
          <w:rFonts w:ascii="Consolas" w:hAnsi="Consolas"/>
          <w:color w:val="666666"/>
          <w:spacing w:val="-11"/>
          <w:sz w:val="18"/>
        </w:rPr>
        <w:t> </w:t>
      </w:r>
      <w:r>
        <w:rPr>
          <w:rFonts w:ascii="Consolas" w:hAnsi="Consolas"/>
          <w:color w:val="666666"/>
          <w:sz w:val="18"/>
        </w:rPr>
        <w:t>new_text)</w:t>
      </w:r>
    </w:p>
    <w:p>
      <w:pPr>
        <w:pStyle w:val="BodyText"/>
        <w:spacing w:before="9"/>
        <w:rPr>
          <w:rFonts w:ascii="Consolas"/>
        </w:rPr>
      </w:pPr>
    </w:p>
    <w:p>
      <w:pPr>
        <w:spacing w:before="1"/>
        <w:ind w:left="733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tmp_text</w:t>
      </w:r>
      <w:r>
        <w:rPr>
          <w:rFonts w:ascii="Consolas"/>
          <w:color w:val="666666"/>
          <w:spacing w:val="-5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4"/>
          <w:sz w:val="18"/>
        </w:rPr>
        <w:t> </w:t>
      </w:r>
      <w:r>
        <w:rPr>
          <w:rFonts w:ascii="Consolas"/>
          <w:color w:val="666666"/>
          <w:sz w:val="18"/>
        </w:rPr>
        <w:t>[]</w:t>
      </w:r>
    </w:p>
    <w:p>
      <w:pPr>
        <w:spacing w:line="290" w:lineRule="auto" w:before="59"/>
        <w:ind w:left="1126" w:right="4186" w:hanging="393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for i in en_text:</w:t>
      </w:r>
      <w:r>
        <w:rPr>
          <w:rFonts w:ascii="Consolas"/>
          <w:color w:val="666666"/>
          <w:spacing w:val="1"/>
          <w:sz w:val="18"/>
        </w:rPr>
        <w:t> </w:t>
      </w:r>
      <w:r>
        <w:rPr>
          <w:rFonts w:ascii="Consolas"/>
          <w:color w:val="666666"/>
          <w:w w:val="95"/>
          <w:sz w:val="18"/>
        </w:rPr>
        <w:t>tmp_text.append(i.encode("cp1251").hex())</w:t>
      </w:r>
    </w:p>
    <w:p>
      <w:pPr>
        <w:spacing w:before="0"/>
        <w:ind w:left="733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print("\nШифротекст</w:t>
      </w:r>
      <w:r>
        <w:rPr>
          <w:rFonts w:ascii="Consolas" w:hAnsi="Consolas"/>
          <w:color w:val="666666"/>
          <w:spacing w:val="-9"/>
          <w:sz w:val="18"/>
        </w:rPr>
        <w:t> </w:t>
      </w:r>
      <w:r>
        <w:rPr>
          <w:rFonts w:ascii="Consolas" w:hAnsi="Consolas"/>
          <w:color w:val="666666"/>
          <w:sz w:val="18"/>
        </w:rPr>
        <w:t>в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16-ой</w:t>
      </w:r>
      <w:r>
        <w:rPr>
          <w:rFonts w:ascii="Consolas" w:hAnsi="Consolas"/>
          <w:color w:val="666666"/>
          <w:spacing w:val="-8"/>
          <w:sz w:val="18"/>
        </w:rPr>
        <w:t> </w:t>
      </w:r>
      <w:r>
        <w:rPr>
          <w:rFonts w:ascii="Consolas" w:hAnsi="Consolas"/>
          <w:color w:val="666666"/>
          <w:sz w:val="18"/>
        </w:rPr>
        <w:t>системе:\n",</w:t>
      </w:r>
      <w:r>
        <w:rPr>
          <w:rFonts w:ascii="Consolas" w:hAnsi="Consolas"/>
          <w:color w:val="666666"/>
          <w:spacing w:val="-9"/>
          <w:sz w:val="18"/>
        </w:rPr>
        <w:t> </w:t>
      </w:r>
      <w:r>
        <w:rPr>
          <w:rFonts w:ascii="Consolas" w:hAnsi="Consolas"/>
          <w:color w:val="666666"/>
          <w:sz w:val="18"/>
        </w:rPr>
        <w:t>tmp_text)</w:t>
      </w:r>
    </w:p>
    <w:p>
      <w:pPr>
        <w:pStyle w:val="BodyText"/>
        <w:spacing w:before="11"/>
        <w:rPr>
          <w:rFonts w:ascii="Consolas"/>
          <w:sz w:val="26"/>
        </w:rPr>
      </w:pPr>
    </w:p>
    <w:p>
      <w:pPr>
        <w:spacing w:line="290" w:lineRule="auto" w:before="0"/>
        <w:ind w:left="733" w:right="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666666"/>
          <w:sz w:val="18"/>
        </w:rPr>
        <w:t>key</w:t>
      </w:r>
      <w:r>
        <w:rPr>
          <w:rFonts w:ascii="Consolas" w:hAnsi="Consolas"/>
          <w:color w:val="666666"/>
          <w:spacing w:val="-7"/>
          <w:sz w:val="18"/>
        </w:rPr>
        <w:t> </w:t>
      </w:r>
      <w:r>
        <w:rPr>
          <w:rFonts w:ascii="Consolas" w:hAnsi="Consolas"/>
          <w:color w:val="666666"/>
          <w:sz w:val="18"/>
        </w:rPr>
        <w:t>=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[hex(int(k,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16)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^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int(t,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16))[2:]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for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(k,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t)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in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zip(new_text,</w:t>
      </w:r>
      <w:r>
        <w:rPr>
          <w:rFonts w:ascii="Consolas" w:hAnsi="Consolas"/>
          <w:color w:val="666666"/>
          <w:spacing w:val="-6"/>
          <w:sz w:val="18"/>
        </w:rPr>
        <w:t> </w:t>
      </w:r>
      <w:r>
        <w:rPr>
          <w:rFonts w:ascii="Consolas" w:hAnsi="Consolas"/>
          <w:color w:val="666666"/>
          <w:sz w:val="18"/>
        </w:rPr>
        <w:t>tmp_text)]</w:t>
      </w:r>
      <w:r>
        <w:rPr>
          <w:rFonts w:ascii="Consolas" w:hAnsi="Consolas"/>
          <w:color w:val="666666"/>
          <w:spacing w:val="-96"/>
          <w:sz w:val="18"/>
        </w:rPr>
        <w:t> </w:t>
      </w:r>
      <w:r>
        <w:rPr>
          <w:rFonts w:ascii="Consolas" w:hAnsi="Consolas"/>
          <w:color w:val="666666"/>
          <w:sz w:val="18"/>
        </w:rPr>
        <w:t>print("\nНайденный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ключ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в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16-ой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системе:\n",</w:t>
      </w:r>
      <w:r>
        <w:rPr>
          <w:rFonts w:ascii="Consolas" w:hAnsi="Consolas"/>
          <w:color w:val="666666"/>
          <w:spacing w:val="-2"/>
          <w:sz w:val="18"/>
        </w:rPr>
        <w:t> </w:t>
      </w:r>
      <w:r>
        <w:rPr>
          <w:rFonts w:ascii="Consolas" w:hAnsi="Consolas"/>
          <w:color w:val="666666"/>
          <w:sz w:val="18"/>
        </w:rPr>
        <w:t>key)</w:t>
      </w:r>
    </w:p>
    <w:p>
      <w:pPr>
        <w:pStyle w:val="BodyText"/>
        <w:spacing w:before="9"/>
        <w:rPr>
          <w:rFonts w:ascii="Consolas"/>
        </w:rPr>
      </w:pPr>
    </w:p>
    <w:p>
      <w:pPr>
        <w:spacing w:before="0"/>
        <w:ind w:left="733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return</w:t>
      </w:r>
      <w:r>
        <w:rPr>
          <w:rFonts w:ascii="Consolas"/>
          <w:color w:val="666666"/>
          <w:spacing w:val="-6"/>
          <w:sz w:val="18"/>
        </w:rPr>
        <w:t> </w:t>
      </w:r>
      <w:r>
        <w:rPr>
          <w:rFonts w:ascii="Consolas"/>
          <w:color w:val="666666"/>
          <w:sz w:val="18"/>
        </w:rPr>
        <w:t>key</w:t>
      </w:r>
    </w:p>
    <w:p>
      <w:pPr>
        <w:pStyle w:val="BodyText"/>
        <w:rPr>
          <w:rFonts w:ascii="Consolas"/>
          <w:sz w:val="18"/>
        </w:rPr>
      </w:pPr>
    </w:p>
    <w:p>
      <w:pPr>
        <w:pStyle w:val="BodyText"/>
        <w:rPr>
          <w:rFonts w:ascii="Consolas"/>
          <w:sz w:val="18"/>
        </w:rPr>
      </w:pPr>
    </w:p>
    <w:p>
      <w:pPr>
        <w:pStyle w:val="BodyText"/>
        <w:spacing w:before="151"/>
        <w:ind w:left="100"/>
      </w:pPr>
      <w:r>
        <w:rPr>
          <w:color w:val="666666"/>
        </w:rPr>
        <w:t>Вызовем</w:t>
      </w:r>
      <w:r>
        <w:rPr>
          <w:color w:val="666666"/>
          <w:spacing w:val="-10"/>
        </w:rPr>
        <w:t> </w:t>
      </w:r>
      <w:r>
        <w:rPr>
          <w:color w:val="666666"/>
        </w:rPr>
        <w:t>функцию</w:t>
      </w:r>
      <w:r>
        <w:rPr>
          <w:color w:val="666666"/>
          <w:spacing w:val="-10"/>
        </w:rPr>
        <w:t> </w:t>
      </w:r>
      <w:r>
        <w:rPr>
          <w:color w:val="666666"/>
        </w:rPr>
        <w:t>и</w:t>
      </w:r>
      <w:r>
        <w:rPr>
          <w:color w:val="666666"/>
          <w:spacing w:val="-10"/>
        </w:rPr>
        <w:t> </w:t>
      </w:r>
      <w:r>
        <w:rPr>
          <w:color w:val="666666"/>
        </w:rPr>
        <w:t>получим</w:t>
      </w:r>
      <w:r>
        <w:rPr>
          <w:color w:val="666666"/>
          <w:spacing w:val="-10"/>
        </w:rPr>
        <w:t> </w:t>
      </w:r>
      <w:r>
        <w:rPr>
          <w:color w:val="666666"/>
        </w:rPr>
        <w:t>подобранный</w:t>
      </w:r>
      <w:r>
        <w:rPr>
          <w:color w:val="666666"/>
          <w:spacing w:val="-10"/>
        </w:rPr>
        <w:t> </w:t>
      </w:r>
      <w:r>
        <w:rPr>
          <w:color w:val="666666"/>
        </w:rPr>
        <w:t>ключ.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0"/>
        <w:ind w:left="340" w:right="0" w:firstLine="0"/>
        <w:jc w:val="left"/>
        <w:rPr>
          <w:rFonts w:ascii="Consolas"/>
          <w:sz w:val="18"/>
        </w:rPr>
      </w:pPr>
      <w:r>
        <w:rPr>
          <w:rFonts w:ascii="Consolas"/>
          <w:color w:val="666666"/>
          <w:sz w:val="18"/>
        </w:rPr>
        <w:t>key</w:t>
      </w:r>
      <w:r>
        <w:rPr>
          <w:rFonts w:ascii="Consolas"/>
          <w:color w:val="666666"/>
          <w:spacing w:val="-5"/>
          <w:sz w:val="18"/>
        </w:rPr>
        <w:t> </w:t>
      </w:r>
      <w:r>
        <w:rPr>
          <w:rFonts w:ascii="Consolas"/>
          <w:color w:val="666666"/>
          <w:sz w:val="18"/>
        </w:rPr>
        <w:t>=</w:t>
      </w:r>
      <w:r>
        <w:rPr>
          <w:rFonts w:ascii="Consolas"/>
          <w:color w:val="666666"/>
          <w:spacing w:val="-5"/>
          <w:sz w:val="18"/>
        </w:rPr>
        <w:t> </w:t>
      </w:r>
      <w:r>
        <w:rPr>
          <w:rFonts w:ascii="Consolas"/>
          <w:color w:val="666666"/>
          <w:sz w:val="18"/>
        </w:rPr>
        <w:t>find_key(t,</w:t>
      </w:r>
      <w:r>
        <w:rPr>
          <w:rFonts w:ascii="Consolas"/>
          <w:color w:val="666666"/>
          <w:spacing w:val="-4"/>
          <w:sz w:val="18"/>
        </w:rPr>
        <w:t> </w:t>
      </w:r>
      <w:r>
        <w:rPr>
          <w:rFonts w:ascii="Consolas"/>
          <w:color w:val="666666"/>
          <w:sz w:val="18"/>
        </w:rPr>
        <w:t>et)</w:t>
      </w:r>
    </w:p>
    <w:p>
      <w:pPr>
        <w:spacing w:after="0"/>
        <w:jc w:val="left"/>
        <w:rPr>
          <w:rFonts w:ascii="Consolas"/>
          <w:sz w:val="18"/>
        </w:rPr>
        <w:sectPr>
          <w:pgSz w:w="11920" w:h="16840"/>
          <w:pgMar w:top="520" w:bottom="280" w:left="900" w:right="880"/>
        </w:sectPr>
      </w:pPr>
    </w:p>
    <w:p>
      <w:pPr>
        <w:pStyle w:val="BodyText"/>
        <w:ind w:left="199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6129304" cy="147104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304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0"/>
        </w:rPr>
      </w:pPr>
    </w:p>
    <w:p>
      <w:pPr>
        <w:pStyle w:val="BodyText"/>
        <w:ind w:left="100"/>
      </w:pPr>
      <w:r>
        <w:rPr>
          <w:color w:val="666666"/>
        </w:rPr>
        <w:t>Проверим</w:t>
      </w:r>
      <w:r>
        <w:rPr>
          <w:color w:val="666666"/>
          <w:spacing w:val="-8"/>
        </w:rPr>
        <w:t> </w:t>
      </w:r>
      <w:r>
        <w:rPr>
          <w:color w:val="666666"/>
        </w:rPr>
        <w:t>правильность</w:t>
      </w:r>
      <w:r>
        <w:rPr>
          <w:color w:val="666666"/>
          <w:spacing w:val="-8"/>
        </w:rPr>
        <w:t> </w:t>
      </w:r>
      <w:r>
        <w:rPr>
          <w:color w:val="666666"/>
        </w:rPr>
        <w:t>нахождения</w:t>
      </w:r>
      <w:r>
        <w:rPr>
          <w:color w:val="666666"/>
          <w:spacing w:val="-8"/>
        </w:rPr>
        <w:t> </w:t>
      </w:r>
      <w:r>
        <w:rPr>
          <w:color w:val="666666"/>
        </w:rPr>
        <w:t>ключа.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701984</wp:posOffset>
            </wp:positionH>
            <wp:positionV relativeFrom="paragraph">
              <wp:posOffset>143360</wp:posOffset>
            </wp:positionV>
            <wp:extent cx="3552825" cy="9906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1"/>
      </w:pPr>
      <w:r>
        <w:rPr>
          <w:color w:val="666666"/>
        </w:rPr>
        <w:t>Контрольные</w:t>
      </w:r>
      <w:r>
        <w:rPr>
          <w:color w:val="666666"/>
          <w:spacing w:val="-19"/>
        </w:rPr>
        <w:t> </w:t>
      </w:r>
      <w:r>
        <w:rPr>
          <w:color w:val="666666"/>
        </w:rPr>
        <w:t>вопросы:</w:t>
      </w: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33" w:lineRule="auto" w:before="97" w:after="0"/>
        <w:ind w:left="520" w:right="159" w:hanging="241"/>
        <w:jc w:val="left"/>
        <w:rPr>
          <w:sz w:val="21"/>
        </w:rPr>
      </w:pPr>
      <w:r>
        <w:rPr>
          <w:color w:val="666666"/>
          <w:spacing w:val="-1"/>
          <w:sz w:val="21"/>
        </w:rPr>
        <w:t>Поясните</w:t>
      </w:r>
      <w:r>
        <w:rPr>
          <w:color w:val="666666"/>
          <w:spacing w:val="-12"/>
          <w:sz w:val="21"/>
        </w:rPr>
        <w:t> </w:t>
      </w:r>
      <w:r>
        <w:rPr>
          <w:color w:val="666666"/>
          <w:spacing w:val="-1"/>
          <w:sz w:val="21"/>
        </w:rPr>
        <w:t>смысл</w:t>
      </w:r>
      <w:r>
        <w:rPr>
          <w:color w:val="666666"/>
          <w:spacing w:val="-12"/>
          <w:sz w:val="21"/>
        </w:rPr>
        <w:t> </w:t>
      </w:r>
      <w:r>
        <w:rPr>
          <w:color w:val="666666"/>
          <w:spacing w:val="-1"/>
          <w:sz w:val="21"/>
        </w:rPr>
        <w:t>однократного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гаммирования.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Однократное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граммирование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представляет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собой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наложение на открытые данные последовательности элементов других данных, полученной с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помощью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криптографического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алгоритма,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для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получения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зашифрованных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данных.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38" w:lineRule="auto" w:before="15" w:after="0"/>
        <w:ind w:left="520" w:right="334" w:hanging="241"/>
        <w:jc w:val="left"/>
        <w:rPr>
          <w:sz w:val="21"/>
        </w:rPr>
      </w:pPr>
      <w:r>
        <w:rPr>
          <w:color w:val="666666"/>
          <w:spacing w:val="-1"/>
          <w:sz w:val="21"/>
        </w:rPr>
        <w:t>Перечислите</w:t>
      </w:r>
      <w:r>
        <w:rPr>
          <w:color w:val="666666"/>
          <w:spacing w:val="-13"/>
          <w:sz w:val="21"/>
        </w:rPr>
        <w:t> </w:t>
      </w:r>
      <w:r>
        <w:rPr>
          <w:color w:val="666666"/>
          <w:spacing w:val="-1"/>
          <w:sz w:val="21"/>
        </w:rPr>
        <w:t>недостатки</w:t>
      </w:r>
      <w:r>
        <w:rPr>
          <w:color w:val="666666"/>
          <w:spacing w:val="-12"/>
          <w:sz w:val="21"/>
        </w:rPr>
        <w:t> </w:t>
      </w:r>
      <w:r>
        <w:rPr>
          <w:color w:val="666666"/>
          <w:spacing w:val="-1"/>
          <w:sz w:val="21"/>
        </w:rPr>
        <w:t>однократного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гаммирования.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Абсолютная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стойкость</w:t>
      </w:r>
      <w:r>
        <w:rPr>
          <w:color w:val="666666"/>
          <w:spacing w:val="-13"/>
          <w:sz w:val="21"/>
        </w:rPr>
        <w:t> </w:t>
      </w:r>
      <w:r>
        <w:rPr>
          <w:color w:val="666666"/>
          <w:sz w:val="21"/>
        </w:rPr>
        <w:t>шифра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доказана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только для случая, когда однократно используемый ключ, длиной, равной длине исходного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сообщения, является фрагментом истинно случайной двоичной последовательности с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равномерным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законом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распределения.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38" w:lineRule="auto" w:before="0" w:after="0"/>
        <w:ind w:left="520" w:right="112" w:hanging="241"/>
        <w:jc w:val="left"/>
        <w:rPr>
          <w:sz w:val="21"/>
        </w:rPr>
      </w:pPr>
      <w:r>
        <w:rPr>
          <w:color w:val="666666"/>
          <w:sz w:val="21"/>
        </w:rPr>
        <w:t>Перечислите преимущества однократного гаммирования. Во-первых, такой способ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симметричен,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т.е.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двойное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прибавление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одной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той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же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величины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по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модулю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2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восстанавливает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исходное значение. Во-вторых, шифрование и расшифрование может быть выполнено одной и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той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же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программой.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Наконец,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Криптоалгоритм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не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даёт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никакой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информации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об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открытом</w:t>
      </w:r>
      <w:r>
        <w:rPr>
          <w:color w:val="666666"/>
          <w:spacing w:val="-11"/>
          <w:sz w:val="21"/>
        </w:rPr>
        <w:t> </w:t>
      </w:r>
      <w:r>
        <w:rPr>
          <w:color w:val="666666"/>
          <w:sz w:val="21"/>
        </w:rPr>
        <w:t>тексте: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при известном зашифрованном сообщении C все различные ключевые последовательности K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возможны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равновероятны, а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значит, возможны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любые сообщения</w:t>
      </w:r>
      <w:r>
        <w:rPr>
          <w:color w:val="666666"/>
          <w:spacing w:val="-1"/>
          <w:sz w:val="21"/>
        </w:rPr>
        <w:t> </w:t>
      </w:r>
      <w:r>
        <w:rPr>
          <w:color w:val="666666"/>
          <w:sz w:val="21"/>
        </w:rPr>
        <w:t>P.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33" w:lineRule="auto" w:before="12" w:after="0"/>
        <w:ind w:left="520" w:right="140" w:hanging="241"/>
        <w:jc w:val="left"/>
        <w:rPr>
          <w:sz w:val="21"/>
        </w:rPr>
      </w:pPr>
      <w:r>
        <w:rPr>
          <w:color w:val="666666"/>
          <w:sz w:val="21"/>
        </w:rPr>
        <w:t>Почему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длина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открытого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текста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должна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совпадать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с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длиной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ключа?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Если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ключ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короче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текста,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то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операция XOR будет применена не ко всем элементам и конец сообщения будет не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закодирован.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Если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ключ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будет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длиннее,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то</w:t>
      </w:r>
      <w:r>
        <w:rPr>
          <w:color w:val="666666"/>
          <w:spacing w:val="-2"/>
          <w:sz w:val="21"/>
        </w:rPr>
        <w:t> </w:t>
      </w:r>
      <w:r>
        <w:rPr>
          <w:color w:val="666666"/>
          <w:sz w:val="21"/>
        </w:rPr>
        <w:t>появится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неоднозначность</w:t>
      </w:r>
      <w:r>
        <w:rPr>
          <w:color w:val="666666"/>
          <w:spacing w:val="-3"/>
          <w:sz w:val="21"/>
        </w:rPr>
        <w:t> </w:t>
      </w:r>
      <w:r>
        <w:rPr>
          <w:color w:val="666666"/>
          <w:sz w:val="21"/>
        </w:rPr>
        <w:t>декодирования.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38" w:lineRule="auto" w:before="15" w:after="0"/>
        <w:ind w:left="520" w:right="183" w:hanging="241"/>
        <w:jc w:val="left"/>
        <w:rPr>
          <w:sz w:val="21"/>
        </w:rPr>
      </w:pPr>
      <w:r>
        <w:rPr>
          <w:color w:val="666666"/>
          <w:spacing w:val="-1"/>
          <w:sz w:val="21"/>
        </w:rPr>
        <w:t>Какая</w:t>
      </w:r>
      <w:r>
        <w:rPr>
          <w:color w:val="666666"/>
          <w:spacing w:val="-12"/>
          <w:sz w:val="21"/>
        </w:rPr>
        <w:t> </w:t>
      </w:r>
      <w:r>
        <w:rPr>
          <w:color w:val="666666"/>
          <w:spacing w:val="-1"/>
          <w:sz w:val="21"/>
        </w:rPr>
        <w:t>операция</w:t>
      </w:r>
      <w:r>
        <w:rPr>
          <w:color w:val="666666"/>
          <w:spacing w:val="-12"/>
          <w:sz w:val="21"/>
        </w:rPr>
        <w:t> </w:t>
      </w:r>
      <w:r>
        <w:rPr>
          <w:color w:val="666666"/>
          <w:spacing w:val="-1"/>
          <w:sz w:val="21"/>
        </w:rPr>
        <w:t>используется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в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режиме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однократного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гаммирования,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назовите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её</w:t>
      </w:r>
      <w:r>
        <w:rPr>
          <w:color w:val="666666"/>
          <w:spacing w:val="-12"/>
          <w:sz w:val="21"/>
        </w:rPr>
        <w:t> </w:t>
      </w:r>
      <w:r>
        <w:rPr>
          <w:color w:val="666666"/>
          <w:sz w:val="21"/>
        </w:rPr>
        <w:t>особенности?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Операция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XOR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используется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в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режиме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однократного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гаммирования.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Наложение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гаммы</w:t>
      </w:r>
      <w:r>
        <w:rPr>
          <w:color w:val="666666"/>
          <w:spacing w:val="-10"/>
          <w:sz w:val="21"/>
        </w:rPr>
        <w:t> </w:t>
      </w:r>
      <w:r>
        <w:rPr>
          <w:color w:val="666666"/>
          <w:sz w:val="21"/>
        </w:rPr>
        <w:t>по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сути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представляет собой выполнение побитовой операции сложения по модулю 2, т.е. мы должны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сложить каждый элемент гаммы с соответствующим элементом ключа. Данная операция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является симметричной, так как прибавление одной и той же величины по модулю 2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восстанавливает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исходное</w:t>
      </w:r>
      <w:r>
        <w:rPr>
          <w:color w:val="666666"/>
          <w:spacing w:val="2"/>
          <w:sz w:val="21"/>
        </w:rPr>
        <w:t> </w:t>
      </w:r>
      <w:r>
        <w:rPr>
          <w:color w:val="666666"/>
          <w:sz w:val="21"/>
        </w:rPr>
        <w:t>значение.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1" w:lineRule="exact" w:before="0" w:after="0"/>
        <w:ind w:left="520" w:right="0" w:hanging="241"/>
        <w:jc w:val="left"/>
        <w:rPr>
          <w:sz w:val="21"/>
        </w:rPr>
      </w:pPr>
      <w:r>
        <w:rPr>
          <w:color w:val="666666"/>
          <w:sz w:val="21"/>
        </w:rPr>
        <w:t>Как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по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открытому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тексту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ключу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получить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шифротекст?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Ci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=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Pi</w:t>
      </w:r>
      <w:r>
        <w:rPr>
          <w:color w:val="666666"/>
          <w:spacing w:val="-7"/>
          <w:sz w:val="21"/>
        </w:rPr>
        <w:t> </w:t>
      </w:r>
      <w:r>
        <w:rPr>
          <w:rFonts w:ascii="Cambria Math" w:hAnsi="Cambria Math"/>
          <w:color w:val="666666"/>
          <w:sz w:val="21"/>
        </w:rPr>
        <w:t>⊕</w:t>
      </w:r>
      <w:r>
        <w:rPr>
          <w:rFonts w:ascii="Cambria Math" w:hAnsi="Cambria Math"/>
          <w:color w:val="666666"/>
          <w:spacing w:val="2"/>
          <w:sz w:val="21"/>
        </w:rPr>
        <w:t> </w:t>
      </w:r>
      <w:r>
        <w:rPr>
          <w:color w:val="666666"/>
          <w:sz w:val="21"/>
        </w:rPr>
        <w:t>Ki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99" w:after="0"/>
        <w:ind w:left="520" w:right="0" w:hanging="241"/>
        <w:jc w:val="left"/>
        <w:rPr>
          <w:sz w:val="21"/>
        </w:rPr>
      </w:pPr>
      <w:r>
        <w:rPr>
          <w:color w:val="666666"/>
          <w:sz w:val="21"/>
        </w:rPr>
        <w:t>Как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по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открытому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тексту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шифротексту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получить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ключ?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Ki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=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Pi</w:t>
      </w:r>
      <w:r>
        <w:rPr>
          <w:color w:val="666666"/>
          <w:spacing w:val="-8"/>
          <w:sz w:val="21"/>
        </w:rPr>
        <w:t> </w:t>
      </w:r>
      <w:r>
        <w:rPr>
          <w:rFonts w:ascii="Cambria Math" w:hAnsi="Cambria Math"/>
          <w:color w:val="666666"/>
          <w:sz w:val="21"/>
        </w:rPr>
        <w:t>⊕</w:t>
      </w:r>
      <w:r>
        <w:rPr>
          <w:rFonts w:ascii="Cambria Math" w:hAnsi="Cambria Math"/>
          <w:color w:val="666666"/>
          <w:spacing w:val="3"/>
          <w:sz w:val="21"/>
        </w:rPr>
        <w:t> </w:t>
      </w:r>
      <w:r>
        <w:rPr>
          <w:color w:val="666666"/>
          <w:sz w:val="21"/>
        </w:rPr>
        <w:t>Ci</w:t>
      </w: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340" w:lineRule="auto" w:before="90" w:after="0"/>
        <w:ind w:left="520" w:right="861" w:hanging="241"/>
        <w:jc w:val="left"/>
        <w:rPr>
          <w:sz w:val="21"/>
        </w:rPr>
      </w:pPr>
      <w:r>
        <w:rPr>
          <w:color w:val="666666"/>
          <w:sz w:val="21"/>
        </w:rPr>
        <w:t>В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чем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заключаются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необходимые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и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достаточные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условия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абсолютной</w:t>
      </w:r>
      <w:r>
        <w:rPr>
          <w:color w:val="666666"/>
          <w:spacing w:val="-9"/>
          <w:sz w:val="21"/>
        </w:rPr>
        <w:t> </w:t>
      </w:r>
      <w:r>
        <w:rPr>
          <w:color w:val="666666"/>
          <w:sz w:val="21"/>
        </w:rPr>
        <w:t>стойкости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шифра?</w:t>
      </w:r>
      <w:r>
        <w:rPr>
          <w:color w:val="666666"/>
          <w:spacing w:val="-53"/>
          <w:sz w:val="21"/>
        </w:rPr>
        <w:t> </w:t>
      </w:r>
      <w:r>
        <w:rPr>
          <w:color w:val="666666"/>
          <w:sz w:val="21"/>
        </w:rPr>
        <w:t>Полная случайность ключа, равенство длин ключа и открытого текста, однократное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использование</w:t>
      </w:r>
      <w:r>
        <w:rPr>
          <w:color w:val="666666"/>
          <w:spacing w:val="1"/>
          <w:sz w:val="21"/>
        </w:rPr>
        <w:t> </w:t>
      </w:r>
      <w:r>
        <w:rPr>
          <w:color w:val="666666"/>
          <w:sz w:val="21"/>
        </w:rPr>
        <w:t>ключа.</w:t>
      </w:r>
    </w:p>
    <w:p>
      <w:pPr>
        <w:spacing w:after="0" w:line="340" w:lineRule="auto"/>
        <w:jc w:val="left"/>
        <w:rPr>
          <w:sz w:val="21"/>
        </w:rPr>
        <w:sectPr>
          <w:pgSz w:w="11920" w:h="16840"/>
          <w:pgMar w:top="640" w:bottom="280" w:left="900" w:right="880"/>
        </w:sectPr>
      </w:pPr>
    </w:p>
    <w:p>
      <w:pPr>
        <w:pStyle w:val="Heading1"/>
        <w:spacing w:before="70"/>
      </w:pPr>
      <w:r>
        <w:rPr>
          <w:color w:val="666666"/>
        </w:rPr>
        <w:t>Выводы</w:t>
      </w: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line="348" w:lineRule="auto" w:before="97"/>
        <w:ind w:left="100" w:right="1425"/>
      </w:pPr>
      <w:r>
        <w:rPr>
          <w:color w:val="666666"/>
        </w:rPr>
        <w:t>В</w:t>
      </w:r>
      <w:r>
        <w:rPr>
          <w:color w:val="666666"/>
          <w:spacing w:val="-9"/>
        </w:rPr>
        <w:t> </w:t>
      </w:r>
      <w:r>
        <w:rPr>
          <w:color w:val="666666"/>
        </w:rPr>
        <w:t>ходе</w:t>
      </w:r>
      <w:r>
        <w:rPr>
          <w:color w:val="666666"/>
          <w:spacing w:val="-8"/>
        </w:rPr>
        <w:t> </w:t>
      </w:r>
      <w:r>
        <w:rPr>
          <w:color w:val="666666"/>
        </w:rPr>
        <w:t>выполнения</w:t>
      </w:r>
      <w:r>
        <w:rPr>
          <w:color w:val="666666"/>
          <w:spacing w:val="-9"/>
        </w:rPr>
        <w:t> </w:t>
      </w:r>
      <w:r>
        <w:rPr>
          <w:color w:val="666666"/>
        </w:rPr>
        <w:t>лабораторной</w:t>
      </w:r>
      <w:r>
        <w:rPr>
          <w:color w:val="666666"/>
          <w:spacing w:val="-8"/>
        </w:rPr>
        <w:t> </w:t>
      </w:r>
      <w:r>
        <w:rPr>
          <w:color w:val="666666"/>
        </w:rPr>
        <w:t>работы</w:t>
      </w:r>
      <w:r>
        <w:rPr>
          <w:color w:val="666666"/>
          <w:spacing w:val="-8"/>
        </w:rPr>
        <w:t> </w:t>
      </w:r>
      <w:r>
        <w:rPr>
          <w:color w:val="666666"/>
        </w:rPr>
        <w:t>мы</w:t>
      </w:r>
      <w:r>
        <w:rPr>
          <w:color w:val="666666"/>
          <w:spacing w:val="-9"/>
        </w:rPr>
        <w:t> </w:t>
      </w:r>
      <w:r>
        <w:rPr>
          <w:color w:val="666666"/>
        </w:rPr>
        <w:t>освоили</w:t>
      </w:r>
      <w:r>
        <w:rPr>
          <w:color w:val="666666"/>
          <w:spacing w:val="-8"/>
        </w:rPr>
        <w:t> </w:t>
      </w:r>
      <w:r>
        <w:rPr>
          <w:color w:val="666666"/>
        </w:rPr>
        <w:t>на</w:t>
      </w:r>
      <w:r>
        <w:rPr>
          <w:color w:val="666666"/>
          <w:spacing w:val="-8"/>
        </w:rPr>
        <w:t> </w:t>
      </w:r>
      <w:r>
        <w:rPr>
          <w:color w:val="666666"/>
        </w:rPr>
        <w:t>практике</w:t>
      </w:r>
      <w:r>
        <w:rPr>
          <w:color w:val="666666"/>
          <w:spacing w:val="-9"/>
        </w:rPr>
        <w:t> </w:t>
      </w:r>
      <w:r>
        <w:rPr>
          <w:color w:val="666666"/>
        </w:rPr>
        <w:t>режим</w:t>
      </w:r>
      <w:r>
        <w:rPr>
          <w:color w:val="666666"/>
          <w:spacing w:val="-8"/>
        </w:rPr>
        <w:t> </w:t>
      </w:r>
      <w:r>
        <w:rPr>
          <w:color w:val="666666"/>
        </w:rPr>
        <w:t>однократного</w:t>
      </w:r>
      <w:r>
        <w:rPr>
          <w:color w:val="666666"/>
          <w:spacing w:val="-53"/>
        </w:rPr>
        <w:t> </w:t>
      </w:r>
      <w:r>
        <w:rPr>
          <w:color w:val="666666"/>
        </w:rPr>
        <w:t>граммирования.</w:t>
      </w:r>
    </w:p>
    <w:sectPr>
      <w:pgSz w:w="11920" w:h="16840"/>
      <w:pgMar w:top="720" w:bottom="2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241"/>
        <w:jc w:val="left"/>
      </w:pPr>
      <w:rPr>
        <w:rFonts w:hint="default" w:ascii="Microsoft Sans Serif" w:hAnsi="Microsoft Sans Serif" w:eastAsia="Microsoft Sans Serif" w:cs="Microsoft Sans Serif"/>
        <w:color w:val="666666"/>
        <w:spacing w:val="-12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81" w:hanging="2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43" w:hanging="2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5" w:hanging="2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7" w:hanging="2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29" w:hanging="2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1" w:hanging="2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2" w:hanging="2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4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00"/>
      <w:outlineLvl w:val="1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00"/>
    </w:pPr>
    <w:rPr>
      <w:rFonts w:ascii="Arial" w:hAnsi="Arial" w:eastAsia="Arial" w:cs="Arial"/>
      <w:b/>
      <w:bCs/>
      <w:sz w:val="46"/>
      <w:szCs w:val="4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20" w:hanging="241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2022-10-22T17:18:06Z</dcterms:created>
  <dcterms:modified xsi:type="dcterms:W3CDTF">2022-10-22T17:18:06Z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2022-10-22T00:00:00Z</vt:filetime>
  </property>
</Properties>
</file>