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5D087" w14:textId="23D2C93A" w:rsidR="00754DCA" w:rsidRPr="00D66937" w:rsidRDefault="00000000">
      <w:pPr>
        <w:jc w:val="center"/>
        <w:rPr>
          <w:lang w:val="es-CL"/>
        </w:rPr>
      </w:pPr>
      <w:r w:rsidRPr="00D66937">
        <w:rPr>
          <w:b/>
          <w:sz w:val="28"/>
          <w:lang w:val="es-CL"/>
        </w:rPr>
        <w:t xml:space="preserve">RÚBRICA </w:t>
      </w:r>
      <w:r w:rsidR="00D66937" w:rsidRPr="00D66937">
        <w:rPr>
          <w:b/>
          <w:sz w:val="28"/>
          <w:lang w:val="es-CL"/>
        </w:rPr>
        <w:t>SUMATIVA 1</w:t>
      </w:r>
      <w:r w:rsidRPr="00D66937">
        <w:rPr>
          <w:b/>
          <w:sz w:val="28"/>
          <w:lang w:val="es-CL"/>
        </w:rPr>
        <w:t xml:space="preserve"> — PROYECTO DE CIENCIA DE DATOS / ML / DL</w:t>
      </w:r>
    </w:p>
    <w:p w14:paraId="2E6D906E" w14:textId="77777777" w:rsidR="00754DCA" w:rsidRPr="00D66937" w:rsidRDefault="00000000">
      <w:pPr>
        <w:jc w:val="center"/>
        <w:rPr>
          <w:lang w:val="es-CL"/>
        </w:rPr>
      </w:pPr>
      <w:r w:rsidRPr="00D66937">
        <w:rPr>
          <w:i/>
          <w:sz w:val="22"/>
          <w:lang w:val="es-CL"/>
        </w:rPr>
        <w:t>Puntaje total: 100 puntos</w:t>
      </w:r>
    </w:p>
    <w:p w14:paraId="3C4A8714" w14:textId="77777777" w:rsidR="00754DCA" w:rsidRPr="00D66937" w:rsidRDefault="00000000">
      <w:pPr>
        <w:jc w:val="center"/>
        <w:rPr>
          <w:lang w:val="es-CL"/>
        </w:rPr>
      </w:pPr>
      <w:r w:rsidRPr="00D66937">
        <w:rPr>
          <w:lang w:val="es-CL"/>
        </w:rPr>
        <w:t>Escala de nota sugerida: 100 puntos = 7,0; 60 puntos = 4,0.</w:t>
      </w:r>
    </w:p>
    <w:p w14:paraId="122CF02C" w14:textId="77777777" w:rsidR="00754DCA" w:rsidRDefault="00000000">
      <w:pPr>
        <w:jc w:val="center"/>
      </w:pPr>
      <w:r w:rsidRPr="00D66937">
        <w:rPr>
          <w:lang w:val="es-CL"/>
        </w:rPr>
        <w:t xml:space="preserve">Conversión de puntaje a nota: 0 a 59 puntos: Nota = 1,0 + 3,0 × (Puntaje / 60). </w:t>
      </w:r>
      <w:r>
        <w:t>60 a 100 puntos: Nota = 4,0 + 3,0 × ((Puntaje - 60) / 40).</w:t>
      </w:r>
    </w:p>
    <w:tbl>
      <w:tblPr>
        <w:tblStyle w:val="Tablaconcuadrcula"/>
        <w:tblW w:w="0" w:type="auto"/>
        <w:tblLayout w:type="fixed"/>
        <w:tblLook w:val="04A0" w:firstRow="1" w:lastRow="0" w:firstColumn="1" w:lastColumn="0" w:noHBand="0" w:noVBand="1"/>
      </w:tblPr>
      <w:tblGrid>
        <w:gridCol w:w="1701"/>
        <w:gridCol w:w="1871"/>
        <w:gridCol w:w="1871"/>
        <w:gridCol w:w="1871"/>
        <w:gridCol w:w="1871"/>
        <w:gridCol w:w="624"/>
      </w:tblGrid>
      <w:tr w:rsidR="00754DCA" w14:paraId="475EF93D" w14:textId="77777777">
        <w:tc>
          <w:tcPr>
            <w:tcW w:w="1701" w:type="dxa"/>
            <w:shd w:val="clear" w:color="auto" w:fill="D9E2F3"/>
          </w:tcPr>
          <w:p w14:paraId="61067CA8" w14:textId="77777777" w:rsidR="00754DCA" w:rsidRDefault="00000000">
            <w:pPr>
              <w:jc w:val="center"/>
            </w:pPr>
            <w:r>
              <w:rPr>
                <w:b/>
              </w:rPr>
              <w:t>Criterio</w:t>
            </w:r>
          </w:p>
        </w:tc>
        <w:tc>
          <w:tcPr>
            <w:tcW w:w="1871" w:type="dxa"/>
            <w:shd w:val="clear" w:color="auto" w:fill="D9E2F3"/>
          </w:tcPr>
          <w:p w14:paraId="50E92D78" w14:textId="77777777" w:rsidR="00754DCA" w:rsidRDefault="00000000">
            <w:pPr>
              <w:jc w:val="center"/>
            </w:pPr>
            <w:r>
              <w:rPr>
                <w:b/>
              </w:rPr>
              <w:t>Excelente</w:t>
            </w:r>
          </w:p>
        </w:tc>
        <w:tc>
          <w:tcPr>
            <w:tcW w:w="1871" w:type="dxa"/>
            <w:shd w:val="clear" w:color="auto" w:fill="D9E2F3"/>
          </w:tcPr>
          <w:p w14:paraId="1C8238C6" w14:textId="77777777" w:rsidR="00754DCA" w:rsidRDefault="00000000">
            <w:pPr>
              <w:jc w:val="center"/>
            </w:pPr>
            <w:r>
              <w:rPr>
                <w:b/>
              </w:rPr>
              <w:t>Bueno</w:t>
            </w:r>
          </w:p>
        </w:tc>
        <w:tc>
          <w:tcPr>
            <w:tcW w:w="1871" w:type="dxa"/>
            <w:shd w:val="clear" w:color="auto" w:fill="D9E2F3"/>
          </w:tcPr>
          <w:p w14:paraId="4AC8D826" w14:textId="77777777" w:rsidR="00754DCA" w:rsidRDefault="00000000">
            <w:pPr>
              <w:jc w:val="center"/>
            </w:pPr>
            <w:r>
              <w:rPr>
                <w:b/>
              </w:rPr>
              <w:t>En proceso</w:t>
            </w:r>
          </w:p>
        </w:tc>
        <w:tc>
          <w:tcPr>
            <w:tcW w:w="1871" w:type="dxa"/>
            <w:shd w:val="clear" w:color="auto" w:fill="D9E2F3"/>
          </w:tcPr>
          <w:p w14:paraId="161909F1" w14:textId="77777777" w:rsidR="00754DCA" w:rsidRDefault="00000000">
            <w:pPr>
              <w:jc w:val="center"/>
            </w:pPr>
            <w:r>
              <w:rPr>
                <w:b/>
              </w:rPr>
              <w:t>Inicial</w:t>
            </w:r>
          </w:p>
        </w:tc>
        <w:tc>
          <w:tcPr>
            <w:tcW w:w="624" w:type="dxa"/>
            <w:shd w:val="clear" w:color="auto" w:fill="D9E2F3"/>
          </w:tcPr>
          <w:p w14:paraId="599F17C0" w14:textId="77777777" w:rsidR="00754DCA" w:rsidRPr="00873118" w:rsidRDefault="00000000">
            <w:pPr>
              <w:jc w:val="center"/>
              <w:rPr>
                <w:b/>
              </w:rPr>
            </w:pPr>
            <w:r w:rsidRPr="00873118">
              <w:rPr>
                <w:b/>
              </w:rPr>
              <w:t>Pts.</w:t>
            </w:r>
          </w:p>
        </w:tc>
      </w:tr>
      <w:tr w:rsidR="00754DCA" w14:paraId="37752C2D" w14:textId="77777777">
        <w:tc>
          <w:tcPr>
            <w:tcW w:w="1701" w:type="dxa"/>
          </w:tcPr>
          <w:p w14:paraId="218C86DB" w14:textId="77777777" w:rsidR="00754DCA" w:rsidRDefault="00000000">
            <w:r>
              <w:rPr>
                <w:b/>
                <w:sz w:val="16"/>
              </w:rPr>
              <w:t>1. Problema, objetivos y KPIs</w:t>
            </w:r>
          </w:p>
        </w:tc>
        <w:tc>
          <w:tcPr>
            <w:tcW w:w="1871" w:type="dxa"/>
          </w:tcPr>
          <w:p w14:paraId="271E5667" w14:textId="7F7320C8" w:rsidR="00754DCA" w:rsidRPr="00D66937" w:rsidRDefault="00000000">
            <w:pPr>
              <w:rPr>
                <w:lang w:val="es-CL"/>
              </w:rPr>
            </w:pPr>
            <w:r w:rsidRPr="00D66937">
              <w:rPr>
                <w:sz w:val="16"/>
                <w:lang w:val="es-CL"/>
              </w:rPr>
              <w:t xml:space="preserve">Problema claro; objetivos SMART; alcance y </w:t>
            </w:r>
            <w:proofErr w:type="spellStart"/>
            <w:r w:rsidRPr="00D66937">
              <w:rPr>
                <w:sz w:val="16"/>
                <w:lang w:val="es-CL"/>
              </w:rPr>
              <w:t>KPIs</w:t>
            </w:r>
            <w:proofErr w:type="spellEnd"/>
            <w:r w:rsidRPr="00D66937">
              <w:rPr>
                <w:sz w:val="16"/>
                <w:lang w:val="es-CL"/>
              </w:rPr>
              <w:t xml:space="preserve"> bien definidos.</w:t>
            </w:r>
            <w:r w:rsidR="00654E86">
              <w:rPr>
                <w:sz w:val="16"/>
                <w:lang w:val="es-CL"/>
              </w:rPr>
              <w:t xml:space="preserve">                  4</w:t>
            </w:r>
          </w:p>
        </w:tc>
        <w:tc>
          <w:tcPr>
            <w:tcW w:w="1871" w:type="dxa"/>
          </w:tcPr>
          <w:p w14:paraId="49E8E9BE" w14:textId="77777777" w:rsidR="00754DCA" w:rsidRDefault="00000000">
            <w:pPr>
              <w:rPr>
                <w:sz w:val="16"/>
                <w:lang w:val="es-CL"/>
              </w:rPr>
            </w:pPr>
            <w:r w:rsidRPr="00D66937">
              <w:rPr>
                <w:sz w:val="16"/>
                <w:lang w:val="es-CL"/>
              </w:rPr>
              <w:t xml:space="preserve">Problema y objetivos adecuados; </w:t>
            </w:r>
            <w:proofErr w:type="spellStart"/>
            <w:r w:rsidRPr="00D66937">
              <w:rPr>
                <w:sz w:val="16"/>
                <w:lang w:val="es-CL"/>
              </w:rPr>
              <w:t>KPIs</w:t>
            </w:r>
            <w:proofErr w:type="spellEnd"/>
            <w:r w:rsidRPr="00D66937">
              <w:rPr>
                <w:sz w:val="16"/>
                <w:lang w:val="es-CL"/>
              </w:rPr>
              <w:t xml:space="preserve"> mayormente claros.</w:t>
            </w:r>
          </w:p>
          <w:p w14:paraId="51E574E6" w14:textId="3F65D09D" w:rsidR="00654E86" w:rsidRPr="00D66937" w:rsidRDefault="00654E86">
            <w:pPr>
              <w:rPr>
                <w:lang w:val="es-CL"/>
              </w:rPr>
            </w:pPr>
            <w:r>
              <w:rPr>
                <w:sz w:val="16"/>
                <w:lang w:val="es-CL"/>
              </w:rPr>
              <w:t xml:space="preserve">                                  3 </w:t>
            </w:r>
          </w:p>
        </w:tc>
        <w:tc>
          <w:tcPr>
            <w:tcW w:w="1871" w:type="dxa"/>
          </w:tcPr>
          <w:p w14:paraId="7D42A8C5" w14:textId="77777777" w:rsidR="00754DCA" w:rsidRDefault="00000000">
            <w:pPr>
              <w:rPr>
                <w:sz w:val="16"/>
                <w:lang w:val="es-CL"/>
              </w:rPr>
            </w:pPr>
            <w:r w:rsidRPr="00D66937">
              <w:rPr>
                <w:sz w:val="16"/>
                <w:lang w:val="es-CL"/>
              </w:rPr>
              <w:t xml:space="preserve">Formulación parcial; </w:t>
            </w:r>
            <w:proofErr w:type="spellStart"/>
            <w:r w:rsidRPr="00D66937">
              <w:rPr>
                <w:sz w:val="16"/>
                <w:lang w:val="es-CL"/>
              </w:rPr>
              <w:t>KPIs</w:t>
            </w:r>
            <w:proofErr w:type="spellEnd"/>
            <w:r w:rsidRPr="00D66937">
              <w:rPr>
                <w:sz w:val="16"/>
                <w:lang w:val="es-CL"/>
              </w:rPr>
              <w:t xml:space="preserve"> poco claros.</w:t>
            </w:r>
          </w:p>
          <w:p w14:paraId="30EC4DFD" w14:textId="77777777" w:rsidR="00654E86" w:rsidRDefault="00654E86">
            <w:pPr>
              <w:rPr>
                <w:sz w:val="16"/>
                <w:lang w:val="es-CL"/>
              </w:rPr>
            </w:pPr>
          </w:p>
          <w:p w14:paraId="6AC28055" w14:textId="168EBA42" w:rsidR="00654E86" w:rsidRPr="00D66937" w:rsidRDefault="00654E86">
            <w:pPr>
              <w:rPr>
                <w:lang w:val="es-CL"/>
              </w:rPr>
            </w:pPr>
            <w:r>
              <w:rPr>
                <w:sz w:val="16"/>
                <w:lang w:val="es-CL"/>
              </w:rPr>
              <w:t xml:space="preserve">                                  2</w:t>
            </w:r>
          </w:p>
        </w:tc>
        <w:tc>
          <w:tcPr>
            <w:tcW w:w="1871" w:type="dxa"/>
          </w:tcPr>
          <w:p w14:paraId="2975296D" w14:textId="77777777" w:rsidR="00754DCA" w:rsidRDefault="00000000">
            <w:pPr>
              <w:rPr>
                <w:sz w:val="16"/>
                <w:lang w:val="es-CL"/>
              </w:rPr>
            </w:pPr>
            <w:r w:rsidRPr="00D66937">
              <w:rPr>
                <w:sz w:val="16"/>
                <w:lang w:val="es-CL"/>
              </w:rPr>
              <w:t xml:space="preserve">Problema ambiguo; sin objetivos ni </w:t>
            </w:r>
            <w:proofErr w:type="spellStart"/>
            <w:r w:rsidRPr="00D66937">
              <w:rPr>
                <w:sz w:val="16"/>
                <w:lang w:val="es-CL"/>
              </w:rPr>
              <w:t>KPIs</w:t>
            </w:r>
            <w:proofErr w:type="spellEnd"/>
            <w:r w:rsidRPr="00D66937">
              <w:rPr>
                <w:sz w:val="16"/>
                <w:lang w:val="es-CL"/>
              </w:rPr>
              <w:t xml:space="preserve"> claros.</w:t>
            </w:r>
          </w:p>
          <w:p w14:paraId="42C2227B" w14:textId="6C57A8A0" w:rsidR="00654E86" w:rsidRPr="00D66937" w:rsidRDefault="00654E86">
            <w:pPr>
              <w:rPr>
                <w:lang w:val="es-CL"/>
              </w:rPr>
            </w:pPr>
            <w:r>
              <w:rPr>
                <w:sz w:val="16"/>
                <w:lang w:val="es-CL"/>
              </w:rPr>
              <w:t xml:space="preserve">                                0</w:t>
            </w:r>
          </w:p>
        </w:tc>
        <w:tc>
          <w:tcPr>
            <w:tcW w:w="624" w:type="dxa"/>
          </w:tcPr>
          <w:p w14:paraId="2CB1AE37" w14:textId="3E235B90" w:rsidR="00754DCA" w:rsidRPr="00873118" w:rsidRDefault="00D66937">
            <w:pPr>
              <w:jc w:val="center"/>
              <w:rPr>
                <w:b/>
              </w:rPr>
            </w:pPr>
            <w:r w:rsidRPr="00873118">
              <w:rPr>
                <w:b/>
                <w:sz w:val="16"/>
              </w:rPr>
              <w:t>4</w:t>
            </w:r>
          </w:p>
        </w:tc>
      </w:tr>
      <w:tr w:rsidR="00754DCA" w14:paraId="7E151328" w14:textId="77777777">
        <w:tc>
          <w:tcPr>
            <w:tcW w:w="1701" w:type="dxa"/>
          </w:tcPr>
          <w:p w14:paraId="252C9D08" w14:textId="77777777" w:rsidR="00754DCA" w:rsidRDefault="00000000">
            <w:r>
              <w:rPr>
                <w:b/>
                <w:sz w:val="16"/>
              </w:rPr>
              <w:t>2. Antecedentes y fuentes</w:t>
            </w:r>
          </w:p>
        </w:tc>
        <w:tc>
          <w:tcPr>
            <w:tcW w:w="1871" w:type="dxa"/>
          </w:tcPr>
          <w:p w14:paraId="3B90F7D9" w14:textId="61568FBE" w:rsidR="00754DCA" w:rsidRPr="00D66937" w:rsidRDefault="00000000">
            <w:pPr>
              <w:rPr>
                <w:lang w:val="es-CL"/>
              </w:rPr>
            </w:pPr>
            <w:r w:rsidRPr="00D66937">
              <w:rPr>
                <w:sz w:val="16"/>
                <w:lang w:val="es-CL"/>
              </w:rPr>
              <w:t>Fuentes actuales y pertinentes, bien integradas.</w:t>
            </w:r>
            <w:r w:rsidR="00654E86">
              <w:rPr>
                <w:sz w:val="16"/>
                <w:lang w:val="es-CL"/>
              </w:rPr>
              <w:t xml:space="preserve">               4</w:t>
            </w:r>
          </w:p>
        </w:tc>
        <w:tc>
          <w:tcPr>
            <w:tcW w:w="1871" w:type="dxa"/>
          </w:tcPr>
          <w:p w14:paraId="2421DBB7" w14:textId="77777777" w:rsidR="00754DCA" w:rsidRDefault="00000000">
            <w:pPr>
              <w:rPr>
                <w:sz w:val="16"/>
                <w:lang w:val="es-CL"/>
              </w:rPr>
            </w:pPr>
            <w:r w:rsidRPr="00D66937">
              <w:rPr>
                <w:sz w:val="16"/>
                <w:lang w:val="es-CL"/>
              </w:rPr>
              <w:t>Fuentes pertinentes, con análisis limitado.</w:t>
            </w:r>
          </w:p>
          <w:p w14:paraId="438125A9" w14:textId="3958E6CC" w:rsidR="00654E86" w:rsidRPr="00D66937" w:rsidRDefault="00654E86">
            <w:pPr>
              <w:rPr>
                <w:lang w:val="es-CL"/>
              </w:rPr>
            </w:pPr>
            <w:r>
              <w:rPr>
                <w:sz w:val="16"/>
                <w:lang w:val="es-CL"/>
              </w:rPr>
              <w:t xml:space="preserve">                                  3</w:t>
            </w:r>
          </w:p>
        </w:tc>
        <w:tc>
          <w:tcPr>
            <w:tcW w:w="1871" w:type="dxa"/>
          </w:tcPr>
          <w:p w14:paraId="4C8E9877" w14:textId="084B81D9" w:rsidR="00754DCA" w:rsidRPr="00D66937" w:rsidRDefault="00000000">
            <w:pPr>
              <w:rPr>
                <w:lang w:val="es-CL"/>
              </w:rPr>
            </w:pPr>
            <w:r w:rsidRPr="00D66937">
              <w:rPr>
                <w:sz w:val="16"/>
                <w:lang w:val="es-CL"/>
              </w:rPr>
              <w:t>Pocas fuentes o débil relación con el proyecto.</w:t>
            </w:r>
            <w:r w:rsidR="00654E86">
              <w:rPr>
                <w:sz w:val="16"/>
                <w:lang w:val="es-CL"/>
              </w:rPr>
              <w:t xml:space="preserve">                   2</w:t>
            </w:r>
          </w:p>
        </w:tc>
        <w:tc>
          <w:tcPr>
            <w:tcW w:w="1871" w:type="dxa"/>
          </w:tcPr>
          <w:p w14:paraId="2F5300C8" w14:textId="77777777" w:rsidR="00754DCA" w:rsidRDefault="00000000">
            <w:pPr>
              <w:rPr>
                <w:sz w:val="16"/>
              </w:rPr>
            </w:pPr>
            <w:r>
              <w:rPr>
                <w:sz w:val="16"/>
              </w:rPr>
              <w:t xml:space="preserve">Sin </w:t>
            </w:r>
            <w:proofErr w:type="spellStart"/>
            <w:r>
              <w:rPr>
                <w:sz w:val="16"/>
              </w:rPr>
              <w:t>sustento</w:t>
            </w:r>
            <w:proofErr w:type="spellEnd"/>
            <w:r>
              <w:rPr>
                <w:sz w:val="16"/>
              </w:rPr>
              <w:t xml:space="preserve"> </w:t>
            </w:r>
            <w:proofErr w:type="spellStart"/>
            <w:r>
              <w:rPr>
                <w:sz w:val="16"/>
              </w:rPr>
              <w:t>suficiente</w:t>
            </w:r>
            <w:proofErr w:type="spellEnd"/>
            <w:r>
              <w:rPr>
                <w:sz w:val="16"/>
              </w:rPr>
              <w:t>.</w:t>
            </w:r>
          </w:p>
          <w:p w14:paraId="40C0A971" w14:textId="77777777" w:rsidR="00654E86" w:rsidRDefault="00654E86">
            <w:pPr>
              <w:rPr>
                <w:sz w:val="16"/>
              </w:rPr>
            </w:pPr>
          </w:p>
          <w:p w14:paraId="157BDF6E" w14:textId="0E85175C" w:rsidR="00654E86" w:rsidRDefault="00654E86">
            <w:r>
              <w:rPr>
                <w:sz w:val="16"/>
              </w:rPr>
              <w:t xml:space="preserve">                                 0</w:t>
            </w:r>
          </w:p>
        </w:tc>
        <w:tc>
          <w:tcPr>
            <w:tcW w:w="624" w:type="dxa"/>
          </w:tcPr>
          <w:p w14:paraId="4C373C67" w14:textId="77777777" w:rsidR="00754DCA" w:rsidRPr="00873118" w:rsidRDefault="00000000">
            <w:pPr>
              <w:jc w:val="center"/>
              <w:rPr>
                <w:b/>
              </w:rPr>
            </w:pPr>
            <w:r w:rsidRPr="00873118">
              <w:rPr>
                <w:b/>
                <w:sz w:val="16"/>
              </w:rPr>
              <w:t>4</w:t>
            </w:r>
          </w:p>
        </w:tc>
      </w:tr>
      <w:tr w:rsidR="00754DCA" w14:paraId="47E88631" w14:textId="77777777">
        <w:tc>
          <w:tcPr>
            <w:tcW w:w="1701" w:type="dxa"/>
          </w:tcPr>
          <w:p w14:paraId="098CDA46" w14:textId="77777777" w:rsidR="00754DCA" w:rsidRDefault="00000000">
            <w:r>
              <w:rPr>
                <w:b/>
                <w:sz w:val="16"/>
              </w:rPr>
              <w:t>3. Requisitos del proyecto</w:t>
            </w:r>
          </w:p>
        </w:tc>
        <w:tc>
          <w:tcPr>
            <w:tcW w:w="1871" w:type="dxa"/>
          </w:tcPr>
          <w:p w14:paraId="2E343FE0" w14:textId="77777777" w:rsidR="00654E86" w:rsidRDefault="00000000">
            <w:pPr>
              <w:rPr>
                <w:sz w:val="16"/>
                <w:lang w:val="es-CL"/>
              </w:rPr>
            </w:pPr>
            <w:r w:rsidRPr="00D66937">
              <w:rPr>
                <w:sz w:val="16"/>
                <w:lang w:val="es-CL"/>
              </w:rPr>
              <w:t>Define requisitos funcionales y no funcionales relevantes.</w:t>
            </w:r>
            <w:r w:rsidR="00654E86">
              <w:rPr>
                <w:sz w:val="16"/>
                <w:lang w:val="es-CL"/>
              </w:rPr>
              <w:t xml:space="preserve"> </w:t>
            </w:r>
          </w:p>
          <w:p w14:paraId="7B9E62E7" w14:textId="1F256642" w:rsidR="00754DCA" w:rsidRPr="00D66937" w:rsidRDefault="00654E86">
            <w:pPr>
              <w:rPr>
                <w:lang w:val="es-CL"/>
              </w:rPr>
            </w:pPr>
            <w:r>
              <w:rPr>
                <w:sz w:val="16"/>
                <w:lang w:val="es-CL"/>
              </w:rPr>
              <w:t xml:space="preserve">                                 4                       </w:t>
            </w:r>
          </w:p>
        </w:tc>
        <w:tc>
          <w:tcPr>
            <w:tcW w:w="1871" w:type="dxa"/>
          </w:tcPr>
          <w:p w14:paraId="361375B6" w14:textId="77777777" w:rsidR="00754DCA" w:rsidRDefault="00000000">
            <w:pPr>
              <w:rPr>
                <w:sz w:val="16"/>
                <w:lang w:val="es-CL"/>
              </w:rPr>
            </w:pPr>
            <w:r w:rsidRPr="00D66937">
              <w:rPr>
                <w:sz w:val="16"/>
                <w:lang w:val="es-CL"/>
              </w:rPr>
              <w:t>Define la mayoría de los requisitos.</w:t>
            </w:r>
          </w:p>
          <w:p w14:paraId="09407D1D" w14:textId="77777777" w:rsidR="00654E86" w:rsidRDefault="00654E86">
            <w:pPr>
              <w:rPr>
                <w:sz w:val="16"/>
                <w:lang w:val="es-CL"/>
              </w:rPr>
            </w:pPr>
          </w:p>
          <w:p w14:paraId="06452FF5" w14:textId="5453D46E" w:rsidR="00654E86" w:rsidRPr="00D66937" w:rsidRDefault="00654E86">
            <w:pPr>
              <w:rPr>
                <w:lang w:val="es-CL"/>
              </w:rPr>
            </w:pPr>
            <w:r>
              <w:rPr>
                <w:sz w:val="16"/>
                <w:lang w:val="es-CL"/>
              </w:rPr>
              <w:t xml:space="preserve">                                   3</w:t>
            </w:r>
          </w:p>
        </w:tc>
        <w:tc>
          <w:tcPr>
            <w:tcW w:w="1871" w:type="dxa"/>
          </w:tcPr>
          <w:p w14:paraId="17EE9ACF" w14:textId="77777777" w:rsidR="00754DCA" w:rsidRDefault="00000000">
            <w:pPr>
              <w:rPr>
                <w:sz w:val="16"/>
              </w:rPr>
            </w:pPr>
            <w:proofErr w:type="spellStart"/>
            <w:r>
              <w:rPr>
                <w:sz w:val="16"/>
              </w:rPr>
              <w:t>Requisitos</w:t>
            </w:r>
            <w:proofErr w:type="spellEnd"/>
            <w:r>
              <w:rPr>
                <w:sz w:val="16"/>
              </w:rPr>
              <w:t xml:space="preserve"> </w:t>
            </w:r>
            <w:proofErr w:type="spellStart"/>
            <w:r>
              <w:rPr>
                <w:sz w:val="16"/>
              </w:rPr>
              <w:t>parciales</w:t>
            </w:r>
            <w:proofErr w:type="spellEnd"/>
            <w:r>
              <w:rPr>
                <w:sz w:val="16"/>
              </w:rPr>
              <w:t xml:space="preserve"> o </w:t>
            </w:r>
            <w:proofErr w:type="spellStart"/>
            <w:r>
              <w:rPr>
                <w:sz w:val="16"/>
              </w:rPr>
              <w:t>superficiales</w:t>
            </w:r>
            <w:proofErr w:type="spellEnd"/>
            <w:r>
              <w:rPr>
                <w:sz w:val="16"/>
              </w:rPr>
              <w:t>.</w:t>
            </w:r>
          </w:p>
          <w:p w14:paraId="4E3F2D95" w14:textId="77777777" w:rsidR="00654E86" w:rsidRDefault="00654E86">
            <w:pPr>
              <w:rPr>
                <w:sz w:val="16"/>
              </w:rPr>
            </w:pPr>
          </w:p>
          <w:p w14:paraId="274D7D2F" w14:textId="2CED746F" w:rsidR="00654E86" w:rsidRDefault="00654E86">
            <w:r>
              <w:rPr>
                <w:sz w:val="16"/>
              </w:rPr>
              <w:t xml:space="preserve">                                 2</w:t>
            </w:r>
          </w:p>
        </w:tc>
        <w:tc>
          <w:tcPr>
            <w:tcW w:w="1871" w:type="dxa"/>
          </w:tcPr>
          <w:p w14:paraId="71F84E75" w14:textId="77777777" w:rsidR="00754DCA" w:rsidRDefault="00000000">
            <w:pPr>
              <w:rPr>
                <w:sz w:val="16"/>
              </w:rPr>
            </w:pPr>
            <w:r>
              <w:rPr>
                <w:sz w:val="16"/>
              </w:rPr>
              <w:t xml:space="preserve">No </w:t>
            </w:r>
            <w:proofErr w:type="gramStart"/>
            <w:r>
              <w:rPr>
                <w:sz w:val="16"/>
              </w:rPr>
              <w:t>define</w:t>
            </w:r>
            <w:proofErr w:type="gramEnd"/>
            <w:r>
              <w:rPr>
                <w:sz w:val="16"/>
              </w:rPr>
              <w:t xml:space="preserve"> </w:t>
            </w:r>
            <w:proofErr w:type="spellStart"/>
            <w:r>
              <w:rPr>
                <w:sz w:val="16"/>
              </w:rPr>
              <w:t>requisitos</w:t>
            </w:r>
            <w:proofErr w:type="spellEnd"/>
            <w:r>
              <w:rPr>
                <w:sz w:val="16"/>
              </w:rPr>
              <w:t xml:space="preserve"> </w:t>
            </w:r>
            <w:proofErr w:type="spellStart"/>
            <w:r>
              <w:rPr>
                <w:sz w:val="16"/>
              </w:rPr>
              <w:t>relevantes</w:t>
            </w:r>
            <w:proofErr w:type="spellEnd"/>
            <w:r>
              <w:rPr>
                <w:sz w:val="16"/>
              </w:rPr>
              <w:t>.</w:t>
            </w:r>
          </w:p>
          <w:p w14:paraId="7DBB2EE8" w14:textId="77777777" w:rsidR="00654E86" w:rsidRDefault="00654E86">
            <w:pPr>
              <w:rPr>
                <w:sz w:val="16"/>
              </w:rPr>
            </w:pPr>
          </w:p>
          <w:p w14:paraId="62C829DF" w14:textId="7C143654" w:rsidR="00654E86" w:rsidRDefault="00654E86">
            <w:r>
              <w:rPr>
                <w:sz w:val="16"/>
              </w:rPr>
              <w:t xml:space="preserve">                                 0</w:t>
            </w:r>
          </w:p>
        </w:tc>
        <w:tc>
          <w:tcPr>
            <w:tcW w:w="624" w:type="dxa"/>
          </w:tcPr>
          <w:p w14:paraId="33FB39E3" w14:textId="77777777" w:rsidR="00754DCA" w:rsidRPr="00873118" w:rsidRDefault="00000000">
            <w:pPr>
              <w:jc w:val="center"/>
              <w:rPr>
                <w:b/>
              </w:rPr>
            </w:pPr>
            <w:r w:rsidRPr="00873118">
              <w:rPr>
                <w:b/>
                <w:sz w:val="16"/>
              </w:rPr>
              <w:t>4</w:t>
            </w:r>
          </w:p>
        </w:tc>
      </w:tr>
      <w:tr w:rsidR="00754DCA" w14:paraId="5AC21F43" w14:textId="77777777">
        <w:tc>
          <w:tcPr>
            <w:tcW w:w="1701" w:type="dxa"/>
          </w:tcPr>
          <w:p w14:paraId="3E70DFA4" w14:textId="77777777" w:rsidR="00754DCA" w:rsidRDefault="00000000">
            <w:r>
              <w:rPr>
                <w:b/>
                <w:sz w:val="16"/>
              </w:rPr>
              <w:t>4. Dataset</w:t>
            </w:r>
          </w:p>
        </w:tc>
        <w:tc>
          <w:tcPr>
            <w:tcW w:w="1871" w:type="dxa"/>
          </w:tcPr>
          <w:p w14:paraId="77E97EFD" w14:textId="77777777" w:rsidR="00754DCA" w:rsidRDefault="00000000">
            <w:pPr>
              <w:rPr>
                <w:sz w:val="16"/>
                <w:lang w:val="es-CL"/>
              </w:rPr>
            </w:pPr>
            <w:proofErr w:type="spellStart"/>
            <w:r w:rsidRPr="00D66937">
              <w:rPr>
                <w:sz w:val="16"/>
                <w:lang w:val="es-CL"/>
              </w:rPr>
              <w:t>Dataset</w:t>
            </w:r>
            <w:proofErr w:type="spellEnd"/>
            <w:r w:rsidRPr="00D66937">
              <w:rPr>
                <w:sz w:val="16"/>
                <w:lang w:val="es-CL"/>
              </w:rPr>
              <w:t xml:space="preserve"> pertinente, suficiente y justificado.</w:t>
            </w:r>
          </w:p>
          <w:p w14:paraId="0B406841" w14:textId="5997C690" w:rsidR="00654E86" w:rsidRPr="00D66937" w:rsidRDefault="00654E86">
            <w:pPr>
              <w:rPr>
                <w:lang w:val="es-CL"/>
              </w:rPr>
            </w:pPr>
            <w:r>
              <w:rPr>
                <w:sz w:val="16"/>
                <w:lang w:val="es-CL"/>
              </w:rPr>
              <w:t xml:space="preserve">                                 3</w:t>
            </w:r>
          </w:p>
        </w:tc>
        <w:tc>
          <w:tcPr>
            <w:tcW w:w="1871" w:type="dxa"/>
          </w:tcPr>
          <w:p w14:paraId="34ADF9E8" w14:textId="77777777" w:rsidR="00754DCA" w:rsidRDefault="00000000">
            <w:pPr>
              <w:rPr>
                <w:sz w:val="16"/>
                <w:lang w:val="es-CL"/>
              </w:rPr>
            </w:pPr>
            <w:proofErr w:type="spellStart"/>
            <w:r w:rsidRPr="00D66937">
              <w:rPr>
                <w:sz w:val="16"/>
                <w:lang w:val="es-CL"/>
              </w:rPr>
              <w:t>Dataset</w:t>
            </w:r>
            <w:proofErr w:type="spellEnd"/>
            <w:r w:rsidRPr="00D66937">
              <w:rPr>
                <w:sz w:val="16"/>
                <w:lang w:val="es-CL"/>
              </w:rPr>
              <w:t xml:space="preserve"> adecuado con justificación aceptable.</w:t>
            </w:r>
          </w:p>
          <w:p w14:paraId="40EC38A4" w14:textId="1411697D" w:rsidR="00654E86" w:rsidRPr="00D66937" w:rsidRDefault="00654E86">
            <w:pPr>
              <w:rPr>
                <w:lang w:val="es-CL"/>
              </w:rPr>
            </w:pPr>
            <w:r>
              <w:rPr>
                <w:sz w:val="16"/>
                <w:lang w:val="es-CL"/>
              </w:rPr>
              <w:t xml:space="preserve">                                   2</w:t>
            </w:r>
          </w:p>
        </w:tc>
        <w:tc>
          <w:tcPr>
            <w:tcW w:w="1871" w:type="dxa"/>
          </w:tcPr>
          <w:p w14:paraId="4145B9CE" w14:textId="78A99139" w:rsidR="00754DCA" w:rsidRPr="00D66937" w:rsidRDefault="00000000">
            <w:pPr>
              <w:rPr>
                <w:lang w:val="es-CL"/>
              </w:rPr>
            </w:pPr>
            <w:proofErr w:type="spellStart"/>
            <w:r w:rsidRPr="00D66937">
              <w:rPr>
                <w:sz w:val="16"/>
                <w:lang w:val="es-CL"/>
              </w:rPr>
              <w:t>Dataset</w:t>
            </w:r>
            <w:proofErr w:type="spellEnd"/>
            <w:r w:rsidRPr="00D66937">
              <w:rPr>
                <w:sz w:val="16"/>
                <w:lang w:val="es-CL"/>
              </w:rPr>
              <w:t xml:space="preserve"> relacionado, pero débilmente justificado.</w:t>
            </w:r>
            <w:r w:rsidR="00654E86">
              <w:rPr>
                <w:sz w:val="16"/>
                <w:lang w:val="es-CL"/>
              </w:rPr>
              <w:t xml:space="preserve">                1</w:t>
            </w:r>
          </w:p>
        </w:tc>
        <w:tc>
          <w:tcPr>
            <w:tcW w:w="1871" w:type="dxa"/>
          </w:tcPr>
          <w:p w14:paraId="3FB4A291" w14:textId="77777777" w:rsidR="00754DCA" w:rsidRDefault="00000000">
            <w:pPr>
              <w:rPr>
                <w:sz w:val="16"/>
                <w:lang w:val="es-CL"/>
              </w:rPr>
            </w:pPr>
            <w:proofErr w:type="spellStart"/>
            <w:r w:rsidRPr="00D66937">
              <w:rPr>
                <w:sz w:val="16"/>
                <w:lang w:val="es-CL"/>
              </w:rPr>
              <w:t>Dataset</w:t>
            </w:r>
            <w:proofErr w:type="spellEnd"/>
            <w:r w:rsidRPr="00D66937">
              <w:rPr>
                <w:sz w:val="16"/>
                <w:lang w:val="es-CL"/>
              </w:rPr>
              <w:t xml:space="preserve"> no pertinente o mal cargado.</w:t>
            </w:r>
          </w:p>
          <w:p w14:paraId="2AF5DF97" w14:textId="7C0098B1" w:rsidR="00654E86" w:rsidRPr="00D66937" w:rsidRDefault="00654E86">
            <w:pPr>
              <w:rPr>
                <w:lang w:val="es-CL"/>
              </w:rPr>
            </w:pPr>
            <w:r>
              <w:rPr>
                <w:sz w:val="16"/>
                <w:lang w:val="es-CL"/>
              </w:rPr>
              <w:t xml:space="preserve">                                0</w:t>
            </w:r>
          </w:p>
        </w:tc>
        <w:tc>
          <w:tcPr>
            <w:tcW w:w="624" w:type="dxa"/>
          </w:tcPr>
          <w:p w14:paraId="358F6FD5" w14:textId="575E8A82" w:rsidR="00754DCA" w:rsidRPr="00873118" w:rsidRDefault="00D66937">
            <w:pPr>
              <w:jc w:val="center"/>
              <w:rPr>
                <w:b/>
              </w:rPr>
            </w:pPr>
            <w:r w:rsidRPr="00873118">
              <w:rPr>
                <w:b/>
                <w:sz w:val="16"/>
              </w:rPr>
              <w:t>3</w:t>
            </w:r>
          </w:p>
        </w:tc>
      </w:tr>
      <w:tr w:rsidR="00754DCA" w14:paraId="5516F0C5" w14:textId="77777777">
        <w:tc>
          <w:tcPr>
            <w:tcW w:w="1701" w:type="dxa"/>
          </w:tcPr>
          <w:p w14:paraId="643621DB" w14:textId="77777777" w:rsidR="00754DCA" w:rsidRDefault="00000000">
            <w:r>
              <w:rPr>
                <w:b/>
                <w:sz w:val="16"/>
              </w:rPr>
              <w:t>5. Metodología</w:t>
            </w:r>
          </w:p>
        </w:tc>
        <w:tc>
          <w:tcPr>
            <w:tcW w:w="1871" w:type="dxa"/>
          </w:tcPr>
          <w:p w14:paraId="0A7F7314" w14:textId="77777777" w:rsidR="00754DCA" w:rsidRDefault="00000000">
            <w:pPr>
              <w:rPr>
                <w:sz w:val="16"/>
                <w:lang w:val="es-CL"/>
              </w:rPr>
            </w:pPr>
            <w:r w:rsidRPr="00D66937">
              <w:rPr>
                <w:sz w:val="16"/>
                <w:lang w:val="es-CL"/>
              </w:rPr>
              <w:t>Metodología clara con fases, tareas y plazos.</w:t>
            </w:r>
          </w:p>
          <w:p w14:paraId="0BBDCA92" w14:textId="17D89EB3" w:rsidR="00654E86" w:rsidRPr="00D66937" w:rsidRDefault="00654E86">
            <w:pPr>
              <w:rPr>
                <w:lang w:val="es-CL"/>
              </w:rPr>
            </w:pPr>
            <w:r>
              <w:rPr>
                <w:sz w:val="16"/>
                <w:lang w:val="es-CL"/>
              </w:rPr>
              <w:t xml:space="preserve">                                 5</w:t>
            </w:r>
          </w:p>
        </w:tc>
        <w:tc>
          <w:tcPr>
            <w:tcW w:w="1871" w:type="dxa"/>
          </w:tcPr>
          <w:p w14:paraId="0B10E7C2" w14:textId="616F9C20" w:rsidR="00754DCA" w:rsidRPr="00D66937" w:rsidRDefault="00000000">
            <w:pPr>
              <w:rPr>
                <w:lang w:val="es-CL"/>
              </w:rPr>
            </w:pPr>
            <w:r w:rsidRPr="00D66937">
              <w:rPr>
                <w:sz w:val="16"/>
                <w:lang w:val="es-CL"/>
              </w:rPr>
              <w:t>Metodología adecuada con planificación básica.</w:t>
            </w:r>
            <w:r w:rsidR="00654E86">
              <w:rPr>
                <w:sz w:val="16"/>
                <w:lang w:val="es-CL"/>
              </w:rPr>
              <w:t xml:space="preserve">                       4</w:t>
            </w:r>
          </w:p>
        </w:tc>
        <w:tc>
          <w:tcPr>
            <w:tcW w:w="1871" w:type="dxa"/>
          </w:tcPr>
          <w:p w14:paraId="31BDCEAA" w14:textId="77777777" w:rsidR="00754DCA" w:rsidRDefault="00000000">
            <w:pPr>
              <w:rPr>
                <w:sz w:val="16"/>
              </w:rPr>
            </w:pPr>
            <w:proofErr w:type="spellStart"/>
            <w:r>
              <w:rPr>
                <w:sz w:val="16"/>
              </w:rPr>
              <w:t>Metodología</w:t>
            </w:r>
            <w:proofErr w:type="spellEnd"/>
            <w:r>
              <w:rPr>
                <w:sz w:val="16"/>
              </w:rPr>
              <w:t xml:space="preserve"> o </w:t>
            </w:r>
            <w:proofErr w:type="spellStart"/>
            <w:r>
              <w:rPr>
                <w:sz w:val="16"/>
              </w:rPr>
              <w:t>planificación</w:t>
            </w:r>
            <w:proofErr w:type="spellEnd"/>
            <w:r>
              <w:rPr>
                <w:sz w:val="16"/>
              </w:rPr>
              <w:t xml:space="preserve"> </w:t>
            </w:r>
            <w:proofErr w:type="spellStart"/>
            <w:r>
              <w:rPr>
                <w:sz w:val="16"/>
              </w:rPr>
              <w:t>parcial</w:t>
            </w:r>
            <w:proofErr w:type="spellEnd"/>
            <w:r>
              <w:rPr>
                <w:sz w:val="16"/>
              </w:rPr>
              <w:t>.</w:t>
            </w:r>
          </w:p>
          <w:p w14:paraId="2297B11B" w14:textId="5A518E36" w:rsidR="00654E86" w:rsidRDefault="00654E86">
            <w:r>
              <w:rPr>
                <w:sz w:val="16"/>
              </w:rPr>
              <w:t xml:space="preserve">                                 2</w:t>
            </w:r>
          </w:p>
        </w:tc>
        <w:tc>
          <w:tcPr>
            <w:tcW w:w="1871" w:type="dxa"/>
          </w:tcPr>
          <w:p w14:paraId="310946F7" w14:textId="77777777" w:rsidR="00754DCA" w:rsidRDefault="00000000">
            <w:pPr>
              <w:rPr>
                <w:sz w:val="16"/>
              </w:rPr>
            </w:pPr>
            <w:r>
              <w:rPr>
                <w:sz w:val="16"/>
              </w:rPr>
              <w:t xml:space="preserve">Sin </w:t>
            </w:r>
            <w:proofErr w:type="spellStart"/>
            <w:r>
              <w:rPr>
                <w:sz w:val="16"/>
              </w:rPr>
              <w:t>metodología</w:t>
            </w:r>
            <w:proofErr w:type="spellEnd"/>
            <w:r>
              <w:rPr>
                <w:sz w:val="16"/>
              </w:rPr>
              <w:t xml:space="preserve"> </w:t>
            </w:r>
            <w:proofErr w:type="spellStart"/>
            <w:r>
              <w:rPr>
                <w:sz w:val="16"/>
              </w:rPr>
              <w:t>clara</w:t>
            </w:r>
            <w:proofErr w:type="spellEnd"/>
            <w:r>
              <w:rPr>
                <w:sz w:val="16"/>
              </w:rPr>
              <w:t>.</w:t>
            </w:r>
          </w:p>
          <w:p w14:paraId="72FEB47F" w14:textId="77777777" w:rsidR="00654E86" w:rsidRDefault="00654E86">
            <w:pPr>
              <w:rPr>
                <w:sz w:val="16"/>
              </w:rPr>
            </w:pPr>
          </w:p>
          <w:p w14:paraId="3072120E" w14:textId="0FAD5E25" w:rsidR="00654E86" w:rsidRDefault="00654E86">
            <w:r>
              <w:rPr>
                <w:sz w:val="16"/>
              </w:rPr>
              <w:t xml:space="preserve">                                0</w:t>
            </w:r>
          </w:p>
        </w:tc>
        <w:tc>
          <w:tcPr>
            <w:tcW w:w="624" w:type="dxa"/>
          </w:tcPr>
          <w:p w14:paraId="232B743C" w14:textId="6E49D815" w:rsidR="00754DCA" w:rsidRPr="00873118" w:rsidRDefault="00654E86">
            <w:pPr>
              <w:jc w:val="center"/>
              <w:rPr>
                <w:b/>
              </w:rPr>
            </w:pPr>
            <w:r w:rsidRPr="00873118">
              <w:rPr>
                <w:b/>
                <w:sz w:val="16"/>
              </w:rPr>
              <w:t>5</w:t>
            </w:r>
          </w:p>
        </w:tc>
      </w:tr>
      <w:tr w:rsidR="00754DCA" w14:paraId="55192CED" w14:textId="77777777">
        <w:tc>
          <w:tcPr>
            <w:tcW w:w="1701" w:type="dxa"/>
          </w:tcPr>
          <w:p w14:paraId="6C1FA0A3" w14:textId="77777777" w:rsidR="00754DCA" w:rsidRDefault="00000000">
            <w:r>
              <w:rPr>
                <w:b/>
                <w:sz w:val="16"/>
              </w:rPr>
              <w:t>6. EDA y visualización</w:t>
            </w:r>
          </w:p>
        </w:tc>
        <w:tc>
          <w:tcPr>
            <w:tcW w:w="1871" w:type="dxa"/>
          </w:tcPr>
          <w:p w14:paraId="14627CB6" w14:textId="53F1C459" w:rsidR="00754DCA" w:rsidRPr="00D66937" w:rsidRDefault="00000000">
            <w:pPr>
              <w:rPr>
                <w:lang w:val="es-CL"/>
              </w:rPr>
            </w:pPr>
            <w:r w:rsidRPr="00D66937">
              <w:rPr>
                <w:sz w:val="16"/>
                <w:lang w:val="es-CL"/>
              </w:rPr>
              <w:t>EDA completo e interpretado; visualizaciones bien construidas.</w:t>
            </w:r>
            <w:r w:rsidR="00654E86">
              <w:rPr>
                <w:sz w:val="16"/>
                <w:lang w:val="es-CL"/>
              </w:rPr>
              <w:t xml:space="preserve">              5</w:t>
            </w:r>
          </w:p>
        </w:tc>
        <w:tc>
          <w:tcPr>
            <w:tcW w:w="1871" w:type="dxa"/>
          </w:tcPr>
          <w:p w14:paraId="47FB8B29" w14:textId="77777777" w:rsidR="00754DCA" w:rsidRDefault="00000000">
            <w:pPr>
              <w:rPr>
                <w:sz w:val="16"/>
                <w:lang w:val="es-CL"/>
              </w:rPr>
            </w:pPr>
            <w:r w:rsidRPr="00D66937">
              <w:rPr>
                <w:sz w:val="16"/>
                <w:lang w:val="es-CL"/>
              </w:rPr>
              <w:t>EDA adecuado con buena visualización.</w:t>
            </w:r>
          </w:p>
          <w:p w14:paraId="2F4784F9" w14:textId="77777777" w:rsidR="00654E86" w:rsidRDefault="00654E86">
            <w:pPr>
              <w:rPr>
                <w:sz w:val="16"/>
                <w:lang w:val="es-CL"/>
              </w:rPr>
            </w:pPr>
          </w:p>
          <w:p w14:paraId="21571063" w14:textId="2AAD7C48" w:rsidR="00654E86" w:rsidRPr="00D66937" w:rsidRDefault="00654E86">
            <w:pPr>
              <w:rPr>
                <w:lang w:val="es-CL"/>
              </w:rPr>
            </w:pPr>
            <w:r>
              <w:rPr>
                <w:sz w:val="16"/>
                <w:lang w:val="es-CL"/>
              </w:rPr>
              <w:t xml:space="preserve">                                  4</w:t>
            </w:r>
          </w:p>
        </w:tc>
        <w:tc>
          <w:tcPr>
            <w:tcW w:w="1871" w:type="dxa"/>
          </w:tcPr>
          <w:p w14:paraId="0E75EA0E" w14:textId="77777777" w:rsidR="00754DCA" w:rsidRDefault="00000000">
            <w:pPr>
              <w:rPr>
                <w:sz w:val="16"/>
                <w:lang w:val="es-CL"/>
              </w:rPr>
            </w:pPr>
            <w:r w:rsidRPr="00D66937">
              <w:rPr>
                <w:sz w:val="16"/>
                <w:lang w:val="es-CL"/>
              </w:rPr>
              <w:t>EDA parcial o con poca interpretación.</w:t>
            </w:r>
          </w:p>
          <w:p w14:paraId="217A2C78" w14:textId="77777777" w:rsidR="00654E86" w:rsidRDefault="00654E86">
            <w:pPr>
              <w:rPr>
                <w:sz w:val="16"/>
                <w:lang w:val="es-CL"/>
              </w:rPr>
            </w:pPr>
          </w:p>
          <w:p w14:paraId="241C5745" w14:textId="1A65F908" w:rsidR="00654E86" w:rsidRPr="00D66937" w:rsidRDefault="00654E86">
            <w:pPr>
              <w:rPr>
                <w:lang w:val="es-CL"/>
              </w:rPr>
            </w:pPr>
            <w:r>
              <w:rPr>
                <w:sz w:val="16"/>
                <w:lang w:val="es-CL"/>
              </w:rPr>
              <w:t xml:space="preserve">                                 3</w:t>
            </w:r>
          </w:p>
        </w:tc>
        <w:tc>
          <w:tcPr>
            <w:tcW w:w="1871" w:type="dxa"/>
          </w:tcPr>
          <w:p w14:paraId="49347025" w14:textId="77777777" w:rsidR="00754DCA" w:rsidRDefault="00000000">
            <w:pPr>
              <w:rPr>
                <w:sz w:val="16"/>
              </w:rPr>
            </w:pPr>
            <w:r>
              <w:rPr>
                <w:sz w:val="16"/>
              </w:rPr>
              <w:t xml:space="preserve">EDA </w:t>
            </w:r>
            <w:proofErr w:type="spellStart"/>
            <w:r>
              <w:rPr>
                <w:sz w:val="16"/>
              </w:rPr>
              <w:t>insuficiente</w:t>
            </w:r>
            <w:proofErr w:type="spellEnd"/>
            <w:r>
              <w:rPr>
                <w:sz w:val="16"/>
              </w:rPr>
              <w:t xml:space="preserve"> o </w:t>
            </w:r>
            <w:proofErr w:type="spellStart"/>
            <w:r>
              <w:rPr>
                <w:sz w:val="16"/>
              </w:rPr>
              <w:t>desordenado</w:t>
            </w:r>
            <w:proofErr w:type="spellEnd"/>
            <w:r>
              <w:rPr>
                <w:sz w:val="16"/>
              </w:rPr>
              <w:t>.</w:t>
            </w:r>
          </w:p>
          <w:p w14:paraId="6BF0E4B7" w14:textId="77777777" w:rsidR="00654E86" w:rsidRDefault="00654E86">
            <w:pPr>
              <w:rPr>
                <w:sz w:val="16"/>
              </w:rPr>
            </w:pPr>
          </w:p>
          <w:p w14:paraId="6E4CB978" w14:textId="109D9500" w:rsidR="00654E86" w:rsidRDefault="00654E86">
            <w:r>
              <w:rPr>
                <w:sz w:val="16"/>
              </w:rPr>
              <w:t xml:space="preserve">                                0</w:t>
            </w:r>
          </w:p>
        </w:tc>
        <w:tc>
          <w:tcPr>
            <w:tcW w:w="624" w:type="dxa"/>
          </w:tcPr>
          <w:p w14:paraId="107434C5" w14:textId="2351EFF1" w:rsidR="00754DCA" w:rsidRPr="00873118" w:rsidRDefault="00654E86">
            <w:pPr>
              <w:jc w:val="center"/>
              <w:rPr>
                <w:b/>
              </w:rPr>
            </w:pPr>
            <w:r w:rsidRPr="00873118">
              <w:rPr>
                <w:b/>
                <w:sz w:val="16"/>
              </w:rPr>
              <w:t>5</w:t>
            </w:r>
          </w:p>
        </w:tc>
      </w:tr>
      <w:tr w:rsidR="00754DCA" w14:paraId="06712803" w14:textId="77777777">
        <w:tc>
          <w:tcPr>
            <w:tcW w:w="1701" w:type="dxa"/>
          </w:tcPr>
          <w:p w14:paraId="41DD6540" w14:textId="77777777" w:rsidR="00754DCA" w:rsidRDefault="00000000">
            <w:r>
              <w:rPr>
                <w:b/>
                <w:sz w:val="16"/>
              </w:rPr>
              <w:t>7. Preprocesamiento y calidad</w:t>
            </w:r>
          </w:p>
        </w:tc>
        <w:tc>
          <w:tcPr>
            <w:tcW w:w="1871" w:type="dxa"/>
          </w:tcPr>
          <w:p w14:paraId="65822A54" w14:textId="4BD316AB" w:rsidR="00754DCA" w:rsidRPr="00D66937" w:rsidRDefault="00000000">
            <w:pPr>
              <w:rPr>
                <w:lang w:val="es-CL"/>
              </w:rPr>
            </w:pPr>
            <w:r w:rsidRPr="00D66937">
              <w:rPr>
                <w:sz w:val="16"/>
                <w:lang w:val="es-CL"/>
              </w:rPr>
              <w:t>Limpieza, transformación y reporte de calidad bien justificados.</w:t>
            </w:r>
            <w:r w:rsidR="00654E86">
              <w:rPr>
                <w:sz w:val="16"/>
                <w:lang w:val="es-CL"/>
              </w:rPr>
              <w:t xml:space="preserve">              </w:t>
            </w:r>
            <w:r w:rsidR="00712387">
              <w:rPr>
                <w:sz w:val="16"/>
                <w:lang w:val="es-CL"/>
              </w:rPr>
              <w:t>5</w:t>
            </w:r>
          </w:p>
        </w:tc>
        <w:tc>
          <w:tcPr>
            <w:tcW w:w="1871" w:type="dxa"/>
          </w:tcPr>
          <w:p w14:paraId="23048E93" w14:textId="77777777" w:rsidR="00754DCA" w:rsidRDefault="00000000">
            <w:pPr>
              <w:rPr>
                <w:sz w:val="16"/>
                <w:lang w:val="es-CL"/>
              </w:rPr>
            </w:pPr>
            <w:r w:rsidRPr="00D66937">
              <w:rPr>
                <w:sz w:val="16"/>
                <w:lang w:val="es-CL"/>
              </w:rPr>
              <w:t>Preprocesamiento adecuado y análisis razonable.</w:t>
            </w:r>
          </w:p>
          <w:p w14:paraId="4D9ECFCD" w14:textId="7CD4C160" w:rsidR="00712387" w:rsidRPr="00D66937" w:rsidRDefault="00712387">
            <w:pPr>
              <w:rPr>
                <w:lang w:val="es-CL"/>
              </w:rPr>
            </w:pPr>
            <w:r>
              <w:rPr>
                <w:sz w:val="16"/>
                <w:lang w:val="es-CL"/>
              </w:rPr>
              <w:t xml:space="preserve">                                  4</w:t>
            </w:r>
          </w:p>
        </w:tc>
        <w:tc>
          <w:tcPr>
            <w:tcW w:w="1871" w:type="dxa"/>
          </w:tcPr>
          <w:p w14:paraId="27D9CE78" w14:textId="77777777" w:rsidR="00754DCA" w:rsidRDefault="00000000">
            <w:pPr>
              <w:rPr>
                <w:sz w:val="16"/>
                <w:lang w:val="es-CL"/>
              </w:rPr>
            </w:pPr>
            <w:r w:rsidRPr="00D66937">
              <w:rPr>
                <w:sz w:val="16"/>
                <w:lang w:val="es-CL"/>
              </w:rPr>
              <w:t>Preprocesamiento parcial o reporte superficial.</w:t>
            </w:r>
          </w:p>
          <w:p w14:paraId="6096CBE7" w14:textId="5F4269CD" w:rsidR="00712387" w:rsidRPr="00D66937" w:rsidRDefault="00712387">
            <w:pPr>
              <w:rPr>
                <w:lang w:val="es-CL"/>
              </w:rPr>
            </w:pPr>
            <w:r>
              <w:rPr>
                <w:sz w:val="16"/>
                <w:lang w:val="es-CL"/>
              </w:rPr>
              <w:t xml:space="preserve">                                 3</w:t>
            </w:r>
          </w:p>
        </w:tc>
        <w:tc>
          <w:tcPr>
            <w:tcW w:w="1871" w:type="dxa"/>
          </w:tcPr>
          <w:p w14:paraId="187CB99B" w14:textId="77777777" w:rsidR="00754DCA" w:rsidRDefault="00000000">
            <w:pPr>
              <w:rPr>
                <w:sz w:val="16"/>
                <w:lang w:val="es-CL"/>
              </w:rPr>
            </w:pPr>
            <w:r w:rsidRPr="00D66937">
              <w:rPr>
                <w:sz w:val="16"/>
                <w:lang w:val="es-CL"/>
              </w:rPr>
              <w:t>Sin tratamiento adecuado ni reporte.</w:t>
            </w:r>
          </w:p>
          <w:p w14:paraId="22F95E68" w14:textId="77777777" w:rsidR="00712387" w:rsidRDefault="00712387">
            <w:pPr>
              <w:rPr>
                <w:sz w:val="16"/>
                <w:lang w:val="es-CL"/>
              </w:rPr>
            </w:pPr>
          </w:p>
          <w:p w14:paraId="1419545B" w14:textId="2894FC7E" w:rsidR="00712387" w:rsidRPr="00D66937" w:rsidRDefault="00712387">
            <w:pPr>
              <w:rPr>
                <w:lang w:val="es-CL"/>
              </w:rPr>
            </w:pPr>
            <w:r>
              <w:rPr>
                <w:sz w:val="16"/>
                <w:lang w:val="es-CL"/>
              </w:rPr>
              <w:t xml:space="preserve">                                0</w:t>
            </w:r>
          </w:p>
        </w:tc>
        <w:tc>
          <w:tcPr>
            <w:tcW w:w="624" w:type="dxa"/>
          </w:tcPr>
          <w:p w14:paraId="2AC5EF11" w14:textId="1C815B62" w:rsidR="00754DCA" w:rsidRPr="00873118" w:rsidRDefault="00712387">
            <w:pPr>
              <w:jc w:val="center"/>
              <w:rPr>
                <w:b/>
              </w:rPr>
            </w:pPr>
            <w:r w:rsidRPr="00873118">
              <w:rPr>
                <w:b/>
                <w:sz w:val="16"/>
              </w:rPr>
              <w:t>5</w:t>
            </w:r>
          </w:p>
        </w:tc>
      </w:tr>
      <w:tr w:rsidR="00754DCA" w14:paraId="68EBC130" w14:textId="77777777">
        <w:tc>
          <w:tcPr>
            <w:tcW w:w="1701" w:type="dxa"/>
          </w:tcPr>
          <w:p w14:paraId="3E189D7B" w14:textId="77777777" w:rsidR="00754DCA" w:rsidRDefault="00000000">
            <w:r>
              <w:rPr>
                <w:b/>
                <w:sz w:val="16"/>
              </w:rPr>
              <w:t>8. Comparación de técnicas</w:t>
            </w:r>
          </w:p>
        </w:tc>
        <w:tc>
          <w:tcPr>
            <w:tcW w:w="1871" w:type="dxa"/>
          </w:tcPr>
          <w:p w14:paraId="0998AD8A" w14:textId="77777777" w:rsidR="00754DCA" w:rsidRDefault="00000000">
            <w:pPr>
              <w:rPr>
                <w:sz w:val="16"/>
                <w:lang w:val="es-CL"/>
              </w:rPr>
            </w:pPr>
            <w:r w:rsidRPr="00D66937">
              <w:rPr>
                <w:sz w:val="16"/>
                <w:lang w:val="es-CL"/>
              </w:rPr>
              <w:t>Compara</w:t>
            </w:r>
            <w:r w:rsidR="00654E86">
              <w:rPr>
                <w:sz w:val="16"/>
                <w:lang w:val="es-CL"/>
              </w:rPr>
              <w:t xml:space="preserve"> al menos 5</w:t>
            </w:r>
            <w:r w:rsidRPr="00D66937">
              <w:rPr>
                <w:sz w:val="16"/>
                <w:lang w:val="es-CL"/>
              </w:rPr>
              <w:t xml:space="preserve"> técnicas pertinentes y justifica la elección.</w:t>
            </w:r>
          </w:p>
          <w:p w14:paraId="515E5FD5" w14:textId="1D20CE51" w:rsidR="00712387" w:rsidRPr="00D66937" w:rsidRDefault="00712387">
            <w:pPr>
              <w:rPr>
                <w:lang w:val="es-CL"/>
              </w:rPr>
            </w:pPr>
            <w:r>
              <w:rPr>
                <w:sz w:val="16"/>
                <w:lang w:val="es-CL"/>
              </w:rPr>
              <w:t xml:space="preserve">                                 12</w:t>
            </w:r>
          </w:p>
        </w:tc>
        <w:tc>
          <w:tcPr>
            <w:tcW w:w="1871" w:type="dxa"/>
          </w:tcPr>
          <w:p w14:paraId="6CC82077" w14:textId="77777777" w:rsidR="00754DCA" w:rsidRDefault="00000000">
            <w:pPr>
              <w:rPr>
                <w:sz w:val="16"/>
                <w:lang w:val="es-CL"/>
              </w:rPr>
            </w:pPr>
            <w:r w:rsidRPr="00D66937">
              <w:rPr>
                <w:sz w:val="16"/>
                <w:lang w:val="es-CL"/>
              </w:rPr>
              <w:t>Compara más de una técnica con justificación general.</w:t>
            </w:r>
          </w:p>
          <w:p w14:paraId="2C8F5AA7" w14:textId="48669E2A" w:rsidR="00712387" w:rsidRPr="00D66937" w:rsidRDefault="00712387">
            <w:pPr>
              <w:rPr>
                <w:lang w:val="es-CL"/>
              </w:rPr>
            </w:pPr>
            <w:r>
              <w:rPr>
                <w:sz w:val="16"/>
                <w:lang w:val="es-CL"/>
              </w:rPr>
              <w:t xml:space="preserve">                                10</w:t>
            </w:r>
          </w:p>
        </w:tc>
        <w:tc>
          <w:tcPr>
            <w:tcW w:w="1871" w:type="dxa"/>
          </w:tcPr>
          <w:p w14:paraId="45BB0FC1" w14:textId="77777777" w:rsidR="00754DCA" w:rsidRDefault="00000000">
            <w:pPr>
              <w:rPr>
                <w:sz w:val="16"/>
              </w:rPr>
            </w:pPr>
            <w:proofErr w:type="spellStart"/>
            <w:r>
              <w:rPr>
                <w:sz w:val="16"/>
              </w:rPr>
              <w:t>Comparación</w:t>
            </w:r>
            <w:proofErr w:type="spellEnd"/>
            <w:r>
              <w:rPr>
                <w:sz w:val="16"/>
              </w:rPr>
              <w:t xml:space="preserve"> superficial o </w:t>
            </w:r>
            <w:proofErr w:type="spellStart"/>
            <w:r>
              <w:rPr>
                <w:sz w:val="16"/>
              </w:rPr>
              <w:t>limitada</w:t>
            </w:r>
            <w:proofErr w:type="spellEnd"/>
            <w:r>
              <w:rPr>
                <w:sz w:val="16"/>
              </w:rPr>
              <w:t>.</w:t>
            </w:r>
          </w:p>
          <w:p w14:paraId="377C7B17" w14:textId="77777777" w:rsidR="00712387" w:rsidRDefault="00712387">
            <w:pPr>
              <w:rPr>
                <w:sz w:val="16"/>
              </w:rPr>
            </w:pPr>
          </w:p>
          <w:p w14:paraId="12957E34" w14:textId="128969EC" w:rsidR="00712387" w:rsidRDefault="00712387">
            <w:r>
              <w:rPr>
                <w:sz w:val="16"/>
              </w:rPr>
              <w:t xml:space="preserve">                                 6</w:t>
            </w:r>
          </w:p>
        </w:tc>
        <w:tc>
          <w:tcPr>
            <w:tcW w:w="1871" w:type="dxa"/>
          </w:tcPr>
          <w:p w14:paraId="74CD0F0C" w14:textId="77777777" w:rsidR="00754DCA" w:rsidRDefault="00000000">
            <w:pPr>
              <w:rPr>
                <w:sz w:val="16"/>
              </w:rPr>
            </w:pPr>
            <w:r>
              <w:rPr>
                <w:sz w:val="16"/>
              </w:rPr>
              <w:t xml:space="preserve">No </w:t>
            </w:r>
            <w:proofErr w:type="spellStart"/>
            <w:r>
              <w:rPr>
                <w:sz w:val="16"/>
              </w:rPr>
              <w:t>compara</w:t>
            </w:r>
            <w:proofErr w:type="spellEnd"/>
            <w:r>
              <w:rPr>
                <w:sz w:val="16"/>
              </w:rPr>
              <w:t xml:space="preserve"> </w:t>
            </w:r>
            <w:proofErr w:type="spellStart"/>
            <w:r>
              <w:rPr>
                <w:sz w:val="16"/>
              </w:rPr>
              <w:t>ni</w:t>
            </w:r>
            <w:proofErr w:type="spellEnd"/>
            <w:r>
              <w:rPr>
                <w:sz w:val="16"/>
              </w:rPr>
              <w:t xml:space="preserve"> </w:t>
            </w:r>
            <w:proofErr w:type="spellStart"/>
            <w:r>
              <w:rPr>
                <w:sz w:val="16"/>
              </w:rPr>
              <w:t>justifica</w:t>
            </w:r>
            <w:proofErr w:type="spellEnd"/>
            <w:r>
              <w:rPr>
                <w:sz w:val="16"/>
              </w:rPr>
              <w:t>.</w:t>
            </w:r>
          </w:p>
          <w:p w14:paraId="689CAE90" w14:textId="77777777" w:rsidR="00712387" w:rsidRDefault="00712387">
            <w:pPr>
              <w:rPr>
                <w:sz w:val="16"/>
              </w:rPr>
            </w:pPr>
          </w:p>
          <w:p w14:paraId="0C1759F3" w14:textId="5BC86E34" w:rsidR="00712387" w:rsidRDefault="00712387">
            <w:r>
              <w:rPr>
                <w:sz w:val="16"/>
              </w:rPr>
              <w:t xml:space="preserve">                                 0</w:t>
            </w:r>
          </w:p>
        </w:tc>
        <w:tc>
          <w:tcPr>
            <w:tcW w:w="624" w:type="dxa"/>
          </w:tcPr>
          <w:p w14:paraId="76E27692" w14:textId="60426FE5" w:rsidR="00754DCA" w:rsidRPr="00873118" w:rsidRDefault="00654E86">
            <w:pPr>
              <w:jc w:val="center"/>
              <w:rPr>
                <w:b/>
              </w:rPr>
            </w:pPr>
            <w:r w:rsidRPr="00873118">
              <w:rPr>
                <w:b/>
                <w:sz w:val="16"/>
              </w:rPr>
              <w:t>12</w:t>
            </w:r>
          </w:p>
        </w:tc>
      </w:tr>
      <w:tr w:rsidR="00754DCA" w14:paraId="5CF74FA5" w14:textId="77777777">
        <w:tc>
          <w:tcPr>
            <w:tcW w:w="1701" w:type="dxa"/>
          </w:tcPr>
          <w:p w14:paraId="375F3BE9" w14:textId="77777777" w:rsidR="00754DCA" w:rsidRDefault="00000000">
            <w:r>
              <w:rPr>
                <w:b/>
                <w:sz w:val="16"/>
              </w:rPr>
              <w:t>9. Arquitectura del modelo</w:t>
            </w:r>
          </w:p>
        </w:tc>
        <w:tc>
          <w:tcPr>
            <w:tcW w:w="1871" w:type="dxa"/>
          </w:tcPr>
          <w:p w14:paraId="214C3ECD" w14:textId="77777777" w:rsidR="00754DCA" w:rsidRDefault="00000000">
            <w:pPr>
              <w:rPr>
                <w:sz w:val="16"/>
                <w:lang w:val="es-CL"/>
              </w:rPr>
            </w:pPr>
            <w:r w:rsidRPr="00D66937">
              <w:rPr>
                <w:sz w:val="16"/>
                <w:lang w:val="es-CL"/>
              </w:rPr>
              <w:t>Justifica modelo/arquitectura con métricas y decisiones de diseño.</w:t>
            </w:r>
          </w:p>
          <w:p w14:paraId="5B8A1B94" w14:textId="30B49858" w:rsidR="00712387" w:rsidRPr="00D66937" w:rsidRDefault="00712387">
            <w:pPr>
              <w:rPr>
                <w:lang w:val="es-CL"/>
              </w:rPr>
            </w:pPr>
            <w:r>
              <w:rPr>
                <w:sz w:val="16"/>
                <w:lang w:val="es-CL"/>
              </w:rPr>
              <w:t xml:space="preserve">                                 10</w:t>
            </w:r>
          </w:p>
        </w:tc>
        <w:tc>
          <w:tcPr>
            <w:tcW w:w="1871" w:type="dxa"/>
          </w:tcPr>
          <w:p w14:paraId="470F4101" w14:textId="77777777" w:rsidR="00754DCA" w:rsidRDefault="00000000">
            <w:pPr>
              <w:rPr>
                <w:sz w:val="16"/>
                <w:lang w:val="es-CL"/>
              </w:rPr>
            </w:pPr>
            <w:r w:rsidRPr="00D66937">
              <w:rPr>
                <w:sz w:val="16"/>
                <w:lang w:val="es-CL"/>
              </w:rPr>
              <w:t>Justificación adecuada, con menor profundidad.</w:t>
            </w:r>
          </w:p>
          <w:p w14:paraId="6C84E5E0" w14:textId="77777777" w:rsidR="00712387" w:rsidRDefault="00712387">
            <w:pPr>
              <w:rPr>
                <w:sz w:val="16"/>
                <w:lang w:val="es-CL"/>
              </w:rPr>
            </w:pPr>
          </w:p>
          <w:p w14:paraId="5C50F6F9" w14:textId="524AA8E1" w:rsidR="00712387" w:rsidRPr="00D66937" w:rsidRDefault="00712387">
            <w:pPr>
              <w:rPr>
                <w:lang w:val="es-CL"/>
              </w:rPr>
            </w:pPr>
            <w:r>
              <w:rPr>
                <w:sz w:val="16"/>
                <w:lang w:val="es-CL"/>
              </w:rPr>
              <w:t xml:space="preserve">                                 7</w:t>
            </w:r>
          </w:p>
        </w:tc>
        <w:tc>
          <w:tcPr>
            <w:tcW w:w="1871" w:type="dxa"/>
          </w:tcPr>
          <w:p w14:paraId="7802CB62" w14:textId="77777777" w:rsidR="00754DCA" w:rsidRDefault="00000000">
            <w:pPr>
              <w:rPr>
                <w:sz w:val="16"/>
              </w:rPr>
            </w:pPr>
            <w:proofErr w:type="spellStart"/>
            <w:r>
              <w:rPr>
                <w:sz w:val="16"/>
              </w:rPr>
              <w:t>Justificación</w:t>
            </w:r>
            <w:proofErr w:type="spellEnd"/>
            <w:r>
              <w:rPr>
                <w:sz w:val="16"/>
              </w:rPr>
              <w:t xml:space="preserve"> </w:t>
            </w:r>
            <w:proofErr w:type="spellStart"/>
            <w:r>
              <w:rPr>
                <w:sz w:val="16"/>
              </w:rPr>
              <w:t>incompleta</w:t>
            </w:r>
            <w:proofErr w:type="spellEnd"/>
            <w:r>
              <w:rPr>
                <w:sz w:val="16"/>
              </w:rPr>
              <w:t>.</w:t>
            </w:r>
          </w:p>
          <w:p w14:paraId="4C36C9C2" w14:textId="77777777" w:rsidR="00712387" w:rsidRDefault="00712387">
            <w:pPr>
              <w:rPr>
                <w:sz w:val="16"/>
              </w:rPr>
            </w:pPr>
          </w:p>
          <w:p w14:paraId="7500885C" w14:textId="77777777" w:rsidR="00712387" w:rsidRDefault="00712387">
            <w:pPr>
              <w:rPr>
                <w:sz w:val="16"/>
              </w:rPr>
            </w:pPr>
          </w:p>
          <w:p w14:paraId="291F921D" w14:textId="3031D4A7" w:rsidR="00712387" w:rsidRDefault="00712387">
            <w:r>
              <w:rPr>
                <w:sz w:val="16"/>
              </w:rPr>
              <w:t xml:space="preserve">                                  4</w:t>
            </w:r>
          </w:p>
        </w:tc>
        <w:tc>
          <w:tcPr>
            <w:tcW w:w="1871" w:type="dxa"/>
          </w:tcPr>
          <w:p w14:paraId="5FB2AFD8" w14:textId="77777777" w:rsidR="00754DCA" w:rsidRDefault="00000000">
            <w:pPr>
              <w:rPr>
                <w:sz w:val="16"/>
              </w:rPr>
            </w:pPr>
            <w:r>
              <w:rPr>
                <w:sz w:val="16"/>
              </w:rPr>
              <w:t xml:space="preserve">Sin </w:t>
            </w:r>
            <w:proofErr w:type="spellStart"/>
            <w:r>
              <w:rPr>
                <w:sz w:val="16"/>
              </w:rPr>
              <w:t>justificación</w:t>
            </w:r>
            <w:proofErr w:type="spellEnd"/>
            <w:r>
              <w:rPr>
                <w:sz w:val="16"/>
              </w:rPr>
              <w:t xml:space="preserve"> de </w:t>
            </w:r>
            <w:proofErr w:type="spellStart"/>
            <w:r>
              <w:rPr>
                <w:sz w:val="16"/>
              </w:rPr>
              <w:t>arquitectura</w:t>
            </w:r>
            <w:proofErr w:type="spellEnd"/>
            <w:r>
              <w:rPr>
                <w:sz w:val="16"/>
              </w:rPr>
              <w:t>.</w:t>
            </w:r>
          </w:p>
          <w:p w14:paraId="503A9F8A" w14:textId="77777777" w:rsidR="00712387" w:rsidRDefault="00712387">
            <w:pPr>
              <w:rPr>
                <w:sz w:val="16"/>
              </w:rPr>
            </w:pPr>
          </w:p>
          <w:p w14:paraId="553616C0" w14:textId="77777777" w:rsidR="00712387" w:rsidRDefault="00712387">
            <w:pPr>
              <w:rPr>
                <w:sz w:val="16"/>
              </w:rPr>
            </w:pPr>
          </w:p>
          <w:p w14:paraId="3B352C57" w14:textId="7B4A5775" w:rsidR="00712387" w:rsidRDefault="00712387">
            <w:r>
              <w:rPr>
                <w:sz w:val="16"/>
              </w:rPr>
              <w:t xml:space="preserve">                                 0</w:t>
            </w:r>
          </w:p>
        </w:tc>
        <w:tc>
          <w:tcPr>
            <w:tcW w:w="624" w:type="dxa"/>
          </w:tcPr>
          <w:p w14:paraId="01F2DC3A" w14:textId="11A9C86A" w:rsidR="00754DCA" w:rsidRPr="00873118" w:rsidRDefault="00712387">
            <w:pPr>
              <w:jc w:val="center"/>
              <w:rPr>
                <w:b/>
              </w:rPr>
            </w:pPr>
            <w:r w:rsidRPr="00873118">
              <w:rPr>
                <w:b/>
                <w:sz w:val="16"/>
              </w:rPr>
              <w:t>10</w:t>
            </w:r>
          </w:p>
        </w:tc>
      </w:tr>
      <w:tr w:rsidR="00754DCA" w14:paraId="4BFDFDF6" w14:textId="77777777">
        <w:tc>
          <w:tcPr>
            <w:tcW w:w="1701" w:type="dxa"/>
          </w:tcPr>
          <w:p w14:paraId="16B75E17" w14:textId="77777777" w:rsidR="00754DCA" w:rsidRDefault="00000000">
            <w:r>
              <w:rPr>
                <w:b/>
                <w:sz w:val="16"/>
              </w:rPr>
              <w:t>10. Validación experimental</w:t>
            </w:r>
          </w:p>
        </w:tc>
        <w:tc>
          <w:tcPr>
            <w:tcW w:w="1871" w:type="dxa"/>
          </w:tcPr>
          <w:p w14:paraId="16C0A03A" w14:textId="77777777" w:rsidR="00754DCA" w:rsidRDefault="00000000">
            <w:pPr>
              <w:rPr>
                <w:sz w:val="16"/>
                <w:lang w:val="es-CL"/>
              </w:rPr>
            </w:pPr>
            <w:r w:rsidRPr="00D66937">
              <w:rPr>
                <w:sz w:val="16"/>
                <w:lang w:val="es-CL"/>
              </w:rPr>
              <w:t>Partición correcta y validación rigurosa.</w:t>
            </w:r>
          </w:p>
          <w:p w14:paraId="13A1471D" w14:textId="05482679" w:rsidR="00712387" w:rsidRPr="00D66937" w:rsidRDefault="00712387">
            <w:pPr>
              <w:rPr>
                <w:lang w:val="es-CL"/>
              </w:rPr>
            </w:pPr>
            <w:r>
              <w:rPr>
                <w:sz w:val="16"/>
                <w:lang w:val="es-CL"/>
              </w:rPr>
              <w:t xml:space="preserve"> </w:t>
            </w:r>
            <w:r w:rsidR="00002931">
              <w:rPr>
                <w:sz w:val="16"/>
                <w:lang w:val="es-CL"/>
              </w:rPr>
              <w:t xml:space="preserve">                                 </w:t>
            </w:r>
            <w:r w:rsidR="00873118">
              <w:rPr>
                <w:sz w:val="16"/>
                <w:lang w:val="es-CL"/>
              </w:rPr>
              <w:t>5</w:t>
            </w:r>
          </w:p>
        </w:tc>
        <w:tc>
          <w:tcPr>
            <w:tcW w:w="1871" w:type="dxa"/>
          </w:tcPr>
          <w:p w14:paraId="2D31E433" w14:textId="4E2C7947" w:rsidR="00002931" w:rsidRPr="00002931" w:rsidRDefault="00000000">
            <w:pPr>
              <w:rPr>
                <w:sz w:val="16"/>
                <w:lang w:val="es-CL"/>
              </w:rPr>
            </w:pPr>
            <w:r w:rsidRPr="00D66937">
              <w:rPr>
                <w:sz w:val="16"/>
                <w:lang w:val="es-CL"/>
              </w:rPr>
              <w:t>Validación adecuada con partición razonable.</w:t>
            </w:r>
            <w:r w:rsidR="00002931">
              <w:rPr>
                <w:sz w:val="16"/>
                <w:lang w:val="es-CL"/>
              </w:rPr>
              <w:t xml:space="preserve">                </w:t>
            </w:r>
            <w:r w:rsidR="00873118">
              <w:rPr>
                <w:sz w:val="16"/>
                <w:lang w:val="es-CL"/>
              </w:rPr>
              <w:t>4</w:t>
            </w:r>
          </w:p>
        </w:tc>
        <w:tc>
          <w:tcPr>
            <w:tcW w:w="1871" w:type="dxa"/>
          </w:tcPr>
          <w:p w14:paraId="43757B92" w14:textId="77777777" w:rsidR="00754DCA" w:rsidRDefault="00000000">
            <w:pPr>
              <w:rPr>
                <w:sz w:val="16"/>
                <w:lang w:val="es-CL"/>
              </w:rPr>
            </w:pPr>
            <w:r w:rsidRPr="00D66937">
              <w:rPr>
                <w:sz w:val="16"/>
                <w:lang w:val="es-CL"/>
              </w:rPr>
              <w:t>Validación limitada o poco justificada.</w:t>
            </w:r>
          </w:p>
          <w:p w14:paraId="6E0C48FF" w14:textId="6E0B108B" w:rsidR="00002931" w:rsidRPr="00D66937" w:rsidRDefault="00002931">
            <w:pPr>
              <w:rPr>
                <w:lang w:val="es-CL"/>
              </w:rPr>
            </w:pPr>
            <w:r>
              <w:rPr>
                <w:sz w:val="16"/>
                <w:lang w:val="es-CL"/>
              </w:rPr>
              <w:t xml:space="preserve">                                   </w:t>
            </w:r>
            <w:r w:rsidR="00873118">
              <w:rPr>
                <w:sz w:val="16"/>
                <w:lang w:val="es-CL"/>
              </w:rPr>
              <w:t>3</w:t>
            </w:r>
          </w:p>
        </w:tc>
        <w:tc>
          <w:tcPr>
            <w:tcW w:w="1871" w:type="dxa"/>
          </w:tcPr>
          <w:p w14:paraId="2EE2AE1B" w14:textId="77777777" w:rsidR="00754DCA" w:rsidRDefault="00000000">
            <w:pPr>
              <w:rPr>
                <w:sz w:val="16"/>
              </w:rPr>
            </w:pPr>
            <w:r>
              <w:rPr>
                <w:sz w:val="16"/>
              </w:rPr>
              <w:t xml:space="preserve">Sin </w:t>
            </w:r>
            <w:proofErr w:type="spellStart"/>
            <w:r>
              <w:rPr>
                <w:sz w:val="16"/>
              </w:rPr>
              <w:t>validación</w:t>
            </w:r>
            <w:proofErr w:type="spellEnd"/>
            <w:r>
              <w:rPr>
                <w:sz w:val="16"/>
              </w:rPr>
              <w:t xml:space="preserve"> </w:t>
            </w:r>
            <w:proofErr w:type="spellStart"/>
            <w:r>
              <w:rPr>
                <w:sz w:val="16"/>
              </w:rPr>
              <w:t>adecuada</w:t>
            </w:r>
            <w:proofErr w:type="spellEnd"/>
            <w:r>
              <w:rPr>
                <w:sz w:val="16"/>
              </w:rPr>
              <w:t>.</w:t>
            </w:r>
          </w:p>
          <w:p w14:paraId="685961FC" w14:textId="5D180AD7" w:rsidR="00002931" w:rsidRDefault="00002931">
            <w:r>
              <w:rPr>
                <w:sz w:val="16"/>
              </w:rPr>
              <w:t xml:space="preserve">                                 0</w:t>
            </w:r>
          </w:p>
        </w:tc>
        <w:tc>
          <w:tcPr>
            <w:tcW w:w="624" w:type="dxa"/>
          </w:tcPr>
          <w:p w14:paraId="4810EA6C" w14:textId="6F0F22C5" w:rsidR="00754DCA" w:rsidRPr="00873118" w:rsidRDefault="00873118">
            <w:pPr>
              <w:jc w:val="center"/>
              <w:rPr>
                <w:b/>
              </w:rPr>
            </w:pPr>
            <w:r w:rsidRPr="00873118">
              <w:rPr>
                <w:b/>
                <w:sz w:val="16"/>
              </w:rPr>
              <w:t>5</w:t>
            </w:r>
          </w:p>
        </w:tc>
      </w:tr>
      <w:tr w:rsidR="00754DCA" w14:paraId="3FFABD6C" w14:textId="77777777">
        <w:tc>
          <w:tcPr>
            <w:tcW w:w="1701" w:type="dxa"/>
          </w:tcPr>
          <w:p w14:paraId="6A04A034" w14:textId="77777777" w:rsidR="00754DCA" w:rsidRDefault="00000000">
            <w:r>
              <w:rPr>
                <w:b/>
                <w:sz w:val="16"/>
              </w:rPr>
              <w:t>11. Evaluación e interpretabilidad</w:t>
            </w:r>
          </w:p>
        </w:tc>
        <w:tc>
          <w:tcPr>
            <w:tcW w:w="1871" w:type="dxa"/>
          </w:tcPr>
          <w:p w14:paraId="7BBF1566" w14:textId="77777777" w:rsidR="00754DCA" w:rsidRDefault="00000000">
            <w:pPr>
              <w:rPr>
                <w:sz w:val="16"/>
                <w:lang w:val="es-CL"/>
              </w:rPr>
            </w:pPr>
            <w:r w:rsidRPr="00D66937">
              <w:rPr>
                <w:sz w:val="16"/>
                <w:lang w:val="es-CL"/>
              </w:rPr>
              <w:t>Métricas correctas, análisis de casos e interpretabilidad.</w:t>
            </w:r>
          </w:p>
          <w:p w14:paraId="4E82E2ED" w14:textId="1B4758FB" w:rsidR="00002931" w:rsidRPr="00D66937" w:rsidRDefault="00002931">
            <w:pPr>
              <w:rPr>
                <w:lang w:val="es-CL"/>
              </w:rPr>
            </w:pPr>
            <w:r>
              <w:rPr>
                <w:sz w:val="16"/>
                <w:lang w:val="es-CL"/>
              </w:rPr>
              <w:t xml:space="preserve">                                  7</w:t>
            </w:r>
          </w:p>
        </w:tc>
        <w:tc>
          <w:tcPr>
            <w:tcW w:w="1871" w:type="dxa"/>
          </w:tcPr>
          <w:p w14:paraId="326ED6E5" w14:textId="77777777" w:rsidR="00754DCA" w:rsidRDefault="00000000">
            <w:pPr>
              <w:rPr>
                <w:sz w:val="16"/>
                <w:lang w:val="es-CL"/>
              </w:rPr>
            </w:pPr>
            <w:r w:rsidRPr="00D66937">
              <w:rPr>
                <w:sz w:val="16"/>
                <w:lang w:val="es-CL"/>
              </w:rPr>
              <w:t>Buena evaluación con interpretación general.</w:t>
            </w:r>
          </w:p>
          <w:p w14:paraId="1376DF7E" w14:textId="77777777" w:rsidR="00002931" w:rsidRDefault="00002931">
            <w:pPr>
              <w:rPr>
                <w:sz w:val="16"/>
                <w:lang w:val="es-CL"/>
              </w:rPr>
            </w:pPr>
          </w:p>
          <w:p w14:paraId="0E48777E" w14:textId="0C1F65D1" w:rsidR="00002931" w:rsidRPr="00D66937" w:rsidRDefault="00002931">
            <w:pPr>
              <w:rPr>
                <w:lang w:val="es-CL"/>
              </w:rPr>
            </w:pPr>
            <w:r>
              <w:rPr>
                <w:sz w:val="16"/>
                <w:lang w:val="es-CL"/>
              </w:rPr>
              <w:t xml:space="preserve">                                 5</w:t>
            </w:r>
          </w:p>
        </w:tc>
        <w:tc>
          <w:tcPr>
            <w:tcW w:w="1871" w:type="dxa"/>
          </w:tcPr>
          <w:p w14:paraId="0F7FA58F" w14:textId="77777777" w:rsidR="00754DCA" w:rsidRDefault="00000000">
            <w:pPr>
              <w:rPr>
                <w:sz w:val="16"/>
                <w:lang w:val="es-CL"/>
              </w:rPr>
            </w:pPr>
            <w:r w:rsidRPr="00D66937">
              <w:rPr>
                <w:sz w:val="16"/>
                <w:lang w:val="es-CL"/>
              </w:rPr>
              <w:t>Evaluación parcial o poco interpretada.</w:t>
            </w:r>
          </w:p>
          <w:p w14:paraId="0C83997A" w14:textId="77777777" w:rsidR="00002931" w:rsidRDefault="00002931">
            <w:pPr>
              <w:rPr>
                <w:sz w:val="16"/>
                <w:lang w:val="es-CL"/>
              </w:rPr>
            </w:pPr>
          </w:p>
          <w:p w14:paraId="0D1CC4A4" w14:textId="3DDC1B0B" w:rsidR="00002931" w:rsidRPr="00D66937" w:rsidRDefault="00002931">
            <w:pPr>
              <w:rPr>
                <w:lang w:val="es-CL"/>
              </w:rPr>
            </w:pPr>
            <w:r>
              <w:rPr>
                <w:sz w:val="16"/>
                <w:lang w:val="es-CL"/>
              </w:rPr>
              <w:t xml:space="preserve">                                   4</w:t>
            </w:r>
          </w:p>
        </w:tc>
        <w:tc>
          <w:tcPr>
            <w:tcW w:w="1871" w:type="dxa"/>
          </w:tcPr>
          <w:p w14:paraId="4BA109B5" w14:textId="77777777" w:rsidR="00754DCA" w:rsidRDefault="00000000">
            <w:pPr>
              <w:rPr>
                <w:sz w:val="16"/>
              </w:rPr>
            </w:pPr>
            <w:r>
              <w:rPr>
                <w:sz w:val="16"/>
              </w:rPr>
              <w:t xml:space="preserve">Sin </w:t>
            </w:r>
            <w:proofErr w:type="spellStart"/>
            <w:r>
              <w:rPr>
                <w:sz w:val="16"/>
              </w:rPr>
              <w:t>evaluación</w:t>
            </w:r>
            <w:proofErr w:type="spellEnd"/>
            <w:r>
              <w:rPr>
                <w:sz w:val="16"/>
              </w:rPr>
              <w:t xml:space="preserve"> </w:t>
            </w:r>
            <w:proofErr w:type="spellStart"/>
            <w:r>
              <w:rPr>
                <w:sz w:val="16"/>
              </w:rPr>
              <w:t>válida</w:t>
            </w:r>
            <w:proofErr w:type="spellEnd"/>
            <w:r>
              <w:rPr>
                <w:sz w:val="16"/>
              </w:rPr>
              <w:t>.</w:t>
            </w:r>
          </w:p>
          <w:p w14:paraId="66B67C3B" w14:textId="77777777" w:rsidR="00002931" w:rsidRDefault="00002931">
            <w:pPr>
              <w:rPr>
                <w:sz w:val="16"/>
              </w:rPr>
            </w:pPr>
          </w:p>
          <w:p w14:paraId="0E3CEAA8" w14:textId="77777777" w:rsidR="00002931" w:rsidRDefault="00002931">
            <w:pPr>
              <w:rPr>
                <w:sz w:val="16"/>
              </w:rPr>
            </w:pPr>
          </w:p>
          <w:p w14:paraId="23B06CF8" w14:textId="1D65D62F" w:rsidR="00002931" w:rsidRDefault="00002931">
            <w:r>
              <w:rPr>
                <w:sz w:val="16"/>
              </w:rPr>
              <w:t xml:space="preserve">                                  0</w:t>
            </w:r>
          </w:p>
        </w:tc>
        <w:tc>
          <w:tcPr>
            <w:tcW w:w="624" w:type="dxa"/>
          </w:tcPr>
          <w:p w14:paraId="42513212" w14:textId="77777777" w:rsidR="00754DCA" w:rsidRPr="00873118" w:rsidRDefault="00000000">
            <w:pPr>
              <w:jc w:val="center"/>
              <w:rPr>
                <w:b/>
              </w:rPr>
            </w:pPr>
            <w:r w:rsidRPr="00873118">
              <w:rPr>
                <w:b/>
                <w:sz w:val="16"/>
              </w:rPr>
              <w:t>7</w:t>
            </w:r>
          </w:p>
        </w:tc>
      </w:tr>
      <w:tr w:rsidR="00754DCA" w14:paraId="410A9123" w14:textId="77777777">
        <w:tc>
          <w:tcPr>
            <w:tcW w:w="1701" w:type="dxa"/>
          </w:tcPr>
          <w:p w14:paraId="1141ACC2" w14:textId="77777777" w:rsidR="00754DCA" w:rsidRDefault="00000000">
            <w:r>
              <w:rPr>
                <w:b/>
                <w:sz w:val="16"/>
              </w:rPr>
              <w:t>12. Sistema y pipeline</w:t>
            </w:r>
          </w:p>
        </w:tc>
        <w:tc>
          <w:tcPr>
            <w:tcW w:w="1871" w:type="dxa"/>
          </w:tcPr>
          <w:p w14:paraId="4CFC4453" w14:textId="77777777" w:rsidR="00754DCA" w:rsidRDefault="00000000">
            <w:pPr>
              <w:rPr>
                <w:sz w:val="16"/>
                <w:lang w:val="es-CL"/>
              </w:rPr>
            </w:pPr>
            <w:r w:rsidRPr="00D66937">
              <w:rPr>
                <w:sz w:val="16"/>
                <w:lang w:val="es-CL"/>
              </w:rPr>
              <w:t>Pipeline claro, reproducible y sistema bien integrado.</w:t>
            </w:r>
          </w:p>
          <w:p w14:paraId="1F8D3DC2" w14:textId="29A86121" w:rsidR="00002931" w:rsidRPr="00D66937" w:rsidRDefault="00002931">
            <w:pPr>
              <w:rPr>
                <w:lang w:val="es-CL"/>
              </w:rPr>
            </w:pPr>
            <w:r>
              <w:rPr>
                <w:sz w:val="16"/>
                <w:lang w:val="es-CL"/>
              </w:rPr>
              <w:t xml:space="preserve">                                  </w:t>
            </w:r>
            <w:r w:rsidR="00873118">
              <w:rPr>
                <w:sz w:val="16"/>
                <w:lang w:val="es-CL"/>
              </w:rPr>
              <w:t>4</w:t>
            </w:r>
          </w:p>
        </w:tc>
        <w:tc>
          <w:tcPr>
            <w:tcW w:w="1871" w:type="dxa"/>
          </w:tcPr>
          <w:p w14:paraId="1E47968E" w14:textId="77777777" w:rsidR="00754DCA" w:rsidRDefault="00000000">
            <w:pPr>
              <w:rPr>
                <w:sz w:val="16"/>
                <w:lang w:val="es-CL"/>
              </w:rPr>
            </w:pPr>
            <w:r w:rsidRPr="00D66937">
              <w:rPr>
                <w:sz w:val="16"/>
                <w:lang w:val="es-CL"/>
              </w:rPr>
              <w:t>Arquitectura funcional con componentes principales.</w:t>
            </w:r>
          </w:p>
          <w:p w14:paraId="0887068F" w14:textId="74C24AC9" w:rsidR="00002931" w:rsidRPr="00D66937" w:rsidRDefault="00002931">
            <w:pPr>
              <w:rPr>
                <w:lang w:val="es-CL"/>
              </w:rPr>
            </w:pPr>
            <w:r>
              <w:rPr>
                <w:sz w:val="16"/>
                <w:lang w:val="es-CL"/>
              </w:rPr>
              <w:t xml:space="preserve">                                  </w:t>
            </w:r>
            <w:r w:rsidR="00873118">
              <w:rPr>
                <w:sz w:val="16"/>
                <w:lang w:val="es-CL"/>
              </w:rPr>
              <w:t>3</w:t>
            </w:r>
          </w:p>
        </w:tc>
        <w:tc>
          <w:tcPr>
            <w:tcW w:w="1871" w:type="dxa"/>
          </w:tcPr>
          <w:p w14:paraId="638533A4" w14:textId="77777777" w:rsidR="00754DCA" w:rsidRDefault="00000000">
            <w:pPr>
              <w:rPr>
                <w:sz w:val="16"/>
                <w:lang w:val="es-CL"/>
              </w:rPr>
            </w:pPr>
            <w:r w:rsidRPr="00D66937">
              <w:rPr>
                <w:sz w:val="16"/>
                <w:lang w:val="es-CL"/>
              </w:rPr>
              <w:t>Diseño parcial o poco reproducible.</w:t>
            </w:r>
          </w:p>
          <w:p w14:paraId="0D7E5A47" w14:textId="77777777" w:rsidR="00002931" w:rsidRDefault="00002931">
            <w:pPr>
              <w:rPr>
                <w:sz w:val="16"/>
                <w:lang w:val="es-CL"/>
              </w:rPr>
            </w:pPr>
          </w:p>
          <w:p w14:paraId="3F134F93" w14:textId="31573299" w:rsidR="00002931" w:rsidRPr="00D66937" w:rsidRDefault="00002931">
            <w:pPr>
              <w:rPr>
                <w:lang w:val="es-CL"/>
              </w:rPr>
            </w:pPr>
            <w:r>
              <w:rPr>
                <w:sz w:val="16"/>
                <w:lang w:val="es-CL"/>
              </w:rPr>
              <w:t xml:space="preserve">                                  </w:t>
            </w:r>
            <w:r w:rsidR="00873118">
              <w:rPr>
                <w:sz w:val="16"/>
                <w:lang w:val="es-CL"/>
              </w:rPr>
              <w:t>1</w:t>
            </w:r>
          </w:p>
        </w:tc>
        <w:tc>
          <w:tcPr>
            <w:tcW w:w="1871" w:type="dxa"/>
          </w:tcPr>
          <w:p w14:paraId="79847153" w14:textId="77777777" w:rsidR="00754DCA" w:rsidRDefault="00000000">
            <w:pPr>
              <w:rPr>
                <w:sz w:val="16"/>
                <w:lang w:val="es-CL"/>
              </w:rPr>
            </w:pPr>
            <w:r w:rsidRPr="00D66937">
              <w:rPr>
                <w:sz w:val="16"/>
                <w:lang w:val="es-CL"/>
              </w:rPr>
              <w:t>Sin pipeline o arquitectura suficiente.</w:t>
            </w:r>
          </w:p>
          <w:p w14:paraId="3A05B65C" w14:textId="77777777" w:rsidR="00002931" w:rsidRDefault="00002931">
            <w:pPr>
              <w:rPr>
                <w:sz w:val="16"/>
                <w:lang w:val="es-CL"/>
              </w:rPr>
            </w:pPr>
          </w:p>
          <w:p w14:paraId="62E09A02" w14:textId="6D10B62C" w:rsidR="00002931" w:rsidRPr="00D66937" w:rsidRDefault="00002931">
            <w:pPr>
              <w:rPr>
                <w:lang w:val="es-CL"/>
              </w:rPr>
            </w:pPr>
            <w:r>
              <w:rPr>
                <w:sz w:val="16"/>
                <w:lang w:val="es-CL"/>
              </w:rPr>
              <w:t xml:space="preserve">                                  0</w:t>
            </w:r>
          </w:p>
        </w:tc>
        <w:tc>
          <w:tcPr>
            <w:tcW w:w="624" w:type="dxa"/>
          </w:tcPr>
          <w:p w14:paraId="5D81363C" w14:textId="7DBC94F2" w:rsidR="00754DCA" w:rsidRPr="00873118" w:rsidRDefault="00873118">
            <w:pPr>
              <w:jc w:val="center"/>
              <w:rPr>
                <w:b/>
              </w:rPr>
            </w:pPr>
            <w:r>
              <w:rPr>
                <w:b/>
                <w:sz w:val="16"/>
              </w:rPr>
              <w:t>4</w:t>
            </w:r>
          </w:p>
        </w:tc>
      </w:tr>
      <w:tr w:rsidR="00754DCA" w14:paraId="7212078E" w14:textId="77777777">
        <w:tc>
          <w:tcPr>
            <w:tcW w:w="1701" w:type="dxa"/>
          </w:tcPr>
          <w:p w14:paraId="4D6EB06C" w14:textId="77777777" w:rsidR="00754DCA" w:rsidRDefault="00000000">
            <w:r>
              <w:rPr>
                <w:b/>
                <w:sz w:val="16"/>
              </w:rPr>
              <w:t>13. Repositorio</w:t>
            </w:r>
          </w:p>
        </w:tc>
        <w:tc>
          <w:tcPr>
            <w:tcW w:w="1871" w:type="dxa"/>
          </w:tcPr>
          <w:p w14:paraId="1A9B7412" w14:textId="77777777" w:rsidR="00754DCA" w:rsidRDefault="00000000">
            <w:pPr>
              <w:rPr>
                <w:sz w:val="16"/>
                <w:lang w:val="es-CL"/>
              </w:rPr>
            </w:pPr>
            <w:r w:rsidRPr="00D66937">
              <w:rPr>
                <w:sz w:val="16"/>
                <w:lang w:val="es-CL"/>
              </w:rPr>
              <w:t>Repositorio ordenado, README claro y reproducible.</w:t>
            </w:r>
          </w:p>
          <w:p w14:paraId="2A730EBB" w14:textId="6D347A3D" w:rsidR="00002931" w:rsidRPr="00D66937" w:rsidRDefault="00002931">
            <w:pPr>
              <w:rPr>
                <w:lang w:val="es-CL"/>
              </w:rPr>
            </w:pPr>
            <w:r>
              <w:rPr>
                <w:sz w:val="16"/>
                <w:lang w:val="es-CL"/>
              </w:rPr>
              <w:t xml:space="preserve">                                  4</w:t>
            </w:r>
          </w:p>
        </w:tc>
        <w:tc>
          <w:tcPr>
            <w:tcW w:w="1871" w:type="dxa"/>
          </w:tcPr>
          <w:p w14:paraId="3C0053E9" w14:textId="77777777" w:rsidR="00754DCA" w:rsidRDefault="00000000">
            <w:pPr>
              <w:rPr>
                <w:sz w:val="16"/>
                <w:lang w:val="es-CL"/>
              </w:rPr>
            </w:pPr>
            <w:r w:rsidRPr="00D66937">
              <w:rPr>
                <w:sz w:val="16"/>
                <w:lang w:val="es-CL"/>
              </w:rPr>
              <w:t>Repositorio funcional con documentación básica.</w:t>
            </w:r>
          </w:p>
          <w:p w14:paraId="1B08DA34" w14:textId="158E543D" w:rsidR="00002931" w:rsidRPr="00D66937" w:rsidRDefault="00002931">
            <w:pPr>
              <w:rPr>
                <w:lang w:val="es-CL"/>
              </w:rPr>
            </w:pPr>
            <w:r>
              <w:rPr>
                <w:sz w:val="16"/>
                <w:lang w:val="es-CL"/>
              </w:rPr>
              <w:t xml:space="preserve">                                  3</w:t>
            </w:r>
          </w:p>
        </w:tc>
        <w:tc>
          <w:tcPr>
            <w:tcW w:w="1871" w:type="dxa"/>
          </w:tcPr>
          <w:p w14:paraId="602C2692" w14:textId="77777777" w:rsidR="00754DCA" w:rsidRDefault="00000000">
            <w:pPr>
              <w:rPr>
                <w:sz w:val="16"/>
              </w:rPr>
            </w:pPr>
            <w:proofErr w:type="spellStart"/>
            <w:r>
              <w:rPr>
                <w:sz w:val="16"/>
              </w:rPr>
              <w:t>Documentación</w:t>
            </w:r>
            <w:proofErr w:type="spellEnd"/>
            <w:r>
              <w:rPr>
                <w:sz w:val="16"/>
              </w:rPr>
              <w:t xml:space="preserve"> </w:t>
            </w:r>
            <w:proofErr w:type="spellStart"/>
            <w:r>
              <w:rPr>
                <w:sz w:val="16"/>
              </w:rPr>
              <w:t>insuficiente</w:t>
            </w:r>
            <w:proofErr w:type="spellEnd"/>
            <w:r>
              <w:rPr>
                <w:sz w:val="16"/>
              </w:rPr>
              <w:t xml:space="preserve"> o </w:t>
            </w:r>
            <w:proofErr w:type="spellStart"/>
            <w:r>
              <w:rPr>
                <w:sz w:val="16"/>
              </w:rPr>
              <w:t>confusa</w:t>
            </w:r>
            <w:proofErr w:type="spellEnd"/>
            <w:r>
              <w:rPr>
                <w:sz w:val="16"/>
              </w:rPr>
              <w:t>.</w:t>
            </w:r>
          </w:p>
          <w:p w14:paraId="15089B6D" w14:textId="77777777" w:rsidR="00002931" w:rsidRDefault="00002931">
            <w:pPr>
              <w:rPr>
                <w:sz w:val="16"/>
              </w:rPr>
            </w:pPr>
          </w:p>
          <w:p w14:paraId="3DA7AE32" w14:textId="2131D322" w:rsidR="00002931" w:rsidRDefault="00002931">
            <w:r>
              <w:rPr>
                <w:sz w:val="16"/>
              </w:rPr>
              <w:t xml:space="preserve">                                   2</w:t>
            </w:r>
          </w:p>
        </w:tc>
        <w:tc>
          <w:tcPr>
            <w:tcW w:w="1871" w:type="dxa"/>
          </w:tcPr>
          <w:p w14:paraId="5B65D848" w14:textId="77777777" w:rsidR="00754DCA" w:rsidRDefault="00000000">
            <w:pPr>
              <w:rPr>
                <w:sz w:val="16"/>
              </w:rPr>
            </w:pPr>
            <w:r>
              <w:rPr>
                <w:sz w:val="16"/>
              </w:rPr>
              <w:t xml:space="preserve">Sin </w:t>
            </w:r>
            <w:proofErr w:type="spellStart"/>
            <w:r>
              <w:rPr>
                <w:sz w:val="16"/>
              </w:rPr>
              <w:t>repositorio</w:t>
            </w:r>
            <w:proofErr w:type="spellEnd"/>
            <w:r>
              <w:rPr>
                <w:sz w:val="16"/>
              </w:rPr>
              <w:t xml:space="preserve"> </w:t>
            </w:r>
            <w:proofErr w:type="spellStart"/>
            <w:r>
              <w:rPr>
                <w:sz w:val="16"/>
              </w:rPr>
              <w:t>útil</w:t>
            </w:r>
            <w:proofErr w:type="spellEnd"/>
            <w:r>
              <w:rPr>
                <w:sz w:val="16"/>
              </w:rPr>
              <w:t>.</w:t>
            </w:r>
          </w:p>
          <w:p w14:paraId="107276EC" w14:textId="77777777" w:rsidR="00002931" w:rsidRDefault="00002931">
            <w:pPr>
              <w:rPr>
                <w:sz w:val="16"/>
              </w:rPr>
            </w:pPr>
          </w:p>
          <w:p w14:paraId="16E4D010" w14:textId="77777777" w:rsidR="00002931" w:rsidRDefault="00002931">
            <w:pPr>
              <w:rPr>
                <w:sz w:val="16"/>
              </w:rPr>
            </w:pPr>
          </w:p>
          <w:p w14:paraId="64D27B92" w14:textId="409CCDE2" w:rsidR="00002931" w:rsidRDefault="00002931">
            <w:r>
              <w:rPr>
                <w:sz w:val="16"/>
              </w:rPr>
              <w:t xml:space="preserve">                                  0</w:t>
            </w:r>
          </w:p>
        </w:tc>
        <w:tc>
          <w:tcPr>
            <w:tcW w:w="624" w:type="dxa"/>
          </w:tcPr>
          <w:p w14:paraId="79DB6DD9" w14:textId="77777777" w:rsidR="00754DCA" w:rsidRPr="00873118" w:rsidRDefault="00000000">
            <w:pPr>
              <w:jc w:val="center"/>
              <w:rPr>
                <w:b/>
              </w:rPr>
            </w:pPr>
            <w:r w:rsidRPr="00873118">
              <w:rPr>
                <w:b/>
                <w:sz w:val="16"/>
              </w:rPr>
              <w:t>4</w:t>
            </w:r>
          </w:p>
        </w:tc>
      </w:tr>
      <w:tr w:rsidR="00754DCA" w14:paraId="7D943329" w14:textId="77777777">
        <w:tc>
          <w:tcPr>
            <w:tcW w:w="1701" w:type="dxa"/>
          </w:tcPr>
          <w:p w14:paraId="38B8B7D1" w14:textId="77777777" w:rsidR="00754DCA" w:rsidRDefault="00000000">
            <w:r>
              <w:rPr>
                <w:b/>
                <w:sz w:val="16"/>
              </w:rPr>
              <w:t>14. Mejoras y limitaciones</w:t>
            </w:r>
          </w:p>
        </w:tc>
        <w:tc>
          <w:tcPr>
            <w:tcW w:w="1871" w:type="dxa"/>
          </w:tcPr>
          <w:p w14:paraId="30734A12" w14:textId="77777777" w:rsidR="00754DCA" w:rsidRDefault="00000000">
            <w:pPr>
              <w:rPr>
                <w:sz w:val="16"/>
                <w:lang w:val="es-CL"/>
              </w:rPr>
            </w:pPr>
            <w:r w:rsidRPr="00D66937">
              <w:rPr>
                <w:sz w:val="16"/>
                <w:lang w:val="es-CL"/>
              </w:rPr>
              <w:t>Identifica limitaciones y propone mejoras concretas.</w:t>
            </w:r>
            <w:r w:rsidR="00002931">
              <w:rPr>
                <w:sz w:val="16"/>
                <w:lang w:val="es-CL"/>
              </w:rPr>
              <w:t xml:space="preserve"> </w:t>
            </w:r>
          </w:p>
          <w:p w14:paraId="21708FB0" w14:textId="6D17DD84" w:rsidR="00002931" w:rsidRPr="00D66937" w:rsidRDefault="00002931">
            <w:pPr>
              <w:rPr>
                <w:lang w:val="es-CL"/>
              </w:rPr>
            </w:pPr>
            <w:r>
              <w:rPr>
                <w:sz w:val="16"/>
                <w:lang w:val="es-CL"/>
              </w:rPr>
              <w:t xml:space="preserve">                                  3</w:t>
            </w:r>
          </w:p>
        </w:tc>
        <w:tc>
          <w:tcPr>
            <w:tcW w:w="1871" w:type="dxa"/>
          </w:tcPr>
          <w:p w14:paraId="7B0CEEA9" w14:textId="77777777" w:rsidR="00754DCA" w:rsidRDefault="00000000">
            <w:pPr>
              <w:rPr>
                <w:sz w:val="16"/>
                <w:lang w:val="es-CL"/>
              </w:rPr>
            </w:pPr>
            <w:r w:rsidRPr="00D66937">
              <w:rPr>
                <w:sz w:val="16"/>
                <w:lang w:val="es-CL"/>
              </w:rPr>
              <w:t>Reconoce limitaciones y alguna mejora.</w:t>
            </w:r>
          </w:p>
          <w:p w14:paraId="60508628" w14:textId="77777777" w:rsidR="00002931" w:rsidRDefault="00002931">
            <w:pPr>
              <w:rPr>
                <w:sz w:val="16"/>
                <w:lang w:val="es-CL"/>
              </w:rPr>
            </w:pPr>
          </w:p>
          <w:p w14:paraId="764526B4" w14:textId="4B55643F" w:rsidR="00002931" w:rsidRPr="00D66937" w:rsidRDefault="00002931">
            <w:pPr>
              <w:rPr>
                <w:lang w:val="es-CL"/>
              </w:rPr>
            </w:pPr>
            <w:r>
              <w:rPr>
                <w:sz w:val="16"/>
                <w:lang w:val="es-CL"/>
              </w:rPr>
              <w:t xml:space="preserve">                                   2</w:t>
            </w:r>
          </w:p>
        </w:tc>
        <w:tc>
          <w:tcPr>
            <w:tcW w:w="1871" w:type="dxa"/>
          </w:tcPr>
          <w:p w14:paraId="0FAF8524" w14:textId="77777777" w:rsidR="00754DCA" w:rsidRDefault="00000000">
            <w:pPr>
              <w:rPr>
                <w:sz w:val="16"/>
                <w:lang w:val="es-CL"/>
              </w:rPr>
            </w:pPr>
            <w:r w:rsidRPr="00D66937">
              <w:rPr>
                <w:sz w:val="16"/>
                <w:lang w:val="es-CL"/>
              </w:rPr>
              <w:t>Menciona limitaciones sin propuesta clara.</w:t>
            </w:r>
          </w:p>
          <w:p w14:paraId="40FA819F" w14:textId="77777777" w:rsidR="00002931" w:rsidRDefault="00002931">
            <w:pPr>
              <w:rPr>
                <w:sz w:val="16"/>
                <w:lang w:val="es-CL"/>
              </w:rPr>
            </w:pPr>
          </w:p>
          <w:p w14:paraId="55EACA70" w14:textId="0058F259" w:rsidR="00002931" w:rsidRPr="00D66937" w:rsidRDefault="00002931">
            <w:pPr>
              <w:rPr>
                <w:lang w:val="es-CL"/>
              </w:rPr>
            </w:pPr>
            <w:r>
              <w:rPr>
                <w:sz w:val="16"/>
                <w:lang w:val="es-CL"/>
              </w:rPr>
              <w:t xml:space="preserve">                                  1</w:t>
            </w:r>
          </w:p>
        </w:tc>
        <w:tc>
          <w:tcPr>
            <w:tcW w:w="1871" w:type="dxa"/>
          </w:tcPr>
          <w:p w14:paraId="4CF05AF8" w14:textId="77777777" w:rsidR="00754DCA" w:rsidRDefault="00000000">
            <w:pPr>
              <w:rPr>
                <w:sz w:val="16"/>
                <w:lang w:val="es-CL"/>
              </w:rPr>
            </w:pPr>
            <w:r w:rsidRPr="00D66937">
              <w:rPr>
                <w:sz w:val="16"/>
                <w:lang w:val="es-CL"/>
              </w:rPr>
              <w:t>No identifica mejoras ni limitaciones.</w:t>
            </w:r>
          </w:p>
          <w:p w14:paraId="6D0A000F" w14:textId="77777777" w:rsidR="00002931" w:rsidRDefault="00002931">
            <w:pPr>
              <w:rPr>
                <w:sz w:val="16"/>
                <w:lang w:val="es-CL"/>
              </w:rPr>
            </w:pPr>
          </w:p>
          <w:p w14:paraId="2B651F0D" w14:textId="593845DF" w:rsidR="00002931" w:rsidRPr="00D66937" w:rsidRDefault="00002931">
            <w:pPr>
              <w:rPr>
                <w:lang w:val="es-CL"/>
              </w:rPr>
            </w:pPr>
            <w:r>
              <w:rPr>
                <w:sz w:val="16"/>
                <w:lang w:val="es-CL"/>
              </w:rPr>
              <w:t xml:space="preserve">                                 0</w:t>
            </w:r>
          </w:p>
        </w:tc>
        <w:tc>
          <w:tcPr>
            <w:tcW w:w="624" w:type="dxa"/>
          </w:tcPr>
          <w:p w14:paraId="616512EF" w14:textId="77777777" w:rsidR="00754DCA" w:rsidRPr="00873118" w:rsidRDefault="00000000">
            <w:pPr>
              <w:jc w:val="center"/>
              <w:rPr>
                <w:b/>
              </w:rPr>
            </w:pPr>
            <w:r w:rsidRPr="00873118">
              <w:rPr>
                <w:b/>
                <w:sz w:val="16"/>
              </w:rPr>
              <w:t>3</w:t>
            </w:r>
          </w:p>
        </w:tc>
      </w:tr>
      <w:tr w:rsidR="00754DCA" w14:paraId="25EBF8B4" w14:textId="77777777">
        <w:tc>
          <w:tcPr>
            <w:tcW w:w="1701" w:type="dxa"/>
          </w:tcPr>
          <w:p w14:paraId="397BB204" w14:textId="77777777" w:rsidR="00754DCA" w:rsidRDefault="00000000">
            <w:r>
              <w:rPr>
                <w:b/>
                <w:sz w:val="16"/>
              </w:rPr>
              <w:t>15. Presentación del proyecto</w:t>
            </w:r>
          </w:p>
        </w:tc>
        <w:tc>
          <w:tcPr>
            <w:tcW w:w="1871" w:type="dxa"/>
          </w:tcPr>
          <w:p w14:paraId="596922B0" w14:textId="21276F2F" w:rsidR="00873118" w:rsidRPr="00873118" w:rsidRDefault="00000000">
            <w:pPr>
              <w:rPr>
                <w:sz w:val="16"/>
                <w:lang w:val="es-CL"/>
              </w:rPr>
            </w:pPr>
            <w:r w:rsidRPr="00D66937">
              <w:rPr>
                <w:sz w:val="16"/>
                <w:lang w:val="es-CL"/>
              </w:rPr>
              <w:t>Presentación clara, profesional y bien estructurada; comunica objetivos, resultados y valor del proyecto con dominio del tema y apoyos visuales pertinentes.</w:t>
            </w:r>
            <w:r w:rsidR="00873118">
              <w:rPr>
                <w:sz w:val="16"/>
                <w:lang w:val="es-CL"/>
              </w:rPr>
              <w:t xml:space="preserve"> 15</w:t>
            </w:r>
          </w:p>
        </w:tc>
        <w:tc>
          <w:tcPr>
            <w:tcW w:w="1871" w:type="dxa"/>
          </w:tcPr>
          <w:p w14:paraId="57A72628" w14:textId="77777777" w:rsidR="00754DCA" w:rsidRDefault="00000000">
            <w:pPr>
              <w:rPr>
                <w:sz w:val="16"/>
                <w:lang w:val="es-CL"/>
              </w:rPr>
            </w:pPr>
            <w:r w:rsidRPr="00D66937">
              <w:rPr>
                <w:sz w:val="16"/>
                <w:lang w:val="es-CL"/>
              </w:rPr>
              <w:t>Presentación ordenada y comprensible; comunica adecuadamente los aspectos principales del proyecto.</w:t>
            </w:r>
          </w:p>
          <w:p w14:paraId="53D21F2B" w14:textId="77777777" w:rsidR="00873118" w:rsidRDefault="00873118">
            <w:pPr>
              <w:rPr>
                <w:sz w:val="16"/>
                <w:lang w:val="es-CL"/>
              </w:rPr>
            </w:pPr>
          </w:p>
          <w:p w14:paraId="61060C31" w14:textId="77777777" w:rsidR="00873118" w:rsidRDefault="00873118">
            <w:pPr>
              <w:rPr>
                <w:sz w:val="16"/>
                <w:lang w:val="es-CL"/>
              </w:rPr>
            </w:pPr>
          </w:p>
          <w:p w14:paraId="31648E9C" w14:textId="50606F34" w:rsidR="00873118" w:rsidRPr="00D66937" w:rsidRDefault="00873118">
            <w:pPr>
              <w:rPr>
                <w:lang w:val="es-CL"/>
              </w:rPr>
            </w:pPr>
            <w:r>
              <w:rPr>
                <w:sz w:val="16"/>
                <w:lang w:val="es-CL"/>
              </w:rPr>
              <w:t xml:space="preserve">                                10</w:t>
            </w:r>
          </w:p>
        </w:tc>
        <w:tc>
          <w:tcPr>
            <w:tcW w:w="1871" w:type="dxa"/>
          </w:tcPr>
          <w:p w14:paraId="206B5574" w14:textId="77777777" w:rsidR="00754DCA" w:rsidRDefault="00000000">
            <w:pPr>
              <w:rPr>
                <w:sz w:val="16"/>
                <w:lang w:val="es-CL"/>
              </w:rPr>
            </w:pPr>
            <w:r w:rsidRPr="00D66937">
              <w:rPr>
                <w:sz w:val="16"/>
                <w:lang w:val="es-CL"/>
              </w:rPr>
              <w:t>Presentación parcial o poco clara; expone resultados con debilidades de estructura, síntesis o apoyo visual.</w:t>
            </w:r>
          </w:p>
          <w:p w14:paraId="0B3C45CC" w14:textId="77777777" w:rsidR="00873118" w:rsidRDefault="00873118">
            <w:pPr>
              <w:rPr>
                <w:sz w:val="16"/>
                <w:lang w:val="es-CL"/>
              </w:rPr>
            </w:pPr>
          </w:p>
          <w:p w14:paraId="305CE12F" w14:textId="77777777" w:rsidR="00873118" w:rsidRDefault="00873118">
            <w:pPr>
              <w:rPr>
                <w:sz w:val="16"/>
                <w:lang w:val="es-CL"/>
              </w:rPr>
            </w:pPr>
          </w:p>
          <w:p w14:paraId="79BFB3E3" w14:textId="7C9053D1" w:rsidR="00873118" w:rsidRPr="00D66937" w:rsidRDefault="00873118">
            <w:pPr>
              <w:rPr>
                <w:lang w:val="es-CL"/>
              </w:rPr>
            </w:pPr>
            <w:r>
              <w:rPr>
                <w:sz w:val="16"/>
                <w:lang w:val="es-CL"/>
              </w:rPr>
              <w:t xml:space="preserve">                                 8</w:t>
            </w:r>
          </w:p>
        </w:tc>
        <w:tc>
          <w:tcPr>
            <w:tcW w:w="1871" w:type="dxa"/>
          </w:tcPr>
          <w:p w14:paraId="56C46F2A" w14:textId="77777777" w:rsidR="00754DCA" w:rsidRDefault="00000000">
            <w:pPr>
              <w:rPr>
                <w:sz w:val="16"/>
                <w:lang w:val="es-CL"/>
              </w:rPr>
            </w:pPr>
            <w:r w:rsidRPr="00D66937">
              <w:rPr>
                <w:sz w:val="16"/>
                <w:lang w:val="es-CL"/>
              </w:rPr>
              <w:t>Presentación desorganizada o insuficiente; dificulta comprender el proyecto y sus resultados.</w:t>
            </w:r>
          </w:p>
          <w:p w14:paraId="40F5FA24" w14:textId="77777777" w:rsidR="00873118" w:rsidRDefault="00873118">
            <w:pPr>
              <w:rPr>
                <w:sz w:val="16"/>
                <w:lang w:val="es-CL"/>
              </w:rPr>
            </w:pPr>
          </w:p>
          <w:p w14:paraId="45DA8300" w14:textId="77777777" w:rsidR="00873118" w:rsidRDefault="00873118">
            <w:pPr>
              <w:rPr>
                <w:sz w:val="16"/>
                <w:lang w:val="es-CL"/>
              </w:rPr>
            </w:pPr>
          </w:p>
          <w:p w14:paraId="4A64F4AA" w14:textId="45C8C586" w:rsidR="00873118" w:rsidRPr="00D66937" w:rsidRDefault="00873118">
            <w:pPr>
              <w:rPr>
                <w:lang w:val="es-CL"/>
              </w:rPr>
            </w:pPr>
            <w:r>
              <w:rPr>
                <w:sz w:val="16"/>
                <w:lang w:val="es-CL"/>
              </w:rPr>
              <w:t xml:space="preserve">                                4</w:t>
            </w:r>
          </w:p>
        </w:tc>
        <w:tc>
          <w:tcPr>
            <w:tcW w:w="624" w:type="dxa"/>
          </w:tcPr>
          <w:p w14:paraId="1E0AF880" w14:textId="7F922A3B" w:rsidR="00754DCA" w:rsidRPr="00873118" w:rsidRDefault="00D66937">
            <w:pPr>
              <w:jc w:val="center"/>
              <w:rPr>
                <w:b/>
              </w:rPr>
            </w:pPr>
            <w:r w:rsidRPr="00873118">
              <w:rPr>
                <w:b/>
                <w:sz w:val="16"/>
              </w:rPr>
              <w:t>15</w:t>
            </w:r>
          </w:p>
        </w:tc>
      </w:tr>
      <w:tr w:rsidR="00754DCA" w14:paraId="2FF22D01" w14:textId="77777777">
        <w:tc>
          <w:tcPr>
            <w:tcW w:w="1701" w:type="dxa"/>
          </w:tcPr>
          <w:p w14:paraId="68B0DFB0" w14:textId="77777777" w:rsidR="00754DCA" w:rsidRDefault="00000000">
            <w:r>
              <w:rPr>
                <w:b/>
                <w:sz w:val="16"/>
              </w:rPr>
              <w:lastRenderedPageBreak/>
              <w:t>16. Redacción, formato y APA 7</w:t>
            </w:r>
          </w:p>
        </w:tc>
        <w:tc>
          <w:tcPr>
            <w:tcW w:w="1871" w:type="dxa"/>
          </w:tcPr>
          <w:p w14:paraId="5A422EAF" w14:textId="77777777" w:rsidR="00754DCA" w:rsidRDefault="00000000">
            <w:pPr>
              <w:rPr>
                <w:sz w:val="16"/>
                <w:lang w:val="es-CL"/>
              </w:rPr>
            </w:pPr>
            <w:r w:rsidRPr="00D66937">
              <w:rPr>
                <w:sz w:val="16"/>
                <w:lang w:val="es-CL"/>
              </w:rPr>
              <w:t>Redacción clara; buen formato; APA correcto.</w:t>
            </w:r>
          </w:p>
          <w:p w14:paraId="64825C05" w14:textId="0D98765C" w:rsidR="00873118" w:rsidRPr="00D66937" w:rsidRDefault="00873118">
            <w:pPr>
              <w:rPr>
                <w:lang w:val="es-CL"/>
              </w:rPr>
            </w:pPr>
            <w:r>
              <w:rPr>
                <w:sz w:val="16"/>
                <w:lang w:val="es-CL"/>
              </w:rPr>
              <w:t xml:space="preserve">                                10</w:t>
            </w:r>
          </w:p>
        </w:tc>
        <w:tc>
          <w:tcPr>
            <w:tcW w:w="1871" w:type="dxa"/>
          </w:tcPr>
          <w:p w14:paraId="32E297D4" w14:textId="77777777" w:rsidR="00754DCA" w:rsidRDefault="00000000">
            <w:pPr>
              <w:rPr>
                <w:sz w:val="16"/>
              </w:rPr>
            </w:pPr>
            <w:proofErr w:type="spellStart"/>
            <w:r>
              <w:rPr>
                <w:sz w:val="16"/>
              </w:rPr>
              <w:t>Pocos</w:t>
            </w:r>
            <w:proofErr w:type="spellEnd"/>
            <w:r>
              <w:rPr>
                <w:sz w:val="16"/>
              </w:rPr>
              <w:t xml:space="preserve"> </w:t>
            </w:r>
            <w:proofErr w:type="spellStart"/>
            <w:r>
              <w:rPr>
                <w:sz w:val="16"/>
              </w:rPr>
              <w:t>errores</w:t>
            </w:r>
            <w:proofErr w:type="spellEnd"/>
            <w:r>
              <w:rPr>
                <w:sz w:val="16"/>
              </w:rPr>
              <w:t xml:space="preserve"> </w:t>
            </w:r>
            <w:proofErr w:type="spellStart"/>
            <w:r>
              <w:rPr>
                <w:sz w:val="16"/>
              </w:rPr>
              <w:t>menores</w:t>
            </w:r>
            <w:proofErr w:type="spellEnd"/>
            <w:r>
              <w:rPr>
                <w:sz w:val="16"/>
              </w:rPr>
              <w:t>.</w:t>
            </w:r>
          </w:p>
          <w:p w14:paraId="78111A08" w14:textId="2617B19A" w:rsidR="00873118" w:rsidRDefault="00873118">
            <w:r>
              <w:rPr>
                <w:sz w:val="16"/>
              </w:rPr>
              <w:t xml:space="preserve">                                 8</w:t>
            </w:r>
          </w:p>
        </w:tc>
        <w:tc>
          <w:tcPr>
            <w:tcW w:w="1871" w:type="dxa"/>
          </w:tcPr>
          <w:p w14:paraId="5D9B77D3" w14:textId="77777777" w:rsidR="00754DCA" w:rsidRDefault="00000000">
            <w:pPr>
              <w:rPr>
                <w:sz w:val="16"/>
                <w:lang w:val="es-CL"/>
              </w:rPr>
            </w:pPr>
            <w:r w:rsidRPr="00D66937">
              <w:rPr>
                <w:sz w:val="16"/>
                <w:lang w:val="es-CL"/>
              </w:rPr>
              <w:t>Varios problemas de forma o referencias.</w:t>
            </w:r>
          </w:p>
          <w:p w14:paraId="4320AC87" w14:textId="3F377F04" w:rsidR="00873118" w:rsidRPr="00D66937" w:rsidRDefault="00873118">
            <w:pPr>
              <w:rPr>
                <w:lang w:val="es-CL"/>
              </w:rPr>
            </w:pPr>
            <w:r>
              <w:rPr>
                <w:sz w:val="16"/>
                <w:lang w:val="es-CL"/>
              </w:rPr>
              <w:t xml:space="preserve">                                5</w:t>
            </w:r>
          </w:p>
        </w:tc>
        <w:tc>
          <w:tcPr>
            <w:tcW w:w="1871" w:type="dxa"/>
          </w:tcPr>
          <w:p w14:paraId="23DE2D3F" w14:textId="77777777" w:rsidR="00754DCA" w:rsidRDefault="00000000">
            <w:pPr>
              <w:rPr>
                <w:sz w:val="16"/>
              </w:rPr>
            </w:pPr>
            <w:proofErr w:type="spellStart"/>
            <w:r>
              <w:rPr>
                <w:sz w:val="16"/>
              </w:rPr>
              <w:t>Deficiencias</w:t>
            </w:r>
            <w:proofErr w:type="spellEnd"/>
            <w:r>
              <w:rPr>
                <w:sz w:val="16"/>
              </w:rPr>
              <w:t xml:space="preserve"> graves de </w:t>
            </w:r>
            <w:proofErr w:type="spellStart"/>
            <w:r>
              <w:rPr>
                <w:sz w:val="16"/>
              </w:rPr>
              <w:t>presentación</w:t>
            </w:r>
            <w:proofErr w:type="spellEnd"/>
            <w:r>
              <w:rPr>
                <w:sz w:val="16"/>
              </w:rPr>
              <w:t>.</w:t>
            </w:r>
          </w:p>
          <w:p w14:paraId="57878830" w14:textId="710C423C" w:rsidR="00873118" w:rsidRDefault="00873118">
            <w:r>
              <w:rPr>
                <w:sz w:val="16"/>
              </w:rPr>
              <w:t xml:space="preserve">                                 0</w:t>
            </w:r>
          </w:p>
        </w:tc>
        <w:tc>
          <w:tcPr>
            <w:tcW w:w="624" w:type="dxa"/>
          </w:tcPr>
          <w:p w14:paraId="05808EC7" w14:textId="096B305B" w:rsidR="00754DCA" w:rsidRPr="00873118" w:rsidRDefault="00873118">
            <w:pPr>
              <w:jc w:val="center"/>
              <w:rPr>
                <w:b/>
              </w:rPr>
            </w:pPr>
            <w:r>
              <w:rPr>
                <w:b/>
                <w:sz w:val="16"/>
              </w:rPr>
              <w:t>10</w:t>
            </w:r>
          </w:p>
        </w:tc>
      </w:tr>
    </w:tbl>
    <w:p w14:paraId="78B5487D" w14:textId="77777777" w:rsidR="00754DCA" w:rsidRDefault="00754DCA"/>
    <w:p w14:paraId="5DAAEE67" w14:textId="77777777" w:rsidR="00754DCA" w:rsidRPr="00D66937" w:rsidRDefault="00000000">
      <w:pPr>
        <w:rPr>
          <w:lang w:val="es-CL"/>
        </w:rPr>
      </w:pPr>
      <w:r w:rsidRPr="00D66937">
        <w:rPr>
          <w:b/>
          <w:sz w:val="24"/>
          <w:lang w:val="es-CL"/>
        </w:rPr>
        <w:t>ARGUMENTACIÓN TEXTUAL DE LOS ÍTEMS DE LA RÚBRICA</w:t>
      </w:r>
    </w:p>
    <w:p w14:paraId="0188BD2A" w14:textId="77777777" w:rsidR="00754DCA" w:rsidRPr="00D66937" w:rsidRDefault="00000000">
      <w:pPr>
        <w:rPr>
          <w:lang w:val="es-CL"/>
        </w:rPr>
      </w:pPr>
      <w:r w:rsidRPr="00D66937">
        <w:rPr>
          <w:lang w:val="es-CL"/>
        </w:rPr>
        <w:t>La siguiente argumentación explica la pertinencia de cada criterio incorporado en la rúbrica consolidada y su contribución a la evaluación integral de un proyecto de ciencia de datos, aprendizaje automático o aprendizaje profundo.</w:t>
      </w:r>
    </w:p>
    <w:p w14:paraId="75CD9C44" w14:textId="77777777" w:rsidR="00754DCA" w:rsidRPr="00D66937" w:rsidRDefault="00000000">
      <w:pPr>
        <w:rPr>
          <w:lang w:val="es-CL"/>
        </w:rPr>
      </w:pPr>
      <w:r w:rsidRPr="00D66937">
        <w:rPr>
          <w:b/>
          <w:lang w:val="es-CL"/>
        </w:rPr>
        <w:t xml:space="preserve">1. Problema, objetivos y </w:t>
      </w:r>
      <w:proofErr w:type="spellStart"/>
      <w:r w:rsidRPr="00D66937">
        <w:rPr>
          <w:b/>
          <w:lang w:val="es-CL"/>
        </w:rPr>
        <w:t>KPIs</w:t>
      </w:r>
      <w:proofErr w:type="spellEnd"/>
    </w:p>
    <w:p w14:paraId="6BF0DCC1" w14:textId="77777777" w:rsidR="00754DCA" w:rsidRPr="00D66937" w:rsidRDefault="00000000">
      <w:pPr>
        <w:rPr>
          <w:lang w:val="es-CL"/>
        </w:rPr>
      </w:pPr>
      <w:r w:rsidRPr="00D66937">
        <w:rPr>
          <w:lang w:val="es-CL"/>
        </w:rPr>
        <w:t>Este criterio es fundamental porque asegura que el proyecto parte de una necesidad real y bien delimitada. Evaluar la claridad del problema, la definición de objetivos y la formulación de indicadores permite verificar que el trabajo tenga dirección, pertinencia y una base objetiva para medir su logro.</w:t>
      </w:r>
    </w:p>
    <w:p w14:paraId="1251CDD4" w14:textId="77777777" w:rsidR="00754DCA" w:rsidRPr="00D66937" w:rsidRDefault="00000000">
      <w:pPr>
        <w:rPr>
          <w:lang w:val="es-CL"/>
        </w:rPr>
      </w:pPr>
      <w:r w:rsidRPr="00D66937">
        <w:rPr>
          <w:b/>
          <w:lang w:val="es-CL"/>
        </w:rPr>
        <w:t>2. Antecedentes y fuentes</w:t>
      </w:r>
    </w:p>
    <w:p w14:paraId="6751FF47" w14:textId="77777777" w:rsidR="00754DCA" w:rsidRPr="00D66937" w:rsidRDefault="00000000">
      <w:pPr>
        <w:rPr>
          <w:lang w:val="es-CL"/>
        </w:rPr>
      </w:pPr>
      <w:r w:rsidRPr="00D66937">
        <w:rPr>
          <w:lang w:val="es-CL"/>
        </w:rPr>
        <w:t>La incorporación de antecedentes y fuentes actualizadas permite sustentar teórica y técnicamente el proyecto. Este ítem fortalece la rigurosidad académica, justifica la relevancia del problema y ayuda a que las decisiones adoptadas no dependan solo de intuiciones, sino también de evidencia previa.</w:t>
      </w:r>
    </w:p>
    <w:p w14:paraId="4FBB28A6" w14:textId="77777777" w:rsidR="00754DCA" w:rsidRPr="00D66937" w:rsidRDefault="00000000">
      <w:pPr>
        <w:rPr>
          <w:lang w:val="es-CL"/>
        </w:rPr>
      </w:pPr>
      <w:r w:rsidRPr="00D66937">
        <w:rPr>
          <w:b/>
          <w:lang w:val="es-CL"/>
        </w:rPr>
        <w:t>3. Requisitos del proyecto</w:t>
      </w:r>
    </w:p>
    <w:p w14:paraId="5A134AAF" w14:textId="77777777" w:rsidR="00754DCA" w:rsidRPr="00D66937" w:rsidRDefault="00000000">
      <w:pPr>
        <w:rPr>
          <w:lang w:val="es-CL"/>
        </w:rPr>
      </w:pPr>
      <w:r w:rsidRPr="00D66937">
        <w:rPr>
          <w:lang w:val="es-CL"/>
        </w:rPr>
        <w:t xml:space="preserve">La identificación de requisitos funcionales y no funcionales permite traducir el problema en condiciones concretas de diseño e implementación. Este criterio es clave porque conecta la solución propuesta con atributos esperables como usabilidad, </w:t>
      </w:r>
      <w:proofErr w:type="spellStart"/>
      <w:r w:rsidRPr="00D66937">
        <w:rPr>
          <w:lang w:val="es-CL"/>
        </w:rPr>
        <w:t>explicabilidad</w:t>
      </w:r>
      <w:proofErr w:type="spellEnd"/>
      <w:r w:rsidRPr="00D66937">
        <w:rPr>
          <w:lang w:val="es-CL"/>
        </w:rPr>
        <w:t>, escalabilidad, seguridad o monitoreo.</w:t>
      </w:r>
    </w:p>
    <w:p w14:paraId="3125085F" w14:textId="77777777" w:rsidR="00754DCA" w:rsidRPr="00D66937" w:rsidRDefault="00000000">
      <w:pPr>
        <w:rPr>
          <w:lang w:val="es-CL"/>
        </w:rPr>
      </w:pPr>
      <w:r w:rsidRPr="00D66937">
        <w:rPr>
          <w:b/>
          <w:lang w:val="es-CL"/>
        </w:rPr>
        <w:t xml:space="preserve">4. </w:t>
      </w:r>
      <w:proofErr w:type="spellStart"/>
      <w:r w:rsidRPr="00D66937">
        <w:rPr>
          <w:b/>
          <w:lang w:val="es-CL"/>
        </w:rPr>
        <w:t>Dataset</w:t>
      </w:r>
      <w:proofErr w:type="spellEnd"/>
    </w:p>
    <w:p w14:paraId="74BEF475" w14:textId="77777777" w:rsidR="00754DCA" w:rsidRPr="00D66937" w:rsidRDefault="00000000">
      <w:pPr>
        <w:rPr>
          <w:lang w:val="es-CL"/>
        </w:rPr>
      </w:pPr>
      <w:r w:rsidRPr="00D66937">
        <w:rPr>
          <w:lang w:val="es-CL"/>
        </w:rPr>
        <w:t xml:space="preserve">La selección del </w:t>
      </w:r>
      <w:proofErr w:type="spellStart"/>
      <w:r w:rsidRPr="00D66937">
        <w:rPr>
          <w:lang w:val="es-CL"/>
        </w:rPr>
        <w:t>dataset</w:t>
      </w:r>
      <w:proofErr w:type="spellEnd"/>
      <w:r w:rsidRPr="00D66937">
        <w:rPr>
          <w:lang w:val="es-CL"/>
        </w:rPr>
        <w:t xml:space="preserve"> es un punto crítico, ya que la calidad y pertinencia de los datos condicionan directamente el valor del análisis y del modelo. Este ítem evalúa si existe coherencia entre la información disponible y el problema planteado, además de la justificación técnica de su uso.</w:t>
      </w:r>
    </w:p>
    <w:p w14:paraId="5CB52570" w14:textId="77777777" w:rsidR="00754DCA" w:rsidRPr="00D66937" w:rsidRDefault="00000000">
      <w:pPr>
        <w:rPr>
          <w:lang w:val="es-CL"/>
        </w:rPr>
      </w:pPr>
      <w:r w:rsidRPr="00D66937">
        <w:rPr>
          <w:b/>
          <w:lang w:val="es-CL"/>
        </w:rPr>
        <w:t>5. Metodología</w:t>
      </w:r>
    </w:p>
    <w:p w14:paraId="2C6A1A1F" w14:textId="77777777" w:rsidR="00754DCA" w:rsidRPr="00D66937" w:rsidRDefault="00000000">
      <w:pPr>
        <w:rPr>
          <w:lang w:val="es-CL"/>
        </w:rPr>
      </w:pPr>
      <w:r w:rsidRPr="00D66937">
        <w:rPr>
          <w:lang w:val="es-CL"/>
        </w:rPr>
        <w:t>Este criterio permite evaluar si el proyecto fue abordado de manera estructurada y no improvisada. La explicitación de fases, tareas y planificación favorece la trazabilidad del trabajo, la gestión del tiempo y la alineación entre objetivos, actividades y productos esperados.</w:t>
      </w:r>
    </w:p>
    <w:p w14:paraId="7D78E855" w14:textId="77777777" w:rsidR="00754DCA" w:rsidRPr="00D66937" w:rsidRDefault="00000000">
      <w:pPr>
        <w:rPr>
          <w:lang w:val="es-CL"/>
        </w:rPr>
      </w:pPr>
      <w:r w:rsidRPr="00D66937">
        <w:rPr>
          <w:b/>
          <w:lang w:val="es-CL"/>
        </w:rPr>
        <w:t>6. EDA y visualización</w:t>
      </w:r>
    </w:p>
    <w:p w14:paraId="2275F340" w14:textId="77777777" w:rsidR="00754DCA" w:rsidRPr="00D66937" w:rsidRDefault="00000000">
      <w:pPr>
        <w:rPr>
          <w:lang w:val="es-CL"/>
        </w:rPr>
      </w:pPr>
      <w:r w:rsidRPr="00D66937">
        <w:rPr>
          <w:lang w:val="es-CL"/>
        </w:rPr>
        <w:t>El análisis exploratorio de datos es indispensable para comprender la estructura, distribución, calidad y patrones iniciales de los datos. Incluir este criterio permite valorar si el equipo entiende realmente el conjunto de datos antes de modelar y si comunica hallazgos mediante visualizaciones pertinentes.</w:t>
      </w:r>
    </w:p>
    <w:p w14:paraId="2201A728" w14:textId="77777777" w:rsidR="00754DCA" w:rsidRPr="00D66937" w:rsidRDefault="00000000">
      <w:pPr>
        <w:rPr>
          <w:lang w:val="es-CL"/>
        </w:rPr>
      </w:pPr>
      <w:r w:rsidRPr="00D66937">
        <w:rPr>
          <w:b/>
          <w:lang w:val="es-CL"/>
        </w:rPr>
        <w:t>7. Preprocesamiento y calidad</w:t>
      </w:r>
    </w:p>
    <w:p w14:paraId="34767942" w14:textId="77777777" w:rsidR="00754DCA" w:rsidRPr="00D66937" w:rsidRDefault="00000000">
      <w:pPr>
        <w:rPr>
          <w:lang w:val="es-CL"/>
        </w:rPr>
      </w:pPr>
      <w:r w:rsidRPr="00D66937">
        <w:rPr>
          <w:lang w:val="es-CL"/>
        </w:rPr>
        <w:t>El preprocesamiento y el reporte de calidad son esenciales para garantizar que los datos estén en condiciones adecuadas para etapas posteriores. Este ítem evalúa la capacidad de identificar y tratar problemas como valores faltantes, inconsistencias, duplicados o codificación de variables con criterio técnico y reproducible.</w:t>
      </w:r>
    </w:p>
    <w:p w14:paraId="401696A5" w14:textId="77777777" w:rsidR="00754DCA" w:rsidRPr="00D66937" w:rsidRDefault="00000000">
      <w:pPr>
        <w:rPr>
          <w:lang w:val="es-CL"/>
        </w:rPr>
      </w:pPr>
      <w:r w:rsidRPr="00D66937">
        <w:rPr>
          <w:b/>
          <w:lang w:val="es-CL"/>
        </w:rPr>
        <w:t>8. Comparación de técnicas</w:t>
      </w:r>
    </w:p>
    <w:p w14:paraId="3D9DFE3A" w14:textId="77777777" w:rsidR="00754DCA" w:rsidRDefault="00000000">
      <w:pPr>
        <w:rPr>
          <w:lang w:val="es-CL"/>
        </w:rPr>
      </w:pPr>
      <w:r w:rsidRPr="00D66937">
        <w:rPr>
          <w:lang w:val="es-CL"/>
        </w:rPr>
        <w:t>La comparación entre distintas técnicas de ML y, cuando corresponde, de DL, es importante porque demuestra que la selección metodológica no fue arbitraria. Este criterio promueve el análisis comparativo, la elección fundamentada y la consideración de métricas, interpretabilidad y restricciones computacionales.</w:t>
      </w:r>
    </w:p>
    <w:p w14:paraId="3F83EB1B" w14:textId="77777777" w:rsidR="00D50E3F" w:rsidRDefault="00D50E3F">
      <w:pPr>
        <w:rPr>
          <w:lang w:val="es-CL"/>
        </w:rPr>
      </w:pPr>
    </w:p>
    <w:p w14:paraId="0950F1E1" w14:textId="77777777" w:rsidR="00D50E3F" w:rsidRDefault="00D50E3F">
      <w:pPr>
        <w:rPr>
          <w:lang w:val="es-CL"/>
        </w:rPr>
      </w:pPr>
    </w:p>
    <w:p w14:paraId="3F907030" w14:textId="77777777" w:rsidR="00D50E3F" w:rsidRPr="00D66937" w:rsidRDefault="00D50E3F">
      <w:pPr>
        <w:rPr>
          <w:lang w:val="es-CL"/>
        </w:rPr>
      </w:pPr>
    </w:p>
    <w:p w14:paraId="712EB914" w14:textId="77777777" w:rsidR="00754DCA" w:rsidRPr="00D66937" w:rsidRDefault="00000000">
      <w:pPr>
        <w:rPr>
          <w:lang w:val="es-CL"/>
        </w:rPr>
      </w:pPr>
      <w:r w:rsidRPr="00D66937">
        <w:rPr>
          <w:b/>
          <w:lang w:val="es-CL"/>
        </w:rPr>
        <w:lastRenderedPageBreak/>
        <w:t>9. Arquitectura del modelo</w:t>
      </w:r>
    </w:p>
    <w:p w14:paraId="287F3572" w14:textId="77777777" w:rsidR="00754DCA" w:rsidRPr="00D66937" w:rsidRDefault="00000000">
      <w:pPr>
        <w:rPr>
          <w:lang w:val="es-CL"/>
        </w:rPr>
      </w:pPr>
      <w:r w:rsidRPr="00D66937">
        <w:rPr>
          <w:lang w:val="es-CL"/>
        </w:rPr>
        <w:t>La justificación de la arquitectura del modelo permite evaluar la profundidad del razonamiento técnico detrás de la solución elegida. Este ítem valora si las decisiones de diseño responden a los objetivos, a la naturaleza de los datos y al desempeño observado en la experimentación.</w:t>
      </w:r>
    </w:p>
    <w:p w14:paraId="33320F96" w14:textId="77777777" w:rsidR="00754DCA" w:rsidRPr="00D66937" w:rsidRDefault="00000000">
      <w:pPr>
        <w:rPr>
          <w:lang w:val="es-CL"/>
        </w:rPr>
      </w:pPr>
      <w:r w:rsidRPr="00D66937">
        <w:rPr>
          <w:b/>
          <w:lang w:val="es-CL"/>
        </w:rPr>
        <w:t>10. Validación experimental</w:t>
      </w:r>
    </w:p>
    <w:p w14:paraId="228CB7AC" w14:textId="77777777" w:rsidR="00754DCA" w:rsidRPr="00D66937" w:rsidRDefault="00000000">
      <w:pPr>
        <w:rPr>
          <w:lang w:val="es-CL"/>
        </w:rPr>
      </w:pPr>
      <w:r w:rsidRPr="00D66937">
        <w:rPr>
          <w:lang w:val="es-CL"/>
        </w:rPr>
        <w:t>Este criterio es clave para asegurar la validez de los resultados obtenidos. La correcta partición de los datos y una estrategia de validación bien planteada ayudan a evitar sesgos, sobreajuste y conclusiones engañosas, fortaleciendo la confiabilidad del proyecto.</w:t>
      </w:r>
    </w:p>
    <w:p w14:paraId="0B6F1495" w14:textId="77777777" w:rsidR="00754DCA" w:rsidRPr="00D66937" w:rsidRDefault="00000000">
      <w:pPr>
        <w:rPr>
          <w:lang w:val="es-CL"/>
        </w:rPr>
      </w:pPr>
      <w:r w:rsidRPr="00D66937">
        <w:rPr>
          <w:b/>
          <w:lang w:val="es-CL"/>
        </w:rPr>
        <w:t>11. Evaluación e interpretabilidad</w:t>
      </w:r>
    </w:p>
    <w:p w14:paraId="3F755C77" w14:textId="77777777" w:rsidR="00754DCA" w:rsidRPr="00D66937" w:rsidRDefault="00000000">
      <w:pPr>
        <w:rPr>
          <w:lang w:val="es-CL"/>
        </w:rPr>
      </w:pPr>
      <w:r w:rsidRPr="00D66937">
        <w:rPr>
          <w:lang w:val="es-CL"/>
        </w:rPr>
        <w:t>La evaluación del modelo debe ir más allá de reportar métricas. Este ítem se incorpora para valorar si los resultados son analizados críticamente, si se revisan casos particulares y si se utilizan herramientas de interpretabilidad que permitan comprender cómo y por qué el modelo toma decisiones.</w:t>
      </w:r>
    </w:p>
    <w:p w14:paraId="14690DE3" w14:textId="77777777" w:rsidR="00754DCA" w:rsidRPr="00D66937" w:rsidRDefault="00000000">
      <w:pPr>
        <w:rPr>
          <w:lang w:val="es-CL"/>
        </w:rPr>
      </w:pPr>
      <w:r w:rsidRPr="00D66937">
        <w:rPr>
          <w:b/>
          <w:lang w:val="es-CL"/>
        </w:rPr>
        <w:t>12. Sistema y pipeline</w:t>
      </w:r>
    </w:p>
    <w:p w14:paraId="1D4669FA" w14:textId="77777777" w:rsidR="00754DCA" w:rsidRPr="00D66937" w:rsidRDefault="00000000">
      <w:pPr>
        <w:rPr>
          <w:lang w:val="es-CL"/>
        </w:rPr>
      </w:pPr>
      <w:r w:rsidRPr="00D66937">
        <w:rPr>
          <w:lang w:val="es-CL"/>
        </w:rPr>
        <w:t>El desarrollo de un pipeline y de una arquitectura de sistema reproducible permite evaluar la madurez técnica del proyecto. Este criterio considera la capacidad de organizar el flujo de datos y procesos de forma clara, mantenible y coherente con una eventual implementación real.</w:t>
      </w:r>
    </w:p>
    <w:p w14:paraId="315C4B40" w14:textId="77777777" w:rsidR="00754DCA" w:rsidRPr="00D66937" w:rsidRDefault="00000000">
      <w:pPr>
        <w:rPr>
          <w:lang w:val="es-CL"/>
        </w:rPr>
      </w:pPr>
      <w:r w:rsidRPr="00D66937">
        <w:rPr>
          <w:b/>
          <w:lang w:val="es-CL"/>
        </w:rPr>
        <w:t>13. Repositorio</w:t>
      </w:r>
    </w:p>
    <w:p w14:paraId="3CBFAF44" w14:textId="77777777" w:rsidR="00754DCA" w:rsidRPr="00D66937" w:rsidRDefault="00000000">
      <w:pPr>
        <w:rPr>
          <w:lang w:val="es-CL"/>
        </w:rPr>
      </w:pPr>
      <w:r w:rsidRPr="00D66937">
        <w:rPr>
          <w:lang w:val="es-CL"/>
        </w:rPr>
        <w:t xml:space="preserve">La existencia de un repositorio ordenado y bien documentado es una evidencia concreta de reproducibilidad, buenas prácticas de desarrollo y trazabilidad del trabajo. Este ítem permite valorar si terceros </w:t>
      </w:r>
      <w:proofErr w:type="gramStart"/>
      <w:r w:rsidRPr="00D66937">
        <w:rPr>
          <w:lang w:val="es-CL"/>
        </w:rPr>
        <w:t>podrían</w:t>
      </w:r>
      <w:proofErr w:type="gramEnd"/>
      <w:r w:rsidRPr="00D66937">
        <w:rPr>
          <w:lang w:val="es-CL"/>
        </w:rPr>
        <w:t xml:space="preserve"> comprender, revisar y ejecutar la solución desarrollada.</w:t>
      </w:r>
    </w:p>
    <w:p w14:paraId="20B39574" w14:textId="77777777" w:rsidR="00754DCA" w:rsidRPr="00D66937" w:rsidRDefault="00000000">
      <w:pPr>
        <w:rPr>
          <w:lang w:val="es-CL"/>
        </w:rPr>
      </w:pPr>
      <w:r w:rsidRPr="00D66937">
        <w:rPr>
          <w:b/>
          <w:lang w:val="es-CL"/>
        </w:rPr>
        <w:t>14. Mejoras y limitaciones</w:t>
      </w:r>
    </w:p>
    <w:p w14:paraId="24793D23" w14:textId="77777777" w:rsidR="00754DCA" w:rsidRPr="00D66937" w:rsidRDefault="00000000">
      <w:pPr>
        <w:rPr>
          <w:lang w:val="es-CL"/>
        </w:rPr>
      </w:pPr>
      <w:r w:rsidRPr="00D66937">
        <w:rPr>
          <w:lang w:val="es-CL"/>
        </w:rPr>
        <w:t>Todo proyecto analítico presenta restricciones, supuestos y oportunidades de mejora. Este criterio se incorpora porque fomenta la reflexión crítica, la honestidad académica y la capacidad de proyectar trabajo futuro sobre bases realistas y fundamentadas.</w:t>
      </w:r>
    </w:p>
    <w:p w14:paraId="5A2B31D1" w14:textId="77777777" w:rsidR="00754DCA" w:rsidRPr="00D66937" w:rsidRDefault="00000000">
      <w:pPr>
        <w:rPr>
          <w:lang w:val="es-CL"/>
        </w:rPr>
      </w:pPr>
      <w:r w:rsidRPr="00D66937">
        <w:rPr>
          <w:b/>
          <w:lang w:val="es-CL"/>
        </w:rPr>
        <w:t>15. Presentación del proyecto</w:t>
      </w:r>
    </w:p>
    <w:p w14:paraId="4623116B" w14:textId="77777777" w:rsidR="00754DCA" w:rsidRPr="00D66937" w:rsidRDefault="00000000">
      <w:pPr>
        <w:rPr>
          <w:lang w:val="es-CL"/>
        </w:rPr>
      </w:pPr>
      <w:r w:rsidRPr="00D66937">
        <w:rPr>
          <w:lang w:val="es-CL"/>
        </w:rPr>
        <w:t>La presentación del proyecto permite evaluar la capacidad del equipo para comunicar de manera sintética, clara y profesional el problema, la metodología, los resultados y el valor aplicado de la propuesta. Este criterio es relevante porque un buen proyecto no solo debe estar técnicamente bien desarrollado, sino también ser comprensible para una audiencia académica o profesional mediante una exposición ordenada y apoyos visuales pertinentes.</w:t>
      </w:r>
    </w:p>
    <w:p w14:paraId="4A5FFE54" w14:textId="77777777" w:rsidR="00754DCA" w:rsidRPr="00D66937" w:rsidRDefault="00000000">
      <w:pPr>
        <w:rPr>
          <w:lang w:val="es-CL"/>
        </w:rPr>
      </w:pPr>
      <w:r w:rsidRPr="00D66937">
        <w:rPr>
          <w:b/>
          <w:lang w:val="es-CL"/>
        </w:rPr>
        <w:t>16. Redacción, formato y APA 7</w:t>
      </w:r>
    </w:p>
    <w:p w14:paraId="5FACA8CB" w14:textId="77777777" w:rsidR="00754DCA" w:rsidRPr="00D66937" w:rsidRDefault="00000000">
      <w:pPr>
        <w:rPr>
          <w:lang w:val="es-CL"/>
        </w:rPr>
      </w:pPr>
      <w:r w:rsidRPr="00D66937">
        <w:rPr>
          <w:lang w:val="es-CL"/>
        </w:rPr>
        <w:t>La comunicación escrita es parte integral de la calidad del proyecto. Este ítem permite evaluar si la información está redactada con claridad, precisión y coherencia, si respeta exigencias formales de presentación y si el uso de citas y referencias académicas sigue estándares adecuados.</w:t>
      </w:r>
    </w:p>
    <w:sectPr w:rsidR="00754DCA" w:rsidRPr="00D66937" w:rsidSect="00034616">
      <w:pgSz w:w="12240" w:h="15840"/>
      <w:pgMar w:top="850" w:right="794" w:bottom="85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2028044">
    <w:abstractNumId w:val="8"/>
  </w:num>
  <w:num w:numId="2" w16cid:durableId="1169363982">
    <w:abstractNumId w:val="6"/>
  </w:num>
  <w:num w:numId="3" w16cid:durableId="813451492">
    <w:abstractNumId w:val="5"/>
  </w:num>
  <w:num w:numId="4" w16cid:durableId="1473120">
    <w:abstractNumId w:val="4"/>
  </w:num>
  <w:num w:numId="5" w16cid:durableId="265425985">
    <w:abstractNumId w:val="7"/>
  </w:num>
  <w:num w:numId="6" w16cid:durableId="1044214918">
    <w:abstractNumId w:val="3"/>
  </w:num>
  <w:num w:numId="7" w16cid:durableId="1862207941">
    <w:abstractNumId w:val="2"/>
  </w:num>
  <w:num w:numId="8" w16cid:durableId="1641421871">
    <w:abstractNumId w:val="1"/>
  </w:num>
  <w:num w:numId="9" w16cid:durableId="2460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931"/>
    <w:rsid w:val="00034616"/>
    <w:rsid w:val="0006063C"/>
    <w:rsid w:val="000D7907"/>
    <w:rsid w:val="0015074B"/>
    <w:rsid w:val="0029639D"/>
    <w:rsid w:val="00326F90"/>
    <w:rsid w:val="00654E86"/>
    <w:rsid w:val="00696099"/>
    <w:rsid w:val="00712387"/>
    <w:rsid w:val="00754DCA"/>
    <w:rsid w:val="00873118"/>
    <w:rsid w:val="00A410E6"/>
    <w:rsid w:val="00AA1D8D"/>
    <w:rsid w:val="00B47730"/>
    <w:rsid w:val="00CB0664"/>
    <w:rsid w:val="00D50E3F"/>
    <w:rsid w:val="00D669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B8635"/>
  <w14:defaultImageDpi w14:val="300"/>
  <w15:docId w15:val="{22CD5A39-E4F7-4362-A53C-5CC471A16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1765</Words>
  <Characters>9713</Characters>
  <Application>Microsoft Office Word</Application>
  <DocSecurity>0</DocSecurity>
  <Lines>80</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Salinas</cp:lastModifiedBy>
  <cp:revision>2</cp:revision>
  <dcterms:created xsi:type="dcterms:W3CDTF">2026-04-23T18:47:00Z</dcterms:created>
  <dcterms:modified xsi:type="dcterms:W3CDTF">2026-04-23T18:47:00Z</dcterms:modified>
  <cp:category/>
</cp:coreProperties>
</file>