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93F6" w14:textId="678E52F0" w:rsidR="00441F7F" w:rsidRPr="00441F7F" w:rsidRDefault="00441F7F" w:rsidP="00441F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Importing necessary Spark and Spark Streaming libraries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package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streaming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org.apache.spark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._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org.apache.spark.rdd.RDD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org.apache.spark.streaming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._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org.apache.spark.streaming.dstream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._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Declaring a singleton object named "assignment3"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object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assignment3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Main function, entry point of the application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main(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: Array[String]): Unit =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Creating a Spark configuration with the application name and running it in local mode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Conf =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SparkConf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().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setAppName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"assignment3"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setMaster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"local[*]"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Creating a </w:t>
      </w:r>
      <w:proofErr w:type="spellStart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StreamingContext</w:t>
      </w:r>
      <w:proofErr w:type="spellEnd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with a batch interval of 3 seconds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ssc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StreamingContext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(Conf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Seconds(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Setting checkpoint directory for fault-tolerance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ssc.checkpoint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"."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Extracting input and output directories from command line arguments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prefix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input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ssc.textFileStream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Initializing counters for each task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CounterA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CounterB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Task A: Word count and filtering input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taskA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(input: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[(String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Int)] =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Cleaning and filtering words, then counting their occurrences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input.flatMap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(_.split(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.filter { word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word.matches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 &amp;&amp;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})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pairs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.map((_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.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reduceByKey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(_ + _)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pairs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Task B: Co-occurrence frequency of words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taskB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(input: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[((String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String)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Int)] =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Extracting word pairs, filtering and counting their occurrences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pairs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input.flatMap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Words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words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Words.split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words.filter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word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word.matches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&amp;&amp;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&lt;-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j &lt;-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yield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(j))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pairs.flatMap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(pair =&gt; Seq(pair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pair.swap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.map(pair =&gt; (pair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.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reduceByKey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(_ + _)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Task C: Applying </w:t>
      </w:r>
      <w:proofErr w:type="spellStart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updateStateByKey</w:t>
      </w:r>
      <w:proofErr w:type="spellEnd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to update co-occurrence stats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updateFunction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newValues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: Seq[Int]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pCount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: Option[Int]) =&gt;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now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newValues.sum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old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pCount.getOrElse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newCount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old + now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Some(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newCount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(input: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[((String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String)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Int)] =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Extracting word pairs and updating their co-occurrence frequency using </w:t>
      </w:r>
      <w:proofErr w:type="spellStart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updateStateByKey</w:t>
      </w:r>
      <w:proofErr w:type="spellEnd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input.flatMap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Words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Words.split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).filter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words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words.matches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 &amp;&amp;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words.length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&lt;-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j &lt;- 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until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cleanWords.length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yield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((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cleanWords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(j))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coWordsfreq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coWords.updateStateByKey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updateFunction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coWordsfreq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Function to save </w:t>
      </w:r>
      <w:proofErr w:type="spellStart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DStream</w:t>
      </w:r>
      <w:proofErr w:type="spellEnd"/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as text files on HDFS with unique sequence numbers as suffixes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saveToHDFS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: RDD[((String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String)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Int)]): Unit =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outputPath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prefix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taskC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"%03d"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.format(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)}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rdd.saveAsTextFile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outputPath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Task A: Saving word count output to HDFS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wordCountFreq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taskA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(input)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wordCountFreq.foreachRDD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CounterA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suffixA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CounterA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task_name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taskA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file2save = 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prefix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task_name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suffixA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rdd.saveAsTextFile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(file2save)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Task B: Saving co-occurrence frequency output to HDFS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wordPairFreq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taskB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(input)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wordPairFreq.foreachRDD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CounterB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441F7F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suffixB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CounterB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task_name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taskB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file2save = </w:t>
      </w:r>
      <w:proofErr w:type="spellStart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prefix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task_name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441F7F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suffixB</w:t>
      </w:r>
      <w:proofErr w:type="spellEnd"/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441F7F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rdd.saveAsTextFile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(file2save)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t>// Task C: Saving updated co-occurrence frequency output to HDFS</w:t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441F7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pairFrequency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taskC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(input)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pairFrequency.foreachRDD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saveToHDFS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ssc.start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41F7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ssc.awaitTermination</w:t>
      </w:r>
      <w:proofErr w:type="spellEnd"/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}</w:t>
      </w:r>
      <w:r w:rsidRPr="00441F7F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38EA6BB7" w14:textId="77777777" w:rsidR="004B0868" w:rsidRPr="00441F7F" w:rsidRDefault="004B0868" w:rsidP="00441F7F"/>
    <w:sectPr w:rsidR="004B0868" w:rsidRPr="00441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62"/>
    <w:rsid w:val="000608C7"/>
    <w:rsid w:val="00067374"/>
    <w:rsid w:val="00137BA5"/>
    <w:rsid w:val="00185C60"/>
    <w:rsid w:val="00320562"/>
    <w:rsid w:val="003928A6"/>
    <w:rsid w:val="00441F7F"/>
    <w:rsid w:val="004B0868"/>
    <w:rsid w:val="007C0A7F"/>
    <w:rsid w:val="00D441E8"/>
    <w:rsid w:val="00E21877"/>
    <w:rsid w:val="00FE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8A19"/>
  <w15:chartTrackingRefBased/>
  <w15:docId w15:val="{131E84A9-9CAB-4579-8A42-2C852C0F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5</cp:revision>
  <cp:lastPrinted>2023-10-24T12:58:00Z</cp:lastPrinted>
  <dcterms:created xsi:type="dcterms:W3CDTF">2023-10-24T12:46:00Z</dcterms:created>
  <dcterms:modified xsi:type="dcterms:W3CDTF">2023-10-24T13:00:00Z</dcterms:modified>
</cp:coreProperties>
</file>