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2CE1A" w14:textId="77777777" w:rsidR="006534D7" w:rsidRPr="00ED7FC4" w:rsidRDefault="006534D7" w:rsidP="006534D7">
      <w:pPr>
        <w:jc w:val="center"/>
        <w:rPr>
          <w:rFonts w:ascii="Palatino Linotype" w:hAnsi="Palatino Linotype"/>
          <w:b/>
          <w:bCs/>
          <w:i/>
          <w:iCs/>
          <w:color w:val="33006F"/>
          <w:sz w:val="36"/>
          <w:szCs w:val="36"/>
        </w:rPr>
      </w:pPr>
      <w:r w:rsidRPr="00ED7FC4">
        <w:rPr>
          <w:rFonts w:ascii="Palatino Linotype" w:hAnsi="Palatino Linotype"/>
          <w:b/>
          <w:bCs/>
          <w:color w:val="003087"/>
          <w:sz w:val="32"/>
          <w:szCs w:val="32"/>
        </w:rPr>
        <w:t>Sustainability Case Report</w:t>
      </w:r>
      <w:r w:rsidRPr="00ED7FC4">
        <w:rPr>
          <w:rFonts w:ascii="Palatino Linotype" w:hAnsi="Palatino Linotype"/>
          <w:b/>
          <w:bCs/>
          <w:i/>
          <w:iCs/>
          <w:color w:val="33006F"/>
          <w:sz w:val="36"/>
          <w:szCs w:val="36"/>
        </w:rPr>
        <w:t xml:space="preserve"> </w:t>
      </w:r>
      <w:r w:rsidRPr="00ED7FC4">
        <w:rPr>
          <w:rFonts w:ascii="Palatino Linotype" w:hAnsi="Palatino Linotype"/>
          <w:b/>
          <w:bCs/>
          <w:color w:val="003087"/>
          <w:sz w:val="32"/>
          <w:szCs w:val="32"/>
        </w:rPr>
        <w:t>Template</w:t>
      </w:r>
    </w:p>
    <w:p w14:paraId="3E39B428" w14:textId="77777777" w:rsidR="006534D7" w:rsidRPr="00ED7FC4" w:rsidRDefault="006534D7" w:rsidP="006534D7">
      <w:pPr>
        <w:spacing w:after="0"/>
        <w:jc w:val="center"/>
        <w:rPr>
          <w:rFonts w:ascii="Palatino Linotype" w:hAnsi="Palatino Linotype"/>
          <w:b/>
          <w:bCs/>
          <w:sz w:val="32"/>
          <w:szCs w:val="32"/>
        </w:rPr>
      </w:pPr>
      <w:r w:rsidRPr="00ED7FC4">
        <w:rPr>
          <w:rFonts w:ascii="Palatino Linotype" w:hAnsi="Palatino Linotype"/>
          <w:b/>
          <w:bCs/>
          <w:sz w:val="32"/>
          <w:szCs w:val="32"/>
        </w:rPr>
        <w:t>Part 1: Understand the Data and Problem</w:t>
      </w:r>
    </w:p>
    <w:p w14:paraId="46C12DFC" w14:textId="77777777" w:rsidR="006534D7" w:rsidRPr="00ED7FC4" w:rsidRDefault="006534D7" w:rsidP="006534D7">
      <w:pPr>
        <w:jc w:val="both"/>
        <w:rPr>
          <w:rFonts w:ascii="Palatino Linotype" w:hAnsi="Palatino Linotype"/>
        </w:rPr>
      </w:pPr>
      <w:r w:rsidRPr="00ED7FC4">
        <w:rPr>
          <w:rFonts w:ascii="Palatino Linotype" w:hAnsi="Palatino Linotype"/>
          <w:noProof/>
        </w:rPr>
        <mc:AlternateContent>
          <mc:Choice Requires="wps">
            <w:drawing>
              <wp:anchor distT="45720" distB="45720" distL="114300" distR="114300" simplePos="0" relativeHeight="251659264" behindDoc="1" locked="0" layoutInCell="1" allowOverlap="1" wp14:anchorId="27D44F59" wp14:editId="16F4C3C7">
                <wp:simplePos x="0" y="0"/>
                <wp:positionH relativeFrom="margin">
                  <wp:posOffset>-4445</wp:posOffset>
                </wp:positionH>
                <wp:positionV relativeFrom="page">
                  <wp:posOffset>2495551</wp:posOffset>
                </wp:positionV>
                <wp:extent cx="5910580" cy="7094220"/>
                <wp:effectExtent l="0" t="0" r="1397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0580" cy="7094220"/>
                        </a:xfrm>
                        <a:prstGeom prst="rect">
                          <a:avLst/>
                        </a:prstGeom>
                        <a:solidFill>
                          <a:srgbClr val="FFFFFF"/>
                        </a:solidFill>
                        <a:ln w="9525">
                          <a:solidFill>
                            <a:srgbClr val="000000"/>
                          </a:solidFill>
                          <a:miter lim="800000"/>
                          <a:headEnd/>
                          <a:tailEnd/>
                        </a:ln>
                      </wps:spPr>
                      <wps:txbx>
                        <w:txbxContent>
                          <w:p w14:paraId="06082D1C" w14:textId="63046605" w:rsidR="00E762D6" w:rsidRDefault="00E762D6" w:rsidP="006534D7">
                            <w:r>
                              <w:t xml:space="preserve">Going through the Data, I noticed some fallacies that might impact the reliability of the data and the results coming from it. For the technological indicators, I noticed the topic of our analysis was not really relevant to that, but the data did provide information about the means of transportation used to travel or commute. For the temporal representative indicator, the data did not really explain that in detail as it only mentioned the year which I believe is not enough. I would want to explore the travel times and emissions per month or per day to perform. Geographical Representative indicator is also not apparent as there is no indication of where the employees traveled </w:t>
                            </w:r>
                            <w:r w:rsidR="00E41CDE">
                              <w:t xml:space="preserve">to during their trip. </w:t>
                            </w:r>
                          </w:p>
                          <w:p w14:paraId="7EDD6056" w14:textId="64DBC8B0" w:rsidR="00E41CDE" w:rsidRDefault="00E41CDE" w:rsidP="006534D7">
                            <w:r>
                              <w:t xml:space="preserve"> Also, the data does not address fluctuations in travels during the seasons. If I had to guess, I don’t think the travels are the same across the year as some months get busier than others.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D44F59" id="_x0000_t202" coordsize="21600,21600" o:spt="202" path="m,l,21600r21600,l21600,xe">
                <v:stroke joinstyle="miter"/>
                <v:path gradientshapeok="t" o:connecttype="rect"/>
              </v:shapetype>
              <v:shape id="Text Box 2" o:spid="_x0000_s1026" type="#_x0000_t202" style="position:absolute;left:0;text-align:left;margin-left:-.35pt;margin-top:196.5pt;width:465.4pt;height:558.6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">
                <v:textbox>
                  <w:txbxContent>
                    <w:p w14:paraId="06082D1C" w14:textId="63046605" w:rsidR="00E762D6" w:rsidRDefault="00E762D6" w:rsidP="006534D7">
                      <w:r>
                        <w:t xml:space="preserve">Going through the Data, I noticed some fallacies that might impact the reliability of the data and the results coming from it. For the technological indicators, I noticed the topic of our analysis was not really relevant to that, but the data did provide information about the means of transportation used to travel or commute. For the temporal representative indicator, the data did not really explain that in detail as it only mentioned the year which I believe is not enough. I would want to explore the travel times and emissions per month or per day to perform. Geographical Representative indicator is also not apparent as there is no indication of where the employees traveled </w:t>
                      </w:r>
                      <w:r w:rsidR="00E41CDE">
                        <w:t xml:space="preserve">to during their trip. </w:t>
                      </w:r>
                    </w:p>
                    <w:p w14:paraId="7EDD6056" w14:textId="64DBC8B0" w:rsidR="00E41CDE" w:rsidRDefault="00E41CDE" w:rsidP="006534D7">
                      <w:r>
                        <w:t xml:space="preserve"> Also, the data does not address fluctuations in travels during the seasons. If I had to guess, I don’t think the travels are the same across the year as some months get busier than others. </w:t>
                      </w:r>
                    </w:p>
                  </w:txbxContent>
                </v:textbox>
                <w10:wrap anchorx="margin" anchory="page"/>
              </v:shape>
            </w:pict>
          </mc:Fallback>
        </mc:AlternateContent>
      </w:r>
      <w:r w:rsidRPr="00ED7FC4">
        <w:rPr>
          <w:rFonts w:ascii="Palatino Linotype" w:hAnsi="Palatino Linotype"/>
          <w:b/>
          <w:bCs/>
        </w:rPr>
        <w:t xml:space="preserve">Task 1a: </w:t>
      </w:r>
      <w:r w:rsidRPr="00ED7FC4">
        <w:rPr>
          <w:rFonts w:ascii="Palatino Linotype" w:hAnsi="Palatino Linotype"/>
        </w:rPr>
        <w:t xml:space="preserve">Before creating data visualizations, identify and discuss any </w:t>
      </w:r>
      <w:r w:rsidRPr="00ED7FC4">
        <w:rPr>
          <w:rStyle w:val="Strong"/>
          <w:rFonts w:ascii="Palatino Linotype" w:hAnsi="Palatino Linotype"/>
          <w:b w:val="0"/>
          <w:bCs w:val="0"/>
        </w:rPr>
        <w:t>data quality concerns</w:t>
      </w:r>
      <w:r w:rsidRPr="00ED7FC4">
        <w:rPr>
          <w:rFonts w:ascii="Palatino Linotype" w:hAnsi="Palatino Linotype"/>
        </w:rPr>
        <w:t xml:space="preserve"> related to the business travel and commuting datasets. You may highlight any issues you consider relevant; however, a useful reference is </w:t>
      </w:r>
      <w:r w:rsidRPr="00ED7FC4">
        <w:rPr>
          <w:rStyle w:val="Strong"/>
          <w:rFonts w:ascii="Palatino Linotype" w:hAnsi="Palatino Linotype"/>
          <w:b w:val="0"/>
          <w:bCs w:val="0"/>
        </w:rPr>
        <w:t>Table 7.6: Data Quality Indicators</w:t>
      </w:r>
      <w:r w:rsidRPr="00ED7FC4">
        <w:rPr>
          <w:rFonts w:ascii="Palatino Linotype" w:hAnsi="Palatino Linotype"/>
        </w:rPr>
        <w:t xml:space="preserve"> (page 76) in </w:t>
      </w:r>
      <w:r w:rsidRPr="00ED7FC4">
        <w:rPr>
          <w:rStyle w:val="Emphasis"/>
          <w:rFonts w:ascii="Palatino Linotype" w:hAnsi="Palatino Linotype"/>
        </w:rPr>
        <w:t>reporting_standard.pdf</w:t>
      </w:r>
      <w:r w:rsidRPr="00ED7FC4">
        <w:rPr>
          <w:rFonts w:ascii="Palatino Linotype" w:hAnsi="Palatino Linotype"/>
        </w:rPr>
        <w:t>.</w:t>
      </w:r>
      <w:r>
        <w:rPr>
          <w:rFonts w:ascii="Palatino Linotype" w:hAnsi="Palatino Linotype"/>
        </w:rPr>
        <w:t xml:space="preserve"> </w:t>
      </w:r>
      <w:r w:rsidRPr="00ED7FC4">
        <w:rPr>
          <w:rFonts w:ascii="Palatino Linotype" w:hAnsi="Palatino Linotype"/>
          <w:b/>
          <w:bCs/>
          <w:i/>
          <w:iCs/>
        </w:rPr>
        <w:t xml:space="preserve">Note: </w:t>
      </w:r>
      <w:r w:rsidRPr="00ED7FC4">
        <w:rPr>
          <w:rFonts w:ascii="Palatino Linotype" w:hAnsi="Palatino Linotype"/>
          <w:i/>
          <w:iCs/>
        </w:rPr>
        <w:t>1a and 1b are conceptual questions and do</w:t>
      </w:r>
      <w:r>
        <w:rPr>
          <w:rFonts w:ascii="Palatino Linotype" w:hAnsi="Palatino Linotype"/>
          <w:i/>
          <w:iCs/>
        </w:rPr>
        <w:t xml:space="preserve"> no</w:t>
      </w:r>
      <w:r w:rsidRPr="00ED7FC4">
        <w:rPr>
          <w:rFonts w:ascii="Palatino Linotype" w:hAnsi="Palatino Linotype"/>
          <w:i/>
          <w:iCs/>
        </w:rPr>
        <w:t xml:space="preserve">t require visualizations </w:t>
      </w:r>
    </w:p>
    <w:p w14:paraId="7C0DF303" w14:textId="77777777" w:rsidR="006534D7" w:rsidRPr="00ED7FC4" w:rsidRDefault="006534D7" w:rsidP="006534D7">
      <w:pPr>
        <w:rPr>
          <w:rFonts w:ascii="Palatino Linotype" w:hAnsi="Palatino Linotype"/>
          <w:b/>
          <w:bCs/>
        </w:rPr>
      </w:pPr>
    </w:p>
    <w:p w14:paraId="3E30AB75" w14:textId="77777777" w:rsidR="006534D7" w:rsidRPr="00ED7FC4" w:rsidRDefault="006534D7" w:rsidP="006534D7">
      <w:pPr>
        <w:rPr>
          <w:rFonts w:ascii="Palatino Linotype" w:hAnsi="Palatino Linotype"/>
          <w:b/>
          <w:bCs/>
        </w:rPr>
      </w:pPr>
      <w:r w:rsidRPr="00ED7FC4">
        <w:rPr>
          <w:rFonts w:ascii="Palatino Linotype" w:hAnsi="Palatino Linotype"/>
          <w:b/>
          <w:bCs/>
        </w:rPr>
        <w:br w:type="page"/>
      </w:r>
    </w:p>
    <w:p w14:paraId="6C2E7A99" w14:textId="77777777" w:rsidR="006534D7" w:rsidRPr="00ED7FC4" w:rsidRDefault="006534D7" w:rsidP="006534D7">
      <w:pPr>
        <w:jc w:val="both"/>
        <w:rPr>
          <w:rFonts w:ascii="Palatino Linotype" w:hAnsi="Palatino Linotype"/>
        </w:rPr>
      </w:pPr>
      <w:r w:rsidRPr="00ED7FC4">
        <w:rPr>
          <w:rFonts w:ascii="Palatino Linotype" w:hAnsi="Palatino Linotype"/>
          <w:noProof/>
        </w:rPr>
        <w:lastRenderedPageBreak/>
        <mc:AlternateContent>
          <mc:Choice Requires="wps">
            <w:drawing>
              <wp:anchor distT="45720" distB="45720" distL="114300" distR="114300" simplePos="0" relativeHeight="251660288" behindDoc="1" locked="0" layoutInCell="1" allowOverlap="1" wp14:anchorId="470776D8" wp14:editId="0467163D">
                <wp:simplePos x="0" y="0"/>
                <wp:positionH relativeFrom="margin">
                  <wp:posOffset>-4445</wp:posOffset>
                </wp:positionH>
                <wp:positionV relativeFrom="page">
                  <wp:posOffset>1562100</wp:posOffset>
                </wp:positionV>
                <wp:extent cx="5910580" cy="8058150"/>
                <wp:effectExtent l="0" t="0" r="13970" b="1905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0580" cy="8058150"/>
                        </a:xfrm>
                        <a:prstGeom prst="rect">
                          <a:avLst/>
                        </a:prstGeom>
                        <a:solidFill>
                          <a:srgbClr val="FFFFFF"/>
                        </a:solidFill>
                        <a:ln w="9525">
                          <a:solidFill>
                            <a:srgbClr val="000000"/>
                          </a:solidFill>
                          <a:miter lim="800000"/>
                          <a:headEnd/>
                          <a:tailEnd/>
                        </a:ln>
                      </wps:spPr>
                      <wps:txbx>
                        <w:txbxContent>
                          <w:p w14:paraId="26D9FB1C" w14:textId="009C7C0C" w:rsidR="006534D7" w:rsidRDefault="00B8444A" w:rsidP="006534D7">
                            <w:r>
                              <w:t xml:space="preserve">I would like to explore the carbon emissions in each role in the company. Do some roles </w:t>
                            </w:r>
                            <w:r w:rsidR="009263A3">
                              <w:t xml:space="preserve">lead to </w:t>
                            </w:r>
                            <w:r>
                              <w:t>more emissions than others or no.</w:t>
                            </w:r>
                            <w:r w:rsidR="009263A3">
                              <w:t xml:space="preserve"> This will help us adopt a strategy that reduces travels for each team.</w:t>
                            </w:r>
                            <w:r>
                              <w:t xml:space="preserve"> </w:t>
                            </w:r>
                          </w:p>
                          <w:p w14:paraId="3032B432" w14:textId="472A1286" w:rsidR="001D3F94" w:rsidRDefault="001D3F94" w:rsidP="006534D7">
                            <w:r>
                              <w:t xml:space="preserve">I will also explore emissions based on years to see if there is an improvement in the company’s strategy or not for emissions reduction. </w:t>
                            </w:r>
                          </w:p>
                          <w:p w14:paraId="276B2807" w14:textId="560B8D24" w:rsidR="001D3F94" w:rsidRDefault="001D3F94" w:rsidP="006534D7">
                            <w:r>
                              <w:t xml:space="preserve">Then I will explore emissions by every transportation mode to see if there is a mean of transportation that has a high emission rate and </w:t>
                            </w:r>
                            <w:r w:rsidR="00247F55">
                              <w:t xml:space="preserve">if the company can reduce </w:t>
                            </w:r>
                            <w:r w:rsidR="009263A3">
                              <w:t>their use or no.</w:t>
                            </w:r>
                            <w:r>
                              <w:t xml:space="preserve"> </w:t>
                            </w:r>
                          </w:p>
                          <w:p w14:paraId="31FC9E2E" w14:textId="39F941DE" w:rsidR="00247F55" w:rsidRDefault="00247F55" w:rsidP="006534D7">
                            <w:r>
                              <w:t xml:space="preserve">I will investigate the distance and trips in Category 6 to see if the company is trying to reduce </w:t>
                            </w:r>
                            <w:r w:rsidR="009263A3">
                              <w:t>the number of trips and focusing more on remote work and teleconferencing.</w:t>
                            </w:r>
                          </w:p>
                          <w:p w14:paraId="0C587D7B" w14:textId="139730CB" w:rsidR="001D3F94" w:rsidRDefault="00247F55" w:rsidP="006534D7">
                            <w:r>
                              <w:t xml:space="preserve">I would also explore the means of transportation that were used for Category 7 to show what the company did to reduce the emissions.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0776D8" id="_x0000_s1027" type="#_x0000_t202" style="position:absolute;left:0;text-align:left;margin-left:-.35pt;margin-top:123pt;width:465.4pt;height:634.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">
                <v:textbox>
                  <w:txbxContent>
                    <w:p w14:paraId="26D9FB1C" w14:textId="009C7C0C" w:rsidR="006534D7" w:rsidRDefault="00B8444A" w:rsidP="006534D7">
                      <w:r>
                        <w:t xml:space="preserve">I would like to explore the carbon emissions in each role in the company. Do some roles </w:t>
                      </w:r>
                      <w:r w:rsidR="009263A3">
                        <w:t xml:space="preserve">lead to </w:t>
                      </w:r>
                      <w:r>
                        <w:t>more emissions than others or no.</w:t>
                      </w:r>
                      <w:r w:rsidR="009263A3">
                        <w:t xml:space="preserve"> This will help us adopt a strategy that reduces travels for each team.</w:t>
                      </w:r>
                      <w:r>
                        <w:t xml:space="preserve"> </w:t>
                      </w:r>
                    </w:p>
                    <w:p w14:paraId="3032B432" w14:textId="472A1286" w:rsidR="001D3F94" w:rsidRDefault="001D3F94" w:rsidP="006534D7">
                      <w:r>
                        <w:t xml:space="preserve">I will also explore emissions based on years to see if there is an improvement in the company’s strategy or not for emissions reduction. </w:t>
                      </w:r>
                    </w:p>
                    <w:p w14:paraId="276B2807" w14:textId="560B8D24" w:rsidR="001D3F94" w:rsidRDefault="001D3F94" w:rsidP="006534D7">
                      <w:r>
                        <w:t xml:space="preserve">Then I will explore emissions by every transportation mode to see if there is a mean of transportation that has a high emission rate and </w:t>
                      </w:r>
                      <w:r w:rsidR="00247F55">
                        <w:t xml:space="preserve">if the company can reduce </w:t>
                      </w:r>
                      <w:r w:rsidR="009263A3">
                        <w:t>their use or no.</w:t>
                      </w:r>
                      <w:r>
                        <w:t xml:space="preserve"> </w:t>
                      </w:r>
                    </w:p>
                    <w:p w14:paraId="31FC9E2E" w14:textId="39F941DE" w:rsidR="00247F55" w:rsidRDefault="00247F55" w:rsidP="006534D7">
                      <w:r>
                        <w:t xml:space="preserve">I will investigate the distance and trips in Category 6 to see if the company is trying to reduce </w:t>
                      </w:r>
                      <w:r w:rsidR="009263A3">
                        <w:t>the number of trips and focusing more on remote work and teleconferencing.</w:t>
                      </w:r>
                    </w:p>
                    <w:p w14:paraId="0C587D7B" w14:textId="139730CB" w:rsidR="001D3F94" w:rsidRDefault="00247F55" w:rsidP="006534D7">
                      <w:r>
                        <w:t xml:space="preserve">I would also explore the means of transportation that were used for Category 7 to show what the company did to reduce the emissions. </w:t>
                      </w:r>
                    </w:p>
                  </w:txbxContent>
                </v:textbox>
                <w10:wrap anchorx="margin" anchory="page"/>
              </v:shape>
            </w:pict>
          </mc:Fallback>
        </mc:AlternateContent>
      </w:r>
      <w:r w:rsidRPr="00ED7FC4">
        <w:rPr>
          <w:rFonts w:ascii="Palatino Linotype" w:hAnsi="Palatino Linotype"/>
          <w:b/>
          <w:bCs/>
        </w:rPr>
        <w:t xml:space="preserve">Task 1b: </w:t>
      </w:r>
      <w:r w:rsidRPr="00ED7FC4">
        <w:rPr>
          <w:rFonts w:ascii="Palatino Linotype" w:hAnsi="Palatino Linotype"/>
        </w:rPr>
        <w:t xml:space="preserve">In </w:t>
      </w:r>
      <w:r w:rsidRPr="00ED7FC4">
        <w:rPr>
          <w:rStyle w:val="Strong"/>
          <w:rFonts w:ascii="Palatino Linotype" w:hAnsi="Palatino Linotype"/>
          <w:b w:val="0"/>
          <w:bCs w:val="0"/>
        </w:rPr>
        <w:t>Part 2</w:t>
      </w:r>
      <w:r w:rsidRPr="00ED7FC4">
        <w:rPr>
          <w:rFonts w:ascii="Palatino Linotype" w:hAnsi="Palatino Linotype"/>
        </w:rPr>
        <w:t xml:space="preserve"> (see below), you will analyze the data for patterns and insights. For this task, outline a </w:t>
      </w:r>
      <w:r w:rsidRPr="00ED7FC4">
        <w:rPr>
          <w:rStyle w:val="Strong"/>
          <w:rFonts w:ascii="Palatino Linotype" w:hAnsi="Palatino Linotype"/>
          <w:b w:val="0"/>
          <w:bCs w:val="0"/>
        </w:rPr>
        <w:t>plan</w:t>
      </w:r>
      <w:r w:rsidRPr="00ED7FC4">
        <w:rPr>
          <w:rFonts w:ascii="Palatino Linotype" w:hAnsi="Palatino Linotype"/>
        </w:rPr>
        <w:t xml:space="preserve"> describing the patterns you intend to explore using your visualizations, and explain </w:t>
      </w:r>
      <w:r w:rsidRPr="00ED7FC4">
        <w:rPr>
          <w:rStyle w:val="Strong"/>
          <w:rFonts w:ascii="Palatino Linotype" w:hAnsi="Palatino Linotype"/>
          <w:b w:val="0"/>
          <w:bCs w:val="0"/>
        </w:rPr>
        <w:t>why</w:t>
      </w:r>
      <w:r w:rsidRPr="00ED7FC4">
        <w:rPr>
          <w:rFonts w:ascii="Palatino Linotype" w:hAnsi="Palatino Linotype"/>
        </w:rPr>
        <w:t xml:space="preserve"> you believe these patterns are important or useful to investigate.</w:t>
      </w:r>
      <w:r w:rsidRPr="00ED7FC4">
        <w:rPr>
          <w:rFonts w:ascii="Palatino Linotype" w:hAnsi="Palatino Linotype"/>
          <w:b/>
          <w:bCs/>
          <w:sz w:val="32"/>
          <w:szCs w:val="32"/>
        </w:rPr>
        <w:br w:type="page"/>
      </w:r>
    </w:p>
    <w:p w14:paraId="4E222A48" w14:textId="77777777" w:rsidR="006534D7" w:rsidRPr="00ED7FC4" w:rsidRDefault="006534D7" w:rsidP="006534D7">
      <w:pPr>
        <w:spacing w:after="0"/>
        <w:jc w:val="center"/>
        <w:rPr>
          <w:rFonts w:ascii="Palatino Linotype" w:hAnsi="Palatino Linotype"/>
          <w:b/>
          <w:bCs/>
          <w:sz w:val="32"/>
          <w:szCs w:val="32"/>
        </w:rPr>
      </w:pPr>
      <w:r w:rsidRPr="00ED7FC4">
        <w:rPr>
          <w:rFonts w:ascii="Palatino Linotype" w:hAnsi="Palatino Linotype"/>
          <w:b/>
          <w:bCs/>
          <w:sz w:val="32"/>
          <w:szCs w:val="32"/>
        </w:rPr>
        <w:lastRenderedPageBreak/>
        <w:t xml:space="preserve">Part 2: </w:t>
      </w:r>
      <w:r>
        <w:rPr>
          <w:rFonts w:ascii="Palatino Linotype" w:hAnsi="Palatino Linotype"/>
          <w:b/>
          <w:bCs/>
          <w:sz w:val="32"/>
          <w:szCs w:val="32"/>
        </w:rPr>
        <w:t>M</w:t>
      </w:r>
      <w:r w:rsidRPr="00ED7FC4">
        <w:rPr>
          <w:rFonts w:ascii="Palatino Linotype" w:hAnsi="Palatino Linotype"/>
          <w:b/>
          <w:bCs/>
          <w:sz w:val="32"/>
          <w:szCs w:val="32"/>
        </w:rPr>
        <w:t xml:space="preserve">ake </w:t>
      </w:r>
      <w:r>
        <w:rPr>
          <w:rFonts w:ascii="Palatino Linotype" w:hAnsi="Palatino Linotype"/>
          <w:b/>
          <w:bCs/>
          <w:sz w:val="32"/>
          <w:szCs w:val="32"/>
        </w:rPr>
        <w:t>S</w:t>
      </w:r>
      <w:r w:rsidRPr="00ED7FC4">
        <w:rPr>
          <w:rFonts w:ascii="Palatino Linotype" w:hAnsi="Palatino Linotype"/>
          <w:b/>
          <w:bCs/>
          <w:sz w:val="32"/>
          <w:szCs w:val="32"/>
        </w:rPr>
        <w:t xml:space="preserve">ense of the </w:t>
      </w:r>
      <w:r>
        <w:rPr>
          <w:rFonts w:ascii="Palatino Linotype" w:hAnsi="Palatino Linotype"/>
          <w:b/>
          <w:bCs/>
          <w:sz w:val="32"/>
          <w:szCs w:val="32"/>
        </w:rPr>
        <w:t>D</w:t>
      </w:r>
      <w:r w:rsidRPr="00ED7FC4">
        <w:rPr>
          <w:rFonts w:ascii="Palatino Linotype" w:hAnsi="Palatino Linotype"/>
          <w:b/>
          <w:bCs/>
          <w:sz w:val="32"/>
          <w:szCs w:val="32"/>
        </w:rPr>
        <w:t>ata</w:t>
      </w:r>
    </w:p>
    <w:p w14:paraId="0FBCD8D0" w14:textId="77777777" w:rsidR="006534D7" w:rsidRPr="00ED7FC4" w:rsidRDefault="006534D7" w:rsidP="006534D7">
      <w:pPr>
        <w:pStyle w:val="NormalWeb"/>
        <w:spacing w:before="0" w:beforeAutospacing="0"/>
        <w:jc w:val="both"/>
        <w:rPr>
          <w:rFonts w:ascii="Palatino Linotype" w:hAnsi="Palatino Linotype"/>
          <w:sz w:val="22"/>
          <w:szCs w:val="22"/>
        </w:rPr>
      </w:pPr>
      <w:r w:rsidRPr="00ED7FC4">
        <w:rPr>
          <w:rFonts w:ascii="Palatino Linotype" w:hAnsi="Palatino Linotype"/>
          <w:noProof/>
          <w:u w:val="single"/>
        </w:rPr>
        <mc:AlternateContent>
          <mc:Choice Requires="wps">
            <w:drawing>
              <wp:anchor distT="45720" distB="45720" distL="114300" distR="114300" simplePos="0" relativeHeight="251661312" behindDoc="1" locked="0" layoutInCell="1" allowOverlap="1" wp14:anchorId="01CCC681" wp14:editId="60577886">
                <wp:simplePos x="0" y="0"/>
                <wp:positionH relativeFrom="margin">
                  <wp:posOffset>-4445</wp:posOffset>
                </wp:positionH>
                <wp:positionV relativeFrom="page">
                  <wp:posOffset>2152650</wp:posOffset>
                </wp:positionV>
                <wp:extent cx="5967730" cy="7499985"/>
                <wp:effectExtent l="0" t="0" r="13970" b="2476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7730" cy="7499985"/>
                        </a:xfrm>
                        <a:prstGeom prst="rect">
                          <a:avLst/>
                        </a:prstGeom>
                        <a:solidFill>
                          <a:srgbClr val="FFFFFF"/>
                        </a:solidFill>
                        <a:ln w="9525">
                          <a:solidFill>
                            <a:srgbClr val="000000"/>
                          </a:solidFill>
                          <a:miter lim="800000"/>
                          <a:headEnd/>
                          <a:tailEnd/>
                        </a:ln>
                      </wps:spPr>
                      <wps:txbx>
                        <w:txbxContent>
                          <w:p w14:paraId="2BCC5BA7" w14:textId="6F762717" w:rsidR="006534D7" w:rsidRDefault="006811D4" w:rsidP="006534D7">
                            <w:r>
                              <w:t xml:space="preserve">I have used Tableau to investigate the distribution of scope 3 emissions in Business and Commuting. I wanted to see which roles in the categories that were traveling more and resulting in higher emissions from 2016 to 2019. </w:t>
                            </w:r>
                          </w:p>
                          <w:p w14:paraId="34BA752F" w14:textId="77777777" w:rsidR="006811D4" w:rsidRDefault="006811D4" w:rsidP="006534D7"/>
                          <w:p w14:paraId="3FBDAB88" w14:textId="5D007BAA" w:rsidR="006811D4" w:rsidRDefault="006811D4" w:rsidP="006534D7">
                            <w:r>
                              <w:t xml:space="preserve">For Commuting, I noticed that sales team had the higher contributions to emissions with Production and Executive coming second and third respectively. I noticed that there was a very significant difference between the production team and the rest of the teams, as shown by the visualization. </w:t>
                            </w:r>
                          </w:p>
                          <w:p w14:paraId="181CB82D" w14:textId="77777777" w:rsidR="005A1B69" w:rsidRDefault="005A1B69" w:rsidP="006534D7"/>
                          <w:p w14:paraId="4077DD87" w14:textId="17BCA2A5" w:rsidR="005A1B69" w:rsidRDefault="005A1B69" w:rsidP="006534D7">
                            <w:r>
                              <w:rPr>
                                <w:noProof/>
                                <w14:ligatures w14:val="standardContextual"/>
                              </w:rPr>
                              <w:drawing>
                                <wp:inline distT="0" distB="0" distL="0" distR="0" wp14:anchorId="782B5820" wp14:editId="702F81FB">
                                  <wp:extent cx="2888248" cy="2178252"/>
                                  <wp:effectExtent l="0" t="0" r="7620" b="0"/>
                                  <wp:docPr id="772108731" name="Picture 15"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08731" name="Picture 15" descr="A graph with numbers and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900459" cy="2187461"/>
                                          </a:xfrm>
                                          <a:prstGeom prst="rect">
                                            <a:avLst/>
                                          </a:prstGeom>
                                        </pic:spPr>
                                      </pic:pic>
                                    </a:graphicData>
                                  </a:graphic>
                                </wp:inline>
                              </w:drawing>
                            </w:r>
                            <w:r>
                              <w:rPr>
                                <w:noProof/>
                                <w14:ligatures w14:val="standardContextual"/>
                              </w:rPr>
                              <w:drawing>
                                <wp:inline distT="0" distB="0" distL="0" distR="0" wp14:anchorId="3AB844CC" wp14:editId="4DDC1AE6">
                                  <wp:extent cx="2130412" cy="1490773"/>
                                  <wp:effectExtent l="0" t="0" r="3810" b="0"/>
                                  <wp:docPr id="932144582" name="Picture 16" descr="A graph showing different colored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44582" name="Picture 16" descr="A graph showing different colored squares"/>
                                          <pic:cNvPicPr/>
                                        </pic:nvPicPr>
                                        <pic:blipFill>
                                          <a:blip r:embed="rId7">
                                            <a:extLst>
                                              <a:ext uri="{28A0092B-C50C-407E-A947-70E740481C1C}">
                                                <a14:useLocalDpi xmlns:a14="http://schemas.microsoft.com/office/drawing/2010/main" val="0"/>
                                              </a:ext>
                                            </a:extLst>
                                          </a:blip>
                                          <a:stretch>
                                            <a:fillRect/>
                                          </a:stretch>
                                        </pic:blipFill>
                                        <pic:spPr>
                                          <a:xfrm>
                                            <a:off x="0" y="0"/>
                                            <a:ext cx="2137527" cy="1495752"/>
                                          </a:xfrm>
                                          <a:prstGeom prst="rect">
                                            <a:avLst/>
                                          </a:prstGeom>
                                        </pic:spPr>
                                      </pic:pic>
                                    </a:graphicData>
                                  </a:graphic>
                                </wp:inline>
                              </w:drawing>
                            </w:r>
                          </w:p>
                          <w:p w14:paraId="1AF486E1" w14:textId="77777777" w:rsidR="004B7076" w:rsidRDefault="004B7076" w:rsidP="006534D7"/>
                          <w:p w14:paraId="0E2E9192" w14:textId="56D9C051" w:rsidR="004B7076" w:rsidRDefault="004B7076" w:rsidP="006534D7">
                            <w:r>
                              <w:t xml:space="preserve"> For the business category, I noticed there was high emission contribution by the Sales team in comparison with the Staff and Executive who came in second and third respectively. There is a large difference between the 3 divisions which should be further investigated to see if it due to the number of trips or to the means of travels used.   </w:t>
                            </w:r>
                          </w:p>
                          <w:p w14:paraId="04E0DB85" w14:textId="2698B114" w:rsidR="005A1B69" w:rsidRDefault="005A1B69" w:rsidP="006534D7">
                            <w:r>
                              <w:rPr>
                                <w:noProof/>
                                <w14:ligatures w14:val="standardContextual"/>
                              </w:rPr>
                              <w:drawing>
                                <wp:inline distT="0" distB="0" distL="0" distR="0" wp14:anchorId="55957679" wp14:editId="21A0D87E">
                                  <wp:extent cx="2760672" cy="1522268"/>
                                  <wp:effectExtent l="0" t="0" r="1905" b="1905"/>
                                  <wp:docPr id="606492706" name="Picture 17" descr="A graph of a number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92706" name="Picture 17" descr="A graph of a number of colored squar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408869" cy="2431104"/>
                                          </a:xfrm>
                                          <a:prstGeom prst="rect">
                                            <a:avLst/>
                                          </a:prstGeom>
                                        </pic:spPr>
                                      </pic:pic>
                                    </a:graphicData>
                                  </a:graphic>
                                </wp:inline>
                              </w:drawing>
                            </w:r>
                            <w:r>
                              <w:rPr>
                                <w:noProof/>
                                <w14:ligatures w14:val="standardContextual"/>
                              </w:rPr>
                              <w:drawing>
                                <wp:inline distT="0" distB="0" distL="0" distR="0" wp14:anchorId="4ACE267B" wp14:editId="0BD3A326">
                                  <wp:extent cx="2329560" cy="1779440"/>
                                  <wp:effectExtent l="0" t="0" r="0" b="0"/>
                                  <wp:docPr id="1633755252" name="Picture 18"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5252" name="Picture 18" descr="A graph with different colored squar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445076" cy="1867677"/>
                                          </a:xfrm>
                                          <a:prstGeom prst="rect">
                                            <a:avLst/>
                                          </a:prstGeom>
                                        </pic:spPr>
                                      </pic:pic>
                                    </a:graphicData>
                                  </a:graphic>
                                </wp:inline>
                              </w:drawing>
                            </w:r>
                          </w:p>
                          <w:p w14:paraId="092F4D09" w14:textId="77777777" w:rsidR="005A1B69" w:rsidRDefault="005A1B69" w:rsidP="006534D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CCC681" id="_x0000_s1028" type="#_x0000_t202" style="position:absolute;left:0;text-align:left;margin-left:-.35pt;margin-top:169.5pt;width:469.9pt;height:590.5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">
                <v:textbox>
                  <w:txbxContent>
                    <w:p w14:paraId="2BCC5BA7" w14:textId="6F762717" w:rsidR="006534D7" w:rsidRDefault="006811D4" w:rsidP="006534D7">
                      <w:r>
                        <w:t xml:space="preserve">I have used Tableau to investigate the distribution of scope 3 emissions in Business and Commuting. I wanted to see which roles in the categories that were traveling more and resulting in higher emissions from 2016 to 2019. </w:t>
                      </w:r>
                    </w:p>
                    <w:p w14:paraId="34BA752F" w14:textId="77777777" w:rsidR="006811D4" w:rsidRDefault="006811D4" w:rsidP="006534D7"/>
                    <w:p w14:paraId="3FBDAB88" w14:textId="5D007BAA" w:rsidR="006811D4" w:rsidRDefault="006811D4" w:rsidP="006534D7">
                      <w:r>
                        <w:t xml:space="preserve">For Commuting, I noticed that sales team had the higher contributions to emissions with Production and Executive coming second and third respectively. I noticed that there was a very significant difference between the production team and the rest of the teams, as shown by the visualization. </w:t>
                      </w:r>
                    </w:p>
                    <w:p w14:paraId="181CB82D" w14:textId="77777777" w:rsidR="005A1B69" w:rsidRDefault="005A1B69" w:rsidP="006534D7"/>
                    <w:p w14:paraId="4077DD87" w14:textId="17BCA2A5" w:rsidR="005A1B69" w:rsidRDefault="005A1B69" w:rsidP="006534D7">
                      <w:r>
                        <w:rPr>
                          <w:noProof/>
                          <w14:ligatures w14:val="standardContextual"/>
                        </w:rPr>
                        <w:drawing>
                          <wp:inline distT="0" distB="0" distL="0" distR="0" wp14:anchorId="782B5820" wp14:editId="702F81FB">
                            <wp:extent cx="2888248" cy="2178252"/>
                            <wp:effectExtent l="0" t="0" r="7620" b="0"/>
                            <wp:docPr id="772108731" name="Picture 15"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08731" name="Picture 15" descr="A graph with numbers and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900459" cy="2187461"/>
                                    </a:xfrm>
                                    <a:prstGeom prst="rect">
                                      <a:avLst/>
                                    </a:prstGeom>
                                  </pic:spPr>
                                </pic:pic>
                              </a:graphicData>
                            </a:graphic>
                          </wp:inline>
                        </w:drawing>
                      </w:r>
                      <w:r>
                        <w:rPr>
                          <w:noProof/>
                          <w14:ligatures w14:val="standardContextual"/>
                        </w:rPr>
                        <w:drawing>
                          <wp:inline distT="0" distB="0" distL="0" distR="0" wp14:anchorId="3AB844CC" wp14:editId="4DDC1AE6">
                            <wp:extent cx="2130412" cy="1490773"/>
                            <wp:effectExtent l="0" t="0" r="3810" b="0"/>
                            <wp:docPr id="932144582" name="Picture 16" descr="A graph showing different colored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44582" name="Picture 16" descr="A graph showing different colored squares"/>
                                    <pic:cNvPicPr/>
                                  </pic:nvPicPr>
                                  <pic:blipFill>
                                    <a:blip r:embed="rId7">
                                      <a:extLst>
                                        <a:ext uri="{28A0092B-C50C-407E-A947-70E740481C1C}">
                                          <a14:useLocalDpi xmlns:a14="http://schemas.microsoft.com/office/drawing/2010/main" val="0"/>
                                        </a:ext>
                                      </a:extLst>
                                    </a:blip>
                                    <a:stretch>
                                      <a:fillRect/>
                                    </a:stretch>
                                  </pic:blipFill>
                                  <pic:spPr>
                                    <a:xfrm>
                                      <a:off x="0" y="0"/>
                                      <a:ext cx="2137527" cy="1495752"/>
                                    </a:xfrm>
                                    <a:prstGeom prst="rect">
                                      <a:avLst/>
                                    </a:prstGeom>
                                  </pic:spPr>
                                </pic:pic>
                              </a:graphicData>
                            </a:graphic>
                          </wp:inline>
                        </w:drawing>
                      </w:r>
                    </w:p>
                    <w:p w14:paraId="1AF486E1" w14:textId="77777777" w:rsidR="004B7076" w:rsidRDefault="004B7076" w:rsidP="006534D7"/>
                    <w:p w14:paraId="0E2E9192" w14:textId="56D9C051" w:rsidR="004B7076" w:rsidRDefault="004B7076" w:rsidP="006534D7">
                      <w:r>
                        <w:t xml:space="preserve"> For the business category, I noticed there was high emission contribution by the Sales team in comparison with the Staff and Executive who came in second and third respectively. There is a large difference between the 3 divisions which should be further investigated to see if it due to the number of trips or to the means of travels used.   </w:t>
                      </w:r>
                    </w:p>
                    <w:p w14:paraId="04E0DB85" w14:textId="2698B114" w:rsidR="005A1B69" w:rsidRDefault="005A1B69" w:rsidP="006534D7">
                      <w:r>
                        <w:rPr>
                          <w:noProof/>
                          <w14:ligatures w14:val="standardContextual"/>
                        </w:rPr>
                        <w:drawing>
                          <wp:inline distT="0" distB="0" distL="0" distR="0" wp14:anchorId="55957679" wp14:editId="21A0D87E">
                            <wp:extent cx="2760672" cy="1522268"/>
                            <wp:effectExtent l="0" t="0" r="1905" b="1905"/>
                            <wp:docPr id="606492706" name="Picture 17" descr="A graph of a number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92706" name="Picture 17" descr="A graph of a number of colored squar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408869" cy="2431104"/>
                                    </a:xfrm>
                                    <a:prstGeom prst="rect">
                                      <a:avLst/>
                                    </a:prstGeom>
                                  </pic:spPr>
                                </pic:pic>
                              </a:graphicData>
                            </a:graphic>
                          </wp:inline>
                        </w:drawing>
                      </w:r>
                      <w:r>
                        <w:rPr>
                          <w:noProof/>
                          <w14:ligatures w14:val="standardContextual"/>
                        </w:rPr>
                        <w:drawing>
                          <wp:inline distT="0" distB="0" distL="0" distR="0" wp14:anchorId="4ACE267B" wp14:editId="0BD3A326">
                            <wp:extent cx="2329560" cy="1779440"/>
                            <wp:effectExtent l="0" t="0" r="0" b="0"/>
                            <wp:docPr id="1633755252" name="Picture 18"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5252" name="Picture 18" descr="A graph with different colored squar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445076" cy="1867677"/>
                                    </a:xfrm>
                                    <a:prstGeom prst="rect">
                                      <a:avLst/>
                                    </a:prstGeom>
                                  </pic:spPr>
                                </pic:pic>
                              </a:graphicData>
                            </a:graphic>
                          </wp:inline>
                        </w:drawing>
                      </w:r>
                    </w:p>
                    <w:p w14:paraId="092F4D09" w14:textId="77777777" w:rsidR="005A1B69" w:rsidRDefault="005A1B69" w:rsidP="006534D7"/>
                  </w:txbxContent>
                </v:textbox>
                <w10:wrap anchorx="margin" anchory="page"/>
              </v:shape>
            </w:pict>
          </mc:Fallback>
        </mc:AlternateContent>
      </w:r>
      <w:r w:rsidRPr="00ED7FC4">
        <w:rPr>
          <w:rFonts w:ascii="Palatino Linotype" w:hAnsi="Palatino Linotype"/>
          <w:b/>
          <w:bCs/>
          <w:sz w:val="22"/>
          <w:szCs w:val="22"/>
        </w:rPr>
        <w:t xml:space="preserve">Task 2: </w:t>
      </w:r>
      <w:r w:rsidRPr="00ED7FC4">
        <w:rPr>
          <w:rFonts w:ascii="Palatino Linotype" w:hAnsi="Palatino Linotype"/>
          <w:sz w:val="22"/>
          <w:szCs w:val="22"/>
        </w:rPr>
        <w:t xml:space="preserve">Using Tableau, create </w:t>
      </w:r>
      <w:r w:rsidRPr="00ED7FC4">
        <w:rPr>
          <w:rStyle w:val="Strong"/>
          <w:rFonts w:ascii="Palatino Linotype" w:eastAsiaTheme="majorEastAsia" w:hAnsi="Palatino Linotype"/>
          <w:b w:val="0"/>
          <w:bCs w:val="0"/>
          <w:sz w:val="22"/>
          <w:szCs w:val="22"/>
        </w:rPr>
        <w:t>2 to 4 data visualizations</w:t>
      </w:r>
      <w:r w:rsidRPr="00ED7FC4">
        <w:rPr>
          <w:rFonts w:ascii="Palatino Linotype" w:hAnsi="Palatino Linotype"/>
          <w:sz w:val="22"/>
          <w:szCs w:val="22"/>
        </w:rPr>
        <w:t xml:space="preserve"> that highlight general patterns in the Business Travel and Commuting Scope 3 emissions datasets. At this stage, focus on helping the reader understand how </w:t>
      </w:r>
      <w:r w:rsidRPr="00ED7FC4">
        <w:rPr>
          <w:rStyle w:val="Strong"/>
          <w:rFonts w:ascii="Palatino Linotype" w:eastAsiaTheme="majorEastAsia" w:hAnsi="Palatino Linotype"/>
          <w:b w:val="0"/>
          <w:bCs w:val="0"/>
          <w:sz w:val="22"/>
          <w:szCs w:val="22"/>
        </w:rPr>
        <w:t>Category 6 (Business Travel)</w:t>
      </w:r>
      <w:r w:rsidRPr="00ED7FC4">
        <w:rPr>
          <w:rFonts w:ascii="Palatino Linotype" w:hAnsi="Palatino Linotype"/>
          <w:sz w:val="22"/>
          <w:szCs w:val="22"/>
        </w:rPr>
        <w:t xml:space="preserve"> and </w:t>
      </w:r>
      <w:r w:rsidRPr="00ED7FC4">
        <w:rPr>
          <w:rStyle w:val="Strong"/>
          <w:rFonts w:ascii="Palatino Linotype" w:eastAsiaTheme="majorEastAsia" w:hAnsi="Palatino Linotype"/>
          <w:b w:val="0"/>
          <w:bCs w:val="0"/>
          <w:sz w:val="22"/>
          <w:szCs w:val="22"/>
        </w:rPr>
        <w:t>Category 7 (Employee Commuting)</w:t>
      </w:r>
      <w:r w:rsidRPr="00ED7FC4">
        <w:rPr>
          <w:rFonts w:ascii="Palatino Linotype" w:hAnsi="Palatino Linotype"/>
          <w:sz w:val="22"/>
          <w:szCs w:val="22"/>
        </w:rPr>
        <w:t xml:space="preserve"> emissions are distributed across the company.</w:t>
      </w:r>
      <w:r>
        <w:rPr>
          <w:rFonts w:ascii="Palatino Linotype" w:hAnsi="Palatino Linotype"/>
          <w:sz w:val="22"/>
          <w:szCs w:val="22"/>
        </w:rPr>
        <w:t xml:space="preserve"> </w:t>
      </w:r>
      <w:r w:rsidRPr="00ED7FC4">
        <w:rPr>
          <w:rStyle w:val="Emphasis"/>
          <w:rFonts w:ascii="Palatino Linotype" w:eastAsiaTheme="majorEastAsia" w:hAnsi="Palatino Linotype"/>
          <w:sz w:val="22"/>
          <w:szCs w:val="22"/>
        </w:rPr>
        <w:t>Note: You will evaluate the effectiveness of the two initiatives in Part 3, so do not focus on their impact here.</w:t>
      </w:r>
    </w:p>
    <w:p w14:paraId="5AD65012" w14:textId="77777777" w:rsidR="006534D7" w:rsidRPr="00ED7FC4" w:rsidRDefault="006534D7" w:rsidP="006534D7">
      <w:pPr>
        <w:rPr>
          <w:rFonts w:ascii="Palatino Linotype" w:hAnsi="Palatino Linotype"/>
          <w:b/>
          <w:bCs/>
        </w:rPr>
      </w:pPr>
    </w:p>
    <w:p w14:paraId="6ACA9854" w14:textId="77777777" w:rsidR="006534D7" w:rsidRPr="00ED7FC4" w:rsidRDefault="006534D7" w:rsidP="006534D7">
      <w:pPr>
        <w:rPr>
          <w:rFonts w:ascii="Palatino Linotype" w:hAnsi="Palatino Linotype"/>
          <w:b/>
          <w:bCs/>
          <w:sz w:val="32"/>
          <w:szCs w:val="32"/>
        </w:rPr>
      </w:pPr>
    </w:p>
    <w:p w14:paraId="7942CDE4" w14:textId="77777777" w:rsidR="006534D7" w:rsidRPr="00ED7FC4" w:rsidRDefault="006534D7" w:rsidP="006534D7">
      <w:pPr>
        <w:rPr>
          <w:rFonts w:ascii="Palatino Linotype" w:hAnsi="Palatino Linotype"/>
          <w:b/>
          <w:bCs/>
          <w:sz w:val="32"/>
          <w:szCs w:val="32"/>
        </w:rPr>
      </w:pPr>
      <w:r w:rsidRPr="00ED7FC4">
        <w:rPr>
          <w:rFonts w:ascii="Palatino Linotype" w:hAnsi="Palatino Linotype"/>
          <w:b/>
          <w:bCs/>
          <w:sz w:val="32"/>
          <w:szCs w:val="32"/>
        </w:rPr>
        <w:br w:type="page"/>
      </w:r>
    </w:p>
    <w:p w14:paraId="12E19BF1" w14:textId="77777777" w:rsidR="006534D7" w:rsidRPr="00ED7FC4" w:rsidRDefault="006534D7" w:rsidP="006534D7">
      <w:pPr>
        <w:spacing w:after="0"/>
        <w:jc w:val="center"/>
        <w:rPr>
          <w:rFonts w:ascii="Palatino Linotype" w:hAnsi="Palatino Linotype"/>
          <w:b/>
          <w:bCs/>
          <w:sz w:val="32"/>
          <w:szCs w:val="32"/>
        </w:rPr>
      </w:pPr>
      <w:r w:rsidRPr="00ED7FC4">
        <w:rPr>
          <w:rFonts w:ascii="Palatino Linotype" w:hAnsi="Palatino Linotype"/>
          <w:b/>
          <w:bCs/>
          <w:sz w:val="32"/>
          <w:szCs w:val="32"/>
        </w:rPr>
        <w:lastRenderedPageBreak/>
        <w:t xml:space="preserve">Part 3: </w:t>
      </w:r>
      <w:r>
        <w:rPr>
          <w:rFonts w:ascii="Palatino Linotype" w:hAnsi="Palatino Linotype"/>
          <w:b/>
          <w:bCs/>
          <w:sz w:val="32"/>
          <w:szCs w:val="32"/>
        </w:rPr>
        <w:t>E</w:t>
      </w:r>
      <w:r w:rsidRPr="00ED7FC4">
        <w:rPr>
          <w:rFonts w:ascii="Palatino Linotype" w:hAnsi="Palatino Linotype"/>
          <w:b/>
          <w:bCs/>
          <w:sz w:val="32"/>
          <w:szCs w:val="32"/>
        </w:rPr>
        <w:t xml:space="preserve">valuate </w:t>
      </w:r>
      <w:r>
        <w:rPr>
          <w:rFonts w:ascii="Palatino Linotype" w:hAnsi="Palatino Linotype"/>
          <w:b/>
          <w:bCs/>
          <w:sz w:val="32"/>
          <w:szCs w:val="32"/>
        </w:rPr>
        <w:t>C</w:t>
      </w:r>
      <w:r w:rsidRPr="00ED7FC4">
        <w:rPr>
          <w:rFonts w:ascii="Palatino Linotype" w:hAnsi="Palatino Linotype"/>
          <w:b/>
          <w:bCs/>
          <w:sz w:val="32"/>
          <w:szCs w:val="32"/>
        </w:rPr>
        <w:t xml:space="preserve">ompany </w:t>
      </w:r>
      <w:r>
        <w:rPr>
          <w:rFonts w:ascii="Palatino Linotype" w:hAnsi="Palatino Linotype"/>
          <w:b/>
          <w:bCs/>
          <w:sz w:val="32"/>
          <w:szCs w:val="32"/>
        </w:rPr>
        <w:t>I</w:t>
      </w:r>
      <w:r w:rsidRPr="00ED7FC4">
        <w:rPr>
          <w:rFonts w:ascii="Palatino Linotype" w:hAnsi="Palatino Linotype"/>
          <w:b/>
          <w:bCs/>
          <w:sz w:val="32"/>
          <w:szCs w:val="32"/>
        </w:rPr>
        <w:t>nitiatives</w:t>
      </w:r>
    </w:p>
    <w:p w14:paraId="435E72D6" w14:textId="4D1A3233" w:rsidR="006534D7" w:rsidRPr="007A3D79" w:rsidRDefault="006534D7" w:rsidP="007A3D79">
      <w:pPr>
        <w:jc w:val="both"/>
        <w:rPr>
          <w:rFonts w:ascii="Palatino Linotype" w:hAnsi="Palatino Linotype"/>
        </w:rPr>
      </w:pPr>
      <w:r w:rsidRPr="00ED7FC4">
        <w:rPr>
          <w:rFonts w:ascii="Palatino Linotype" w:hAnsi="Palatino Linotype"/>
          <w:noProof/>
        </w:rPr>
        <mc:AlternateContent>
          <mc:Choice Requires="wps">
            <w:drawing>
              <wp:anchor distT="45720" distB="45720" distL="114300" distR="114300" simplePos="0" relativeHeight="251662336" behindDoc="1" locked="0" layoutInCell="1" allowOverlap="1" wp14:anchorId="096F12F2" wp14:editId="253F316E">
                <wp:simplePos x="0" y="0"/>
                <wp:positionH relativeFrom="margin">
                  <wp:posOffset>-8066</wp:posOffset>
                </wp:positionH>
                <wp:positionV relativeFrom="page">
                  <wp:align>bottom</wp:align>
                </wp:positionV>
                <wp:extent cx="5910580" cy="8841719"/>
                <wp:effectExtent l="0" t="0" r="13970" b="1714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0580" cy="8841719"/>
                        </a:xfrm>
                        <a:prstGeom prst="rect">
                          <a:avLst/>
                        </a:prstGeom>
                        <a:solidFill>
                          <a:srgbClr val="FFFFFF"/>
                        </a:solidFill>
                        <a:ln w="9525">
                          <a:solidFill>
                            <a:srgbClr val="000000"/>
                          </a:solidFill>
                          <a:miter lim="800000"/>
                          <a:headEnd/>
                          <a:tailEnd/>
                        </a:ln>
                      </wps:spPr>
                      <wps:txbx>
                        <w:txbxContent>
                          <w:p w14:paraId="0DF8F735" w14:textId="77777777" w:rsidR="007A3D79" w:rsidRDefault="0095116E" w:rsidP="006534D7">
                            <w:r>
                              <w:t xml:space="preserve">I investigated the Business Category’s 3 </w:t>
                            </w:r>
                            <w:r w:rsidR="00E45C7E">
                              <w:t>emission</w:t>
                            </w:r>
                            <w:r>
                              <w:t xml:space="preserve"> types across 3 years, and have noticed that</w:t>
                            </w:r>
                          </w:p>
                          <w:p w14:paraId="49C86FAB" w14:textId="59B849ED" w:rsidR="0095116E" w:rsidRDefault="0095116E" w:rsidP="006534D7">
                            <w:r>
                              <w:t>that the 3 emissions have significantly decreased in 2018 and were relatively stagnant in 2019.</w:t>
                            </w:r>
                          </w:p>
                          <w:p w14:paraId="49E764FE" w14:textId="1B0ADDEB" w:rsidR="007A3D79" w:rsidRDefault="007A3D79" w:rsidP="006534D7">
                            <w:r>
                              <w:rPr>
                                <w:noProof/>
                                <w14:ligatures w14:val="standardContextual"/>
                              </w:rPr>
                              <w:drawing>
                                <wp:inline distT="0" distB="0" distL="0" distR="0" wp14:anchorId="0AF0533F" wp14:editId="0A0C0546">
                                  <wp:extent cx="2736273" cy="1978747"/>
                                  <wp:effectExtent l="0" t="0" r="6985" b="2540"/>
                                  <wp:docPr id="654974600" name="Picture 7" descr="A graph of a graph showing the number of the company's e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74600" name="Picture 7" descr="A graph of a graph showing the number of the company's emissions"/>
                                          <pic:cNvPicPr/>
                                        </pic:nvPicPr>
                                        <pic:blipFill>
                                          <a:blip r:embed="rId10">
                                            <a:extLst>
                                              <a:ext uri="{28A0092B-C50C-407E-A947-70E740481C1C}">
                                                <a14:useLocalDpi xmlns:a14="http://schemas.microsoft.com/office/drawing/2010/main" val="0"/>
                                              </a:ext>
                                            </a:extLst>
                                          </a:blip>
                                          <a:stretch>
                                            <a:fillRect/>
                                          </a:stretch>
                                        </pic:blipFill>
                                        <pic:spPr>
                                          <a:xfrm>
                                            <a:off x="0" y="0"/>
                                            <a:ext cx="2762768" cy="1997907"/>
                                          </a:xfrm>
                                          <a:prstGeom prst="rect">
                                            <a:avLst/>
                                          </a:prstGeom>
                                        </pic:spPr>
                                      </pic:pic>
                                    </a:graphicData>
                                  </a:graphic>
                                </wp:inline>
                              </w:drawing>
                            </w:r>
                          </w:p>
                          <w:p w14:paraId="3C219E4A" w14:textId="63041DBC" w:rsidR="006534D7" w:rsidRDefault="00E02B03" w:rsidP="006534D7">
                            <w:r>
                              <w:t xml:space="preserve">Investigating further, the company has significantly decreased the number of trips in the sales of the </w:t>
                            </w:r>
                            <w:r w:rsidR="00E45C7E">
                              <w:t>team from</w:t>
                            </w:r>
                            <w:r>
                              <w:t xml:space="preserve"> 2016 to 2017 and 2018. </w:t>
                            </w:r>
                          </w:p>
                          <w:p w14:paraId="143F5ECE" w14:textId="006F4CFD" w:rsidR="007A3D79" w:rsidRDefault="007A3D79" w:rsidP="006534D7">
                            <w:r>
                              <w:rPr>
                                <w:noProof/>
                                <w14:ligatures w14:val="standardContextual"/>
                              </w:rPr>
                              <w:drawing>
                                <wp:inline distT="0" distB="0" distL="0" distR="0" wp14:anchorId="48E9417A" wp14:editId="6891151A">
                                  <wp:extent cx="4391891" cy="2029435"/>
                                  <wp:effectExtent l="0" t="0" r="0" b="9525"/>
                                  <wp:docPr id="421775829" name="Picture 8"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75829" name="Picture 8" descr="A graph of different colored squar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459193" cy="2060534"/>
                                          </a:xfrm>
                                          <a:prstGeom prst="rect">
                                            <a:avLst/>
                                          </a:prstGeom>
                                        </pic:spPr>
                                      </pic:pic>
                                    </a:graphicData>
                                  </a:graphic>
                                </wp:inline>
                              </w:drawing>
                            </w:r>
                          </w:p>
                          <w:p w14:paraId="209F6C0B" w14:textId="1C8F3187" w:rsidR="00E02B03" w:rsidRDefault="00E02B03" w:rsidP="006534D7">
                            <w:r>
                              <w:t xml:space="preserve">The company focused on decreasing the number of trips taken by Plane </w:t>
                            </w:r>
                            <w:r w:rsidR="00E45C7E">
                              <w:t>long hauls and plane medium hauls which are significant contributors to emissions as shown by the visualization below.</w:t>
                            </w:r>
                            <w:r w:rsidR="007A3D79">
                              <w:t xml:space="preserve"> Light duty truck trips were also reduced significantly. There was a decrease in the other categories as well, which means the company reduced traveling in general and resorted to virtual teleconferencing instead to cut down on emissions. </w:t>
                            </w:r>
                            <w:r w:rsidR="001B57A0">
                              <w:t xml:space="preserve">The last graph shows a steep reduction in distance over the 3 years confirming the teleconferencing strategy implementation. </w:t>
                            </w:r>
                          </w:p>
                          <w:p w14:paraId="03940BD7" w14:textId="26D12C78" w:rsidR="00E45C7E" w:rsidRDefault="007A3D79" w:rsidP="006534D7">
                            <w:r>
                              <w:rPr>
                                <w:noProof/>
                                <w14:ligatures w14:val="standardContextual"/>
                              </w:rPr>
                              <w:drawing>
                                <wp:inline distT="0" distB="0" distL="0" distR="0" wp14:anchorId="635C4EA9" wp14:editId="18CD6F53">
                                  <wp:extent cx="3433755" cy="1503307"/>
                                  <wp:effectExtent l="0" t="0" r="0" b="1905"/>
                                  <wp:docPr id="1445509804" name="Picture 9" descr="A graph of different colo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09804" name="Picture 9" descr="A graph of different colored lines"/>
                                          <pic:cNvPicPr/>
                                        </pic:nvPicPr>
                                        <pic:blipFill>
                                          <a:blip r:embed="rId12">
                                            <a:extLst>
                                              <a:ext uri="{28A0092B-C50C-407E-A947-70E740481C1C}">
                                                <a14:useLocalDpi xmlns:a14="http://schemas.microsoft.com/office/drawing/2010/main" val="0"/>
                                              </a:ext>
                                            </a:extLst>
                                          </a:blip>
                                          <a:stretch>
                                            <a:fillRect/>
                                          </a:stretch>
                                        </pic:blipFill>
                                        <pic:spPr>
                                          <a:xfrm>
                                            <a:off x="0" y="0"/>
                                            <a:ext cx="3532710" cy="1546630"/>
                                          </a:xfrm>
                                          <a:prstGeom prst="rect">
                                            <a:avLst/>
                                          </a:prstGeom>
                                        </pic:spPr>
                                      </pic:pic>
                                    </a:graphicData>
                                  </a:graphic>
                                </wp:inline>
                              </w:drawing>
                            </w:r>
                            <w:r w:rsidR="001B57A0">
                              <w:rPr>
                                <w:noProof/>
                                <w14:ligatures w14:val="standardContextual"/>
                              </w:rPr>
                              <w:drawing>
                                <wp:inline distT="0" distB="0" distL="0" distR="0" wp14:anchorId="41A3B81B" wp14:editId="1EC2D74B">
                                  <wp:extent cx="1393825" cy="1466063"/>
                                  <wp:effectExtent l="0" t="0" r="0" b="1270"/>
                                  <wp:docPr id="1215018519" name="Picture 10" descr="A graph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18519" name="Picture 10" descr="A graph of a busines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507039" cy="158514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6F12F2" id="_x0000_s1029" type="#_x0000_t202" style="position:absolute;left:0;text-align:left;margin-left:-.65pt;margin-top:0;width:465.4pt;height:696.2pt;z-index:-251654144;visibility:visible;mso-wrap-style:square;mso-width-percent:0;mso-height-percent:0;mso-wrap-distance-left:9pt;mso-wrap-distance-top:3.6pt;mso-wrap-distance-right:9pt;mso-wrap-distance-bottom:3.6pt;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">
                <v:textbox>
                  <w:txbxContent>
                    <w:p w14:paraId="0DF8F735" w14:textId="77777777" w:rsidR="007A3D79" w:rsidRDefault="0095116E" w:rsidP="006534D7">
                      <w:r>
                        <w:t xml:space="preserve">I investigated the Business Category’s 3 </w:t>
                      </w:r>
                      <w:r w:rsidR="00E45C7E">
                        <w:t>emission</w:t>
                      </w:r>
                      <w:r>
                        <w:t xml:space="preserve"> types across 3 years, and have noticed that</w:t>
                      </w:r>
                    </w:p>
                    <w:p w14:paraId="49C86FAB" w14:textId="59B849ED" w:rsidR="0095116E" w:rsidRDefault="0095116E" w:rsidP="006534D7">
                      <w:r>
                        <w:t>that the 3 emissions have significantly decreased in 2018 and were relatively stagnant in 2019.</w:t>
                      </w:r>
                    </w:p>
                    <w:p w14:paraId="49E764FE" w14:textId="1B0ADDEB" w:rsidR="007A3D79" w:rsidRDefault="007A3D79" w:rsidP="006534D7">
                      <w:r>
                        <w:rPr>
                          <w:noProof/>
                          <w14:ligatures w14:val="standardContextual"/>
                        </w:rPr>
                        <w:drawing>
                          <wp:inline distT="0" distB="0" distL="0" distR="0" wp14:anchorId="0AF0533F" wp14:editId="0A0C0546">
                            <wp:extent cx="2736273" cy="1978747"/>
                            <wp:effectExtent l="0" t="0" r="6985" b="2540"/>
                            <wp:docPr id="654974600" name="Picture 7" descr="A graph of a graph showing the number of the company's e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74600" name="Picture 7" descr="A graph of a graph showing the number of the company's emissions"/>
                                    <pic:cNvPicPr/>
                                  </pic:nvPicPr>
                                  <pic:blipFill>
                                    <a:blip r:embed="rId10">
                                      <a:extLst>
                                        <a:ext uri="{28A0092B-C50C-407E-A947-70E740481C1C}">
                                          <a14:useLocalDpi xmlns:a14="http://schemas.microsoft.com/office/drawing/2010/main" val="0"/>
                                        </a:ext>
                                      </a:extLst>
                                    </a:blip>
                                    <a:stretch>
                                      <a:fillRect/>
                                    </a:stretch>
                                  </pic:blipFill>
                                  <pic:spPr>
                                    <a:xfrm>
                                      <a:off x="0" y="0"/>
                                      <a:ext cx="2762768" cy="1997907"/>
                                    </a:xfrm>
                                    <a:prstGeom prst="rect">
                                      <a:avLst/>
                                    </a:prstGeom>
                                  </pic:spPr>
                                </pic:pic>
                              </a:graphicData>
                            </a:graphic>
                          </wp:inline>
                        </w:drawing>
                      </w:r>
                    </w:p>
                    <w:p w14:paraId="3C219E4A" w14:textId="63041DBC" w:rsidR="006534D7" w:rsidRDefault="00E02B03" w:rsidP="006534D7">
                      <w:r>
                        <w:t xml:space="preserve">Investigating further, the company has significantly decreased the number of trips in the sales of the </w:t>
                      </w:r>
                      <w:r w:rsidR="00E45C7E">
                        <w:t>team from</w:t>
                      </w:r>
                      <w:r>
                        <w:t xml:space="preserve"> 2016 to 2017 and 2018. </w:t>
                      </w:r>
                    </w:p>
                    <w:p w14:paraId="143F5ECE" w14:textId="006F4CFD" w:rsidR="007A3D79" w:rsidRDefault="007A3D79" w:rsidP="006534D7">
                      <w:r>
                        <w:rPr>
                          <w:noProof/>
                          <w14:ligatures w14:val="standardContextual"/>
                        </w:rPr>
                        <w:drawing>
                          <wp:inline distT="0" distB="0" distL="0" distR="0" wp14:anchorId="48E9417A" wp14:editId="6891151A">
                            <wp:extent cx="4391891" cy="2029435"/>
                            <wp:effectExtent l="0" t="0" r="0" b="9525"/>
                            <wp:docPr id="421775829" name="Picture 8"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75829" name="Picture 8" descr="A graph of different colored squar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459193" cy="2060534"/>
                                    </a:xfrm>
                                    <a:prstGeom prst="rect">
                                      <a:avLst/>
                                    </a:prstGeom>
                                  </pic:spPr>
                                </pic:pic>
                              </a:graphicData>
                            </a:graphic>
                          </wp:inline>
                        </w:drawing>
                      </w:r>
                    </w:p>
                    <w:p w14:paraId="209F6C0B" w14:textId="1C8F3187" w:rsidR="00E02B03" w:rsidRDefault="00E02B03" w:rsidP="006534D7">
                      <w:r>
                        <w:t xml:space="preserve">The company focused on decreasing the number of trips taken by Plane </w:t>
                      </w:r>
                      <w:r w:rsidR="00E45C7E">
                        <w:t>long hauls and plane medium hauls which are significant contributors to emissions as shown by the visualization below.</w:t>
                      </w:r>
                      <w:r w:rsidR="007A3D79">
                        <w:t xml:space="preserve"> Light duty truck trips were also reduced significantly. There was a decrease in the other categories as well, which means the company reduced traveling in general and resorted to virtual teleconferencing instead to cut down on emissions. </w:t>
                      </w:r>
                      <w:r w:rsidR="001B57A0">
                        <w:t xml:space="preserve">The last graph shows a steep reduction in distance over the 3 years confirming the teleconferencing strategy implementation. </w:t>
                      </w:r>
                    </w:p>
                    <w:p w14:paraId="03940BD7" w14:textId="26D12C78" w:rsidR="00E45C7E" w:rsidRDefault="007A3D79" w:rsidP="006534D7">
                      <w:r>
                        <w:rPr>
                          <w:noProof/>
                          <w14:ligatures w14:val="standardContextual"/>
                        </w:rPr>
                        <w:drawing>
                          <wp:inline distT="0" distB="0" distL="0" distR="0" wp14:anchorId="635C4EA9" wp14:editId="18CD6F53">
                            <wp:extent cx="3433755" cy="1503307"/>
                            <wp:effectExtent l="0" t="0" r="0" b="1905"/>
                            <wp:docPr id="1445509804" name="Picture 9" descr="A graph of different colo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09804" name="Picture 9" descr="A graph of different colored lines"/>
                                    <pic:cNvPicPr/>
                                  </pic:nvPicPr>
                                  <pic:blipFill>
                                    <a:blip r:embed="rId12">
                                      <a:extLst>
                                        <a:ext uri="{28A0092B-C50C-407E-A947-70E740481C1C}">
                                          <a14:useLocalDpi xmlns:a14="http://schemas.microsoft.com/office/drawing/2010/main" val="0"/>
                                        </a:ext>
                                      </a:extLst>
                                    </a:blip>
                                    <a:stretch>
                                      <a:fillRect/>
                                    </a:stretch>
                                  </pic:blipFill>
                                  <pic:spPr>
                                    <a:xfrm>
                                      <a:off x="0" y="0"/>
                                      <a:ext cx="3532710" cy="1546630"/>
                                    </a:xfrm>
                                    <a:prstGeom prst="rect">
                                      <a:avLst/>
                                    </a:prstGeom>
                                  </pic:spPr>
                                </pic:pic>
                              </a:graphicData>
                            </a:graphic>
                          </wp:inline>
                        </w:drawing>
                      </w:r>
                      <w:r w:rsidR="001B57A0">
                        <w:rPr>
                          <w:noProof/>
                          <w14:ligatures w14:val="standardContextual"/>
                        </w:rPr>
                        <w:drawing>
                          <wp:inline distT="0" distB="0" distL="0" distR="0" wp14:anchorId="41A3B81B" wp14:editId="1EC2D74B">
                            <wp:extent cx="1393825" cy="1466063"/>
                            <wp:effectExtent l="0" t="0" r="0" b="1270"/>
                            <wp:docPr id="1215018519" name="Picture 10" descr="A graph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18519" name="Picture 10" descr="A graph of a busines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507039" cy="1585144"/>
                                    </a:xfrm>
                                    <a:prstGeom prst="rect">
                                      <a:avLst/>
                                    </a:prstGeom>
                                  </pic:spPr>
                                </pic:pic>
                              </a:graphicData>
                            </a:graphic>
                          </wp:inline>
                        </w:drawing>
                      </w:r>
                    </w:p>
                  </w:txbxContent>
                </v:textbox>
                <w10:wrap anchorx="margin" anchory="page"/>
              </v:shape>
            </w:pict>
          </mc:Fallback>
        </mc:AlternateContent>
      </w:r>
      <w:r w:rsidRPr="00ED7FC4">
        <w:rPr>
          <w:rFonts w:ascii="Palatino Linotype" w:hAnsi="Palatino Linotype"/>
          <w:b/>
          <w:bCs/>
        </w:rPr>
        <w:t>Task 3a:</w:t>
      </w:r>
      <w:r w:rsidRPr="00ED7FC4">
        <w:rPr>
          <w:rFonts w:ascii="Palatino Linotype" w:hAnsi="Palatino Linotype"/>
        </w:rPr>
        <w:t xml:space="preserve"> Evaluate the outcomes and effectiveness of the first company initiative, which aimed to reduce business travel (Category 6) emissions. Support your evaluation with 1 to 3 data visualizations created in Tableau.</w:t>
      </w:r>
    </w:p>
    <w:p w14:paraId="196843E7" w14:textId="77777777" w:rsidR="006534D7" w:rsidRPr="00ED7FC4" w:rsidRDefault="006534D7" w:rsidP="006534D7">
      <w:pPr>
        <w:rPr>
          <w:rFonts w:ascii="Palatino Linotype" w:hAnsi="Palatino Linotype"/>
          <w:b/>
          <w:bCs/>
        </w:rPr>
      </w:pPr>
      <w:r w:rsidRPr="00ED7FC4">
        <w:rPr>
          <w:rFonts w:ascii="Palatino Linotype" w:hAnsi="Palatino Linotype"/>
          <w:b/>
          <w:bCs/>
        </w:rPr>
        <w:br w:type="page"/>
      </w:r>
    </w:p>
    <w:p w14:paraId="5001A552" w14:textId="57D21243" w:rsidR="006534D7" w:rsidRPr="00ED7FC4" w:rsidRDefault="006534D7" w:rsidP="006534D7">
      <w:pPr>
        <w:jc w:val="both"/>
        <w:rPr>
          <w:rFonts w:ascii="Palatino Linotype" w:hAnsi="Palatino Linotype"/>
        </w:rPr>
      </w:pPr>
      <w:r w:rsidRPr="00ED7FC4">
        <w:rPr>
          <w:rFonts w:ascii="Palatino Linotype" w:hAnsi="Palatino Linotype"/>
          <w:noProof/>
        </w:rPr>
        <w:lastRenderedPageBreak/>
        <mc:AlternateContent>
          <mc:Choice Requires="wps">
            <w:drawing>
              <wp:anchor distT="45720" distB="45720" distL="114300" distR="114300" simplePos="0" relativeHeight="251663360" behindDoc="1" locked="0" layoutInCell="1" allowOverlap="1" wp14:anchorId="18EBD589" wp14:editId="3A4E2F02">
                <wp:simplePos x="0" y="0"/>
                <wp:positionH relativeFrom="margin">
                  <wp:align>left</wp:align>
                </wp:positionH>
                <wp:positionV relativeFrom="paragraph">
                  <wp:posOffset>627253</wp:posOffset>
                </wp:positionV>
                <wp:extent cx="5958205" cy="9043416"/>
                <wp:effectExtent l="0" t="0" r="23495" b="24765"/>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205" cy="9043416"/>
                        </a:xfrm>
                        <a:prstGeom prst="rect">
                          <a:avLst/>
                        </a:prstGeom>
                        <a:solidFill>
                          <a:srgbClr val="FFFFFF"/>
                        </a:solidFill>
                        <a:ln w="9525">
                          <a:solidFill>
                            <a:srgbClr val="000000"/>
                          </a:solidFill>
                          <a:miter lim="800000"/>
                          <a:headEnd/>
                          <a:tailEnd/>
                        </a:ln>
                      </wps:spPr>
                      <wps:txbx>
                        <w:txbxContent>
                          <w:p w14:paraId="50B133CF" w14:textId="3B55B779" w:rsidR="008A5581" w:rsidRDefault="008A5581" w:rsidP="006534D7"/>
                          <w:p w14:paraId="3FD345C0" w14:textId="02A7F7E8" w:rsidR="008A5581" w:rsidRDefault="008A5581" w:rsidP="006534D7">
                            <w:r>
                              <w:t xml:space="preserve">The company 2 did a great job at reducing the emissions from 2016 to 2019 as shown by the first visualization below. The company worked on reducing the three types of emissions during </w:t>
                            </w:r>
                            <w:r w:rsidR="007A3D79">
                              <w:t>2018,</w:t>
                            </w:r>
                            <w:r>
                              <w:t xml:space="preserve"> but they were stagnant in 2019. </w:t>
                            </w:r>
                          </w:p>
                          <w:p w14:paraId="6E2EBA63" w14:textId="6B524E54" w:rsidR="007A3D79" w:rsidRDefault="00BC41D4" w:rsidP="006534D7">
                            <w:r>
                              <w:rPr>
                                <w:noProof/>
                                <w14:ligatures w14:val="standardContextual"/>
                              </w:rPr>
                              <w:drawing>
                                <wp:inline distT="0" distB="0" distL="0" distR="0" wp14:anchorId="66C0F35B" wp14:editId="11866160">
                                  <wp:extent cx="3154680" cy="1899895"/>
                                  <wp:effectExtent l="0" t="0" r="7620" b="5715"/>
                                  <wp:docPr id="2119072547" name="Picture 11" descr="A graph with lines in the 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72547" name="Picture 11" descr="A graph with lines in the middle"/>
                                          <pic:cNvPicPr/>
                                        </pic:nvPicPr>
                                        <pic:blipFill>
                                          <a:blip r:embed="rId14">
                                            <a:extLst>
                                              <a:ext uri="{28A0092B-C50C-407E-A947-70E740481C1C}">
                                                <a14:useLocalDpi xmlns:a14="http://schemas.microsoft.com/office/drawing/2010/main" val="0"/>
                                              </a:ext>
                                            </a:extLst>
                                          </a:blip>
                                          <a:stretch>
                                            <a:fillRect/>
                                          </a:stretch>
                                        </pic:blipFill>
                                        <pic:spPr>
                                          <a:xfrm>
                                            <a:off x="0" y="0"/>
                                            <a:ext cx="3161829" cy="1904200"/>
                                          </a:xfrm>
                                          <a:prstGeom prst="rect">
                                            <a:avLst/>
                                          </a:prstGeom>
                                        </pic:spPr>
                                      </pic:pic>
                                    </a:graphicData>
                                  </a:graphic>
                                </wp:inline>
                              </w:drawing>
                            </w:r>
                          </w:p>
                          <w:p w14:paraId="3AE0F0C2" w14:textId="10C21DB5" w:rsidR="00BC41D4" w:rsidRDefault="008A5581" w:rsidP="006534D7">
                            <w:r>
                              <w:t xml:space="preserve">The company worked on reducing the emissions by significantly reducing the emissions resulted by the sales team from 2016 to 2019. </w:t>
                            </w:r>
                            <w:r w:rsidR="007A3D79">
                              <w:t>(129</w:t>
                            </w:r>
                            <w:r>
                              <w:t>k to 79k emissions</w:t>
                            </w:r>
                            <w:r w:rsidR="00812A04">
                              <w:t>)</w:t>
                            </w:r>
                            <w:r w:rsidR="007A3D79">
                              <w:t xml:space="preserve">. The company reached a great result by encouraging more commutes using bus and transit rails and reducing commutes used by private car over the 3 years as shown by the visualization. </w:t>
                            </w:r>
                            <w:r w:rsidR="00BC41D4">
                              <w:t>The use of public transportation will lead to significant decrease in emissions.</w:t>
                            </w:r>
                            <w:r w:rsidR="00BC41D4">
                              <w:rPr>
                                <w:noProof/>
                                <w14:ligatures w14:val="standardContextual"/>
                              </w:rPr>
                              <w:drawing>
                                <wp:inline distT="0" distB="0" distL="0" distR="0" wp14:anchorId="274D7596" wp14:editId="04717C81">
                                  <wp:extent cx="3136392" cy="2315079"/>
                                  <wp:effectExtent l="0" t="0" r="6985" b="9525"/>
                                  <wp:docPr id="856032851" name="Picture 12" descr="A graph with different colo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32851" name="Picture 12" descr="A graph with different colored lines"/>
                                          <pic:cNvPicPr/>
                                        </pic:nvPicPr>
                                        <pic:blipFill>
                                          <a:blip r:embed="rId15">
                                            <a:extLst>
                                              <a:ext uri="{28A0092B-C50C-407E-A947-70E740481C1C}">
                                                <a14:useLocalDpi xmlns:a14="http://schemas.microsoft.com/office/drawing/2010/main" val="0"/>
                                              </a:ext>
                                            </a:extLst>
                                          </a:blip>
                                          <a:stretch>
                                            <a:fillRect/>
                                          </a:stretch>
                                        </pic:blipFill>
                                        <pic:spPr>
                                          <a:xfrm>
                                            <a:off x="0" y="0"/>
                                            <a:ext cx="3165735" cy="2336738"/>
                                          </a:xfrm>
                                          <a:prstGeom prst="rect">
                                            <a:avLst/>
                                          </a:prstGeom>
                                        </pic:spPr>
                                      </pic:pic>
                                    </a:graphicData>
                                  </a:graphic>
                                </wp:inline>
                              </w:drawing>
                            </w:r>
                          </w:p>
                          <w:p w14:paraId="0B456257" w14:textId="70EBBF82" w:rsidR="00BC41D4" w:rsidRDefault="00BC41D4" w:rsidP="006534D7">
                            <w:r>
                              <w:t xml:space="preserve">I also noticed that the sales team was responsible for the highest number of emissions was the sales team. However, over the years they managed to significantly reduce their emissions rates. It might be because they are starting to do remote work more often or they are using public transport the most. </w:t>
                            </w:r>
                          </w:p>
                          <w:p w14:paraId="053A4C75" w14:textId="29E25C96" w:rsidR="00BC41D4" w:rsidRDefault="00BC41D4" w:rsidP="006534D7">
                            <w:r>
                              <w:rPr>
                                <w:rFonts w:ascii="Palatino Linotype" w:hAnsi="Palatino Linotype"/>
                                <w:noProof/>
                                <w14:ligatures w14:val="standardContextual"/>
                              </w:rPr>
                              <w:drawing>
                                <wp:inline distT="0" distB="0" distL="0" distR="0" wp14:anchorId="383D3B02" wp14:editId="200D7CFE">
                                  <wp:extent cx="1332714" cy="1407414"/>
                                  <wp:effectExtent l="0" t="0" r="1270" b="2540"/>
                                  <wp:docPr id="1387737417" name="Picture 13"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37417" name="Picture 13" descr="A graph with numbers and a lin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352589" cy="1428403"/>
                                          </a:xfrm>
                                          <a:prstGeom prst="rect">
                                            <a:avLst/>
                                          </a:prstGeom>
                                        </pic:spPr>
                                      </pic:pic>
                                    </a:graphicData>
                                  </a:graphic>
                                </wp:inline>
                              </w:drawing>
                            </w:r>
                            <w:r>
                              <w:rPr>
                                <w:noProof/>
                                <w14:ligatures w14:val="standardContextual"/>
                              </w:rPr>
                              <w:drawing>
                                <wp:inline distT="0" distB="0" distL="0" distR="0" wp14:anchorId="6C06ACEC" wp14:editId="2B8331E2">
                                  <wp:extent cx="2189247" cy="1682496"/>
                                  <wp:effectExtent l="0" t="0" r="1905" b="0"/>
                                  <wp:docPr id="1735211320" name="Picture 14"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11320" name="Picture 14" descr="A graph with different colored squar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283429" cy="1754877"/>
                                          </a:xfrm>
                                          <a:prstGeom prst="rect">
                                            <a:avLst/>
                                          </a:prstGeom>
                                        </pic:spPr>
                                      </pic:pic>
                                    </a:graphicData>
                                  </a:graphic>
                                </wp:inline>
                              </w:drawing>
                            </w:r>
                          </w:p>
                          <w:p w14:paraId="4A3930B6" w14:textId="5257C745" w:rsidR="00BC41D4" w:rsidRDefault="00BC41D4" w:rsidP="006534D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BD589" id="_x0000_s1030" type="#_x0000_t202" style="position:absolute;left:0;text-align:left;margin-left:0;margin-top:49.4pt;width:469.15pt;height:712.1pt;z-index:-2516531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">
                <v:textbox>
                  <w:txbxContent>
                    <w:p w14:paraId="50B133CF" w14:textId="3B55B779" w:rsidR="008A5581" w:rsidRDefault="008A5581" w:rsidP="006534D7"/>
                    <w:p w14:paraId="3FD345C0" w14:textId="02A7F7E8" w:rsidR="008A5581" w:rsidRDefault="008A5581" w:rsidP="006534D7">
                      <w:r>
                        <w:t xml:space="preserve">The company 2 did a great job at reducing the emissions from 2016 to 2019 as shown by the first visualization below. The company worked on reducing the three types of emissions during </w:t>
                      </w:r>
                      <w:r w:rsidR="007A3D79">
                        <w:t>2018,</w:t>
                      </w:r>
                      <w:r>
                        <w:t xml:space="preserve"> but they were stagnant in 2019. </w:t>
                      </w:r>
                    </w:p>
                    <w:p w14:paraId="6E2EBA63" w14:textId="6B524E54" w:rsidR="007A3D79" w:rsidRDefault="00BC41D4" w:rsidP="006534D7">
                      <w:r>
                        <w:rPr>
                          <w:noProof/>
                          <w14:ligatures w14:val="standardContextual"/>
                        </w:rPr>
                        <w:drawing>
                          <wp:inline distT="0" distB="0" distL="0" distR="0" wp14:anchorId="66C0F35B" wp14:editId="11866160">
                            <wp:extent cx="3154680" cy="1899895"/>
                            <wp:effectExtent l="0" t="0" r="7620" b="5715"/>
                            <wp:docPr id="2119072547" name="Picture 11" descr="A graph with lines in the 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72547" name="Picture 11" descr="A graph with lines in the middle"/>
                                    <pic:cNvPicPr/>
                                  </pic:nvPicPr>
                                  <pic:blipFill>
                                    <a:blip r:embed="rId14">
                                      <a:extLst>
                                        <a:ext uri="{28A0092B-C50C-407E-A947-70E740481C1C}">
                                          <a14:useLocalDpi xmlns:a14="http://schemas.microsoft.com/office/drawing/2010/main" val="0"/>
                                        </a:ext>
                                      </a:extLst>
                                    </a:blip>
                                    <a:stretch>
                                      <a:fillRect/>
                                    </a:stretch>
                                  </pic:blipFill>
                                  <pic:spPr>
                                    <a:xfrm>
                                      <a:off x="0" y="0"/>
                                      <a:ext cx="3161829" cy="1904200"/>
                                    </a:xfrm>
                                    <a:prstGeom prst="rect">
                                      <a:avLst/>
                                    </a:prstGeom>
                                  </pic:spPr>
                                </pic:pic>
                              </a:graphicData>
                            </a:graphic>
                          </wp:inline>
                        </w:drawing>
                      </w:r>
                    </w:p>
                    <w:p w14:paraId="3AE0F0C2" w14:textId="10C21DB5" w:rsidR="00BC41D4" w:rsidRDefault="008A5581" w:rsidP="006534D7">
                      <w:r>
                        <w:t xml:space="preserve">The company worked on reducing the emissions by significantly reducing the emissions resulted by the sales team from 2016 to 2019. </w:t>
                      </w:r>
                      <w:r w:rsidR="007A3D79">
                        <w:t>(129</w:t>
                      </w:r>
                      <w:r>
                        <w:t>k to 79k emissions</w:t>
                      </w:r>
                      <w:r w:rsidR="00812A04">
                        <w:t>)</w:t>
                      </w:r>
                      <w:r w:rsidR="007A3D79">
                        <w:t xml:space="preserve">. The company reached a great result by encouraging more commutes using bus and transit rails and reducing commutes used by private car over the 3 years as shown by the visualization. </w:t>
                      </w:r>
                      <w:r w:rsidR="00BC41D4">
                        <w:t>The use of public transportation will lead to significant decrease in emissions.</w:t>
                      </w:r>
                      <w:r w:rsidR="00BC41D4">
                        <w:rPr>
                          <w:noProof/>
                          <w14:ligatures w14:val="standardContextual"/>
                        </w:rPr>
                        <w:drawing>
                          <wp:inline distT="0" distB="0" distL="0" distR="0" wp14:anchorId="274D7596" wp14:editId="04717C81">
                            <wp:extent cx="3136392" cy="2315079"/>
                            <wp:effectExtent l="0" t="0" r="6985" b="9525"/>
                            <wp:docPr id="856032851" name="Picture 12" descr="A graph with different colo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32851" name="Picture 12" descr="A graph with different colored lines"/>
                                    <pic:cNvPicPr/>
                                  </pic:nvPicPr>
                                  <pic:blipFill>
                                    <a:blip r:embed="rId15">
                                      <a:extLst>
                                        <a:ext uri="{28A0092B-C50C-407E-A947-70E740481C1C}">
                                          <a14:useLocalDpi xmlns:a14="http://schemas.microsoft.com/office/drawing/2010/main" val="0"/>
                                        </a:ext>
                                      </a:extLst>
                                    </a:blip>
                                    <a:stretch>
                                      <a:fillRect/>
                                    </a:stretch>
                                  </pic:blipFill>
                                  <pic:spPr>
                                    <a:xfrm>
                                      <a:off x="0" y="0"/>
                                      <a:ext cx="3165735" cy="2336738"/>
                                    </a:xfrm>
                                    <a:prstGeom prst="rect">
                                      <a:avLst/>
                                    </a:prstGeom>
                                  </pic:spPr>
                                </pic:pic>
                              </a:graphicData>
                            </a:graphic>
                          </wp:inline>
                        </w:drawing>
                      </w:r>
                    </w:p>
                    <w:p w14:paraId="0B456257" w14:textId="70EBBF82" w:rsidR="00BC41D4" w:rsidRDefault="00BC41D4" w:rsidP="006534D7">
                      <w:r>
                        <w:t xml:space="preserve">I also noticed that the sales team was responsible for the highest number of emissions was the sales team. However, over the years they managed to significantly reduce their emissions rates. It might be because they are starting to do remote work more often or they are using public transport the most. </w:t>
                      </w:r>
                    </w:p>
                    <w:p w14:paraId="053A4C75" w14:textId="29E25C96" w:rsidR="00BC41D4" w:rsidRDefault="00BC41D4" w:rsidP="006534D7">
                      <w:r>
                        <w:rPr>
                          <w:rFonts w:ascii="Palatino Linotype" w:hAnsi="Palatino Linotype"/>
                          <w:noProof/>
                          <w14:ligatures w14:val="standardContextual"/>
                        </w:rPr>
                        <w:drawing>
                          <wp:inline distT="0" distB="0" distL="0" distR="0" wp14:anchorId="383D3B02" wp14:editId="200D7CFE">
                            <wp:extent cx="1332714" cy="1407414"/>
                            <wp:effectExtent l="0" t="0" r="1270" b="2540"/>
                            <wp:docPr id="1387737417" name="Picture 13"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37417" name="Picture 13" descr="A graph with numbers and a lin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352589" cy="1428403"/>
                                    </a:xfrm>
                                    <a:prstGeom prst="rect">
                                      <a:avLst/>
                                    </a:prstGeom>
                                  </pic:spPr>
                                </pic:pic>
                              </a:graphicData>
                            </a:graphic>
                          </wp:inline>
                        </w:drawing>
                      </w:r>
                      <w:r>
                        <w:rPr>
                          <w:noProof/>
                          <w14:ligatures w14:val="standardContextual"/>
                        </w:rPr>
                        <w:drawing>
                          <wp:inline distT="0" distB="0" distL="0" distR="0" wp14:anchorId="6C06ACEC" wp14:editId="2B8331E2">
                            <wp:extent cx="2189247" cy="1682496"/>
                            <wp:effectExtent l="0" t="0" r="1905" b="0"/>
                            <wp:docPr id="1735211320" name="Picture 14"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11320" name="Picture 14" descr="A graph with different colored squar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283429" cy="1754877"/>
                                    </a:xfrm>
                                    <a:prstGeom prst="rect">
                                      <a:avLst/>
                                    </a:prstGeom>
                                  </pic:spPr>
                                </pic:pic>
                              </a:graphicData>
                            </a:graphic>
                          </wp:inline>
                        </w:drawing>
                      </w:r>
                    </w:p>
                    <w:p w14:paraId="4A3930B6" w14:textId="5257C745" w:rsidR="00BC41D4" w:rsidRDefault="00BC41D4" w:rsidP="006534D7"/>
                  </w:txbxContent>
                </v:textbox>
                <w10:wrap anchorx="margin"/>
              </v:shape>
            </w:pict>
          </mc:Fallback>
        </mc:AlternateContent>
      </w:r>
      <w:r w:rsidRPr="00ED7FC4">
        <w:rPr>
          <w:rFonts w:ascii="Palatino Linotype" w:hAnsi="Palatino Linotype"/>
          <w:b/>
          <w:bCs/>
        </w:rPr>
        <w:t>Task 3b:</w:t>
      </w:r>
      <w:r w:rsidRPr="00ED7FC4">
        <w:rPr>
          <w:rFonts w:ascii="Palatino Linotype" w:hAnsi="Palatino Linotype"/>
        </w:rPr>
        <w:t xml:space="preserve"> Evaluate the outcomes and effectiveness of the second company initiative, which aimed to reduce employee commuting (Category 7) emissions. Support your evaluation with 1 to 3 data visualizations created in Tableau.</w:t>
      </w:r>
    </w:p>
    <w:p w14:paraId="6A3021AA" w14:textId="77777777" w:rsidR="006534D7" w:rsidRPr="00ED7FC4" w:rsidRDefault="006534D7" w:rsidP="006534D7">
      <w:pPr>
        <w:jc w:val="both"/>
        <w:rPr>
          <w:rFonts w:ascii="Palatino Linotype" w:hAnsi="Palatino Linotype"/>
          <w:b/>
          <w:bCs/>
          <w:sz w:val="32"/>
          <w:szCs w:val="32"/>
        </w:rPr>
      </w:pPr>
    </w:p>
    <w:p w14:paraId="53885FA8" w14:textId="541AE45F" w:rsidR="006534D7" w:rsidRPr="00ED7FC4" w:rsidRDefault="008A5581" w:rsidP="006534D7">
      <w:pPr>
        <w:rPr>
          <w:rFonts w:ascii="Palatino Linotype" w:hAnsi="Palatino Linotype"/>
          <w:b/>
          <w:bCs/>
          <w:sz w:val="32"/>
          <w:szCs w:val="32"/>
        </w:rPr>
      </w:pPr>
      <w:r>
        <w:rPr>
          <w:rFonts w:ascii="Palatino Linotype" w:hAnsi="Palatino Linotype"/>
          <w:b/>
          <w:bCs/>
          <w:sz w:val="32"/>
          <w:szCs w:val="32"/>
        </w:rPr>
        <w:t xml:space="preserve"> </w:t>
      </w:r>
      <w:r w:rsidR="006534D7" w:rsidRPr="00ED7FC4">
        <w:rPr>
          <w:rFonts w:ascii="Palatino Linotype" w:hAnsi="Palatino Linotype"/>
          <w:b/>
          <w:bCs/>
          <w:sz w:val="32"/>
          <w:szCs w:val="32"/>
        </w:rPr>
        <w:br w:type="page"/>
      </w:r>
      <w:r>
        <w:rPr>
          <w:rFonts w:ascii="Palatino Linotype" w:hAnsi="Palatino Linotype"/>
          <w:b/>
          <w:bCs/>
          <w:sz w:val="32"/>
          <w:szCs w:val="32"/>
        </w:rPr>
        <w:lastRenderedPageBreak/>
        <w:t xml:space="preserve"> </w:t>
      </w:r>
    </w:p>
    <w:p w14:paraId="31CA9543" w14:textId="77777777" w:rsidR="006534D7" w:rsidRPr="00ED7FC4" w:rsidRDefault="006534D7" w:rsidP="006534D7">
      <w:pPr>
        <w:spacing w:after="0"/>
        <w:jc w:val="center"/>
        <w:rPr>
          <w:rFonts w:ascii="Palatino Linotype" w:hAnsi="Palatino Linotype"/>
          <w:b/>
          <w:bCs/>
          <w:sz w:val="32"/>
          <w:szCs w:val="32"/>
        </w:rPr>
      </w:pPr>
      <w:r w:rsidRPr="00ED7FC4">
        <w:rPr>
          <w:rFonts w:ascii="Palatino Linotype" w:hAnsi="Palatino Linotype"/>
          <w:b/>
          <w:bCs/>
          <w:sz w:val="32"/>
          <w:szCs w:val="32"/>
        </w:rPr>
        <w:t xml:space="preserve">Part 4: </w:t>
      </w:r>
      <w:r>
        <w:rPr>
          <w:rFonts w:ascii="Palatino Linotype" w:hAnsi="Palatino Linotype"/>
          <w:b/>
          <w:bCs/>
          <w:sz w:val="32"/>
          <w:szCs w:val="32"/>
        </w:rPr>
        <w:t>E</w:t>
      </w:r>
      <w:r w:rsidRPr="00ED7FC4">
        <w:rPr>
          <w:rFonts w:ascii="Palatino Linotype" w:hAnsi="Palatino Linotype"/>
          <w:b/>
          <w:bCs/>
          <w:sz w:val="32"/>
          <w:szCs w:val="32"/>
        </w:rPr>
        <w:t xml:space="preserve">xecutive </w:t>
      </w:r>
      <w:r>
        <w:rPr>
          <w:rFonts w:ascii="Palatino Linotype" w:hAnsi="Palatino Linotype"/>
          <w:b/>
          <w:bCs/>
          <w:sz w:val="32"/>
          <w:szCs w:val="32"/>
        </w:rPr>
        <w:t>S</w:t>
      </w:r>
      <w:r w:rsidRPr="00ED7FC4">
        <w:rPr>
          <w:rFonts w:ascii="Palatino Linotype" w:hAnsi="Palatino Linotype"/>
          <w:b/>
          <w:bCs/>
          <w:sz w:val="32"/>
          <w:szCs w:val="32"/>
        </w:rPr>
        <w:t>ummary</w:t>
      </w:r>
    </w:p>
    <w:p w14:paraId="43CCEE07" w14:textId="77777777" w:rsidR="006534D7" w:rsidRPr="00ED7FC4" w:rsidRDefault="006534D7" w:rsidP="006534D7">
      <w:pPr>
        <w:jc w:val="both"/>
        <w:rPr>
          <w:rFonts w:ascii="Palatino Linotype" w:hAnsi="Palatino Linotype"/>
          <w:noProof/>
        </w:rPr>
      </w:pPr>
      <w:r w:rsidRPr="00ED7FC4">
        <w:rPr>
          <w:rFonts w:ascii="Palatino Linotype" w:hAnsi="Palatino Linotype"/>
          <w:noProof/>
        </w:rPr>
        <mc:AlternateContent>
          <mc:Choice Requires="wps">
            <w:drawing>
              <wp:anchor distT="45720" distB="45720" distL="114300" distR="114300" simplePos="0" relativeHeight="251664384" behindDoc="0" locked="0" layoutInCell="1" allowOverlap="1" wp14:anchorId="7E3BE436" wp14:editId="4E360B1F">
                <wp:simplePos x="0" y="0"/>
                <wp:positionH relativeFrom="margin">
                  <wp:posOffset>-4445</wp:posOffset>
                </wp:positionH>
                <wp:positionV relativeFrom="paragraph">
                  <wp:posOffset>1061720</wp:posOffset>
                </wp:positionV>
                <wp:extent cx="5910580" cy="7362825"/>
                <wp:effectExtent l="0" t="0" r="13970" b="2857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0580" cy="7362825"/>
                        </a:xfrm>
                        <a:prstGeom prst="rect">
                          <a:avLst/>
                        </a:prstGeom>
                        <a:solidFill>
                          <a:srgbClr val="FFFFFF"/>
                        </a:solidFill>
                        <a:ln w="9525">
                          <a:solidFill>
                            <a:srgbClr val="000000"/>
                          </a:solidFill>
                          <a:miter lim="800000"/>
                          <a:headEnd/>
                          <a:tailEnd/>
                        </a:ln>
                      </wps:spPr>
                      <wps:txbx>
                        <w:txbxContent>
                          <w:p w14:paraId="6F71ABD9" w14:textId="3EB41D33" w:rsidR="00A37A1C" w:rsidRDefault="00A37A1C" w:rsidP="006534D7">
                            <w:r>
                              <w:t xml:space="preserve">For the Category 6 </w:t>
                            </w:r>
                            <w:r w:rsidR="005C050B">
                              <w:t>(Business</w:t>
                            </w:r>
                            <w:r>
                              <w:t xml:space="preserve"> Travel)</w:t>
                            </w:r>
                            <w:r w:rsidR="005C050B">
                              <w:t xml:space="preserve">, the company did so well in significantly reducing the emissions numbers. This is because the company worked on reducing the number of trips for the sales and production division from 2016 to 2019. This is also explained by the reduction of distance of trips in the date across the 4 years. The decrease in use of all means of transportation coupled with the decrease in trips and emissions suggests that the company adopted other solutions such as remote work and teleconferencing to fulfill their tasks without having to travel as much. </w:t>
                            </w:r>
                          </w:p>
                          <w:p w14:paraId="32D7CDF1" w14:textId="77777777" w:rsidR="00053106" w:rsidRDefault="00053106" w:rsidP="006534D7"/>
                          <w:p w14:paraId="6FD46F75" w14:textId="55812DC4" w:rsidR="00053106" w:rsidRDefault="00053106" w:rsidP="006534D7">
                            <w:r>
                              <w:t xml:space="preserve">For Category 7 (Employee Commuting), the company did well in reducing the overall emissions as well. The most prominent reason behind this change is the decrease in use of private means of transportation like cars and using more public transportation like buses and transit rails. This has a great impact on reducing the total emissions. There is also a significant decrease in emissions cause by the sales team, which may be due to new company policies that imposed restrictions on </w:t>
                            </w:r>
                            <w:r w:rsidR="00C40B65">
                              <w:t xml:space="preserve">that team. </w:t>
                            </w:r>
                          </w:p>
                          <w:p w14:paraId="3958A71C" w14:textId="77777777" w:rsidR="00A37A1C" w:rsidRDefault="00A37A1C" w:rsidP="006534D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3BE436" id="_x0000_s1031" type="#_x0000_t202" style="position:absolute;left:0;text-align:left;margin-left:-.35pt;margin-top:83.6pt;width:465.4pt;height:579.7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">
                <v:textbox>
                  <w:txbxContent>
                    <w:p w14:paraId="6F71ABD9" w14:textId="3EB41D33" w:rsidR="00A37A1C" w:rsidRDefault="00A37A1C" w:rsidP="006534D7">
                      <w:r>
                        <w:t xml:space="preserve">For the Category 6 </w:t>
                      </w:r>
                      <w:r w:rsidR="005C050B">
                        <w:t>(Business</w:t>
                      </w:r>
                      <w:r>
                        <w:t xml:space="preserve"> Travel)</w:t>
                      </w:r>
                      <w:r w:rsidR="005C050B">
                        <w:t xml:space="preserve">, the company did so well in significantly reducing the emissions numbers. This is because the company worked on reducing the number of trips for the sales and production division from 2016 to 2019. This is also explained by the reduction of distance of trips in the date across the 4 years. The decrease in use of all means of transportation coupled with the decrease in trips and emissions suggests that the company adopted other solutions such as remote work and teleconferencing to fulfill their tasks without having to travel as much. </w:t>
                      </w:r>
                    </w:p>
                    <w:p w14:paraId="32D7CDF1" w14:textId="77777777" w:rsidR="00053106" w:rsidRDefault="00053106" w:rsidP="006534D7"/>
                    <w:p w14:paraId="6FD46F75" w14:textId="55812DC4" w:rsidR="00053106" w:rsidRDefault="00053106" w:rsidP="006534D7">
                      <w:r>
                        <w:t xml:space="preserve">For Category 7 (Employee Commuting), the company did well in reducing the overall emissions as well. The most prominent reason behind this change is the decrease in use of private means of transportation like cars and using more public transportation like buses and transit rails. This has a great impact on reducing the total emissions. There is also a significant decrease in emissions cause by the sales team, which may be due to new company policies that imposed restrictions on </w:t>
                      </w:r>
                      <w:r w:rsidR="00C40B65">
                        <w:t xml:space="preserve">that team. </w:t>
                      </w:r>
                    </w:p>
                    <w:p w14:paraId="3958A71C" w14:textId="77777777" w:rsidR="00A37A1C" w:rsidRDefault="00A37A1C" w:rsidP="006534D7"/>
                  </w:txbxContent>
                </v:textbox>
                <w10:wrap type="square" anchorx="margin"/>
              </v:shape>
            </w:pict>
          </mc:Fallback>
        </mc:AlternateContent>
      </w:r>
      <w:r w:rsidRPr="00ED7FC4">
        <w:rPr>
          <w:rFonts w:ascii="Palatino Linotype" w:hAnsi="Palatino Linotype"/>
          <w:noProof/>
        </w:rPr>
        <w:t xml:space="preserve">Provide an executive summary that presents your primary findings and overall conclusions. Focus on the most important insights regarding the company’s Category 6 (Business Travel) and Category 7 (Employee Commuting) emissions, as well as the observed impact of the </w:t>
      </w:r>
      <w:r w:rsidRPr="00ED7FC4">
        <w:rPr>
          <w:rFonts w:ascii="Palatino Linotype" w:hAnsi="Palatino Linotype"/>
          <w:noProof/>
        </w:rPr>
        <w:lastRenderedPageBreak/>
        <w:t>initiatives introduced.</w:t>
      </w:r>
      <w:r>
        <w:rPr>
          <w:rFonts w:ascii="Palatino Linotype" w:hAnsi="Palatino Linotype"/>
          <w:noProof/>
        </w:rPr>
        <w:t xml:space="preserve"> </w:t>
      </w:r>
      <w:r w:rsidRPr="00ED7FC4">
        <w:rPr>
          <w:rFonts w:ascii="Palatino Linotype" w:hAnsi="Palatino Linotype"/>
          <w:noProof/>
        </w:rPr>
        <w:t>Including data visualizations in this section is optional and left to your discretion.</w:t>
      </w:r>
      <w:r w:rsidRPr="00ED7FC4">
        <w:rPr>
          <w:rFonts w:ascii="Palatino Linotype" w:hAnsi="Palatino Linotype"/>
        </w:rPr>
        <w:t xml:space="preserve"> to you. </w:t>
      </w:r>
    </w:p>
    <w:sectPr w:rsidR="006534D7" w:rsidRPr="00ED7FC4" w:rsidSect="006534D7">
      <w:headerReference w:type="even" r:id="rId18"/>
      <w:headerReference w:type="default" r:id="rId19"/>
      <w:footerReference w:type="even" r:id="rId20"/>
      <w:footerReference w:type="default" r:id="rId21"/>
      <w:headerReference w:type="first" r:id="rId22"/>
      <w:footerReference w:type="firs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799E4" w14:textId="77777777" w:rsidR="00634B1E" w:rsidRDefault="00634B1E">
      <w:pPr>
        <w:spacing w:after="0" w:line="240" w:lineRule="auto"/>
      </w:pPr>
      <w:r>
        <w:separator/>
      </w:r>
    </w:p>
  </w:endnote>
  <w:endnote w:type="continuationSeparator" w:id="0">
    <w:p w14:paraId="6716C89A" w14:textId="77777777" w:rsidR="00634B1E" w:rsidRDefault="00634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A37F6" w14:textId="77777777" w:rsidR="006A555B" w:rsidRDefault="006A55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4D48E" w14:textId="77777777" w:rsidR="006A555B" w:rsidRDefault="006A55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DC0CB" w14:textId="77777777" w:rsidR="006A555B" w:rsidRDefault="006A55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580FF" w14:textId="77777777" w:rsidR="00634B1E" w:rsidRDefault="00634B1E">
      <w:pPr>
        <w:spacing w:after="0" w:line="240" w:lineRule="auto"/>
      </w:pPr>
      <w:r>
        <w:separator/>
      </w:r>
    </w:p>
  </w:footnote>
  <w:footnote w:type="continuationSeparator" w:id="0">
    <w:p w14:paraId="1FDDC104" w14:textId="77777777" w:rsidR="00634B1E" w:rsidRDefault="00634B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E9122" w14:textId="77777777" w:rsidR="006A555B" w:rsidRDefault="006A55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31BC" w14:textId="77777777" w:rsidR="006A555B" w:rsidRDefault="006A55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A828C" w14:textId="77777777" w:rsidR="006A555B" w:rsidRDefault="006A55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4D7"/>
    <w:rsid w:val="00053106"/>
    <w:rsid w:val="001B57A0"/>
    <w:rsid w:val="001D3F94"/>
    <w:rsid w:val="002314BA"/>
    <w:rsid w:val="00247F55"/>
    <w:rsid w:val="0043472E"/>
    <w:rsid w:val="004B7076"/>
    <w:rsid w:val="005A1B69"/>
    <w:rsid w:val="005C050B"/>
    <w:rsid w:val="00634B1E"/>
    <w:rsid w:val="006534D7"/>
    <w:rsid w:val="006811D4"/>
    <w:rsid w:val="006A555B"/>
    <w:rsid w:val="007A3D79"/>
    <w:rsid w:val="00812A04"/>
    <w:rsid w:val="0082466F"/>
    <w:rsid w:val="008A5581"/>
    <w:rsid w:val="009220B1"/>
    <w:rsid w:val="009263A3"/>
    <w:rsid w:val="0095116E"/>
    <w:rsid w:val="00A37A1C"/>
    <w:rsid w:val="00B8444A"/>
    <w:rsid w:val="00BC41D4"/>
    <w:rsid w:val="00C40B65"/>
    <w:rsid w:val="00CD460C"/>
    <w:rsid w:val="00D90880"/>
    <w:rsid w:val="00DB27E1"/>
    <w:rsid w:val="00E02B03"/>
    <w:rsid w:val="00E41CDE"/>
    <w:rsid w:val="00E45C7E"/>
    <w:rsid w:val="00E762D6"/>
    <w:rsid w:val="00ED1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F22EC"/>
  <w15:chartTrackingRefBased/>
  <w15:docId w15:val="{4E85216D-8591-40C0-8F8B-FB1198294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4D7"/>
    <w:pPr>
      <w:spacing w:line="259" w:lineRule="auto"/>
    </w:pPr>
    <w:rPr>
      <w:rFonts w:eastAsiaTheme="minorEastAsia"/>
      <w:kern w:val="0"/>
      <w:sz w:val="22"/>
      <w:szCs w:val="22"/>
      <w:lang w:eastAsia="zh-CN"/>
      <w14:ligatures w14:val="none"/>
    </w:rPr>
  </w:style>
  <w:style w:type="paragraph" w:styleId="Heading1">
    <w:name w:val="heading 1"/>
    <w:basedOn w:val="Normal"/>
    <w:next w:val="Normal"/>
    <w:link w:val="Heading1Char"/>
    <w:uiPriority w:val="9"/>
    <w:qFormat/>
    <w:rsid w:val="006534D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6534D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6534D7"/>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6534D7"/>
    <w:pPr>
      <w:keepNext/>
      <w:keepLines/>
      <w:spacing w:before="80" w:after="40" w:line="278" w:lineRule="auto"/>
      <w:outlineLvl w:val="3"/>
    </w:pPr>
    <w:rPr>
      <w:rFonts w:eastAsiaTheme="majorEastAsia"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6534D7"/>
    <w:pPr>
      <w:keepNext/>
      <w:keepLines/>
      <w:spacing w:before="80" w:after="40" w:line="278" w:lineRule="auto"/>
      <w:outlineLvl w:val="4"/>
    </w:pPr>
    <w:rPr>
      <w:rFonts w:eastAsiaTheme="majorEastAsia"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6534D7"/>
    <w:pPr>
      <w:keepNext/>
      <w:keepLines/>
      <w:spacing w:before="40" w:after="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6534D7"/>
    <w:pPr>
      <w:keepNext/>
      <w:keepLines/>
      <w:spacing w:before="40" w:after="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6534D7"/>
    <w:pPr>
      <w:keepNext/>
      <w:keepLines/>
      <w:spacing w:after="0"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6534D7"/>
    <w:pPr>
      <w:keepNext/>
      <w:keepLines/>
      <w:spacing w:after="0"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4D7"/>
    <w:rPr>
      <w:rFonts w:eastAsiaTheme="majorEastAsia" w:cstheme="majorBidi"/>
      <w:color w:val="272727" w:themeColor="text1" w:themeTint="D8"/>
    </w:rPr>
  </w:style>
  <w:style w:type="paragraph" w:styleId="Title">
    <w:name w:val="Title"/>
    <w:basedOn w:val="Normal"/>
    <w:next w:val="Normal"/>
    <w:link w:val="TitleChar"/>
    <w:uiPriority w:val="10"/>
    <w:qFormat/>
    <w:rsid w:val="006534D7"/>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653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4D7"/>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653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4D7"/>
    <w:pPr>
      <w:spacing w:before="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6534D7"/>
    <w:rPr>
      <w:i/>
      <w:iCs/>
      <w:color w:val="404040" w:themeColor="text1" w:themeTint="BF"/>
    </w:rPr>
  </w:style>
  <w:style w:type="paragraph" w:styleId="ListParagraph">
    <w:name w:val="List Paragraph"/>
    <w:basedOn w:val="Normal"/>
    <w:uiPriority w:val="34"/>
    <w:qFormat/>
    <w:rsid w:val="006534D7"/>
    <w:pPr>
      <w:spacing w:line="278" w:lineRule="auto"/>
      <w:ind w:left="720"/>
      <w:contextualSpacing/>
    </w:pPr>
    <w:rPr>
      <w:rFonts w:eastAsiaTheme="minorHAnsi"/>
      <w:kern w:val="2"/>
      <w:sz w:val="24"/>
      <w:szCs w:val="24"/>
      <w:lang w:eastAsia="en-US"/>
      <w14:ligatures w14:val="standardContextual"/>
    </w:rPr>
  </w:style>
  <w:style w:type="character" w:styleId="IntenseEmphasis">
    <w:name w:val="Intense Emphasis"/>
    <w:basedOn w:val="DefaultParagraphFont"/>
    <w:uiPriority w:val="21"/>
    <w:qFormat/>
    <w:rsid w:val="006534D7"/>
    <w:rPr>
      <w:i/>
      <w:iCs/>
      <w:color w:val="0F4761" w:themeColor="accent1" w:themeShade="BF"/>
    </w:rPr>
  </w:style>
  <w:style w:type="paragraph" w:styleId="IntenseQuote">
    <w:name w:val="Intense Quote"/>
    <w:basedOn w:val="Normal"/>
    <w:next w:val="Normal"/>
    <w:link w:val="IntenseQuoteChar"/>
    <w:uiPriority w:val="30"/>
    <w:qFormat/>
    <w:rsid w:val="006534D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6534D7"/>
    <w:rPr>
      <w:i/>
      <w:iCs/>
      <w:color w:val="0F4761" w:themeColor="accent1" w:themeShade="BF"/>
    </w:rPr>
  </w:style>
  <w:style w:type="character" w:styleId="IntenseReference">
    <w:name w:val="Intense Reference"/>
    <w:basedOn w:val="DefaultParagraphFont"/>
    <w:uiPriority w:val="32"/>
    <w:qFormat/>
    <w:rsid w:val="006534D7"/>
    <w:rPr>
      <w:b/>
      <w:bCs/>
      <w:smallCaps/>
      <w:color w:val="0F4761" w:themeColor="accent1" w:themeShade="BF"/>
      <w:spacing w:val="5"/>
    </w:rPr>
  </w:style>
  <w:style w:type="paragraph" w:styleId="Header">
    <w:name w:val="header"/>
    <w:basedOn w:val="Normal"/>
    <w:link w:val="HeaderChar"/>
    <w:uiPriority w:val="99"/>
    <w:unhideWhenUsed/>
    <w:rsid w:val="006534D7"/>
    <w:pPr>
      <w:tabs>
        <w:tab w:val="center" w:pos="4536"/>
        <w:tab w:val="right" w:pos="9072"/>
      </w:tabs>
      <w:spacing w:after="0" w:line="240" w:lineRule="auto"/>
    </w:pPr>
  </w:style>
  <w:style w:type="character" w:customStyle="1" w:styleId="HeaderChar">
    <w:name w:val="Header Char"/>
    <w:basedOn w:val="DefaultParagraphFont"/>
    <w:link w:val="Header"/>
    <w:uiPriority w:val="99"/>
    <w:rsid w:val="006534D7"/>
    <w:rPr>
      <w:rFonts w:eastAsiaTheme="minorEastAsia"/>
      <w:kern w:val="0"/>
      <w:sz w:val="22"/>
      <w:szCs w:val="22"/>
      <w:lang w:eastAsia="zh-CN"/>
      <w14:ligatures w14:val="none"/>
    </w:rPr>
  </w:style>
  <w:style w:type="paragraph" w:styleId="Footer">
    <w:name w:val="footer"/>
    <w:basedOn w:val="Normal"/>
    <w:link w:val="FooterChar"/>
    <w:uiPriority w:val="99"/>
    <w:unhideWhenUsed/>
    <w:rsid w:val="006534D7"/>
    <w:pPr>
      <w:tabs>
        <w:tab w:val="center" w:pos="4536"/>
        <w:tab w:val="right" w:pos="9072"/>
      </w:tabs>
      <w:spacing w:after="0" w:line="240" w:lineRule="auto"/>
    </w:pPr>
  </w:style>
  <w:style w:type="character" w:customStyle="1" w:styleId="FooterChar">
    <w:name w:val="Footer Char"/>
    <w:basedOn w:val="DefaultParagraphFont"/>
    <w:link w:val="Footer"/>
    <w:uiPriority w:val="99"/>
    <w:rsid w:val="006534D7"/>
    <w:rPr>
      <w:rFonts w:eastAsiaTheme="minorEastAsia"/>
      <w:kern w:val="0"/>
      <w:sz w:val="22"/>
      <w:szCs w:val="22"/>
      <w:lang w:eastAsia="zh-CN"/>
      <w14:ligatures w14:val="none"/>
    </w:rPr>
  </w:style>
  <w:style w:type="character" w:styleId="Strong">
    <w:name w:val="Strong"/>
    <w:basedOn w:val="DefaultParagraphFont"/>
    <w:uiPriority w:val="22"/>
    <w:qFormat/>
    <w:rsid w:val="006534D7"/>
    <w:rPr>
      <w:b/>
      <w:bCs/>
    </w:rPr>
  </w:style>
  <w:style w:type="paragraph" w:styleId="NormalWeb">
    <w:name w:val="Normal (Web)"/>
    <w:basedOn w:val="Normal"/>
    <w:uiPriority w:val="99"/>
    <w:semiHidden/>
    <w:unhideWhenUsed/>
    <w:rsid w:val="006534D7"/>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Emphasis">
    <w:name w:val="Emphasis"/>
    <w:basedOn w:val="DefaultParagraphFont"/>
    <w:uiPriority w:val="20"/>
    <w:qFormat/>
    <w:rsid w:val="006534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3.xml"/><Relationship Id="rId10" Type="http://schemas.openxmlformats.org/officeDocument/2006/relationships/image" Target="media/image5.png"/><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314</Words>
  <Characters>1793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Mookerjee, Simmi</dc:creator>
  <cp:keywords/>
  <dc:description/>
  <cp:lastModifiedBy>Adam Khlifi</cp:lastModifiedBy>
  <cp:revision>2</cp:revision>
  <dcterms:created xsi:type="dcterms:W3CDTF">2025-11-10T02:43:00Z</dcterms:created>
  <dcterms:modified xsi:type="dcterms:W3CDTF">2025-11-10T02:43:00Z</dcterms:modified>
</cp:coreProperties>
</file>